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204" w:rsidRPr="00583911" w:rsidRDefault="00425204" w:rsidP="00425204">
      <w:pPr>
        <w:tabs>
          <w:tab w:val="left" w:pos="4680"/>
          <w:tab w:val="left" w:pos="8280"/>
        </w:tabs>
        <w:ind w:left="0"/>
        <w:rPr>
          <w:rFonts w:ascii="Arial" w:hAnsi="Arial" w:cs="Arial"/>
          <w:b/>
          <w:sz w:val="40"/>
          <w:szCs w:val="40"/>
        </w:rPr>
      </w:pPr>
      <w:r w:rsidRPr="00583911">
        <w:rPr>
          <w:rFonts w:ascii="Arial" w:hAnsi="Arial" w:cs="Arial"/>
          <w:b/>
          <w:noProof/>
          <w:sz w:val="40"/>
          <w:szCs w:val="40"/>
          <w:lang w:bidi="ar-SA"/>
        </w:rPr>
        <w:drawing>
          <wp:anchor distT="0" distB="0" distL="114300" distR="114300" simplePos="0" relativeHeight="251658240" behindDoc="0" locked="0" layoutInCell="1" allowOverlap="1">
            <wp:simplePos x="0" y="0"/>
            <wp:positionH relativeFrom="column">
              <wp:posOffset>3006725</wp:posOffset>
            </wp:positionH>
            <wp:positionV relativeFrom="paragraph">
              <wp:posOffset>239395</wp:posOffset>
            </wp:positionV>
            <wp:extent cx="2213610" cy="1233170"/>
            <wp:effectExtent l="19050" t="0" r="0" b="0"/>
            <wp:wrapSquare wrapText="bothSides"/>
            <wp:docPr id="2" name="Picture 0" descr="MPAA INC LARG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AA INC LARGEST.jpg"/>
                    <pic:cNvPicPr/>
                  </pic:nvPicPr>
                  <pic:blipFill>
                    <a:blip r:embed="rId8" cstate="print"/>
                    <a:stretch>
                      <a:fillRect/>
                    </a:stretch>
                  </pic:blipFill>
                  <pic:spPr>
                    <a:xfrm>
                      <a:off x="0" y="0"/>
                      <a:ext cx="2213610" cy="1233170"/>
                    </a:xfrm>
                    <a:prstGeom prst="rect">
                      <a:avLst/>
                    </a:prstGeom>
                  </pic:spPr>
                </pic:pic>
              </a:graphicData>
            </a:graphic>
          </wp:anchor>
        </w:drawing>
      </w:r>
    </w:p>
    <w:p w:rsidR="00425204" w:rsidRPr="00583911" w:rsidRDefault="00425204" w:rsidP="00425204">
      <w:pPr>
        <w:rPr>
          <w:rFonts w:ascii="Arial" w:hAnsi="Arial" w:cs="Arial"/>
          <w:b/>
          <w:sz w:val="40"/>
          <w:szCs w:val="40"/>
        </w:rPr>
      </w:pPr>
    </w:p>
    <w:p w:rsidR="00425204" w:rsidRPr="00583911" w:rsidRDefault="00425204" w:rsidP="00425204">
      <w:pPr>
        <w:jc w:val="center"/>
        <w:rPr>
          <w:rFonts w:ascii="Arial" w:hAnsi="Arial" w:cs="Arial"/>
          <w:b/>
          <w:sz w:val="40"/>
          <w:szCs w:val="40"/>
        </w:rPr>
      </w:pPr>
    </w:p>
    <w:p w:rsidR="00425204" w:rsidRPr="00583911" w:rsidRDefault="00425204" w:rsidP="00425204">
      <w:pPr>
        <w:jc w:val="center"/>
        <w:rPr>
          <w:rFonts w:ascii="Arial" w:hAnsi="Arial" w:cs="Arial"/>
          <w:b/>
          <w:sz w:val="40"/>
          <w:szCs w:val="40"/>
        </w:rPr>
      </w:pPr>
    </w:p>
    <w:p w:rsidR="00425204" w:rsidRPr="00BC2744" w:rsidRDefault="00425204" w:rsidP="00425204">
      <w:pPr>
        <w:jc w:val="center"/>
        <w:rPr>
          <w:rFonts w:ascii="Arial" w:hAnsi="Arial" w:cs="Arial"/>
          <w:b/>
          <w:sz w:val="40"/>
          <w:szCs w:val="40"/>
          <w:lang w:val="pt-PT"/>
        </w:rPr>
      </w:pPr>
      <w:r>
        <w:rPr>
          <w:rFonts w:ascii="Arial" w:eastAsia="Arial" w:hAnsi="Arial" w:cs="Arial"/>
          <w:b/>
          <w:bCs/>
          <w:sz w:val="40"/>
          <w:szCs w:val="40"/>
          <w:bdr w:val="nil"/>
          <w:lang w:val="pt-BR" w:bidi="pt-BR"/>
        </w:rPr>
        <w:t>Programa de segurança de conteúdos da MPAA</w:t>
      </w:r>
    </w:p>
    <w:p w:rsidR="00425204" w:rsidRPr="00BC2744" w:rsidRDefault="00425204" w:rsidP="00425204">
      <w:pPr>
        <w:rPr>
          <w:rFonts w:ascii="Arial" w:hAnsi="Arial" w:cs="Arial"/>
          <w:sz w:val="40"/>
          <w:szCs w:val="40"/>
          <w:lang w:val="pt-PT"/>
        </w:rPr>
      </w:pPr>
    </w:p>
    <w:p w:rsidR="00425204" w:rsidRPr="00BC2744" w:rsidRDefault="00425204" w:rsidP="00425204">
      <w:pPr>
        <w:spacing w:before="0"/>
        <w:jc w:val="center"/>
        <w:rPr>
          <w:rFonts w:ascii="Arial" w:hAnsi="Arial" w:cs="Arial"/>
          <w:b/>
          <w:sz w:val="60"/>
          <w:szCs w:val="60"/>
          <w:lang w:val="pt-PT"/>
        </w:rPr>
      </w:pPr>
      <w:r>
        <w:rPr>
          <w:rFonts w:ascii="Arial" w:eastAsia="Arial" w:hAnsi="Arial" w:cs="Arial"/>
          <w:b/>
          <w:bCs/>
          <w:sz w:val="60"/>
          <w:szCs w:val="60"/>
          <w:bdr w:val="nil"/>
          <w:lang w:val="pt-BR" w:bidi="pt-BR"/>
        </w:rPr>
        <w:t>MELHORES PRÁTICAS PARA SEGURANÇA DE CONTEÚDOS</w:t>
      </w:r>
    </w:p>
    <w:p w:rsidR="00425204" w:rsidRPr="00BC2744" w:rsidRDefault="00425204" w:rsidP="00425204">
      <w:pPr>
        <w:spacing w:before="0"/>
        <w:jc w:val="center"/>
        <w:rPr>
          <w:rFonts w:ascii="Arial" w:hAnsi="Arial" w:cs="Arial"/>
          <w:b/>
          <w:sz w:val="60"/>
          <w:szCs w:val="60"/>
          <w:lang w:val="pt-PT"/>
        </w:rPr>
      </w:pPr>
      <w:r>
        <w:rPr>
          <w:rFonts w:ascii="Arial" w:eastAsia="Arial" w:hAnsi="Arial" w:cs="Arial"/>
          <w:b/>
          <w:bCs/>
          <w:sz w:val="18"/>
          <w:szCs w:val="18"/>
          <w:bdr w:val="nil"/>
          <w:lang w:val="pt-BR" w:bidi="pt-BR"/>
        </w:rPr>
        <w:br/>
      </w:r>
      <w:r>
        <w:rPr>
          <w:rFonts w:ascii="Arial" w:eastAsia="Arial" w:hAnsi="Arial" w:cs="Arial"/>
          <w:b/>
          <w:bCs/>
          <w:sz w:val="60"/>
          <w:szCs w:val="60"/>
          <w:bdr w:val="nil"/>
          <w:lang w:val="pt-BR" w:bidi="pt-BR"/>
        </w:rPr>
        <w:t>DIRETRIZES COMUNS</w:t>
      </w:r>
    </w:p>
    <w:p w:rsidR="00425204" w:rsidRPr="00BC2744" w:rsidRDefault="00425204" w:rsidP="00425204">
      <w:pPr>
        <w:spacing w:before="0"/>
        <w:jc w:val="center"/>
        <w:rPr>
          <w:rFonts w:ascii="Arial" w:hAnsi="Arial" w:cs="Arial"/>
          <w:b/>
          <w:sz w:val="40"/>
          <w:szCs w:val="40"/>
          <w:lang w:val="pt-PT"/>
        </w:rPr>
      </w:pPr>
    </w:p>
    <w:p w:rsidR="00B046C7" w:rsidRDefault="00B046C7" w:rsidP="00B046C7">
      <w:pPr>
        <w:jc w:val="center"/>
        <w:rPr>
          <w:rFonts w:ascii="Arial" w:hAnsi="Arial" w:cs="Arial"/>
          <w:b/>
          <w:sz w:val="30"/>
          <w:szCs w:val="30"/>
        </w:rPr>
      </w:pPr>
      <w:hyperlink r:id="rId9" w:history="1">
        <w:r>
          <w:rPr>
            <w:rStyle w:val="Hyperlink"/>
            <w:rFonts w:ascii="Arial" w:hAnsi="Arial" w:cs="Arial"/>
            <w:b/>
            <w:sz w:val="28"/>
            <w:szCs w:val="28"/>
          </w:rPr>
          <w:t>http://www.mpaa.org/content-security-program/</w:t>
        </w:r>
      </w:hyperlink>
    </w:p>
    <w:p w:rsidR="00425204" w:rsidRPr="00BC2744" w:rsidRDefault="00425204" w:rsidP="00425204">
      <w:pPr>
        <w:spacing w:before="0"/>
        <w:jc w:val="center"/>
        <w:rPr>
          <w:rFonts w:ascii="Arial" w:hAnsi="Arial" w:cs="Arial"/>
          <w:b/>
          <w:sz w:val="30"/>
          <w:szCs w:val="30"/>
          <w:lang w:val="pt-PT"/>
        </w:rPr>
      </w:pPr>
      <w:bookmarkStart w:id="0" w:name="_GoBack"/>
      <w:bookmarkEnd w:id="0"/>
    </w:p>
    <w:p w:rsidR="00425204" w:rsidRPr="00BC2744" w:rsidRDefault="00425204" w:rsidP="00425204">
      <w:pPr>
        <w:spacing w:before="120" w:after="120"/>
        <w:jc w:val="right"/>
        <w:rPr>
          <w:rFonts w:ascii="Arial" w:hAnsi="Arial" w:cs="Arial"/>
          <w:sz w:val="32"/>
          <w:szCs w:val="32"/>
          <w:lang w:val="pt-PT"/>
        </w:rPr>
      </w:pPr>
      <w:r>
        <w:rPr>
          <w:rFonts w:ascii="Arial" w:eastAsia="Arial" w:hAnsi="Arial" w:cs="Arial"/>
          <w:sz w:val="32"/>
          <w:szCs w:val="32"/>
          <w:bdr w:val="nil"/>
          <w:lang w:val="pt-BR" w:bidi="pt-BR"/>
        </w:rPr>
        <w:t>Versão 3.0</w:t>
      </w:r>
    </w:p>
    <w:p w:rsidR="00425204" w:rsidRPr="00BC2744" w:rsidRDefault="00425204" w:rsidP="00425204">
      <w:pPr>
        <w:spacing w:before="120" w:after="120"/>
        <w:jc w:val="right"/>
        <w:rPr>
          <w:rFonts w:ascii="Arial" w:hAnsi="Arial" w:cs="Arial"/>
          <w:sz w:val="32"/>
          <w:szCs w:val="32"/>
          <w:lang w:val="pt-PT"/>
        </w:rPr>
      </w:pPr>
      <w:r>
        <w:rPr>
          <w:rFonts w:ascii="Arial" w:eastAsia="Arial" w:hAnsi="Arial" w:cs="Arial"/>
          <w:sz w:val="32"/>
          <w:szCs w:val="32"/>
          <w:bdr w:val="nil"/>
          <w:lang w:val="pt-BR" w:bidi="pt-BR"/>
        </w:rPr>
        <w:t>2 de abril de 2015</w:t>
      </w:r>
    </w:p>
    <w:p w:rsidR="00425204" w:rsidRPr="00BC2744" w:rsidRDefault="00425204" w:rsidP="00425204">
      <w:pPr>
        <w:rPr>
          <w:rFonts w:ascii="Arial" w:hAnsi="Arial" w:cs="Arial"/>
          <w:lang w:val="pt-PT"/>
        </w:rPr>
        <w:sectPr w:rsidR="00425204" w:rsidRPr="00BC2744" w:rsidSect="00425204">
          <w:footerReference w:type="default" r:id="rId10"/>
          <w:headerReference w:type="first" r:id="rId11"/>
          <w:footerReference w:type="first" r:id="rId12"/>
          <w:pgSz w:w="15840" w:h="12240" w:orient="landscape"/>
          <w:pgMar w:top="1440" w:right="1440" w:bottom="1440" w:left="1440" w:header="720" w:footer="72" w:gutter="0"/>
          <w:cols w:space="720"/>
          <w:docGrid w:linePitch="360"/>
        </w:sectPr>
      </w:pPr>
      <w:bookmarkStart w:id="1" w:name="_Toc287628915"/>
      <w:bookmarkStart w:id="2" w:name="_Toc287629122"/>
      <w:bookmarkStart w:id="3" w:name="_Toc288010763"/>
      <w:bookmarkStart w:id="4" w:name="_Toc288042660"/>
      <w:bookmarkStart w:id="5" w:name="_Toc288172419"/>
    </w:p>
    <w:p w:rsidR="00425204" w:rsidRPr="00BC2744" w:rsidRDefault="00425204" w:rsidP="00425204">
      <w:pPr>
        <w:pStyle w:val="h0"/>
        <w:pBdr>
          <w:right w:val="single" w:sz="12" w:space="6" w:color="1F497D" w:themeColor="text2"/>
        </w:pBdr>
        <w:ind w:left="90" w:firstLine="0"/>
        <w:rPr>
          <w:lang w:val="pt-PT"/>
        </w:rPr>
      </w:pPr>
      <w:bookmarkStart w:id="6" w:name="_Toc288547749"/>
      <w:bookmarkStart w:id="7" w:name="_Toc427161836"/>
      <w:r>
        <w:rPr>
          <w:rFonts w:eastAsia="Arial"/>
          <w:color w:val="FFFFFF"/>
          <w:bdr w:val="nil"/>
          <w:lang w:val="pt-BR" w:bidi="pt-BR"/>
        </w:rPr>
        <w:lastRenderedPageBreak/>
        <w:t>Histórico do documento</w:t>
      </w:r>
      <w:bookmarkEnd w:id="1"/>
      <w:bookmarkEnd w:id="2"/>
      <w:bookmarkEnd w:id="3"/>
      <w:bookmarkEnd w:id="4"/>
      <w:bookmarkEnd w:id="5"/>
      <w:bookmarkEnd w:id="6"/>
      <w:bookmarkEnd w:id="7"/>
    </w:p>
    <w:p w:rsidR="00425204" w:rsidRPr="00BC2744" w:rsidRDefault="00425204" w:rsidP="00425204">
      <w:pPr>
        <w:spacing w:before="0"/>
        <w:rPr>
          <w:rFonts w:ascii="Arial" w:hAnsi="Arial" w:cs="Arial"/>
          <w:lang w:val="pt-PT"/>
        </w:rPr>
      </w:pPr>
    </w:p>
    <w:tbl>
      <w:tblPr>
        <w:tblW w:w="13133" w:type="dxa"/>
        <w:tblInd w:w="7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top w:w="72" w:type="dxa"/>
          <w:left w:w="72" w:type="dxa"/>
          <w:bottom w:w="72" w:type="dxa"/>
          <w:right w:w="72" w:type="dxa"/>
        </w:tblCellMar>
        <w:tblLook w:val="00A0" w:firstRow="1" w:lastRow="0" w:firstColumn="1" w:lastColumn="0" w:noHBand="0" w:noVBand="0"/>
      </w:tblPr>
      <w:tblGrid>
        <w:gridCol w:w="1080"/>
        <w:gridCol w:w="2429"/>
        <w:gridCol w:w="4677"/>
        <w:gridCol w:w="4947"/>
      </w:tblGrid>
      <w:tr w:rsidR="001F78EF" w:rsidTr="00425204">
        <w:trPr>
          <w:trHeight w:val="242"/>
        </w:trPr>
        <w:tc>
          <w:tcPr>
            <w:tcW w:w="1080" w:type="dxa"/>
            <w:shd w:val="clear" w:color="auto" w:fill="4F81BD" w:themeFill="accent1"/>
          </w:tcPr>
          <w:p w:rsidR="00425204" w:rsidRPr="000616D1" w:rsidRDefault="00425204" w:rsidP="00425204">
            <w:pPr>
              <w:spacing w:before="0"/>
              <w:ind w:left="18"/>
              <w:rPr>
                <w:rFonts w:ascii="Arial" w:hAnsi="Arial" w:cs="Arial"/>
                <w:b/>
                <w:color w:val="FFFFFF"/>
              </w:rPr>
            </w:pPr>
            <w:r>
              <w:rPr>
                <w:rFonts w:ascii="Arial" w:eastAsia="Arial" w:hAnsi="Arial" w:cs="Arial"/>
                <w:b/>
                <w:bCs/>
                <w:color w:val="FFFFFF"/>
                <w:bdr w:val="nil"/>
                <w:lang w:val="pt-BR" w:bidi="pt-BR"/>
              </w:rPr>
              <w:t>Versão</w:t>
            </w:r>
          </w:p>
        </w:tc>
        <w:tc>
          <w:tcPr>
            <w:tcW w:w="2430" w:type="dxa"/>
            <w:shd w:val="clear" w:color="auto" w:fill="4F81BD" w:themeFill="accent1"/>
          </w:tcPr>
          <w:p w:rsidR="00425204" w:rsidRPr="000616D1" w:rsidRDefault="00425204" w:rsidP="00425204">
            <w:pPr>
              <w:spacing w:before="0"/>
              <w:ind w:left="18" w:hanging="18"/>
              <w:rPr>
                <w:rFonts w:ascii="Arial" w:hAnsi="Arial" w:cs="Arial"/>
                <w:b/>
                <w:color w:val="FFFFFF"/>
              </w:rPr>
            </w:pPr>
            <w:r>
              <w:rPr>
                <w:rFonts w:ascii="Arial" w:eastAsia="Arial" w:hAnsi="Arial" w:cs="Arial"/>
                <w:b/>
                <w:bCs/>
                <w:color w:val="FFFFFF"/>
                <w:bdr w:val="nil"/>
                <w:lang w:val="pt-BR" w:bidi="pt-BR"/>
              </w:rPr>
              <w:t>Data</w:t>
            </w:r>
          </w:p>
        </w:tc>
        <w:tc>
          <w:tcPr>
            <w:tcW w:w="4680" w:type="dxa"/>
            <w:shd w:val="clear" w:color="auto" w:fill="4F81BD" w:themeFill="accent1"/>
          </w:tcPr>
          <w:p w:rsidR="00425204" w:rsidRPr="000616D1" w:rsidRDefault="00425204" w:rsidP="00425204">
            <w:pPr>
              <w:spacing w:before="0"/>
              <w:ind w:left="18"/>
              <w:rPr>
                <w:rFonts w:ascii="Arial" w:hAnsi="Arial" w:cs="Arial"/>
                <w:b/>
                <w:color w:val="FFFFFF"/>
              </w:rPr>
            </w:pPr>
            <w:r>
              <w:rPr>
                <w:rFonts w:ascii="Arial" w:eastAsia="Arial" w:hAnsi="Arial" w:cs="Arial"/>
                <w:b/>
                <w:bCs/>
                <w:color w:val="FFFFFF"/>
                <w:bdr w:val="nil"/>
                <w:lang w:val="pt-BR" w:bidi="pt-BR"/>
              </w:rPr>
              <w:t>Descrição</w:t>
            </w:r>
          </w:p>
        </w:tc>
        <w:tc>
          <w:tcPr>
            <w:tcW w:w="4950" w:type="dxa"/>
            <w:shd w:val="clear" w:color="auto" w:fill="4F81BD" w:themeFill="accent1"/>
          </w:tcPr>
          <w:p w:rsidR="00425204" w:rsidRPr="000616D1" w:rsidRDefault="00425204" w:rsidP="00425204">
            <w:pPr>
              <w:spacing w:before="0"/>
              <w:ind w:left="18"/>
              <w:rPr>
                <w:rFonts w:ascii="Arial" w:hAnsi="Arial" w:cs="Arial"/>
                <w:b/>
                <w:color w:val="FFFFFF"/>
              </w:rPr>
            </w:pPr>
            <w:r>
              <w:rPr>
                <w:rFonts w:ascii="Arial" w:eastAsia="Arial" w:hAnsi="Arial" w:cs="Arial"/>
                <w:b/>
                <w:bCs/>
                <w:color w:val="FFFFFF"/>
                <w:bdr w:val="nil"/>
                <w:lang w:val="pt-BR" w:bidi="pt-BR"/>
              </w:rPr>
              <w:t>Autor</w:t>
            </w:r>
          </w:p>
        </w:tc>
      </w:tr>
      <w:tr w:rsidR="001F78EF" w:rsidRPr="00BC2744" w:rsidTr="00425204">
        <w:trPr>
          <w:trHeight w:val="980"/>
        </w:trPr>
        <w:tc>
          <w:tcPr>
            <w:tcW w:w="1080" w:type="dxa"/>
          </w:tcPr>
          <w:p w:rsidR="00425204" w:rsidRPr="00583911" w:rsidRDefault="00425204" w:rsidP="00425204">
            <w:pPr>
              <w:pStyle w:val="CommentText"/>
              <w:ind w:left="0"/>
              <w:rPr>
                <w:rFonts w:ascii="Arial" w:hAnsi="Arial" w:cs="Arial"/>
              </w:rPr>
            </w:pPr>
            <w:r>
              <w:rPr>
                <w:rFonts w:ascii="Arial" w:eastAsia="Arial" w:hAnsi="Arial" w:cs="Arial"/>
                <w:bdr w:val="nil"/>
                <w:lang w:val="pt-BR" w:bidi="pt-BR"/>
              </w:rPr>
              <w:t>1.0</w:t>
            </w:r>
          </w:p>
        </w:tc>
        <w:tc>
          <w:tcPr>
            <w:tcW w:w="2430" w:type="dxa"/>
          </w:tcPr>
          <w:p w:rsidR="00425204" w:rsidRPr="00583911" w:rsidRDefault="00425204" w:rsidP="00425204">
            <w:pPr>
              <w:spacing w:before="0"/>
              <w:ind w:left="18"/>
              <w:rPr>
                <w:rFonts w:ascii="Arial" w:hAnsi="Arial" w:cs="Arial"/>
              </w:rPr>
            </w:pPr>
            <w:r>
              <w:rPr>
                <w:rFonts w:ascii="Arial" w:eastAsia="Arial" w:hAnsi="Arial" w:cs="Arial"/>
                <w:bdr w:val="nil"/>
                <w:lang w:val="pt-BR" w:bidi="pt-BR"/>
              </w:rPr>
              <w:t>31 de dezembro de 2009</w:t>
            </w:r>
          </w:p>
        </w:tc>
        <w:tc>
          <w:tcPr>
            <w:tcW w:w="4680" w:type="dxa"/>
          </w:tcPr>
          <w:p w:rsidR="00425204" w:rsidRPr="00583911" w:rsidRDefault="00425204" w:rsidP="00425204">
            <w:pPr>
              <w:spacing w:before="0"/>
              <w:ind w:left="0"/>
              <w:rPr>
                <w:rFonts w:ascii="Arial" w:hAnsi="Arial" w:cs="Arial"/>
              </w:rPr>
            </w:pPr>
            <w:r>
              <w:rPr>
                <w:rFonts w:ascii="Arial" w:eastAsia="Arial" w:hAnsi="Arial" w:cs="Arial"/>
                <w:bdr w:val="nil"/>
                <w:lang w:val="pt-BR" w:bidi="pt-BR"/>
              </w:rPr>
              <w:t>Lançamento público inicial</w:t>
            </w:r>
          </w:p>
        </w:tc>
        <w:tc>
          <w:tcPr>
            <w:tcW w:w="4950" w:type="dxa"/>
          </w:tcPr>
          <w:p w:rsidR="00425204" w:rsidRPr="00BC2744" w:rsidRDefault="00425204" w:rsidP="00425204">
            <w:pPr>
              <w:spacing w:before="0"/>
              <w:ind w:left="18"/>
              <w:rPr>
                <w:rFonts w:ascii="Arial" w:hAnsi="Arial" w:cs="Arial"/>
                <w:lang w:val="pt-PT"/>
              </w:rPr>
            </w:pPr>
            <w:r>
              <w:rPr>
                <w:rFonts w:ascii="Arial" w:eastAsia="Arial" w:hAnsi="Arial" w:cs="Arial"/>
                <w:bdr w:val="nil"/>
                <w:lang w:val="pt-BR" w:bidi="pt-BR"/>
              </w:rPr>
              <w:t>Deloitte &amp; Touche LLP</w:t>
            </w:r>
          </w:p>
          <w:p w:rsidR="00425204" w:rsidRPr="00BC2744" w:rsidRDefault="00425204" w:rsidP="00425204">
            <w:pPr>
              <w:spacing w:before="0"/>
              <w:ind w:left="18"/>
              <w:rPr>
                <w:rFonts w:ascii="Arial" w:hAnsi="Arial" w:cs="Arial"/>
                <w:lang w:val="pt-PT"/>
              </w:rPr>
            </w:pPr>
            <w:r>
              <w:rPr>
                <w:rFonts w:ascii="Arial" w:eastAsia="Arial" w:hAnsi="Arial" w:cs="Arial"/>
                <w:bdr w:val="nil"/>
                <w:lang w:val="pt-BR" w:bidi="pt-BR"/>
              </w:rPr>
              <w:t>MPAA</w:t>
            </w:r>
          </w:p>
          <w:p w:rsidR="00425204" w:rsidRPr="00BC2744" w:rsidRDefault="00425204" w:rsidP="00425204">
            <w:pPr>
              <w:spacing w:before="0"/>
              <w:ind w:left="18"/>
              <w:rPr>
                <w:rFonts w:ascii="Arial" w:hAnsi="Arial" w:cs="Arial"/>
                <w:lang w:val="pt-PT"/>
              </w:rPr>
            </w:pPr>
            <w:r>
              <w:rPr>
                <w:rFonts w:ascii="Arial" w:eastAsia="Arial" w:hAnsi="Arial" w:cs="Arial"/>
                <w:bdr w:val="nil"/>
                <w:lang w:val="pt-BR" w:bidi="pt-BR"/>
              </w:rPr>
              <w:t>Empresas associadas da MPAA</w:t>
            </w:r>
          </w:p>
        </w:tc>
      </w:tr>
      <w:tr w:rsidR="001F78EF" w:rsidRPr="00BC2744" w:rsidTr="00425204">
        <w:trPr>
          <w:trHeight w:val="755"/>
        </w:trPr>
        <w:tc>
          <w:tcPr>
            <w:tcW w:w="1080" w:type="dxa"/>
          </w:tcPr>
          <w:p w:rsidR="00425204" w:rsidRPr="00583911" w:rsidRDefault="00425204" w:rsidP="00425204">
            <w:pPr>
              <w:pStyle w:val="CommentText"/>
              <w:ind w:left="0"/>
              <w:rPr>
                <w:rFonts w:ascii="Arial" w:hAnsi="Arial" w:cs="Arial"/>
              </w:rPr>
            </w:pPr>
            <w:r>
              <w:rPr>
                <w:rFonts w:ascii="Arial" w:eastAsia="Arial" w:hAnsi="Arial" w:cs="Arial"/>
                <w:bdr w:val="nil"/>
                <w:lang w:val="pt-BR" w:bidi="pt-BR"/>
              </w:rPr>
              <w:t>2.0</w:t>
            </w:r>
          </w:p>
        </w:tc>
        <w:tc>
          <w:tcPr>
            <w:tcW w:w="2430" w:type="dxa"/>
          </w:tcPr>
          <w:p w:rsidR="00425204" w:rsidRPr="00583911" w:rsidRDefault="00425204" w:rsidP="00425204">
            <w:pPr>
              <w:spacing w:before="0"/>
              <w:ind w:left="18"/>
              <w:rPr>
                <w:rFonts w:ascii="Arial" w:hAnsi="Arial" w:cs="Arial"/>
              </w:rPr>
            </w:pPr>
            <w:r>
              <w:rPr>
                <w:rFonts w:ascii="Arial" w:eastAsia="Arial" w:hAnsi="Arial" w:cs="Arial"/>
                <w:bdr w:val="nil"/>
                <w:lang w:val="pt-BR" w:bidi="pt-BR"/>
              </w:rPr>
              <w:t>15 de maio de 2011</w:t>
            </w:r>
          </w:p>
        </w:tc>
        <w:tc>
          <w:tcPr>
            <w:tcW w:w="4680" w:type="dxa"/>
          </w:tcPr>
          <w:p w:rsidR="00425204" w:rsidRPr="00BC2744" w:rsidRDefault="00425204" w:rsidP="00425204">
            <w:pPr>
              <w:spacing w:before="0"/>
              <w:ind w:left="0"/>
              <w:rPr>
                <w:rFonts w:ascii="Arial" w:hAnsi="Arial" w:cs="Arial"/>
                <w:lang w:val="pt-PT"/>
              </w:rPr>
            </w:pPr>
            <w:r>
              <w:rPr>
                <w:rFonts w:ascii="Arial" w:eastAsia="Arial" w:hAnsi="Arial" w:cs="Arial"/>
                <w:bdr w:val="nil"/>
                <w:lang w:val="pt-BR" w:bidi="pt-BR"/>
              </w:rPr>
              <w:t>Atualizações e revisões</w:t>
            </w:r>
          </w:p>
          <w:p w:rsidR="00425204" w:rsidRPr="00BC2744" w:rsidRDefault="00425204" w:rsidP="00425204">
            <w:pPr>
              <w:spacing w:before="0"/>
              <w:ind w:left="0"/>
              <w:rPr>
                <w:rFonts w:ascii="Arial" w:hAnsi="Arial" w:cs="Arial"/>
                <w:lang w:val="pt-PT"/>
              </w:rPr>
            </w:pPr>
            <w:r>
              <w:rPr>
                <w:rFonts w:ascii="Arial" w:eastAsia="Arial" w:hAnsi="Arial" w:cs="Arial"/>
                <w:bdr w:val="nil"/>
                <w:lang w:val="pt-BR" w:bidi="pt-BR"/>
              </w:rPr>
              <w:t>Consolidação em Diretrizes comuns e complementares</w:t>
            </w:r>
          </w:p>
          <w:p w:rsidR="00425204" w:rsidRPr="00BC2744" w:rsidRDefault="00425204" w:rsidP="00425204">
            <w:pPr>
              <w:spacing w:before="0"/>
              <w:ind w:left="0"/>
              <w:rPr>
                <w:rFonts w:ascii="Arial" w:hAnsi="Arial" w:cs="Arial"/>
                <w:lang w:val="pt-PT"/>
              </w:rPr>
            </w:pPr>
          </w:p>
        </w:tc>
        <w:tc>
          <w:tcPr>
            <w:tcW w:w="4950" w:type="dxa"/>
          </w:tcPr>
          <w:p w:rsidR="00425204" w:rsidRPr="00BC2744" w:rsidRDefault="00425204" w:rsidP="00425204">
            <w:pPr>
              <w:spacing w:before="0"/>
              <w:ind w:left="18"/>
              <w:rPr>
                <w:rFonts w:ascii="Arial" w:hAnsi="Arial" w:cs="Arial"/>
                <w:lang w:val="pt-PT"/>
              </w:rPr>
            </w:pPr>
            <w:r>
              <w:rPr>
                <w:rFonts w:ascii="Arial" w:eastAsia="Arial" w:hAnsi="Arial" w:cs="Arial"/>
                <w:bdr w:val="nil"/>
                <w:lang w:val="pt-BR" w:bidi="pt-BR"/>
              </w:rPr>
              <w:t>PwC LLP</w:t>
            </w:r>
          </w:p>
          <w:p w:rsidR="00425204" w:rsidRPr="00BC2744" w:rsidRDefault="00425204" w:rsidP="00425204">
            <w:pPr>
              <w:spacing w:before="0"/>
              <w:ind w:left="18"/>
              <w:rPr>
                <w:rFonts w:ascii="Arial" w:hAnsi="Arial" w:cs="Arial"/>
                <w:lang w:val="pt-PT"/>
              </w:rPr>
            </w:pPr>
            <w:r>
              <w:rPr>
                <w:rFonts w:ascii="Arial" w:eastAsia="Arial" w:hAnsi="Arial" w:cs="Arial"/>
                <w:bdr w:val="nil"/>
                <w:lang w:val="pt-BR" w:bidi="pt-BR"/>
              </w:rPr>
              <w:t>MPAA</w:t>
            </w:r>
          </w:p>
          <w:p w:rsidR="00425204" w:rsidRPr="00BC2744" w:rsidRDefault="00425204" w:rsidP="00425204">
            <w:pPr>
              <w:spacing w:before="0"/>
              <w:ind w:left="18"/>
              <w:rPr>
                <w:rFonts w:ascii="Arial" w:hAnsi="Arial" w:cs="Arial"/>
                <w:lang w:val="pt-PT"/>
              </w:rPr>
            </w:pPr>
            <w:r>
              <w:rPr>
                <w:rFonts w:ascii="Arial" w:eastAsia="Arial" w:hAnsi="Arial" w:cs="Arial"/>
                <w:bdr w:val="nil"/>
                <w:lang w:val="pt-BR" w:bidi="pt-BR"/>
              </w:rPr>
              <w:t>Empresas associadas da MPAA</w:t>
            </w:r>
          </w:p>
        </w:tc>
      </w:tr>
      <w:tr w:rsidR="001F78EF" w:rsidRPr="00BC2744" w:rsidTr="00425204">
        <w:trPr>
          <w:trHeight w:val="755"/>
        </w:trPr>
        <w:tc>
          <w:tcPr>
            <w:tcW w:w="1080" w:type="dxa"/>
          </w:tcPr>
          <w:p w:rsidR="00425204" w:rsidRPr="00583911" w:rsidRDefault="00425204" w:rsidP="00425204">
            <w:pPr>
              <w:pStyle w:val="CommentText"/>
              <w:ind w:left="0"/>
              <w:rPr>
                <w:rFonts w:ascii="Arial" w:hAnsi="Arial" w:cs="Arial"/>
              </w:rPr>
            </w:pPr>
            <w:r>
              <w:rPr>
                <w:rFonts w:ascii="Arial" w:eastAsia="Arial" w:hAnsi="Arial" w:cs="Arial"/>
                <w:bdr w:val="nil"/>
                <w:lang w:val="pt-BR" w:bidi="pt-BR"/>
              </w:rPr>
              <w:t>2.1</w:t>
            </w:r>
          </w:p>
        </w:tc>
        <w:tc>
          <w:tcPr>
            <w:tcW w:w="2430" w:type="dxa"/>
          </w:tcPr>
          <w:p w:rsidR="00425204" w:rsidRDefault="00425204" w:rsidP="00425204">
            <w:pPr>
              <w:spacing w:before="0"/>
              <w:ind w:left="18"/>
              <w:rPr>
                <w:rFonts w:ascii="Arial" w:hAnsi="Arial" w:cs="Arial"/>
              </w:rPr>
            </w:pPr>
            <w:r>
              <w:rPr>
                <w:rFonts w:ascii="Arial" w:eastAsia="Arial" w:hAnsi="Arial" w:cs="Arial"/>
                <w:bdr w:val="nil"/>
                <w:lang w:val="pt-BR" w:bidi="pt-BR"/>
              </w:rPr>
              <w:t>1º de janeiro de 2013</w:t>
            </w:r>
          </w:p>
        </w:tc>
        <w:tc>
          <w:tcPr>
            <w:tcW w:w="4680" w:type="dxa"/>
          </w:tcPr>
          <w:p w:rsidR="00425204" w:rsidRPr="00583911" w:rsidRDefault="00425204" w:rsidP="00425204">
            <w:pPr>
              <w:spacing w:before="0"/>
              <w:ind w:left="0"/>
              <w:rPr>
                <w:rFonts w:ascii="Arial" w:hAnsi="Arial" w:cs="Arial"/>
              </w:rPr>
            </w:pPr>
            <w:r>
              <w:rPr>
                <w:rFonts w:ascii="Arial" w:eastAsia="Arial" w:hAnsi="Arial" w:cs="Arial"/>
                <w:bdr w:val="nil"/>
                <w:lang w:val="pt-BR" w:bidi="pt-BR"/>
              </w:rPr>
              <w:t>Atualizações e revisões</w:t>
            </w:r>
          </w:p>
          <w:p w:rsidR="00425204" w:rsidRDefault="00425204" w:rsidP="00425204">
            <w:pPr>
              <w:spacing w:before="0"/>
              <w:ind w:left="0"/>
              <w:rPr>
                <w:rFonts w:ascii="Arial" w:hAnsi="Arial" w:cs="Arial"/>
              </w:rPr>
            </w:pPr>
          </w:p>
        </w:tc>
        <w:tc>
          <w:tcPr>
            <w:tcW w:w="4950" w:type="dxa"/>
          </w:tcPr>
          <w:p w:rsidR="00425204" w:rsidRPr="00BC2744" w:rsidRDefault="00425204" w:rsidP="00425204">
            <w:pPr>
              <w:spacing w:before="0"/>
              <w:ind w:left="18"/>
              <w:rPr>
                <w:rFonts w:ascii="Arial" w:hAnsi="Arial" w:cs="Arial"/>
                <w:lang w:val="pt-PT"/>
              </w:rPr>
            </w:pPr>
            <w:r>
              <w:rPr>
                <w:rFonts w:ascii="Arial" w:eastAsia="Arial" w:hAnsi="Arial" w:cs="Arial"/>
                <w:bdr w:val="nil"/>
                <w:lang w:val="pt-BR" w:bidi="pt-BR"/>
              </w:rPr>
              <w:t>PwC LLP</w:t>
            </w:r>
          </w:p>
          <w:p w:rsidR="00425204" w:rsidRPr="00BC2744" w:rsidRDefault="00425204" w:rsidP="00425204">
            <w:pPr>
              <w:spacing w:before="0"/>
              <w:ind w:left="18"/>
              <w:rPr>
                <w:rFonts w:ascii="Arial" w:hAnsi="Arial" w:cs="Arial"/>
                <w:lang w:val="pt-PT"/>
              </w:rPr>
            </w:pPr>
            <w:r>
              <w:rPr>
                <w:rFonts w:ascii="Arial" w:eastAsia="Arial" w:hAnsi="Arial" w:cs="Arial"/>
                <w:bdr w:val="nil"/>
                <w:lang w:val="pt-BR" w:bidi="pt-BR"/>
              </w:rPr>
              <w:t>MPAA</w:t>
            </w:r>
          </w:p>
          <w:p w:rsidR="00425204" w:rsidRPr="00BC2744" w:rsidRDefault="00425204" w:rsidP="00425204">
            <w:pPr>
              <w:spacing w:before="0"/>
              <w:ind w:left="18"/>
              <w:rPr>
                <w:rFonts w:ascii="Arial" w:hAnsi="Arial" w:cs="Arial"/>
                <w:lang w:val="pt-PT"/>
              </w:rPr>
            </w:pPr>
            <w:r>
              <w:rPr>
                <w:rFonts w:ascii="Arial" w:eastAsia="Arial" w:hAnsi="Arial" w:cs="Arial"/>
                <w:bdr w:val="nil"/>
                <w:lang w:val="pt-BR" w:bidi="pt-BR"/>
              </w:rPr>
              <w:t>Empresas associadas da MPAA</w:t>
            </w:r>
          </w:p>
        </w:tc>
      </w:tr>
      <w:tr w:rsidR="001F78EF" w:rsidRPr="00BC2744" w:rsidTr="00425204">
        <w:trPr>
          <w:trHeight w:val="755"/>
        </w:trPr>
        <w:tc>
          <w:tcPr>
            <w:tcW w:w="1080" w:type="dxa"/>
          </w:tcPr>
          <w:p w:rsidR="00425204" w:rsidRDefault="00425204" w:rsidP="00425204">
            <w:pPr>
              <w:pStyle w:val="CommentText"/>
              <w:ind w:left="0"/>
              <w:rPr>
                <w:rFonts w:ascii="Arial" w:hAnsi="Arial" w:cs="Arial"/>
              </w:rPr>
            </w:pPr>
            <w:r>
              <w:rPr>
                <w:rFonts w:ascii="Arial" w:eastAsia="Arial" w:hAnsi="Arial" w:cs="Arial"/>
                <w:bdr w:val="nil"/>
                <w:lang w:val="pt-BR" w:bidi="pt-BR"/>
              </w:rPr>
              <w:t>3.0</w:t>
            </w:r>
          </w:p>
        </w:tc>
        <w:tc>
          <w:tcPr>
            <w:tcW w:w="2430" w:type="dxa"/>
          </w:tcPr>
          <w:p w:rsidR="00425204" w:rsidRDefault="00425204" w:rsidP="00425204">
            <w:pPr>
              <w:spacing w:before="0"/>
              <w:ind w:left="18"/>
              <w:rPr>
                <w:rFonts w:ascii="Arial" w:hAnsi="Arial" w:cs="Arial"/>
              </w:rPr>
            </w:pPr>
            <w:r>
              <w:rPr>
                <w:rFonts w:ascii="Arial" w:eastAsia="Arial" w:hAnsi="Arial" w:cs="Arial"/>
                <w:bdr w:val="nil"/>
                <w:lang w:val="pt-BR" w:bidi="pt-BR"/>
              </w:rPr>
              <w:t>2 de abril de 2015</w:t>
            </w:r>
          </w:p>
        </w:tc>
        <w:tc>
          <w:tcPr>
            <w:tcW w:w="4680" w:type="dxa"/>
          </w:tcPr>
          <w:p w:rsidR="00425204" w:rsidRDefault="00425204" w:rsidP="00425204">
            <w:pPr>
              <w:spacing w:before="0"/>
              <w:ind w:left="0"/>
              <w:rPr>
                <w:rFonts w:ascii="Arial" w:hAnsi="Arial" w:cs="Arial"/>
              </w:rPr>
            </w:pPr>
            <w:r>
              <w:rPr>
                <w:rFonts w:ascii="Arial" w:eastAsia="Arial" w:hAnsi="Arial" w:cs="Arial"/>
                <w:bdr w:val="nil"/>
                <w:lang w:val="pt-BR" w:bidi="pt-BR"/>
              </w:rPr>
              <w:t>Atualizações e revisões</w:t>
            </w:r>
          </w:p>
        </w:tc>
        <w:tc>
          <w:tcPr>
            <w:tcW w:w="4950" w:type="dxa"/>
          </w:tcPr>
          <w:p w:rsidR="00425204" w:rsidRPr="00BC2744" w:rsidRDefault="00425204" w:rsidP="00425204">
            <w:pPr>
              <w:spacing w:before="0"/>
              <w:ind w:left="18"/>
              <w:rPr>
                <w:rFonts w:ascii="Arial" w:hAnsi="Arial" w:cs="Arial"/>
                <w:lang w:val="pt-PT"/>
              </w:rPr>
            </w:pPr>
            <w:r>
              <w:rPr>
                <w:rFonts w:ascii="Arial" w:eastAsia="Arial" w:hAnsi="Arial" w:cs="Arial"/>
                <w:bdr w:val="nil"/>
                <w:lang w:val="pt-BR" w:bidi="pt-BR"/>
              </w:rPr>
              <w:t>MPAA</w:t>
            </w:r>
          </w:p>
          <w:p w:rsidR="00425204" w:rsidRPr="00BC2744" w:rsidRDefault="00425204" w:rsidP="00425204">
            <w:pPr>
              <w:spacing w:before="0"/>
              <w:ind w:left="18"/>
              <w:rPr>
                <w:rFonts w:ascii="Arial" w:hAnsi="Arial" w:cs="Arial"/>
                <w:lang w:val="pt-PT"/>
              </w:rPr>
            </w:pPr>
            <w:r>
              <w:rPr>
                <w:rFonts w:ascii="Arial" w:eastAsia="Arial" w:hAnsi="Arial" w:cs="Arial"/>
                <w:bdr w:val="nil"/>
                <w:lang w:val="pt-BR" w:bidi="pt-BR"/>
              </w:rPr>
              <w:t>Empresas associadas da MPAA</w:t>
            </w:r>
          </w:p>
        </w:tc>
      </w:tr>
    </w:tbl>
    <w:p w:rsidR="00425204" w:rsidRPr="00BC2744" w:rsidRDefault="00425204" w:rsidP="00425204">
      <w:pPr>
        <w:rPr>
          <w:rFonts w:ascii="Arial" w:hAnsi="Arial" w:cs="Arial"/>
          <w:lang w:val="pt-PT"/>
        </w:rPr>
      </w:pPr>
    </w:p>
    <w:p w:rsidR="00425204" w:rsidRPr="00BC2744" w:rsidRDefault="00425204" w:rsidP="00425204">
      <w:pPr>
        <w:rPr>
          <w:rFonts w:ascii="Arial" w:hAnsi="Arial" w:cs="Arial"/>
          <w:lang w:val="pt-PT"/>
        </w:rPr>
      </w:pPr>
    </w:p>
    <w:p w:rsidR="00425204" w:rsidRPr="00BC2744" w:rsidRDefault="00425204">
      <w:pPr>
        <w:rPr>
          <w:rFonts w:ascii="Arial" w:hAnsi="Arial" w:cs="Arial"/>
          <w:lang w:val="pt-PT"/>
        </w:rPr>
        <w:sectPr w:rsidR="00425204" w:rsidRPr="00BC2744" w:rsidSect="00425204">
          <w:headerReference w:type="default" r:id="rId13"/>
          <w:footerReference w:type="default" r:id="rId14"/>
          <w:headerReference w:type="first" r:id="rId15"/>
          <w:footerReference w:type="first" r:id="rId16"/>
          <w:pgSz w:w="15840" w:h="12240" w:orient="landscape"/>
          <w:pgMar w:top="1440" w:right="1440" w:bottom="720" w:left="1440" w:header="720" w:footer="72" w:gutter="0"/>
          <w:pgNumType w:fmt="lowerRoman" w:start="1"/>
          <w:cols w:space="720"/>
          <w:docGrid w:linePitch="360"/>
        </w:sectPr>
      </w:pPr>
      <w:r w:rsidRPr="00BC2744">
        <w:rPr>
          <w:rFonts w:ascii="Arial" w:hAnsi="Arial" w:cs="Arial"/>
          <w:lang w:val="pt-PT"/>
        </w:rPr>
        <w:br w:type="page"/>
      </w:r>
    </w:p>
    <w:bookmarkStart w:id="8" w:name="_Toc288547751" w:displacedByCustomXml="next"/>
    <w:bookmarkStart w:id="9" w:name="_Toc288769592" w:displacedByCustomXml="next"/>
    <w:bookmarkStart w:id="10" w:name="_Toc330549565" w:displacedByCustomXml="next"/>
    <w:sdt>
      <w:sdtPr>
        <w:rPr>
          <w:b w:val="0"/>
          <w:bCs w:val="0"/>
          <w:caps w:val="0"/>
          <w:color w:val="auto"/>
          <w:spacing w:val="0"/>
          <w:sz w:val="20"/>
          <w:szCs w:val="20"/>
        </w:rPr>
        <w:id w:val="788405375"/>
        <w:docPartObj>
          <w:docPartGallery w:val="Table of Contents"/>
          <w:docPartUnique/>
        </w:docPartObj>
      </w:sdtPr>
      <w:sdtEndPr>
        <w:rPr>
          <w:noProof/>
        </w:rPr>
      </w:sdtEndPr>
      <w:sdtContent>
        <w:p w:rsidR="00425204" w:rsidRDefault="00425204">
          <w:pPr>
            <w:pStyle w:val="TOCHeading"/>
          </w:pPr>
          <w:r>
            <w:rPr>
              <w:rFonts w:ascii="Arial" w:eastAsia="Arial" w:hAnsi="Arial" w:cs="Arial"/>
              <w:color w:val="FFFFFF"/>
              <w:bdr w:val="nil"/>
              <w:lang w:val="pt-BR" w:bidi="pt-BR"/>
            </w:rPr>
            <w:t>Índice</w:t>
          </w:r>
        </w:p>
        <w:p w:rsidR="002E3085" w:rsidRDefault="00513435">
          <w:pPr>
            <w:pStyle w:val="TOC1"/>
            <w:rPr>
              <w:rFonts w:asciiTheme="minorHAnsi" w:hAnsiTheme="minorHAnsi"/>
              <w:noProof/>
              <w:sz w:val="22"/>
              <w:szCs w:val="22"/>
              <w:lang w:val="pt-BR" w:eastAsia="pt-BR" w:bidi="ar-SA"/>
            </w:rPr>
          </w:pPr>
          <w:r>
            <w:fldChar w:fldCharType="begin"/>
          </w:r>
          <w:r w:rsidR="00425204">
            <w:instrText xml:space="preserve"> TOC \o "1-3" \h \z \u </w:instrText>
          </w:r>
          <w:r>
            <w:fldChar w:fldCharType="separate"/>
          </w:r>
          <w:hyperlink w:anchor="_Toc427161836" w:history="1">
            <w:r w:rsidR="002E3085" w:rsidRPr="00A921FA">
              <w:rPr>
                <w:rStyle w:val="Hyperlink"/>
                <w:rFonts w:eastAsia="Arial"/>
                <w:noProof/>
                <w:bdr w:val="nil"/>
                <w:lang w:val="pt-BR" w:bidi="pt-BR"/>
              </w:rPr>
              <w:t>Histórico do documento</w:t>
            </w:r>
            <w:r w:rsidR="002E3085">
              <w:rPr>
                <w:noProof/>
                <w:webHidden/>
              </w:rPr>
              <w:tab/>
            </w:r>
            <w:r>
              <w:rPr>
                <w:noProof/>
                <w:webHidden/>
              </w:rPr>
              <w:fldChar w:fldCharType="begin"/>
            </w:r>
            <w:r w:rsidR="002E3085">
              <w:rPr>
                <w:noProof/>
                <w:webHidden/>
              </w:rPr>
              <w:instrText xml:space="preserve"> PAGEREF _Toc427161836 \h </w:instrText>
            </w:r>
            <w:r>
              <w:rPr>
                <w:noProof/>
                <w:webHidden/>
              </w:rPr>
            </w:r>
            <w:r>
              <w:rPr>
                <w:noProof/>
                <w:webHidden/>
              </w:rPr>
              <w:fldChar w:fldCharType="separate"/>
            </w:r>
            <w:r w:rsidR="00503A35">
              <w:rPr>
                <w:noProof/>
                <w:webHidden/>
              </w:rPr>
              <w:t>i</w:t>
            </w:r>
            <w:r>
              <w:rPr>
                <w:noProof/>
                <w:webHidden/>
              </w:rPr>
              <w:fldChar w:fldCharType="end"/>
            </w:r>
          </w:hyperlink>
        </w:p>
        <w:p w:rsidR="002E3085" w:rsidRDefault="00B046C7">
          <w:pPr>
            <w:pStyle w:val="TOC1"/>
            <w:rPr>
              <w:rFonts w:asciiTheme="minorHAnsi" w:hAnsiTheme="minorHAnsi"/>
              <w:noProof/>
              <w:sz w:val="22"/>
              <w:szCs w:val="22"/>
              <w:lang w:val="pt-BR" w:eastAsia="pt-BR" w:bidi="ar-SA"/>
            </w:rPr>
          </w:pPr>
          <w:hyperlink w:anchor="_Toc427161837" w:history="1">
            <w:r w:rsidR="002E3085" w:rsidRPr="00A921FA">
              <w:rPr>
                <w:rStyle w:val="Hyperlink"/>
                <w:noProof/>
              </w:rPr>
              <w:t>I.</w:t>
            </w:r>
            <w:r w:rsidR="002E3085">
              <w:rPr>
                <w:rFonts w:asciiTheme="minorHAnsi" w:hAnsiTheme="minorHAnsi"/>
                <w:noProof/>
                <w:sz w:val="22"/>
                <w:szCs w:val="22"/>
                <w:lang w:val="pt-BR" w:eastAsia="pt-BR" w:bidi="ar-SA"/>
              </w:rPr>
              <w:tab/>
            </w:r>
            <w:r w:rsidR="002E3085" w:rsidRPr="00A921FA">
              <w:rPr>
                <w:rStyle w:val="Hyperlink"/>
                <w:rFonts w:eastAsia="Arial"/>
                <w:noProof/>
                <w:bdr w:val="nil"/>
                <w:lang w:val="pt-BR" w:bidi="pt-BR"/>
              </w:rPr>
              <w:t>Visão geral das melhores práticas</w:t>
            </w:r>
            <w:r w:rsidR="002E3085">
              <w:rPr>
                <w:noProof/>
                <w:webHidden/>
              </w:rPr>
              <w:tab/>
            </w:r>
            <w:r w:rsidR="00513435">
              <w:rPr>
                <w:noProof/>
                <w:webHidden/>
              </w:rPr>
              <w:fldChar w:fldCharType="begin"/>
            </w:r>
            <w:r w:rsidR="002E3085">
              <w:rPr>
                <w:noProof/>
                <w:webHidden/>
              </w:rPr>
              <w:instrText xml:space="preserve"> PAGEREF _Toc427161837 \h </w:instrText>
            </w:r>
            <w:r w:rsidR="00513435">
              <w:rPr>
                <w:noProof/>
                <w:webHidden/>
              </w:rPr>
            </w:r>
            <w:r w:rsidR="00513435">
              <w:rPr>
                <w:noProof/>
                <w:webHidden/>
              </w:rPr>
              <w:fldChar w:fldCharType="separate"/>
            </w:r>
            <w:r w:rsidR="00503A35">
              <w:rPr>
                <w:noProof/>
                <w:webHidden/>
              </w:rPr>
              <w:t>2</w:t>
            </w:r>
            <w:r w:rsidR="00513435">
              <w:rPr>
                <w:noProof/>
                <w:webHidden/>
              </w:rPr>
              <w:fldChar w:fldCharType="end"/>
            </w:r>
          </w:hyperlink>
        </w:p>
        <w:p w:rsidR="002E3085" w:rsidRDefault="00B046C7">
          <w:pPr>
            <w:pStyle w:val="TOC1"/>
            <w:rPr>
              <w:rFonts w:asciiTheme="minorHAnsi" w:hAnsiTheme="minorHAnsi"/>
              <w:noProof/>
              <w:sz w:val="22"/>
              <w:szCs w:val="22"/>
              <w:lang w:val="pt-BR" w:eastAsia="pt-BR" w:bidi="ar-SA"/>
            </w:rPr>
          </w:pPr>
          <w:hyperlink w:anchor="_Toc427161838" w:history="1">
            <w:r w:rsidR="002E3085" w:rsidRPr="00A921FA">
              <w:rPr>
                <w:rStyle w:val="Hyperlink"/>
                <w:noProof/>
              </w:rPr>
              <w:t>II.</w:t>
            </w:r>
            <w:r w:rsidR="002E3085">
              <w:rPr>
                <w:rFonts w:asciiTheme="minorHAnsi" w:hAnsiTheme="minorHAnsi"/>
                <w:noProof/>
                <w:sz w:val="22"/>
                <w:szCs w:val="22"/>
                <w:lang w:val="pt-BR" w:eastAsia="pt-BR" w:bidi="ar-SA"/>
              </w:rPr>
              <w:tab/>
            </w:r>
            <w:r w:rsidR="002E3085" w:rsidRPr="00A921FA">
              <w:rPr>
                <w:rStyle w:val="Hyperlink"/>
                <w:rFonts w:eastAsia="Arial"/>
                <w:noProof/>
                <w:bdr w:val="nil"/>
                <w:lang w:val="pt-BR" w:bidi="pt-BR"/>
              </w:rPr>
              <w:t>Visão geral da unidade</w:t>
            </w:r>
            <w:r w:rsidR="002E3085">
              <w:rPr>
                <w:noProof/>
                <w:webHidden/>
              </w:rPr>
              <w:tab/>
            </w:r>
            <w:r w:rsidR="00513435">
              <w:rPr>
                <w:noProof/>
                <w:webHidden/>
              </w:rPr>
              <w:fldChar w:fldCharType="begin"/>
            </w:r>
            <w:r w:rsidR="002E3085">
              <w:rPr>
                <w:noProof/>
                <w:webHidden/>
              </w:rPr>
              <w:instrText xml:space="preserve"> PAGEREF _Toc427161838 \h </w:instrText>
            </w:r>
            <w:r w:rsidR="00513435">
              <w:rPr>
                <w:noProof/>
                <w:webHidden/>
              </w:rPr>
            </w:r>
            <w:r w:rsidR="00513435">
              <w:rPr>
                <w:noProof/>
                <w:webHidden/>
              </w:rPr>
              <w:fldChar w:fldCharType="separate"/>
            </w:r>
            <w:r w:rsidR="00503A35">
              <w:rPr>
                <w:noProof/>
                <w:webHidden/>
              </w:rPr>
              <w:t>3</w:t>
            </w:r>
            <w:r w:rsidR="00513435">
              <w:rPr>
                <w:noProof/>
                <w:webHidden/>
              </w:rPr>
              <w:fldChar w:fldCharType="end"/>
            </w:r>
          </w:hyperlink>
        </w:p>
        <w:p w:rsidR="002E3085" w:rsidRDefault="00B046C7">
          <w:pPr>
            <w:pStyle w:val="TOC1"/>
            <w:rPr>
              <w:rFonts w:asciiTheme="minorHAnsi" w:hAnsiTheme="minorHAnsi"/>
              <w:noProof/>
              <w:sz w:val="22"/>
              <w:szCs w:val="22"/>
              <w:lang w:val="pt-BR" w:eastAsia="pt-BR" w:bidi="ar-SA"/>
            </w:rPr>
          </w:pPr>
          <w:hyperlink w:anchor="_Toc427161839" w:history="1">
            <w:r w:rsidR="002E3085" w:rsidRPr="00A921FA">
              <w:rPr>
                <w:rStyle w:val="Hyperlink"/>
                <w:noProof/>
              </w:rPr>
              <w:t>III.</w:t>
            </w:r>
            <w:r w:rsidR="002E3085">
              <w:rPr>
                <w:rFonts w:asciiTheme="minorHAnsi" w:hAnsiTheme="minorHAnsi"/>
                <w:noProof/>
                <w:sz w:val="22"/>
                <w:szCs w:val="22"/>
                <w:lang w:val="pt-BR" w:eastAsia="pt-BR" w:bidi="ar-SA"/>
              </w:rPr>
              <w:tab/>
            </w:r>
            <w:r w:rsidR="002E3085" w:rsidRPr="00A921FA">
              <w:rPr>
                <w:rStyle w:val="Hyperlink"/>
                <w:rFonts w:eastAsia="Arial"/>
                <w:noProof/>
                <w:bdr w:val="nil"/>
                <w:lang w:val="pt-BR" w:bidi="pt-BR"/>
              </w:rPr>
              <w:t>Gestão de risco</w:t>
            </w:r>
            <w:r w:rsidR="002E3085">
              <w:rPr>
                <w:noProof/>
                <w:webHidden/>
              </w:rPr>
              <w:tab/>
            </w:r>
            <w:r w:rsidR="00513435">
              <w:rPr>
                <w:noProof/>
                <w:webHidden/>
              </w:rPr>
              <w:fldChar w:fldCharType="begin"/>
            </w:r>
            <w:r w:rsidR="002E3085">
              <w:rPr>
                <w:noProof/>
                <w:webHidden/>
              </w:rPr>
              <w:instrText xml:space="preserve"> PAGEREF _Toc427161839 \h </w:instrText>
            </w:r>
            <w:r w:rsidR="00513435">
              <w:rPr>
                <w:noProof/>
                <w:webHidden/>
              </w:rPr>
            </w:r>
            <w:r w:rsidR="00513435">
              <w:rPr>
                <w:noProof/>
                <w:webHidden/>
              </w:rPr>
              <w:fldChar w:fldCharType="separate"/>
            </w:r>
            <w:r w:rsidR="00503A35">
              <w:rPr>
                <w:noProof/>
                <w:webHidden/>
              </w:rPr>
              <w:t>4</w:t>
            </w:r>
            <w:r w:rsidR="00513435">
              <w:rPr>
                <w:noProof/>
                <w:webHidden/>
              </w:rPr>
              <w:fldChar w:fldCharType="end"/>
            </w:r>
          </w:hyperlink>
        </w:p>
        <w:p w:rsidR="002E3085" w:rsidRDefault="00B046C7">
          <w:pPr>
            <w:pStyle w:val="TOC1"/>
            <w:rPr>
              <w:rFonts w:asciiTheme="minorHAnsi" w:hAnsiTheme="minorHAnsi"/>
              <w:noProof/>
              <w:sz w:val="22"/>
              <w:szCs w:val="22"/>
              <w:lang w:val="pt-BR" w:eastAsia="pt-BR" w:bidi="ar-SA"/>
            </w:rPr>
          </w:pPr>
          <w:hyperlink w:anchor="_Toc427161840" w:history="1">
            <w:r w:rsidR="002E3085" w:rsidRPr="00A921FA">
              <w:rPr>
                <w:rStyle w:val="Hyperlink"/>
                <w:noProof/>
              </w:rPr>
              <w:t>IV.</w:t>
            </w:r>
            <w:r w:rsidR="002E3085">
              <w:rPr>
                <w:rFonts w:asciiTheme="minorHAnsi" w:hAnsiTheme="minorHAnsi"/>
                <w:noProof/>
                <w:sz w:val="22"/>
                <w:szCs w:val="22"/>
                <w:lang w:val="pt-BR" w:eastAsia="pt-BR" w:bidi="ar-SA"/>
              </w:rPr>
              <w:tab/>
            </w:r>
            <w:r w:rsidR="002E3085" w:rsidRPr="00A921FA">
              <w:rPr>
                <w:rStyle w:val="Hyperlink"/>
                <w:rFonts w:eastAsia="Arial"/>
                <w:noProof/>
                <w:bdr w:val="nil"/>
                <w:lang w:val="pt-BR" w:bidi="pt-BR"/>
              </w:rPr>
              <w:t>Formato de melhores práticas</w:t>
            </w:r>
            <w:r w:rsidR="002E3085">
              <w:rPr>
                <w:noProof/>
                <w:webHidden/>
              </w:rPr>
              <w:tab/>
            </w:r>
            <w:r w:rsidR="00513435">
              <w:rPr>
                <w:noProof/>
                <w:webHidden/>
              </w:rPr>
              <w:fldChar w:fldCharType="begin"/>
            </w:r>
            <w:r w:rsidR="002E3085">
              <w:rPr>
                <w:noProof/>
                <w:webHidden/>
              </w:rPr>
              <w:instrText xml:space="preserve"> PAGEREF _Toc427161840 \h </w:instrText>
            </w:r>
            <w:r w:rsidR="00513435">
              <w:rPr>
                <w:noProof/>
                <w:webHidden/>
              </w:rPr>
            </w:r>
            <w:r w:rsidR="00513435">
              <w:rPr>
                <w:noProof/>
                <w:webHidden/>
              </w:rPr>
              <w:fldChar w:fldCharType="separate"/>
            </w:r>
            <w:r w:rsidR="00503A35">
              <w:rPr>
                <w:noProof/>
                <w:webHidden/>
              </w:rPr>
              <w:t>6</w:t>
            </w:r>
            <w:r w:rsidR="00513435">
              <w:rPr>
                <w:noProof/>
                <w:webHidden/>
              </w:rPr>
              <w:fldChar w:fldCharType="end"/>
            </w:r>
          </w:hyperlink>
        </w:p>
        <w:p w:rsidR="002E3085" w:rsidRDefault="00B046C7">
          <w:pPr>
            <w:pStyle w:val="TOC1"/>
            <w:rPr>
              <w:rFonts w:asciiTheme="minorHAnsi" w:hAnsiTheme="minorHAnsi"/>
              <w:noProof/>
              <w:sz w:val="22"/>
              <w:szCs w:val="22"/>
              <w:lang w:val="pt-BR" w:eastAsia="pt-BR" w:bidi="ar-SA"/>
            </w:rPr>
          </w:pPr>
          <w:hyperlink w:anchor="_Toc427161841" w:history="1">
            <w:r w:rsidR="002E3085" w:rsidRPr="00A921FA">
              <w:rPr>
                <w:rStyle w:val="Hyperlink"/>
                <w:noProof/>
              </w:rPr>
              <w:t>V.</w:t>
            </w:r>
            <w:r w:rsidR="002E3085">
              <w:rPr>
                <w:rFonts w:asciiTheme="minorHAnsi" w:hAnsiTheme="minorHAnsi"/>
                <w:noProof/>
                <w:sz w:val="22"/>
                <w:szCs w:val="22"/>
                <w:lang w:val="pt-BR" w:eastAsia="pt-BR" w:bidi="ar-SA"/>
              </w:rPr>
              <w:tab/>
            </w:r>
            <w:r w:rsidR="002E3085" w:rsidRPr="00A921FA">
              <w:rPr>
                <w:rStyle w:val="Hyperlink"/>
                <w:rFonts w:eastAsia="Arial"/>
                <w:noProof/>
                <w:bdr w:val="nil"/>
                <w:lang w:val="pt-BR" w:bidi="pt-BR"/>
              </w:rPr>
              <w:t>Diretrizes comuns das melhores práticas</w:t>
            </w:r>
            <w:r w:rsidR="002E3085">
              <w:rPr>
                <w:noProof/>
                <w:webHidden/>
              </w:rPr>
              <w:tab/>
            </w:r>
            <w:r w:rsidR="00513435">
              <w:rPr>
                <w:noProof/>
                <w:webHidden/>
              </w:rPr>
              <w:fldChar w:fldCharType="begin"/>
            </w:r>
            <w:r w:rsidR="002E3085">
              <w:rPr>
                <w:noProof/>
                <w:webHidden/>
              </w:rPr>
              <w:instrText xml:space="preserve"> PAGEREF _Toc427161841 \h </w:instrText>
            </w:r>
            <w:r w:rsidR="00513435">
              <w:rPr>
                <w:noProof/>
                <w:webHidden/>
              </w:rPr>
            </w:r>
            <w:r w:rsidR="00513435">
              <w:rPr>
                <w:noProof/>
                <w:webHidden/>
              </w:rPr>
              <w:fldChar w:fldCharType="separate"/>
            </w:r>
            <w:r w:rsidR="00503A35">
              <w:rPr>
                <w:noProof/>
                <w:webHidden/>
              </w:rPr>
              <w:t>7</w:t>
            </w:r>
            <w:r w:rsidR="00513435">
              <w:rPr>
                <w:noProof/>
                <w:webHidden/>
              </w:rPr>
              <w:fldChar w:fldCharType="end"/>
            </w:r>
          </w:hyperlink>
        </w:p>
        <w:p w:rsidR="002E3085" w:rsidRDefault="00B046C7">
          <w:pPr>
            <w:pStyle w:val="TOC1"/>
            <w:rPr>
              <w:rFonts w:asciiTheme="minorHAnsi" w:hAnsiTheme="minorHAnsi"/>
              <w:noProof/>
              <w:sz w:val="22"/>
              <w:szCs w:val="22"/>
              <w:lang w:val="pt-BR" w:eastAsia="pt-BR" w:bidi="ar-SA"/>
            </w:rPr>
          </w:pPr>
          <w:hyperlink w:anchor="_Toc427161842" w:history="1">
            <w:r w:rsidR="002E3085" w:rsidRPr="00A921FA">
              <w:rPr>
                <w:rStyle w:val="Hyperlink"/>
                <w:rFonts w:eastAsia="Arial"/>
                <w:noProof/>
                <w:kern w:val="28"/>
                <w:bdr w:val="nil"/>
                <w:lang w:val="pt-BR" w:bidi="pt-BR"/>
              </w:rPr>
              <w:t>Anexo A – Glossário</w:t>
            </w:r>
            <w:r w:rsidR="002E3085">
              <w:rPr>
                <w:noProof/>
                <w:webHidden/>
              </w:rPr>
              <w:tab/>
            </w:r>
            <w:r w:rsidR="00513435">
              <w:rPr>
                <w:noProof/>
                <w:webHidden/>
              </w:rPr>
              <w:fldChar w:fldCharType="begin"/>
            </w:r>
            <w:r w:rsidR="002E3085">
              <w:rPr>
                <w:noProof/>
                <w:webHidden/>
              </w:rPr>
              <w:instrText xml:space="preserve"> PAGEREF _Toc427161842 \h </w:instrText>
            </w:r>
            <w:r w:rsidR="00513435">
              <w:rPr>
                <w:noProof/>
                <w:webHidden/>
              </w:rPr>
            </w:r>
            <w:r w:rsidR="00513435">
              <w:rPr>
                <w:noProof/>
                <w:webHidden/>
              </w:rPr>
              <w:fldChar w:fldCharType="separate"/>
            </w:r>
            <w:r w:rsidR="00503A35">
              <w:rPr>
                <w:noProof/>
                <w:webHidden/>
              </w:rPr>
              <w:t>84</w:t>
            </w:r>
            <w:r w:rsidR="00513435">
              <w:rPr>
                <w:noProof/>
                <w:webHidden/>
              </w:rPr>
              <w:fldChar w:fldCharType="end"/>
            </w:r>
          </w:hyperlink>
        </w:p>
        <w:p w:rsidR="002E3085" w:rsidRDefault="00B046C7">
          <w:pPr>
            <w:pStyle w:val="TOC1"/>
            <w:rPr>
              <w:rFonts w:asciiTheme="minorHAnsi" w:hAnsiTheme="minorHAnsi"/>
              <w:noProof/>
              <w:sz w:val="22"/>
              <w:szCs w:val="22"/>
              <w:lang w:val="pt-BR" w:eastAsia="pt-BR" w:bidi="ar-SA"/>
            </w:rPr>
          </w:pPr>
          <w:hyperlink w:anchor="_Toc427161843" w:history="1">
            <w:r w:rsidR="002E3085" w:rsidRPr="00A921FA">
              <w:rPr>
                <w:rStyle w:val="Hyperlink"/>
                <w:rFonts w:eastAsia="Arial"/>
                <w:noProof/>
                <w:kern w:val="28"/>
                <w:bdr w:val="nil"/>
                <w:lang w:val="pt-BR" w:bidi="pt-BR"/>
              </w:rPr>
              <w:t>Anexo B — Definições de canal de distribuição e título da MPAA</w:t>
            </w:r>
            <w:r w:rsidR="002E3085">
              <w:rPr>
                <w:noProof/>
                <w:webHidden/>
              </w:rPr>
              <w:tab/>
            </w:r>
            <w:r w:rsidR="00513435">
              <w:rPr>
                <w:noProof/>
                <w:webHidden/>
              </w:rPr>
              <w:fldChar w:fldCharType="begin"/>
            </w:r>
            <w:r w:rsidR="002E3085">
              <w:rPr>
                <w:noProof/>
                <w:webHidden/>
              </w:rPr>
              <w:instrText xml:space="preserve"> PAGEREF _Toc427161843 \h </w:instrText>
            </w:r>
            <w:r w:rsidR="00513435">
              <w:rPr>
                <w:noProof/>
                <w:webHidden/>
              </w:rPr>
            </w:r>
            <w:r w:rsidR="00513435">
              <w:rPr>
                <w:noProof/>
                <w:webHidden/>
              </w:rPr>
              <w:fldChar w:fldCharType="separate"/>
            </w:r>
            <w:r w:rsidR="00503A35">
              <w:rPr>
                <w:noProof/>
                <w:webHidden/>
              </w:rPr>
              <w:t>88</w:t>
            </w:r>
            <w:r w:rsidR="00513435">
              <w:rPr>
                <w:noProof/>
                <w:webHidden/>
              </w:rPr>
              <w:fldChar w:fldCharType="end"/>
            </w:r>
          </w:hyperlink>
        </w:p>
        <w:p w:rsidR="002E3085" w:rsidRDefault="00B046C7">
          <w:pPr>
            <w:pStyle w:val="TOC1"/>
            <w:rPr>
              <w:rFonts w:asciiTheme="minorHAnsi" w:hAnsiTheme="minorHAnsi"/>
              <w:noProof/>
              <w:sz w:val="22"/>
              <w:szCs w:val="22"/>
              <w:lang w:val="pt-BR" w:eastAsia="pt-BR" w:bidi="ar-SA"/>
            </w:rPr>
          </w:pPr>
          <w:hyperlink w:anchor="_Toc427161844" w:history="1">
            <w:r w:rsidR="002E3085" w:rsidRPr="00A921FA">
              <w:rPr>
                <w:rStyle w:val="Hyperlink"/>
                <w:rFonts w:eastAsia="Arial"/>
                <w:noProof/>
                <w:bdr w:val="nil"/>
                <w:lang w:val="pt-BR" w:bidi="pt-BR"/>
              </w:rPr>
              <w:t>Anexo C — MAPEAMENTO PARA AS UNIDADES</w:t>
            </w:r>
            <w:r w:rsidR="002E3085">
              <w:rPr>
                <w:noProof/>
                <w:webHidden/>
              </w:rPr>
              <w:tab/>
            </w:r>
            <w:r w:rsidR="00513435">
              <w:rPr>
                <w:noProof/>
                <w:webHidden/>
              </w:rPr>
              <w:fldChar w:fldCharType="begin"/>
            </w:r>
            <w:r w:rsidR="002E3085">
              <w:rPr>
                <w:noProof/>
                <w:webHidden/>
              </w:rPr>
              <w:instrText xml:space="preserve"> PAGEREF _Toc427161844 \h </w:instrText>
            </w:r>
            <w:r w:rsidR="00513435">
              <w:rPr>
                <w:noProof/>
                <w:webHidden/>
              </w:rPr>
            </w:r>
            <w:r w:rsidR="00513435">
              <w:rPr>
                <w:noProof/>
                <w:webHidden/>
              </w:rPr>
              <w:fldChar w:fldCharType="separate"/>
            </w:r>
            <w:r w:rsidR="00503A35">
              <w:rPr>
                <w:noProof/>
                <w:webHidden/>
              </w:rPr>
              <w:t>90</w:t>
            </w:r>
            <w:r w:rsidR="00513435">
              <w:rPr>
                <w:noProof/>
                <w:webHidden/>
              </w:rPr>
              <w:fldChar w:fldCharType="end"/>
            </w:r>
          </w:hyperlink>
        </w:p>
        <w:p w:rsidR="002E3085" w:rsidRDefault="00B046C7">
          <w:pPr>
            <w:pStyle w:val="TOC1"/>
            <w:rPr>
              <w:rFonts w:asciiTheme="minorHAnsi" w:hAnsiTheme="minorHAnsi"/>
              <w:noProof/>
              <w:sz w:val="22"/>
              <w:szCs w:val="22"/>
              <w:lang w:val="pt-BR" w:eastAsia="pt-BR" w:bidi="ar-SA"/>
            </w:rPr>
          </w:pPr>
          <w:hyperlink w:anchor="_Toc427161845" w:history="1">
            <w:r w:rsidR="002E3085" w:rsidRPr="00A921FA">
              <w:rPr>
                <w:rStyle w:val="Hyperlink"/>
                <w:rFonts w:eastAsia="Arial"/>
                <w:noProof/>
                <w:bdr w:val="nil"/>
                <w:lang w:val="pt-BR" w:bidi="pt-BR"/>
              </w:rPr>
              <w:t>Anexo D — Mapeamento de controles para referências</w:t>
            </w:r>
            <w:r w:rsidR="002E3085">
              <w:rPr>
                <w:noProof/>
                <w:webHidden/>
              </w:rPr>
              <w:tab/>
            </w:r>
            <w:r w:rsidR="00513435">
              <w:rPr>
                <w:noProof/>
                <w:webHidden/>
              </w:rPr>
              <w:fldChar w:fldCharType="begin"/>
            </w:r>
            <w:r w:rsidR="002E3085">
              <w:rPr>
                <w:noProof/>
                <w:webHidden/>
              </w:rPr>
              <w:instrText xml:space="preserve"> PAGEREF _Toc427161845 \h </w:instrText>
            </w:r>
            <w:r w:rsidR="00513435">
              <w:rPr>
                <w:noProof/>
                <w:webHidden/>
              </w:rPr>
            </w:r>
            <w:r w:rsidR="00513435">
              <w:rPr>
                <w:noProof/>
                <w:webHidden/>
              </w:rPr>
              <w:fldChar w:fldCharType="separate"/>
            </w:r>
            <w:r w:rsidR="00503A35">
              <w:rPr>
                <w:noProof/>
                <w:webHidden/>
              </w:rPr>
              <w:t>102</w:t>
            </w:r>
            <w:r w:rsidR="00513435">
              <w:rPr>
                <w:noProof/>
                <w:webHidden/>
              </w:rPr>
              <w:fldChar w:fldCharType="end"/>
            </w:r>
          </w:hyperlink>
        </w:p>
        <w:p w:rsidR="002E3085" w:rsidRDefault="00B046C7">
          <w:pPr>
            <w:pStyle w:val="TOC1"/>
            <w:rPr>
              <w:rFonts w:asciiTheme="minorHAnsi" w:hAnsiTheme="minorHAnsi"/>
              <w:noProof/>
              <w:sz w:val="22"/>
              <w:szCs w:val="22"/>
              <w:lang w:val="pt-BR" w:eastAsia="pt-BR" w:bidi="ar-SA"/>
            </w:rPr>
          </w:pPr>
          <w:hyperlink w:anchor="_Toc427161846" w:history="1">
            <w:r w:rsidR="002E3085" w:rsidRPr="00A921FA">
              <w:rPr>
                <w:rStyle w:val="Hyperlink"/>
                <w:rFonts w:eastAsia="Arial"/>
                <w:noProof/>
                <w:bdr w:val="nil"/>
                <w:lang w:val="pt-BR" w:bidi="pt-BR"/>
              </w:rPr>
              <w:t>Anexo E — Perguntas mais frequentes</w:t>
            </w:r>
            <w:r w:rsidR="002E3085">
              <w:rPr>
                <w:noProof/>
                <w:webHidden/>
              </w:rPr>
              <w:tab/>
            </w:r>
            <w:r w:rsidR="00513435">
              <w:rPr>
                <w:noProof/>
                <w:webHidden/>
              </w:rPr>
              <w:fldChar w:fldCharType="begin"/>
            </w:r>
            <w:r w:rsidR="002E3085">
              <w:rPr>
                <w:noProof/>
                <w:webHidden/>
              </w:rPr>
              <w:instrText xml:space="preserve"> PAGEREF _Toc427161846 \h </w:instrText>
            </w:r>
            <w:r w:rsidR="00513435">
              <w:rPr>
                <w:noProof/>
                <w:webHidden/>
              </w:rPr>
            </w:r>
            <w:r w:rsidR="00513435">
              <w:rPr>
                <w:noProof/>
                <w:webHidden/>
              </w:rPr>
              <w:fldChar w:fldCharType="separate"/>
            </w:r>
            <w:r w:rsidR="00503A35">
              <w:rPr>
                <w:noProof/>
                <w:webHidden/>
              </w:rPr>
              <w:t>107</w:t>
            </w:r>
            <w:r w:rsidR="00513435">
              <w:rPr>
                <w:noProof/>
                <w:webHidden/>
              </w:rPr>
              <w:fldChar w:fldCharType="end"/>
            </w:r>
          </w:hyperlink>
        </w:p>
        <w:p w:rsidR="002E3085" w:rsidRDefault="00B046C7">
          <w:pPr>
            <w:pStyle w:val="TOC1"/>
            <w:rPr>
              <w:rFonts w:asciiTheme="minorHAnsi" w:hAnsiTheme="minorHAnsi"/>
              <w:noProof/>
              <w:sz w:val="22"/>
              <w:szCs w:val="22"/>
              <w:lang w:val="pt-BR" w:eastAsia="pt-BR" w:bidi="ar-SA"/>
            </w:rPr>
          </w:pPr>
          <w:hyperlink w:anchor="_Toc427161847" w:history="1">
            <w:r w:rsidR="002E3085" w:rsidRPr="00A921FA">
              <w:rPr>
                <w:rStyle w:val="Hyperlink"/>
                <w:rFonts w:eastAsia="Arial"/>
                <w:noProof/>
                <w:bdr w:val="nil"/>
                <w:lang w:val="pt-BR" w:bidi="pt-BR"/>
              </w:rPr>
              <w:t>Anexo F — Políticas e procedimentos sugeridos</w:t>
            </w:r>
            <w:r w:rsidR="002E3085">
              <w:rPr>
                <w:noProof/>
                <w:webHidden/>
              </w:rPr>
              <w:tab/>
            </w:r>
            <w:r w:rsidR="00513435">
              <w:rPr>
                <w:noProof/>
                <w:webHidden/>
              </w:rPr>
              <w:fldChar w:fldCharType="begin"/>
            </w:r>
            <w:r w:rsidR="002E3085">
              <w:rPr>
                <w:noProof/>
                <w:webHidden/>
              </w:rPr>
              <w:instrText xml:space="preserve"> PAGEREF _Toc427161847 \h </w:instrText>
            </w:r>
            <w:r w:rsidR="00513435">
              <w:rPr>
                <w:noProof/>
                <w:webHidden/>
              </w:rPr>
            </w:r>
            <w:r w:rsidR="00513435">
              <w:rPr>
                <w:noProof/>
                <w:webHidden/>
              </w:rPr>
              <w:fldChar w:fldCharType="separate"/>
            </w:r>
            <w:r w:rsidR="00503A35">
              <w:rPr>
                <w:noProof/>
                <w:webHidden/>
              </w:rPr>
              <w:t>108</w:t>
            </w:r>
            <w:r w:rsidR="00513435">
              <w:rPr>
                <w:noProof/>
                <w:webHidden/>
              </w:rPr>
              <w:fldChar w:fldCharType="end"/>
            </w:r>
          </w:hyperlink>
        </w:p>
        <w:p w:rsidR="002E3085" w:rsidRDefault="00B046C7">
          <w:pPr>
            <w:pStyle w:val="TOC1"/>
            <w:rPr>
              <w:rFonts w:asciiTheme="minorHAnsi" w:hAnsiTheme="minorHAnsi"/>
              <w:noProof/>
              <w:sz w:val="22"/>
              <w:szCs w:val="22"/>
              <w:lang w:val="pt-BR" w:eastAsia="pt-BR" w:bidi="ar-SA"/>
            </w:rPr>
          </w:pPr>
          <w:hyperlink w:anchor="_Toc427161848" w:history="1">
            <w:r w:rsidR="002E3085" w:rsidRPr="00A921FA">
              <w:rPr>
                <w:rStyle w:val="Hyperlink"/>
                <w:rFonts w:eastAsia="Arial"/>
                <w:noProof/>
                <w:bdr w:val="nil"/>
                <w:lang w:val="pt-BR" w:bidi="pt-BR"/>
              </w:rPr>
              <w:t>Anexo G — Outros recursos e referências</w:t>
            </w:r>
            <w:r w:rsidR="002E3085">
              <w:rPr>
                <w:noProof/>
                <w:webHidden/>
              </w:rPr>
              <w:tab/>
            </w:r>
            <w:r w:rsidR="00513435">
              <w:rPr>
                <w:noProof/>
                <w:webHidden/>
              </w:rPr>
              <w:fldChar w:fldCharType="begin"/>
            </w:r>
            <w:r w:rsidR="002E3085">
              <w:rPr>
                <w:noProof/>
                <w:webHidden/>
              </w:rPr>
              <w:instrText xml:space="preserve"> PAGEREF _Toc427161848 \h </w:instrText>
            </w:r>
            <w:r w:rsidR="00513435">
              <w:rPr>
                <w:noProof/>
                <w:webHidden/>
              </w:rPr>
            </w:r>
            <w:r w:rsidR="00513435">
              <w:rPr>
                <w:noProof/>
                <w:webHidden/>
              </w:rPr>
              <w:fldChar w:fldCharType="separate"/>
            </w:r>
            <w:r w:rsidR="00503A35">
              <w:rPr>
                <w:noProof/>
                <w:webHidden/>
              </w:rPr>
              <w:t>109</w:t>
            </w:r>
            <w:r w:rsidR="00513435">
              <w:rPr>
                <w:noProof/>
                <w:webHidden/>
              </w:rPr>
              <w:fldChar w:fldCharType="end"/>
            </w:r>
          </w:hyperlink>
        </w:p>
        <w:p w:rsidR="002E3085" w:rsidRDefault="00B046C7">
          <w:pPr>
            <w:pStyle w:val="TOC1"/>
            <w:rPr>
              <w:rFonts w:asciiTheme="minorHAnsi" w:hAnsiTheme="minorHAnsi"/>
              <w:noProof/>
              <w:sz w:val="22"/>
              <w:szCs w:val="22"/>
              <w:lang w:val="pt-BR" w:eastAsia="pt-BR" w:bidi="ar-SA"/>
            </w:rPr>
          </w:pPr>
          <w:hyperlink w:anchor="_Toc427161849" w:history="1">
            <w:r w:rsidR="002E3085" w:rsidRPr="00A921FA">
              <w:rPr>
                <w:rStyle w:val="Hyperlink"/>
                <w:rFonts w:eastAsia="Arial"/>
                <w:noProof/>
                <w:bdr w:val="nil"/>
                <w:lang w:val="pt-BR" w:bidi="pt-BR"/>
              </w:rPr>
              <w:t>Anexo H — Denúncia de pirataria para a MPAA</w:t>
            </w:r>
            <w:r w:rsidR="002E3085">
              <w:rPr>
                <w:noProof/>
                <w:webHidden/>
              </w:rPr>
              <w:tab/>
            </w:r>
            <w:r w:rsidR="00513435">
              <w:rPr>
                <w:noProof/>
                <w:webHidden/>
              </w:rPr>
              <w:fldChar w:fldCharType="begin"/>
            </w:r>
            <w:r w:rsidR="002E3085">
              <w:rPr>
                <w:noProof/>
                <w:webHidden/>
              </w:rPr>
              <w:instrText xml:space="preserve"> PAGEREF _Toc427161849 \h </w:instrText>
            </w:r>
            <w:r w:rsidR="00513435">
              <w:rPr>
                <w:noProof/>
                <w:webHidden/>
              </w:rPr>
            </w:r>
            <w:r w:rsidR="00513435">
              <w:rPr>
                <w:noProof/>
                <w:webHidden/>
              </w:rPr>
              <w:fldChar w:fldCharType="separate"/>
            </w:r>
            <w:r w:rsidR="00503A35">
              <w:rPr>
                <w:noProof/>
                <w:webHidden/>
              </w:rPr>
              <w:t>110</w:t>
            </w:r>
            <w:r w:rsidR="00513435">
              <w:rPr>
                <w:noProof/>
                <w:webHidden/>
              </w:rPr>
              <w:fldChar w:fldCharType="end"/>
            </w:r>
          </w:hyperlink>
        </w:p>
        <w:p w:rsidR="00425204" w:rsidRDefault="00513435">
          <w:r>
            <w:rPr>
              <w:b/>
              <w:bCs/>
              <w:noProof/>
            </w:rPr>
            <w:fldChar w:fldCharType="end"/>
          </w:r>
        </w:p>
      </w:sdtContent>
    </w:sdt>
    <w:p w:rsidR="00425204" w:rsidRPr="00272047" w:rsidRDefault="00425204" w:rsidP="00EC4705">
      <w:pPr>
        <w:pStyle w:val="H1"/>
        <w:pageBreakBefore/>
        <w:numPr>
          <w:ilvl w:val="0"/>
          <w:numId w:val="6"/>
        </w:numPr>
        <w:pBdr>
          <w:bottom w:val="single" w:sz="12" w:space="0" w:color="1F497D" w:themeColor="text2"/>
        </w:pBdr>
        <w:tabs>
          <w:tab w:val="left" w:pos="540"/>
        </w:tabs>
        <w:ind w:left="130" w:firstLine="0"/>
      </w:pPr>
      <w:bookmarkStart w:id="11" w:name="_Toc427161837"/>
      <w:r>
        <w:rPr>
          <w:rFonts w:eastAsia="Arial"/>
          <w:color w:val="FFFFFF"/>
          <w:bdr w:val="nil"/>
          <w:lang w:val="pt-BR" w:bidi="pt-BR"/>
        </w:rPr>
        <w:lastRenderedPageBreak/>
        <w:t>Visão geral das melhores práticas</w:t>
      </w:r>
      <w:bookmarkEnd w:id="11"/>
      <w:bookmarkEnd w:id="10"/>
      <w:bookmarkEnd w:id="9"/>
      <w:bookmarkEnd w:id="8"/>
    </w:p>
    <w:p w:rsidR="00425204" w:rsidRPr="00583911" w:rsidRDefault="00425204" w:rsidP="00425204">
      <w:pPr>
        <w:pStyle w:val="h20"/>
        <w:sectPr w:rsidR="00425204" w:rsidRPr="00583911" w:rsidSect="00425204">
          <w:footerReference w:type="default" r:id="rId17"/>
          <w:pgSz w:w="15840" w:h="12240" w:orient="landscape"/>
          <w:pgMar w:top="1440" w:right="1440" w:bottom="1440" w:left="1440" w:header="720" w:footer="0" w:gutter="0"/>
          <w:pgNumType w:start="1"/>
          <w:cols w:space="720"/>
          <w:docGrid w:linePitch="360"/>
        </w:sectPr>
      </w:pPr>
    </w:p>
    <w:p w:rsidR="00425204" w:rsidRPr="000B0D5A" w:rsidRDefault="00425204" w:rsidP="00425204">
      <w:pPr>
        <w:pStyle w:val="h20"/>
        <w:spacing w:before="240" w:after="100"/>
        <w:rPr>
          <w:b/>
          <w:color w:val="0F243E" w:themeColor="text2" w:themeShade="80"/>
        </w:rPr>
      </w:pPr>
      <w:bookmarkStart w:id="12" w:name="_Toc288769593"/>
      <w:bookmarkStart w:id="13" w:name="_Toc291850344"/>
      <w:bookmarkStart w:id="14" w:name="_Toc291850577"/>
      <w:bookmarkStart w:id="15" w:name="_Toc293497836"/>
      <w:bookmarkStart w:id="16" w:name="_Toc293655547"/>
      <w:bookmarkStart w:id="17" w:name="_Toc330549566"/>
      <w:r>
        <w:rPr>
          <w:rFonts w:eastAsia="Arial"/>
          <w:b/>
          <w:bCs/>
          <w:color w:val="0F243E"/>
          <w:bdr w:val="nil"/>
          <w:lang w:val="pt-BR" w:bidi="pt-BR"/>
        </w:rPr>
        <w:t>Introdução</w:t>
      </w:r>
      <w:bookmarkEnd w:id="12"/>
      <w:bookmarkEnd w:id="13"/>
      <w:bookmarkEnd w:id="14"/>
      <w:bookmarkEnd w:id="15"/>
      <w:bookmarkEnd w:id="16"/>
      <w:bookmarkEnd w:id="17"/>
    </w:p>
    <w:p w:rsidR="00425204" w:rsidRPr="00BC2744" w:rsidRDefault="00425204" w:rsidP="00425204">
      <w:pPr>
        <w:spacing w:before="120" w:after="100" w:line="240" w:lineRule="auto"/>
        <w:rPr>
          <w:rFonts w:asciiTheme="majorHAnsi" w:hAnsiTheme="majorHAnsi" w:cstheme="majorHAnsi"/>
          <w:color w:val="000000"/>
          <w:lang w:val="pt-PT" w:bidi="ar-SA"/>
        </w:rPr>
      </w:pPr>
      <w:r>
        <w:rPr>
          <w:rFonts w:ascii="Arial" w:eastAsia="Arial" w:hAnsi="Arial" w:cs="Arial"/>
          <w:color w:val="000000"/>
          <w:bdr w:val="nil"/>
          <w:lang w:val="pt-BR" w:bidi="pt-BR"/>
        </w:rPr>
        <w:t xml:space="preserve">Por mais de três décadas, a Motion Picture Association of America, Inc. (MPAA) administrou avaliações de segurança de conteúdos em nome de suas Empresas associadas (Membros): Paramount Pictures Corporation; Sony Pictures Entertainment Inc.; Universal City Studios LLC; Twentieth Century Fox Film Corporation; Walt Disney Studios Motion Pictures e Warner Bros. Entertainment Inc. </w:t>
      </w:r>
    </w:p>
    <w:p w:rsidR="00425204" w:rsidRPr="00BC2744" w:rsidRDefault="00425204" w:rsidP="00425204">
      <w:pPr>
        <w:spacing w:before="120" w:after="100" w:line="240" w:lineRule="auto"/>
        <w:rPr>
          <w:rFonts w:asciiTheme="majorHAnsi" w:hAnsiTheme="majorHAnsi" w:cstheme="majorHAnsi"/>
          <w:color w:val="000000"/>
          <w:lang w:val="pt-PT" w:bidi="ar-SA"/>
        </w:rPr>
      </w:pPr>
      <w:r>
        <w:rPr>
          <w:rFonts w:ascii="Arial" w:eastAsia="Arial" w:hAnsi="Arial" w:cs="Arial"/>
          <w:color w:val="000000"/>
          <w:bdr w:val="nil"/>
          <w:lang w:val="pt-BR" w:bidi="pt-BR"/>
        </w:rPr>
        <w:t>A partir de 2007, estas análises foram realizadas utilizando um modelo de pesquisa, processo e modelo de relatório padronizados. Desde então, mais de 500 unidades foram entrevistadas em 32 países.</w:t>
      </w:r>
    </w:p>
    <w:p w:rsidR="00425204" w:rsidRPr="00BC2744" w:rsidRDefault="00425204" w:rsidP="00425204">
      <w:pPr>
        <w:spacing w:before="120" w:after="100" w:line="240" w:lineRule="auto"/>
        <w:rPr>
          <w:rFonts w:asciiTheme="majorHAnsi" w:hAnsiTheme="majorHAnsi" w:cstheme="majorHAnsi"/>
          <w:color w:val="000000"/>
          <w:lang w:val="pt-PT" w:bidi="ar-SA"/>
        </w:rPr>
      </w:pPr>
      <w:r>
        <w:rPr>
          <w:rFonts w:ascii="Arial" w:eastAsia="Arial" w:hAnsi="Arial" w:cs="Arial"/>
          <w:color w:val="000000"/>
          <w:bdr w:val="nil"/>
          <w:lang w:val="pt-BR" w:bidi="pt-BR"/>
        </w:rPr>
        <w:t xml:space="preserve">A MPAA está empenhada em proteger os direitos de quem cria conteúdo de entretenimento para o público em todo o mundo. Desde as artes criativas até a indústria de software, mais e mais pessoas em todo o mundo fazem sua vida com base na força de suas ideias. Isto significa que há uma participação crescente na proteção dos direitos de propriedade intelectual e reconhecimento de que estas salvaguardas são a pedra angular de uma economia de informação global saudável. </w:t>
      </w:r>
    </w:p>
    <w:p w:rsidR="00425204" w:rsidRPr="00996307" w:rsidRDefault="00425204" w:rsidP="00425204">
      <w:pPr>
        <w:spacing w:before="120" w:after="100" w:line="240" w:lineRule="auto"/>
        <w:rPr>
          <w:rFonts w:asciiTheme="majorHAnsi" w:hAnsiTheme="majorHAnsi" w:cstheme="majorHAnsi"/>
        </w:rPr>
      </w:pPr>
      <w:r>
        <w:rPr>
          <w:rFonts w:ascii="Arial" w:eastAsia="Arial" w:hAnsi="Arial" w:cs="Arial"/>
          <w:color w:val="000000"/>
          <w:bdr w:val="nil"/>
          <w:lang w:val="pt-BR" w:bidi="pt-BR"/>
        </w:rPr>
        <w:t xml:space="preserve">O objetivo do Programa de segurança de conteúdos da MPAA é reforçar o processo pelo qual o conteúdo dos membros é protegido durante a produção, pós-produção, comercialização e distribuição. Isso é realizado através do seguinte: </w:t>
      </w:r>
    </w:p>
    <w:p w:rsidR="00425204" w:rsidRPr="00BC2744" w:rsidRDefault="00425204" w:rsidP="00425204">
      <w:pPr>
        <w:numPr>
          <w:ilvl w:val="0"/>
          <w:numId w:val="2"/>
        </w:numPr>
        <w:tabs>
          <w:tab w:val="clear" w:pos="1128"/>
        </w:tabs>
        <w:spacing w:before="120" w:after="120" w:line="240" w:lineRule="auto"/>
        <w:ind w:left="630" w:hanging="270"/>
        <w:rPr>
          <w:rFonts w:ascii="Arial" w:hAnsi="Arial" w:cs="Arial"/>
          <w:lang w:val="pt-PT"/>
        </w:rPr>
      </w:pPr>
      <w:r>
        <w:rPr>
          <w:rFonts w:ascii="Arial" w:eastAsia="Arial" w:hAnsi="Arial" w:cs="Arial"/>
          <w:bdr w:val="nil"/>
          <w:lang w:val="pt-BR" w:bidi="pt-BR"/>
        </w:rPr>
        <w:t xml:space="preserve">publicação de um conjunto de melhores práticas através do serviço da unidade que descreve os controles padrão que ajudam a proteger o conteúdo dos membros; </w:t>
      </w:r>
    </w:p>
    <w:p w:rsidR="00425204" w:rsidRPr="00BC2744" w:rsidRDefault="00425204" w:rsidP="00425204">
      <w:pPr>
        <w:numPr>
          <w:ilvl w:val="0"/>
          <w:numId w:val="2"/>
        </w:numPr>
        <w:tabs>
          <w:tab w:val="clear" w:pos="1128"/>
        </w:tabs>
        <w:spacing w:before="120" w:after="120" w:line="240" w:lineRule="auto"/>
        <w:ind w:left="630" w:hanging="270"/>
        <w:rPr>
          <w:rFonts w:ascii="Arial" w:hAnsi="Arial" w:cs="Arial"/>
          <w:lang w:val="pt-PT"/>
        </w:rPr>
      </w:pPr>
      <w:r>
        <w:rPr>
          <w:rFonts w:ascii="Arial" w:eastAsia="Arial" w:hAnsi="Arial" w:cs="Arial"/>
          <w:bdr w:val="nil"/>
          <w:lang w:val="pt-BR" w:bidi="pt-BR"/>
        </w:rPr>
        <w:t>aferir e avaliar a segurança do conteúdo em parceiros externos com base nas melhores práticas publicadas;</w:t>
      </w:r>
    </w:p>
    <w:p w:rsidR="00425204" w:rsidRPr="00BC2744" w:rsidRDefault="00425204" w:rsidP="00425204">
      <w:pPr>
        <w:numPr>
          <w:ilvl w:val="0"/>
          <w:numId w:val="2"/>
        </w:numPr>
        <w:tabs>
          <w:tab w:val="clear" w:pos="1128"/>
        </w:tabs>
        <w:spacing w:before="120" w:after="120" w:line="240" w:lineRule="auto"/>
        <w:ind w:left="630" w:hanging="270"/>
        <w:rPr>
          <w:rFonts w:ascii="Arial" w:hAnsi="Arial" w:cs="Arial"/>
          <w:lang w:val="pt-PT"/>
        </w:rPr>
      </w:pPr>
      <w:r>
        <w:rPr>
          <w:rFonts w:ascii="Arial" w:eastAsia="Arial" w:hAnsi="Arial" w:cs="Arial"/>
          <w:bdr w:val="nil"/>
          <w:lang w:val="pt-BR" w:bidi="pt-BR"/>
        </w:rPr>
        <w:t xml:space="preserve">reforçar a importância de proteger o conteúdo dos membros; e </w:t>
      </w:r>
    </w:p>
    <w:p w:rsidR="00425204" w:rsidRPr="00BC2744" w:rsidRDefault="00425204" w:rsidP="00425204">
      <w:pPr>
        <w:numPr>
          <w:ilvl w:val="0"/>
          <w:numId w:val="2"/>
        </w:numPr>
        <w:tabs>
          <w:tab w:val="clear" w:pos="1128"/>
        </w:tabs>
        <w:spacing w:before="120" w:after="120" w:line="240" w:lineRule="auto"/>
        <w:ind w:left="630" w:hanging="270"/>
        <w:rPr>
          <w:rFonts w:ascii="Arial" w:hAnsi="Arial" w:cs="Arial"/>
          <w:lang w:val="pt-PT"/>
        </w:rPr>
      </w:pPr>
      <w:r>
        <w:rPr>
          <w:rFonts w:ascii="Arial" w:eastAsia="Arial" w:hAnsi="Arial" w:cs="Arial"/>
          <w:bdr w:val="nil"/>
          <w:lang w:val="pt-BR" w:bidi="pt-BR"/>
        </w:rPr>
        <w:t>fornecer um veículo de avaliação padrão para impulsionar as discussões individuais sobre questões de segurança de conteúdo entre os membros e seus parceiros de negócios.</w:t>
      </w:r>
    </w:p>
    <w:p w:rsidR="00425204" w:rsidRPr="00BC2744" w:rsidRDefault="00425204" w:rsidP="00425204">
      <w:pPr>
        <w:pStyle w:val="h20"/>
        <w:spacing w:before="280" w:after="100"/>
        <w:rPr>
          <w:b/>
          <w:color w:val="0F243E" w:themeColor="text2" w:themeShade="80"/>
          <w:lang w:val="pt-PT"/>
        </w:rPr>
      </w:pPr>
      <w:bookmarkStart w:id="18" w:name="_Toc288769594"/>
      <w:bookmarkStart w:id="19" w:name="_Toc291850345"/>
      <w:bookmarkStart w:id="20" w:name="_Toc291850578"/>
      <w:bookmarkStart w:id="21" w:name="_Toc293497837"/>
      <w:bookmarkStart w:id="22" w:name="_Toc293655548"/>
      <w:bookmarkStart w:id="23" w:name="_Toc330549567"/>
      <w:r>
        <w:rPr>
          <w:rFonts w:eastAsia="Arial"/>
          <w:b/>
          <w:bCs/>
          <w:color w:val="0F243E"/>
          <w:bdr w:val="nil"/>
          <w:lang w:val="pt-BR" w:bidi="pt-BR"/>
        </w:rPr>
        <w:t>Objetivo e aplicabilidade</w:t>
      </w:r>
      <w:bookmarkEnd w:id="18"/>
      <w:bookmarkEnd w:id="19"/>
      <w:bookmarkEnd w:id="20"/>
      <w:bookmarkEnd w:id="21"/>
      <w:bookmarkEnd w:id="22"/>
      <w:bookmarkEnd w:id="23"/>
    </w:p>
    <w:p w:rsidR="00425204" w:rsidRPr="00BC2744" w:rsidRDefault="00425204" w:rsidP="00425204">
      <w:pPr>
        <w:spacing w:before="120" w:after="100" w:line="240" w:lineRule="auto"/>
        <w:rPr>
          <w:rFonts w:asciiTheme="majorHAnsi" w:hAnsiTheme="majorHAnsi" w:cstheme="majorHAnsi"/>
          <w:color w:val="000000"/>
          <w:lang w:val="pt-PT" w:bidi="ar-SA"/>
        </w:rPr>
      </w:pPr>
      <w:r>
        <w:rPr>
          <w:rFonts w:ascii="Arial" w:eastAsia="Arial" w:hAnsi="Arial" w:cs="Arial"/>
          <w:color w:val="000000"/>
          <w:bdr w:val="nil"/>
          <w:lang w:val="pt-BR" w:bidi="pt-BR"/>
        </w:rPr>
        <w:t>O objetivo deste documento é fornecer aos fornecedores externos atuais e futuros contratados pelos membros um entendimento das expectativas gerais de segurança de conteúdo e das melhores práticas atuais da indústria. As decisões sobre o uso de fornecedores por qualquer membro específico são tomadas pelos membros exclusivamente de forma unilateral.</w:t>
      </w:r>
    </w:p>
    <w:p w:rsidR="00425204" w:rsidRPr="00BC2744" w:rsidRDefault="00425204" w:rsidP="00425204">
      <w:pPr>
        <w:spacing w:before="120" w:after="100" w:line="240" w:lineRule="auto"/>
        <w:rPr>
          <w:rFonts w:asciiTheme="majorHAnsi" w:hAnsiTheme="majorHAnsi" w:cstheme="majorHAnsi"/>
          <w:color w:val="000000"/>
          <w:lang w:val="pt-PT" w:bidi="ar-SA"/>
        </w:rPr>
      </w:pPr>
      <w:r>
        <w:rPr>
          <w:rFonts w:ascii="Arial" w:eastAsia="Arial" w:hAnsi="Arial" w:cs="Arial"/>
          <w:color w:val="000000"/>
          <w:bdr w:val="nil"/>
          <w:lang w:val="pt-BR" w:bidi="pt-BR"/>
        </w:rPr>
        <w:t xml:space="preserve">As práticas recomendadas de segurança de conteúdo são projetadas para levar em consideração os serviços que a unidade fornece, o tipo de conteúdo que a unidade controla, e em que janela de lançamento a unidade funciona. </w:t>
      </w:r>
    </w:p>
    <w:p w:rsidR="00425204" w:rsidRPr="00BC2744" w:rsidRDefault="00425204" w:rsidP="00425204">
      <w:pPr>
        <w:spacing w:before="120" w:after="100" w:line="240" w:lineRule="auto"/>
        <w:rPr>
          <w:rFonts w:asciiTheme="majorHAnsi" w:hAnsiTheme="majorHAnsi" w:cstheme="majorHAnsi"/>
          <w:color w:val="000000"/>
          <w:lang w:val="pt-PT" w:bidi="ar-SA"/>
        </w:rPr>
      </w:pPr>
      <w:r>
        <w:rPr>
          <w:rFonts w:ascii="Arial" w:eastAsia="Arial" w:hAnsi="Arial" w:cs="Arial"/>
          <w:color w:val="000000"/>
          <w:bdr w:val="nil"/>
          <w:lang w:val="pt-BR" w:bidi="pt-BR"/>
        </w:rPr>
        <w:t xml:space="preserve">As melhores práticas descritas neste documento estão sujeitas às leis e normas locais, estaduais, regionais, federais e do país. </w:t>
      </w:r>
    </w:p>
    <w:p w:rsidR="00425204" w:rsidRPr="00BC2744" w:rsidRDefault="00425204" w:rsidP="00425204">
      <w:pPr>
        <w:spacing w:before="120" w:after="100" w:line="240" w:lineRule="auto"/>
        <w:rPr>
          <w:rFonts w:asciiTheme="majorHAnsi" w:hAnsiTheme="majorHAnsi" w:cstheme="majorHAnsi"/>
          <w:color w:val="000000"/>
          <w:lang w:val="pt-PT" w:bidi="ar-SA"/>
        </w:rPr>
      </w:pPr>
      <w:r>
        <w:rPr>
          <w:rFonts w:ascii="Arial" w:eastAsia="Arial" w:hAnsi="Arial" w:cs="Arial"/>
          <w:color w:val="000000"/>
          <w:bdr w:val="nil"/>
          <w:lang w:val="pt-BR" w:bidi="pt-BR"/>
        </w:rPr>
        <w:t>As melhores práticas descritas neste documento, assim como os padrões da indústria e as referências da ISO aqui contidas, estão sujeitas a alterações periódicas.</w:t>
      </w:r>
    </w:p>
    <w:p w:rsidR="00425204" w:rsidRPr="00BC2744" w:rsidRDefault="00425204" w:rsidP="00425204">
      <w:pPr>
        <w:pStyle w:val="BodyText3"/>
        <w:spacing w:before="120" w:after="100"/>
        <w:rPr>
          <w:rFonts w:ascii="Arial" w:hAnsi="Arial" w:cs="Arial"/>
          <w:b/>
          <w:szCs w:val="20"/>
          <w:lang w:val="pt-PT"/>
        </w:rPr>
      </w:pPr>
      <w:r>
        <w:rPr>
          <w:rFonts w:ascii="Arial" w:eastAsia="Arial" w:hAnsi="Arial" w:cs="Arial"/>
          <w:b/>
          <w:bCs/>
          <w:szCs w:val="20"/>
          <w:bdr w:val="nil"/>
          <w:lang w:val="pt-BR" w:bidi="pt-BR"/>
        </w:rPr>
        <w:t xml:space="preserve">A conformidade com as melhores práticas é estritamente voluntária. Este não é um programa de acreditação. </w:t>
      </w:r>
    </w:p>
    <w:p w:rsidR="00425204" w:rsidRPr="00BC2744" w:rsidRDefault="00425204" w:rsidP="00425204">
      <w:pPr>
        <w:pStyle w:val="h20"/>
        <w:rPr>
          <w:b/>
          <w:color w:val="0F243E" w:themeColor="text2" w:themeShade="80"/>
          <w:lang w:val="pt-PT"/>
        </w:rPr>
      </w:pPr>
      <w:bookmarkStart w:id="24" w:name="_Toc291850346"/>
      <w:bookmarkStart w:id="25" w:name="_Toc291850579"/>
      <w:bookmarkStart w:id="26" w:name="_Toc293497838"/>
      <w:bookmarkStart w:id="27" w:name="_Toc293655549"/>
      <w:bookmarkStart w:id="28" w:name="_Toc330549568"/>
      <w:r>
        <w:rPr>
          <w:rFonts w:eastAsia="Arial"/>
          <w:b/>
          <w:bCs/>
          <w:color w:val="0F243E"/>
          <w:bdr w:val="nil"/>
          <w:lang w:val="pt-BR" w:bidi="pt-BR"/>
        </w:rPr>
        <w:t>Processo de exceção</w:t>
      </w:r>
      <w:bookmarkEnd w:id="24"/>
      <w:bookmarkEnd w:id="25"/>
      <w:bookmarkEnd w:id="26"/>
      <w:bookmarkEnd w:id="27"/>
      <w:bookmarkEnd w:id="28"/>
    </w:p>
    <w:p w:rsidR="00425204" w:rsidRPr="00BC2744" w:rsidRDefault="00425204" w:rsidP="00425204">
      <w:pPr>
        <w:spacing w:before="120" w:after="100" w:line="240" w:lineRule="auto"/>
        <w:rPr>
          <w:rFonts w:asciiTheme="majorHAnsi" w:hAnsiTheme="majorHAnsi" w:cstheme="majorHAnsi"/>
          <w:color w:val="000000"/>
          <w:lang w:val="pt-PT" w:bidi="ar-SA"/>
        </w:rPr>
      </w:pPr>
      <w:r>
        <w:rPr>
          <w:rFonts w:ascii="Arial" w:eastAsia="Arial" w:hAnsi="Arial" w:cs="Arial"/>
          <w:color w:val="000000"/>
          <w:bdr w:val="nil"/>
          <w:lang w:val="pt-BR" w:bidi="pt-BR"/>
        </w:rPr>
        <w:t>Sempre que não for viável cumprir uma melhor prática, as unidades devem documentar por que não podem cumprir a melhor prática e implementar medidas de compensação utilizadas em substituição da melhor prática. As exceções devem ser comunicadas diretamente ao Membro.</w:t>
      </w:r>
    </w:p>
    <w:p w:rsidR="00425204" w:rsidRPr="00BC2744" w:rsidRDefault="00425204" w:rsidP="00425204">
      <w:pPr>
        <w:pStyle w:val="h20"/>
        <w:spacing w:after="100"/>
        <w:rPr>
          <w:b/>
          <w:color w:val="0F243E" w:themeColor="text2" w:themeShade="80"/>
          <w:lang w:val="pt-PT"/>
        </w:rPr>
      </w:pPr>
      <w:bookmarkStart w:id="29" w:name="_Toc288769595"/>
      <w:bookmarkStart w:id="30" w:name="_Toc291850347"/>
      <w:bookmarkStart w:id="31" w:name="_Toc291850580"/>
      <w:bookmarkStart w:id="32" w:name="_Toc293497839"/>
      <w:bookmarkStart w:id="33" w:name="_Toc293655550"/>
      <w:bookmarkStart w:id="34" w:name="_Toc330549569"/>
      <w:r>
        <w:rPr>
          <w:rFonts w:eastAsia="Arial"/>
          <w:b/>
          <w:bCs/>
          <w:color w:val="0F243E"/>
          <w:bdr w:val="nil"/>
          <w:lang w:val="pt-BR" w:bidi="pt-BR"/>
        </w:rPr>
        <w:t>Perguntas ou comentários</w:t>
      </w:r>
      <w:bookmarkEnd w:id="29"/>
      <w:bookmarkEnd w:id="30"/>
      <w:bookmarkEnd w:id="31"/>
      <w:bookmarkEnd w:id="32"/>
      <w:bookmarkEnd w:id="33"/>
      <w:bookmarkEnd w:id="34"/>
    </w:p>
    <w:p w:rsidR="00425204" w:rsidRPr="00BC2744" w:rsidRDefault="00425204" w:rsidP="00425204">
      <w:pPr>
        <w:spacing w:before="120" w:after="100" w:line="240" w:lineRule="auto"/>
        <w:rPr>
          <w:rFonts w:asciiTheme="majorHAnsi" w:hAnsiTheme="majorHAnsi" w:cstheme="majorHAnsi"/>
          <w:color w:val="000000"/>
          <w:lang w:val="pt-PT" w:bidi="ar-SA"/>
        </w:rPr>
        <w:sectPr w:rsidR="00425204" w:rsidRPr="00BC2744" w:rsidSect="00425204">
          <w:type w:val="continuous"/>
          <w:pgSz w:w="15840" w:h="12240" w:orient="landscape"/>
          <w:pgMar w:top="1440" w:right="1440" w:bottom="720" w:left="1440" w:header="720" w:footer="72" w:gutter="0"/>
          <w:cols w:num="2" w:space="720"/>
          <w:docGrid w:linePitch="360"/>
        </w:sectPr>
      </w:pPr>
      <w:r>
        <w:rPr>
          <w:rFonts w:ascii="Arial" w:eastAsia="Arial" w:hAnsi="Arial" w:cs="Arial"/>
          <w:color w:val="000000"/>
          <w:bdr w:val="nil"/>
          <w:lang w:val="pt-BR" w:bidi="pt-BR"/>
        </w:rPr>
        <w:t xml:space="preserve">Se você tiver quaisquer perguntas ou comentários sobre as melhores práticas, envie e-mail para </w:t>
      </w:r>
      <w:r>
        <w:rPr>
          <w:rFonts w:ascii="Arial" w:eastAsia="Arial" w:hAnsi="Arial" w:cs="Arial"/>
          <w:color w:val="000000"/>
          <w:u w:val="single"/>
          <w:bdr w:val="nil"/>
          <w:lang w:val="pt-BR" w:bidi="pt-BR"/>
        </w:rPr>
        <w:t>contentsecurity@mpaa.org</w:t>
      </w:r>
    </w:p>
    <w:p w:rsidR="00425204" w:rsidRPr="00BC2744" w:rsidRDefault="00425204" w:rsidP="00425204">
      <w:pPr>
        <w:spacing w:before="120" w:after="240"/>
        <w:rPr>
          <w:rFonts w:ascii="Arial" w:hAnsi="Arial" w:cs="Arial"/>
          <w:sz w:val="22"/>
          <w:szCs w:val="22"/>
          <w:lang w:val="pt-PT"/>
        </w:rPr>
        <w:sectPr w:rsidR="00425204" w:rsidRPr="00BC2744" w:rsidSect="00425204">
          <w:type w:val="continuous"/>
          <w:pgSz w:w="15840" w:h="12240" w:orient="landscape"/>
          <w:pgMar w:top="1440" w:right="1440" w:bottom="720" w:left="1440" w:header="720" w:footer="72" w:gutter="0"/>
          <w:cols w:num="2" w:space="720"/>
          <w:docGrid w:linePitch="360"/>
        </w:sectPr>
      </w:pPr>
    </w:p>
    <w:p w:rsidR="00425204" w:rsidRDefault="00425204" w:rsidP="00EC4705">
      <w:pPr>
        <w:pStyle w:val="H1"/>
        <w:numPr>
          <w:ilvl w:val="0"/>
          <w:numId w:val="6"/>
        </w:numPr>
        <w:ind w:left="130" w:firstLine="0"/>
      </w:pPr>
      <w:bookmarkStart w:id="35" w:name="_Toc288547752"/>
      <w:bookmarkStart w:id="36" w:name="_Toc288769596"/>
      <w:bookmarkStart w:id="37" w:name="_Toc330549570"/>
      <w:bookmarkStart w:id="38" w:name="_Toc427161838"/>
      <w:r>
        <w:rPr>
          <w:rFonts w:eastAsia="Arial"/>
          <w:color w:val="FFFFFF"/>
          <w:bdr w:val="nil"/>
          <w:lang w:val="pt-BR" w:bidi="pt-BR"/>
        </w:rPr>
        <w:t>Visão geral da unidade</w:t>
      </w:r>
      <w:bookmarkEnd w:id="35"/>
      <w:bookmarkEnd w:id="36"/>
      <w:bookmarkEnd w:id="37"/>
      <w:bookmarkEnd w:id="38"/>
    </w:p>
    <w:p w:rsidR="00425204" w:rsidRDefault="00425204" w:rsidP="00425204">
      <w:pPr>
        <w:spacing w:before="0" w:line="240" w:lineRule="auto"/>
        <w:rPr>
          <w:rFonts w:ascii="Arial" w:hAnsi="Arial" w:cs="Arial"/>
        </w:rPr>
      </w:pPr>
    </w:p>
    <w:p w:rsidR="00425204" w:rsidRPr="00BC2744" w:rsidRDefault="00425204" w:rsidP="00425204">
      <w:pPr>
        <w:spacing w:before="240" w:after="120" w:line="240" w:lineRule="auto"/>
        <w:rPr>
          <w:rFonts w:ascii="Arial" w:hAnsi="Arial" w:cs="Arial"/>
          <w:lang w:val="pt-PT"/>
        </w:rPr>
      </w:pPr>
      <w:r>
        <w:rPr>
          <w:rFonts w:ascii="Arial" w:eastAsia="Arial" w:hAnsi="Arial" w:cs="Arial"/>
          <w:bdr w:val="nil"/>
          <w:lang w:val="pt-BR" w:bidi="pt-BR"/>
        </w:rPr>
        <w:t>A tabela a seguir descreve os serviços típicos oferecidos, o conteúdo controlado e a janela de lançamento envolvida em cada tipo de unidade.</w:t>
      </w:r>
    </w:p>
    <w:p w:rsidR="00425204" w:rsidRPr="00BC2744" w:rsidRDefault="00425204" w:rsidP="00425204">
      <w:pPr>
        <w:spacing w:before="0"/>
        <w:ind w:left="0"/>
        <w:rPr>
          <w:rFonts w:ascii="Arial" w:hAnsi="Arial" w:cs="Arial"/>
          <w:lang w:val="pt-PT"/>
        </w:rPr>
      </w:pPr>
    </w:p>
    <w:p w:rsidR="00425204" w:rsidRPr="00BC2744" w:rsidRDefault="00425204" w:rsidP="00425204">
      <w:pPr>
        <w:spacing w:before="0" w:line="240" w:lineRule="auto"/>
        <w:ind w:left="0"/>
        <w:rPr>
          <w:rFonts w:ascii="Arial" w:hAnsi="Arial" w:cs="Arial"/>
          <w:lang w:val="pt-PT"/>
        </w:rPr>
        <w:sectPr w:rsidR="00425204" w:rsidRPr="00BC2744" w:rsidSect="00425204">
          <w:pgSz w:w="15840" w:h="12240" w:orient="landscape"/>
          <w:pgMar w:top="1440" w:right="1440" w:bottom="720" w:left="1440" w:header="720" w:footer="72" w:gutter="0"/>
          <w:cols w:space="720"/>
          <w:docGrid w:linePitch="360"/>
        </w:sectPr>
      </w:pPr>
    </w:p>
    <w:tbl>
      <w:tblPr>
        <w:tblW w:w="6300" w:type="dxa"/>
        <w:tblInd w:w="104" w:type="dxa"/>
        <w:tblBorders>
          <w:top w:val="single" w:sz="6" w:space="0" w:color="1F497D"/>
          <w:bottom w:val="single" w:sz="6" w:space="0" w:color="1F497D"/>
          <w:insideH w:val="single" w:sz="6" w:space="0" w:color="1F497D"/>
        </w:tblBorders>
        <w:tblLayout w:type="fixed"/>
        <w:tblCellMar>
          <w:top w:w="14" w:type="dxa"/>
          <w:left w:w="14" w:type="dxa"/>
          <w:bottom w:w="14" w:type="dxa"/>
          <w:right w:w="14" w:type="dxa"/>
        </w:tblCellMar>
        <w:tblLook w:val="00A0" w:firstRow="1" w:lastRow="0" w:firstColumn="1" w:lastColumn="0" w:noHBand="0" w:noVBand="0"/>
      </w:tblPr>
      <w:tblGrid>
        <w:gridCol w:w="360"/>
        <w:gridCol w:w="1080"/>
        <w:gridCol w:w="1710"/>
        <w:gridCol w:w="1800"/>
        <w:gridCol w:w="1350"/>
      </w:tblGrid>
      <w:tr w:rsidR="001F78EF" w:rsidRPr="000F4C27" w:rsidTr="00425204">
        <w:trPr>
          <w:trHeight w:val="372"/>
          <w:tblHeader/>
        </w:trPr>
        <w:tc>
          <w:tcPr>
            <w:tcW w:w="360" w:type="dxa"/>
            <w:tcBorders>
              <w:left w:val="single" w:sz="6" w:space="0" w:color="1F497D"/>
            </w:tcBorders>
            <w:shd w:val="clear" w:color="auto" w:fill="4F81BD" w:themeFill="accent1"/>
            <w:tcMar>
              <w:top w:w="0" w:type="dxa"/>
              <w:bottom w:w="0" w:type="dxa"/>
            </w:tcMar>
            <w:vAlign w:val="center"/>
          </w:tcPr>
          <w:p w:rsidR="00425204" w:rsidRPr="000F4C27" w:rsidRDefault="00425204" w:rsidP="00DE6628">
            <w:pPr>
              <w:spacing w:beforeLines="20" w:before="48" w:afterLines="20" w:after="48"/>
              <w:ind w:left="0"/>
              <w:jc w:val="center"/>
              <w:rPr>
                <w:rFonts w:ascii="Arial" w:hAnsi="Arial" w:cs="Arial"/>
                <w:b/>
                <w:bCs/>
                <w:color w:val="FFFFFF" w:themeColor="background1"/>
                <w:sz w:val="12"/>
                <w:szCs w:val="12"/>
              </w:rPr>
            </w:pPr>
            <w:r w:rsidRPr="000F4C27">
              <w:rPr>
                <w:rFonts w:ascii="Arial" w:eastAsia="Arial" w:hAnsi="Arial" w:cs="Arial"/>
                <w:b/>
                <w:bCs/>
                <w:color w:val="FFFFFF"/>
                <w:sz w:val="12"/>
                <w:szCs w:val="12"/>
                <w:bdr w:val="nil"/>
                <w:lang w:val="pt-BR" w:bidi="pt-BR"/>
              </w:rPr>
              <w:t>N.º</w:t>
            </w:r>
          </w:p>
        </w:tc>
        <w:tc>
          <w:tcPr>
            <w:tcW w:w="1080" w:type="dxa"/>
            <w:shd w:val="clear" w:color="auto" w:fill="4F81BD" w:themeFill="accent1"/>
            <w:tcMar>
              <w:top w:w="0" w:type="dxa"/>
              <w:bottom w:w="0" w:type="dxa"/>
            </w:tcMar>
            <w:vAlign w:val="center"/>
          </w:tcPr>
          <w:p w:rsidR="00425204" w:rsidRPr="000F4C27" w:rsidRDefault="00425204" w:rsidP="00DE6628">
            <w:pPr>
              <w:spacing w:beforeLines="20" w:before="48" w:afterLines="20" w:after="48"/>
              <w:ind w:left="76"/>
              <w:rPr>
                <w:rFonts w:ascii="Arial" w:hAnsi="Arial" w:cs="Arial"/>
                <w:b/>
                <w:bCs/>
                <w:color w:val="FFFFFF" w:themeColor="background1"/>
                <w:sz w:val="12"/>
                <w:szCs w:val="12"/>
              </w:rPr>
            </w:pPr>
            <w:r w:rsidRPr="000F4C27">
              <w:rPr>
                <w:rFonts w:ascii="Arial" w:eastAsia="Arial" w:hAnsi="Arial" w:cs="Arial"/>
                <w:b/>
                <w:bCs/>
                <w:color w:val="FFFFFF"/>
                <w:sz w:val="12"/>
                <w:szCs w:val="12"/>
                <w:bdr w:val="nil"/>
                <w:lang w:val="pt-BR" w:bidi="pt-BR"/>
              </w:rPr>
              <w:t>Tipo de unidade</w:t>
            </w:r>
          </w:p>
        </w:tc>
        <w:tc>
          <w:tcPr>
            <w:tcW w:w="1710" w:type="dxa"/>
            <w:shd w:val="clear" w:color="auto" w:fill="4F81BD" w:themeFill="accent1"/>
            <w:tcMar>
              <w:top w:w="0" w:type="dxa"/>
              <w:bottom w:w="0" w:type="dxa"/>
            </w:tcMar>
            <w:vAlign w:val="center"/>
          </w:tcPr>
          <w:p w:rsidR="00425204" w:rsidRPr="000F4C27" w:rsidRDefault="00425204" w:rsidP="00DE6628">
            <w:pPr>
              <w:spacing w:beforeLines="20" w:before="48" w:afterLines="20" w:after="48"/>
              <w:rPr>
                <w:rFonts w:ascii="Arial" w:hAnsi="Arial" w:cs="Arial"/>
                <w:b/>
                <w:bCs/>
                <w:color w:val="FFFFFF" w:themeColor="background1"/>
                <w:sz w:val="12"/>
                <w:szCs w:val="12"/>
              </w:rPr>
            </w:pPr>
            <w:r w:rsidRPr="000F4C27">
              <w:rPr>
                <w:rFonts w:ascii="Arial" w:eastAsia="Arial" w:hAnsi="Arial" w:cs="Arial"/>
                <w:b/>
                <w:bCs/>
                <w:color w:val="FFFFFF"/>
                <w:sz w:val="12"/>
                <w:szCs w:val="12"/>
                <w:bdr w:val="nil"/>
                <w:lang w:val="pt-BR" w:bidi="pt-BR"/>
              </w:rPr>
              <w:t>Serviços típicos da unidade</w:t>
            </w:r>
          </w:p>
        </w:tc>
        <w:tc>
          <w:tcPr>
            <w:tcW w:w="1800" w:type="dxa"/>
            <w:shd w:val="clear" w:color="auto" w:fill="4F81BD" w:themeFill="accent1"/>
            <w:tcMar>
              <w:top w:w="0" w:type="dxa"/>
              <w:bottom w:w="0" w:type="dxa"/>
            </w:tcMar>
            <w:vAlign w:val="center"/>
          </w:tcPr>
          <w:p w:rsidR="00425204" w:rsidRPr="000F4C27" w:rsidRDefault="00425204" w:rsidP="00DE6628">
            <w:pPr>
              <w:spacing w:beforeLines="20" w:before="48" w:afterLines="20" w:after="48"/>
              <w:rPr>
                <w:rFonts w:ascii="Arial" w:hAnsi="Arial" w:cs="Arial"/>
                <w:b/>
                <w:bCs/>
                <w:color w:val="FFFFFF" w:themeColor="background1"/>
                <w:sz w:val="12"/>
                <w:szCs w:val="12"/>
              </w:rPr>
            </w:pPr>
            <w:r w:rsidRPr="000F4C27">
              <w:rPr>
                <w:rFonts w:ascii="Arial" w:eastAsia="Arial" w:hAnsi="Arial" w:cs="Arial"/>
                <w:b/>
                <w:bCs/>
                <w:color w:val="FFFFFF"/>
                <w:sz w:val="12"/>
                <w:szCs w:val="12"/>
                <w:bdr w:val="nil"/>
                <w:lang w:val="pt-BR" w:bidi="pt-BR"/>
              </w:rPr>
              <w:t>Tipo de conteúdo</w:t>
            </w:r>
          </w:p>
        </w:tc>
        <w:tc>
          <w:tcPr>
            <w:tcW w:w="1350" w:type="dxa"/>
            <w:tcBorders>
              <w:right w:val="single" w:sz="6" w:space="0" w:color="1F497D"/>
            </w:tcBorders>
            <w:shd w:val="clear" w:color="auto" w:fill="4F81BD" w:themeFill="accent1"/>
            <w:tcMar>
              <w:top w:w="0" w:type="dxa"/>
              <w:bottom w:w="0" w:type="dxa"/>
            </w:tcMar>
            <w:vAlign w:val="center"/>
          </w:tcPr>
          <w:p w:rsidR="00425204" w:rsidRPr="000F4C27" w:rsidRDefault="00425204" w:rsidP="00DE6628">
            <w:pPr>
              <w:spacing w:beforeLines="20" w:before="48" w:afterLines="20" w:after="48"/>
              <w:ind w:left="76"/>
              <w:rPr>
                <w:rFonts w:ascii="Arial" w:hAnsi="Arial" w:cs="Arial"/>
                <w:b/>
                <w:bCs/>
                <w:color w:val="FFFFFF" w:themeColor="background1"/>
                <w:sz w:val="12"/>
                <w:szCs w:val="12"/>
              </w:rPr>
            </w:pPr>
            <w:r w:rsidRPr="000F4C27">
              <w:rPr>
                <w:rFonts w:ascii="Arial" w:eastAsia="Arial" w:hAnsi="Arial" w:cs="Arial"/>
                <w:b/>
                <w:bCs/>
                <w:color w:val="FFFFFF"/>
                <w:sz w:val="12"/>
                <w:szCs w:val="12"/>
                <w:bdr w:val="nil"/>
                <w:lang w:val="pt-BR" w:bidi="pt-BR"/>
              </w:rPr>
              <w:t>Janela de lançamento</w:t>
            </w:r>
          </w:p>
        </w:tc>
      </w:tr>
      <w:tr w:rsidR="001F78EF" w:rsidRPr="000F4C27" w:rsidTr="00425204">
        <w:trPr>
          <w:trHeight w:val="282"/>
        </w:trPr>
        <w:tc>
          <w:tcPr>
            <w:tcW w:w="360" w:type="dxa"/>
            <w:tcBorders>
              <w:left w:val="single" w:sz="6" w:space="0" w:color="1F497D"/>
            </w:tcBorders>
            <w:shd w:val="clear" w:color="auto" w:fill="4F81BD" w:themeFill="accent1"/>
            <w:tcMar>
              <w:top w:w="0" w:type="dxa"/>
              <w:bottom w:w="0" w:type="dxa"/>
            </w:tcMar>
          </w:tcPr>
          <w:p w:rsidR="00425204" w:rsidRPr="000F4C27" w:rsidRDefault="00425204" w:rsidP="00DE6628">
            <w:pPr>
              <w:spacing w:beforeLines="20" w:before="48" w:afterLines="20" w:after="48"/>
              <w:ind w:left="0"/>
              <w:jc w:val="center"/>
              <w:rPr>
                <w:rFonts w:ascii="Arial" w:hAnsi="Arial" w:cs="Arial"/>
                <w:b/>
                <w:bCs/>
                <w:color w:val="FFFFFF" w:themeColor="background1"/>
                <w:sz w:val="12"/>
                <w:szCs w:val="12"/>
              </w:rPr>
            </w:pPr>
            <w:r w:rsidRPr="000F4C27">
              <w:rPr>
                <w:rFonts w:ascii="Arial" w:eastAsia="Arial" w:hAnsi="Arial" w:cs="Arial"/>
                <w:b/>
                <w:bCs/>
                <w:color w:val="FFFFFF"/>
                <w:sz w:val="12"/>
                <w:szCs w:val="12"/>
                <w:bdr w:val="nil"/>
                <w:lang w:val="pt-BR" w:bidi="pt-BR"/>
              </w:rPr>
              <w:t>1</w:t>
            </w:r>
          </w:p>
        </w:tc>
        <w:tc>
          <w:tcPr>
            <w:tcW w:w="1080" w:type="dxa"/>
            <w:tcMar>
              <w:top w:w="0" w:type="dxa"/>
              <w:bottom w:w="0" w:type="dxa"/>
            </w:tcMar>
          </w:tcPr>
          <w:p w:rsidR="00425204" w:rsidRPr="000F4C27" w:rsidRDefault="00425204" w:rsidP="00DE6628">
            <w:pPr>
              <w:spacing w:beforeLines="20" w:before="48" w:afterLines="20" w:after="48"/>
              <w:ind w:left="76"/>
              <w:rPr>
                <w:rFonts w:ascii="Arial" w:hAnsi="Arial" w:cs="Arial"/>
                <w:b/>
                <w:bCs/>
                <w:sz w:val="12"/>
                <w:szCs w:val="12"/>
              </w:rPr>
            </w:pPr>
            <w:r w:rsidRPr="000F4C27">
              <w:rPr>
                <w:rFonts w:ascii="Arial" w:eastAsia="Arial" w:hAnsi="Arial" w:cs="Arial"/>
                <w:b/>
                <w:bCs/>
                <w:sz w:val="12"/>
                <w:szCs w:val="12"/>
                <w:bdr w:val="nil"/>
                <w:lang w:val="pt-BR" w:bidi="pt-BR"/>
              </w:rPr>
              <w:t xml:space="preserve">Áudio, dublagem e legendagem </w:t>
            </w:r>
          </w:p>
        </w:tc>
        <w:tc>
          <w:tcPr>
            <w:tcW w:w="1710" w:type="dxa"/>
            <w:tcMar>
              <w:top w:w="0" w:type="dxa"/>
              <w:bottom w:w="0" w:type="dxa"/>
            </w:tcMar>
          </w:tcPr>
          <w:p w:rsidR="00425204" w:rsidRPr="00BC2744" w:rsidRDefault="00425204" w:rsidP="00DE6628">
            <w:pPr>
              <w:pStyle w:val="ListParagraph"/>
              <w:numPr>
                <w:ilvl w:val="0"/>
                <w:numId w:val="3"/>
              </w:numPr>
              <w:tabs>
                <w:tab w:val="left" w:pos="555"/>
              </w:tabs>
              <w:spacing w:beforeLines="20" w:before="48" w:afterLines="20" w:after="48"/>
              <w:ind w:left="166" w:hanging="79"/>
              <w:rPr>
                <w:rFonts w:ascii="Arial" w:hAnsi="Arial" w:cs="Arial"/>
                <w:sz w:val="12"/>
                <w:szCs w:val="12"/>
                <w:lang w:val="pt-PT"/>
              </w:rPr>
            </w:pPr>
            <w:r w:rsidRPr="000F4C27">
              <w:rPr>
                <w:rFonts w:ascii="Arial" w:eastAsia="Arial" w:hAnsi="Arial" w:cs="Arial"/>
                <w:sz w:val="12"/>
                <w:szCs w:val="12"/>
                <w:bdr w:val="nil"/>
                <w:lang w:val="pt-BR" w:bidi="pt-BR"/>
              </w:rPr>
              <w:t>Dublagem no idioma original e estrangeiro</w:t>
            </w:r>
          </w:p>
          <w:p w:rsidR="00425204" w:rsidRPr="000F4C27" w:rsidRDefault="00425204" w:rsidP="00DE6628">
            <w:pPr>
              <w:pStyle w:val="ListParagraph"/>
              <w:numPr>
                <w:ilvl w:val="0"/>
                <w:numId w:val="3"/>
              </w:numPr>
              <w:tabs>
                <w:tab w:val="left" w:pos="555"/>
              </w:tabs>
              <w:spacing w:beforeLines="20" w:before="48" w:afterLines="20" w:after="48"/>
              <w:ind w:left="166" w:hanging="79"/>
              <w:rPr>
                <w:rFonts w:ascii="Arial" w:hAnsi="Arial" w:cs="Arial"/>
                <w:sz w:val="12"/>
                <w:szCs w:val="12"/>
              </w:rPr>
            </w:pPr>
            <w:r w:rsidRPr="000F4C27">
              <w:rPr>
                <w:rFonts w:ascii="Arial" w:eastAsia="Arial" w:hAnsi="Arial" w:cs="Arial"/>
                <w:sz w:val="12"/>
                <w:szCs w:val="12"/>
                <w:bdr w:val="nil"/>
                <w:lang w:val="pt-BR" w:bidi="pt-BR"/>
              </w:rPr>
              <w:t>Legendagem</w:t>
            </w:r>
          </w:p>
          <w:p w:rsidR="00425204" w:rsidRPr="000F4C27" w:rsidRDefault="00425204" w:rsidP="00DE6628">
            <w:pPr>
              <w:pStyle w:val="ListParagraph"/>
              <w:numPr>
                <w:ilvl w:val="0"/>
                <w:numId w:val="3"/>
              </w:numPr>
              <w:tabs>
                <w:tab w:val="left" w:pos="555"/>
              </w:tabs>
              <w:spacing w:beforeLines="20" w:before="48" w:afterLines="20" w:after="48"/>
              <w:ind w:left="166" w:hanging="79"/>
              <w:rPr>
                <w:rFonts w:ascii="Arial" w:hAnsi="Arial" w:cs="Arial"/>
                <w:sz w:val="12"/>
                <w:szCs w:val="12"/>
              </w:rPr>
            </w:pPr>
            <w:r w:rsidRPr="000F4C27">
              <w:rPr>
                <w:rFonts w:ascii="Arial" w:eastAsia="Arial" w:hAnsi="Arial" w:cs="Arial"/>
                <w:sz w:val="12"/>
                <w:szCs w:val="12"/>
                <w:bdr w:val="nil"/>
                <w:lang w:val="pt-BR" w:bidi="pt-BR"/>
              </w:rPr>
              <w:t>SFX</w:t>
            </w:r>
          </w:p>
          <w:p w:rsidR="00425204" w:rsidRPr="000F4C27" w:rsidRDefault="00425204" w:rsidP="00DE6628">
            <w:pPr>
              <w:pStyle w:val="ListParagraph"/>
              <w:numPr>
                <w:ilvl w:val="0"/>
                <w:numId w:val="3"/>
              </w:numPr>
              <w:tabs>
                <w:tab w:val="left" w:pos="555"/>
              </w:tabs>
              <w:spacing w:beforeLines="20" w:before="48" w:afterLines="20" w:after="48"/>
              <w:ind w:left="166" w:hanging="79"/>
              <w:rPr>
                <w:rFonts w:ascii="Arial" w:hAnsi="Arial" w:cs="Arial"/>
                <w:sz w:val="12"/>
                <w:szCs w:val="12"/>
              </w:rPr>
            </w:pPr>
            <w:r w:rsidRPr="000F4C27">
              <w:rPr>
                <w:rFonts w:ascii="Arial" w:eastAsia="Arial" w:hAnsi="Arial" w:cs="Arial"/>
                <w:sz w:val="12"/>
                <w:szCs w:val="12"/>
                <w:bdr w:val="nil"/>
                <w:lang w:val="pt-BR" w:bidi="pt-BR"/>
              </w:rPr>
              <w:t>Pontuação</w:t>
            </w:r>
          </w:p>
          <w:p w:rsidR="00425204" w:rsidRPr="000F4C27" w:rsidRDefault="00425204" w:rsidP="00DE6628">
            <w:pPr>
              <w:pStyle w:val="ListParagraph"/>
              <w:numPr>
                <w:ilvl w:val="0"/>
                <w:numId w:val="3"/>
              </w:numPr>
              <w:tabs>
                <w:tab w:val="left" w:pos="555"/>
              </w:tabs>
              <w:spacing w:beforeLines="20" w:before="48" w:afterLines="20" w:after="48"/>
              <w:ind w:left="166" w:hanging="79"/>
              <w:rPr>
                <w:rFonts w:ascii="Arial" w:hAnsi="Arial" w:cs="Arial"/>
                <w:sz w:val="12"/>
                <w:szCs w:val="12"/>
              </w:rPr>
            </w:pPr>
            <w:r w:rsidRPr="000F4C27">
              <w:rPr>
                <w:rFonts w:ascii="Arial" w:eastAsia="Arial" w:hAnsi="Arial" w:cs="Arial"/>
                <w:sz w:val="12"/>
                <w:szCs w:val="12"/>
                <w:bdr w:val="nil"/>
                <w:lang w:val="pt-BR" w:bidi="pt-BR"/>
              </w:rPr>
              <w:t xml:space="preserve">ADR/Foley </w:t>
            </w:r>
          </w:p>
        </w:tc>
        <w:tc>
          <w:tcPr>
            <w:tcW w:w="1800" w:type="dxa"/>
            <w:tcMar>
              <w:top w:w="0" w:type="dxa"/>
              <w:bottom w:w="0" w:type="dxa"/>
            </w:tcMar>
          </w:tcPr>
          <w:p w:rsidR="00425204" w:rsidRPr="000F4C27" w:rsidRDefault="00425204" w:rsidP="00425204">
            <w:pPr>
              <w:pStyle w:val="ListParagraph"/>
              <w:numPr>
                <w:ilvl w:val="0"/>
                <w:numId w:val="3"/>
              </w:numPr>
              <w:tabs>
                <w:tab w:val="left" w:pos="555"/>
              </w:tabs>
              <w:spacing w:before="20" w:after="20" w:line="240" w:lineRule="auto"/>
              <w:ind w:left="158" w:hanging="72"/>
              <w:contextualSpacing w:val="0"/>
              <w:rPr>
                <w:rFonts w:ascii="Arial" w:hAnsi="Arial" w:cs="Arial"/>
                <w:sz w:val="12"/>
                <w:szCs w:val="12"/>
              </w:rPr>
            </w:pPr>
            <w:r w:rsidRPr="000F4C27">
              <w:rPr>
                <w:rFonts w:ascii="Arial" w:eastAsia="Arial" w:hAnsi="Arial" w:cs="Arial"/>
                <w:sz w:val="12"/>
                <w:szCs w:val="12"/>
                <w:bdr w:val="nil"/>
                <w:lang w:val="pt-BR" w:bidi="pt-BR"/>
              </w:rPr>
              <w:t>Baixa resolução</w:t>
            </w:r>
          </w:p>
          <w:p w:rsidR="00425204" w:rsidRPr="000F4C27" w:rsidRDefault="00425204" w:rsidP="00425204">
            <w:pPr>
              <w:pStyle w:val="ListParagraph"/>
              <w:numPr>
                <w:ilvl w:val="0"/>
                <w:numId w:val="3"/>
              </w:numPr>
              <w:tabs>
                <w:tab w:val="left" w:pos="555"/>
              </w:tabs>
              <w:spacing w:before="20" w:after="20" w:line="240" w:lineRule="auto"/>
              <w:ind w:left="158" w:hanging="72"/>
              <w:contextualSpacing w:val="0"/>
              <w:rPr>
                <w:rFonts w:ascii="Arial" w:hAnsi="Arial" w:cs="Arial"/>
                <w:sz w:val="12"/>
                <w:szCs w:val="12"/>
              </w:rPr>
            </w:pPr>
            <w:r w:rsidRPr="000F4C27">
              <w:rPr>
                <w:rFonts w:ascii="Arial" w:eastAsia="Arial" w:hAnsi="Arial" w:cs="Arial"/>
                <w:sz w:val="12"/>
                <w:szCs w:val="12"/>
                <w:bdr w:val="nil"/>
                <w:lang w:val="pt-BR" w:bidi="pt-BR"/>
              </w:rPr>
              <w:t xml:space="preserve">Com marca d'água/estragado </w:t>
            </w:r>
          </w:p>
          <w:p w:rsidR="00425204" w:rsidRPr="000F4C27" w:rsidRDefault="00425204" w:rsidP="00425204">
            <w:pPr>
              <w:pStyle w:val="ListParagraph"/>
              <w:numPr>
                <w:ilvl w:val="0"/>
                <w:numId w:val="3"/>
              </w:numPr>
              <w:tabs>
                <w:tab w:val="left" w:pos="555"/>
              </w:tabs>
              <w:spacing w:before="20" w:after="20" w:line="240" w:lineRule="auto"/>
              <w:ind w:left="158" w:right="76" w:hanging="72"/>
              <w:contextualSpacing w:val="0"/>
              <w:rPr>
                <w:rFonts w:ascii="Arial" w:hAnsi="Arial" w:cs="Arial"/>
                <w:sz w:val="12"/>
                <w:szCs w:val="12"/>
              </w:rPr>
            </w:pPr>
            <w:r w:rsidRPr="000F4C27">
              <w:rPr>
                <w:rFonts w:ascii="Arial" w:eastAsia="Arial" w:hAnsi="Arial" w:cs="Arial"/>
                <w:sz w:val="12"/>
                <w:szCs w:val="12"/>
                <w:bdr w:val="nil"/>
                <w:lang w:val="pt-BR" w:bidi="pt-BR"/>
              </w:rPr>
              <w:t>Conteúdo completo/parcial</w:t>
            </w:r>
          </w:p>
          <w:p w:rsidR="00425204" w:rsidRPr="000F4C27" w:rsidRDefault="00425204" w:rsidP="00425204">
            <w:pPr>
              <w:pStyle w:val="ListParagraph"/>
              <w:numPr>
                <w:ilvl w:val="0"/>
                <w:numId w:val="3"/>
              </w:numPr>
              <w:tabs>
                <w:tab w:val="left" w:pos="555"/>
              </w:tabs>
              <w:spacing w:before="20" w:after="20" w:line="240" w:lineRule="auto"/>
              <w:ind w:left="158" w:hanging="72"/>
              <w:contextualSpacing w:val="0"/>
              <w:rPr>
                <w:rFonts w:ascii="Arial" w:hAnsi="Arial" w:cs="Arial"/>
                <w:sz w:val="12"/>
                <w:szCs w:val="12"/>
              </w:rPr>
            </w:pPr>
            <w:r w:rsidRPr="000F4C27">
              <w:rPr>
                <w:rFonts w:ascii="Arial" w:eastAsia="Arial" w:hAnsi="Arial" w:cs="Arial"/>
                <w:sz w:val="12"/>
                <w:szCs w:val="12"/>
                <w:bdr w:val="nil"/>
                <w:lang w:val="pt-BR" w:bidi="pt-BR"/>
              </w:rPr>
              <w:t>Masters de áudio</w:t>
            </w:r>
          </w:p>
        </w:tc>
        <w:tc>
          <w:tcPr>
            <w:tcW w:w="1350" w:type="dxa"/>
            <w:tcBorders>
              <w:right w:val="single" w:sz="6" w:space="0" w:color="1F497D"/>
            </w:tcBorders>
            <w:tcMar>
              <w:top w:w="0" w:type="dxa"/>
              <w:bottom w:w="0" w:type="dxa"/>
            </w:tcMar>
          </w:tcPr>
          <w:p w:rsidR="00425204" w:rsidRPr="000F4C27" w:rsidRDefault="00425204" w:rsidP="00425204">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F4C27">
              <w:rPr>
                <w:rFonts w:ascii="Arial" w:eastAsia="Arial" w:hAnsi="Arial" w:cs="Arial"/>
                <w:sz w:val="12"/>
                <w:szCs w:val="12"/>
                <w:bdr w:val="nil"/>
                <w:lang w:val="pt-BR" w:bidi="pt-BR"/>
              </w:rPr>
              <w:t xml:space="preserve">Prévia de Cinema </w:t>
            </w:r>
          </w:p>
          <w:p w:rsidR="00425204" w:rsidRPr="000F4C27" w:rsidRDefault="00425204" w:rsidP="00425204">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F4C27">
              <w:rPr>
                <w:rFonts w:ascii="Arial" w:eastAsia="Arial" w:hAnsi="Arial" w:cs="Arial"/>
                <w:sz w:val="12"/>
                <w:szCs w:val="12"/>
                <w:bdr w:val="nil"/>
                <w:lang w:val="pt-BR" w:bidi="pt-BR"/>
              </w:rPr>
              <w:t>Prévia de Home Vídeo</w:t>
            </w:r>
          </w:p>
          <w:p w:rsidR="00425204" w:rsidRPr="000F4C27" w:rsidRDefault="00425204" w:rsidP="00425204">
            <w:pPr>
              <w:pStyle w:val="ListParagraph"/>
              <w:tabs>
                <w:tab w:val="left" w:pos="555"/>
              </w:tabs>
              <w:spacing w:before="20" w:after="20" w:line="240" w:lineRule="auto"/>
              <w:ind w:left="166" w:hanging="90"/>
              <w:contextualSpacing w:val="0"/>
              <w:rPr>
                <w:rFonts w:ascii="Arial" w:hAnsi="Arial" w:cs="Arial"/>
                <w:sz w:val="12"/>
                <w:szCs w:val="12"/>
              </w:rPr>
            </w:pPr>
          </w:p>
        </w:tc>
      </w:tr>
      <w:tr w:rsidR="001F78EF" w:rsidRPr="000F4C27" w:rsidTr="00425204">
        <w:trPr>
          <w:trHeight w:val="282"/>
        </w:trPr>
        <w:tc>
          <w:tcPr>
            <w:tcW w:w="360" w:type="dxa"/>
            <w:tcBorders>
              <w:left w:val="single" w:sz="6" w:space="0" w:color="1F497D"/>
            </w:tcBorders>
            <w:shd w:val="clear" w:color="auto" w:fill="4F81BD" w:themeFill="accent1"/>
            <w:tcMar>
              <w:top w:w="0" w:type="dxa"/>
              <w:bottom w:w="0" w:type="dxa"/>
            </w:tcMar>
          </w:tcPr>
          <w:p w:rsidR="00425204" w:rsidRPr="000F4C27" w:rsidRDefault="00425204" w:rsidP="00DE6628">
            <w:pPr>
              <w:spacing w:beforeLines="20" w:before="48" w:afterLines="20" w:after="48"/>
              <w:ind w:left="0"/>
              <w:jc w:val="center"/>
              <w:rPr>
                <w:rFonts w:ascii="Arial" w:hAnsi="Arial" w:cs="Arial"/>
                <w:b/>
                <w:bCs/>
                <w:color w:val="FFFFFF" w:themeColor="background1"/>
                <w:sz w:val="12"/>
                <w:szCs w:val="12"/>
              </w:rPr>
            </w:pPr>
            <w:r w:rsidRPr="000F4C27">
              <w:rPr>
                <w:rFonts w:ascii="Arial" w:eastAsia="Arial" w:hAnsi="Arial" w:cs="Arial"/>
                <w:b/>
                <w:bCs/>
                <w:color w:val="FFFFFF"/>
                <w:sz w:val="12"/>
                <w:szCs w:val="12"/>
                <w:bdr w:val="nil"/>
                <w:lang w:val="pt-BR" w:bidi="pt-BR"/>
              </w:rPr>
              <w:t>2</w:t>
            </w:r>
          </w:p>
        </w:tc>
        <w:tc>
          <w:tcPr>
            <w:tcW w:w="1080" w:type="dxa"/>
            <w:tcMar>
              <w:top w:w="0" w:type="dxa"/>
              <w:bottom w:w="0" w:type="dxa"/>
            </w:tcMar>
          </w:tcPr>
          <w:p w:rsidR="00425204" w:rsidRPr="00BC2744" w:rsidRDefault="00425204" w:rsidP="00DE6628">
            <w:pPr>
              <w:spacing w:beforeLines="20" w:before="48" w:afterLines="20" w:after="48"/>
              <w:ind w:left="76"/>
              <w:rPr>
                <w:rFonts w:ascii="Arial" w:hAnsi="Arial" w:cs="Arial"/>
                <w:b/>
                <w:bCs/>
                <w:sz w:val="12"/>
                <w:szCs w:val="12"/>
                <w:lang w:val="pt-PT"/>
              </w:rPr>
            </w:pPr>
            <w:r w:rsidRPr="000F4C27">
              <w:rPr>
                <w:rFonts w:ascii="Arial" w:eastAsia="Arial" w:hAnsi="Arial" w:cs="Arial"/>
                <w:b/>
                <w:bCs/>
                <w:sz w:val="12"/>
                <w:szCs w:val="12"/>
                <w:bdr w:val="nil"/>
                <w:lang w:val="pt-BR" w:bidi="pt-BR"/>
              </w:rPr>
              <w:t>Serviços de courier, entrega e remessa</w:t>
            </w:r>
          </w:p>
        </w:tc>
        <w:tc>
          <w:tcPr>
            <w:tcW w:w="1710" w:type="dxa"/>
            <w:tcMar>
              <w:top w:w="0" w:type="dxa"/>
              <w:bottom w:w="0" w:type="dxa"/>
            </w:tcMar>
          </w:tcPr>
          <w:p w:rsidR="00425204" w:rsidRPr="000F4C27" w:rsidRDefault="00425204" w:rsidP="00DE6628">
            <w:pPr>
              <w:pStyle w:val="ListParagraph"/>
              <w:numPr>
                <w:ilvl w:val="0"/>
                <w:numId w:val="3"/>
              </w:numPr>
              <w:tabs>
                <w:tab w:val="left" w:pos="555"/>
              </w:tabs>
              <w:spacing w:beforeLines="20" w:before="48" w:afterLines="20" w:after="48"/>
              <w:ind w:left="166" w:hanging="79"/>
              <w:rPr>
                <w:rFonts w:ascii="Arial" w:hAnsi="Arial" w:cs="Arial"/>
                <w:sz w:val="12"/>
                <w:szCs w:val="12"/>
              </w:rPr>
            </w:pPr>
            <w:r w:rsidRPr="000F4C27">
              <w:rPr>
                <w:rFonts w:ascii="Arial" w:eastAsia="Arial" w:hAnsi="Arial" w:cs="Arial"/>
                <w:sz w:val="12"/>
                <w:szCs w:val="12"/>
                <w:bdr w:val="nil"/>
                <w:lang w:val="pt-BR" w:bidi="pt-BR"/>
              </w:rPr>
              <w:t>Serviços de courier</w:t>
            </w:r>
          </w:p>
          <w:p w:rsidR="00425204" w:rsidRPr="000F4C27" w:rsidRDefault="00425204" w:rsidP="00DE6628">
            <w:pPr>
              <w:pStyle w:val="ListParagraph"/>
              <w:numPr>
                <w:ilvl w:val="0"/>
                <w:numId w:val="3"/>
              </w:numPr>
              <w:tabs>
                <w:tab w:val="left" w:pos="555"/>
              </w:tabs>
              <w:spacing w:beforeLines="20" w:before="48" w:afterLines="20" w:after="48"/>
              <w:ind w:left="166" w:hanging="79"/>
              <w:rPr>
                <w:rFonts w:ascii="Arial" w:hAnsi="Arial" w:cs="Arial"/>
                <w:sz w:val="12"/>
                <w:szCs w:val="12"/>
              </w:rPr>
            </w:pPr>
            <w:r w:rsidRPr="000F4C27">
              <w:rPr>
                <w:rFonts w:ascii="Arial" w:eastAsia="Arial" w:hAnsi="Arial" w:cs="Arial"/>
                <w:sz w:val="12"/>
                <w:szCs w:val="12"/>
                <w:bdr w:val="nil"/>
                <w:lang w:val="pt-BR" w:bidi="pt-BR"/>
              </w:rPr>
              <w:t>Serviços de entrega</w:t>
            </w:r>
          </w:p>
          <w:p w:rsidR="00425204" w:rsidRPr="000F4C27" w:rsidRDefault="00425204" w:rsidP="00DE6628">
            <w:pPr>
              <w:pStyle w:val="ListParagraph"/>
              <w:numPr>
                <w:ilvl w:val="0"/>
                <w:numId w:val="3"/>
              </w:numPr>
              <w:tabs>
                <w:tab w:val="left" w:pos="555"/>
              </w:tabs>
              <w:spacing w:beforeLines="20" w:before="48" w:afterLines="20" w:after="48"/>
              <w:ind w:left="166" w:hanging="79"/>
              <w:rPr>
                <w:rFonts w:ascii="Arial" w:hAnsi="Arial" w:cs="Arial"/>
                <w:sz w:val="12"/>
                <w:szCs w:val="12"/>
              </w:rPr>
            </w:pPr>
            <w:r w:rsidRPr="000F4C27">
              <w:rPr>
                <w:rFonts w:ascii="Arial" w:eastAsia="Arial" w:hAnsi="Arial" w:cs="Arial"/>
                <w:sz w:val="12"/>
                <w:szCs w:val="12"/>
                <w:bdr w:val="nil"/>
                <w:lang w:val="pt-BR" w:bidi="pt-BR"/>
              </w:rPr>
              <w:t>Empresas de remessa</w:t>
            </w:r>
          </w:p>
        </w:tc>
        <w:tc>
          <w:tcPr>
            <w:tcW w:w="1800" w:type="dxa"/>
            <w:tcMar>
              <w:top w:w="0" w:type="dxa"/>
              <w:bottom w:w="0" w:type="dxa"/>
            </w:tcMar>
          </w:tcPr>
          <w:p w:rsidR="00425204" w:rsidRPr="000F4C27" w:rsidRDefault="00425204" w:rsidP="00425204">
            <w:pPr>
              <w:pStyle w:val="ListParagraph"/>
              <w:numPr>
                <w:ilvl w:val="0"/>
                <w:numId w:val="3"/>
              </w:numPr>
              <w:tabs>
                <w:tab w:val="left" w:pos="555"/>
              </w:tabs>
              <w:spacing w:before="20" w:after="20" w:line="240" w:lineRule="auto"/>
              <w:ind w:left="166" w:hanging="79"/>
              <w:contextualSpacing w:val="0"/>
              <w:rPr>
                <w:rFonts w:ascii="Arial" w:hAnsi="Arial" w:cs="Arial"/>
                <w:sz w:val="12"/>
                <w:szCs w:val="12"/>
              </w:rPr>
            </w:pPr>
            <w:r w:rsidRPr="000F4C27">
              <w:rPr>
                <w:rFonts w:ascii="Arial" w:eastAsia="Arial" w:hAnsi="Arial" w:cs="Arial"/>
                <w:sz w:val="12"/>
                <w:szCs w:val="12"/>
                <w:bdr w:val="nil"/>
                <w:lang w:val="pt-BR" w:bidi="pt-BR"/>
              </w:rPr>
              <w:t>Variados</w:t>
            </w:r>
          </w:p>
        </w:tc>
        <w:tc>
          <w:tcPr>
            <w:tcW w:w="1350" w:type="dxa"/>
            <w:tcBorders>
              <w:right w:val="single" w:sz="6" w:space="0" w:color="1F497D"/>
            </w:tcBorders>
            <w:tcMar>
              <w:top w:w="0" w:type="dxa"/>
              <w:bottom w:w="0" w:type="dxa"/>
            </w:tcMar>
          </w:tcPr>
          <w:p w:rsidR="00425204" w:rsidRPr="000F4C27" w:rsidRDefault="00425204" w:rsidP="00425204">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F4C27">
              <w:rPr>
                <w:rFonts w:ascii="Arial" w:eastAsia="Arial" w:hAnsi="Arial" w:cs="Arial"/>
                <w:sz w:val="12"/>
                <w:szCs w:val="12"/>
                <w:bdr w:val="nil"/>
                <w:lang w:val="pt-BR" w:bidi="pt-BR"/>
              </w:rPr>
              <w:t xml:space="preserve">Prévia de Cinema </w:t>
            </w:r>
          </w:p>
          <w:p w:rsidR="00425204" w:rsidRPr="000F4C27" w:rsidRDefault="00425204" w:rsidP="00425204">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F4C27">
              <w:rPr>
                <w:rFonts w:ascii="Arial" w:eastAsia="Arial" w:hAnsi="Arial" w:cs="Arial"/>
                <w:sz w:val="12"/>
                <w:szCs w:val="12"/>
                <w:bdr w:val="nil"/>
                <w:lang w:val="pt-BR" w:bidi="pt-BR"/>
              </w:rPr>
              <w:t>Prévia de Home Vídeo</w:t>
            </w:r>
          </w:p>
          <w:p w:rsidR="00425204" w:rsidRPr="000F4C27" w:rsidRDefault="00425204" w:rsidP="00425204">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F4C27">
              <w:rPr>
                <w:rFonts w:ascii="Arial" w:eastAsia="Arial" w:hAnsi="Arial" w:cs="Arial"/>
                <w:sz w:val="12"/>
                <w:szCs w:val="12"/>
                <w:bdr w:val="nil"/>
                <w:lang w:val="pt-BR" w:bidi="pt-BR"/>
              </w:rPr>
              <w:t>Catálogo</w:t>
            </w:r>
          </w:p>
        </w:tc>
      </w:tr>
      <w:tr w:rsidR="001F78EF" w:rsidRPr="000F4C27" w:rsidTr="00425204">
        <w:trPr>
          <w:trHeight w:val="282"/>
        </w:trPr>
        <w:tc>
          <w:tcPr>
            <w:tcW w:w="360" w:type="dxa"/>
            <w:tcBorders>
              <w:left w:val="single" w:sz="6" w:space="0" w:color="1F497D"/>
            </w:tcBorders>
            <w:shd w:val="clear" w:color="auto" w:fill="4F81BD" w:themeFill="accent1"/>
            <w:tcMar>
              <w:top w:w="0" w:type="dxa"/>
              <w:bottom w:w="0" w:type="dxa"/>
            </w:tcMar>
          </w:tcPr>
          <w:p w:rsidR="00425204" w:rsidRPr="000F4C27" w:rsidRDefault="00425204" w:rsidP="00DE6628">
            <w:pPr>
              <w:spacing w:beforeLines="20" w:before="48" w:afterLines="20" w:after="48"/>
              <w:ind w:left="0"/>
              <w:jc w:val="center"/>
              <w:rPr>
                <w:rFonts w:ascii="Arial" w:hAnsi="Arial" w:cs="Arial"/>
                <w:b/>
                <w:bCs/>
                <w:color w:val="FFFFFF" w:themeColor="background1"/>
                <w:sz w:val="12"/>
                <w:szCs w:val="12"/>
              </w:rPr>
            </w:pPr>
            <w:r w:rsidRPr="000F4C27">
              <w:rPr>
                <w:rFonts w:ascii="Arial" w:eastAsia="Arial" w:hAnsi="Arial" w:cs="Arial"/>
                <w:b/>
                <w:bCs/>
                <w:color w:val="FFFFFF"/>
                <w:sz w:val="12"/>
                <w:szCs w:val="12"/>
                <w:bdr w:val="nil"/>
                <w:lang w:val="pt-BR" w:bidi="pt-BR"/>
              </w:rPr>
              <w:t>3</w:t>
            </w:r>
          </w:p>
        </w:tc>
        <w:tc>
          <w:tcPr>
            <w:tcW w:w="1080" w:type="dxa"/>
            <w:tcMar>
              <w:top w:w="0" w:type="dxa"/>
              <w:bottom w:w="0" w:type="dxa"/>
            </w:tcMar>
          </w:tcPr>
          <w:p w:rsidR="00425204" w:rsidRPr="000F4C27" w:rsidRDefault="00425204" w:rsidP="00DE6628">
            <w:pPr>
              <w:spacing w:beforeLines="20" w:before="48" w:afterLines="20" w:after="48"/>
              <w:ind w:left="76"/>
              <w:rPr>
                <w:rFonts w:ascii="Arial" w:hAnsi="Arial" w:cs="Arial"/>
                <w:b/>
                <w:sz w:val="12"/>
                <w:szCs w:val="12"/>
              </w:rPr>
            </w:pPr>
            <w:r w:rsidRPr="000F4C27">
              <w:rPr>
                <w:rFonts w:ascii="Arial" w:eastAsia="Arial" w:hAnsi="Arial" w:cs="Arial"/>
                <w:b/>
                <w:bCs/>
                <w:sz w:val="12"/>
                <w:szCs w:val="12"/>
                <w:bdr w:val="nil"/>
                <w:lang w:val="pt-BR" w:bidi="pt-BR"/>
              </w:rPr>
              <w:t xml:space="preserve">Publicidade Criativa </w:t>
            </w:r>
          </w:p>
        </w:tc>
        <w:tc>
          <w:tcPr>
            <w:tcW w:w="1710" w:type="dxa"/>
            <w:tcMar>
              <w:top w:w="0" w:type="dxa"/>
              <w:bottom w:w="0" w:type="dxa"/>
            </w:tcMar>
          </w:tcPr>
          <w:p w:rsidR="00425204" w:rsidRPr="000F4C27" w:rsidRDefault="00425204" w:rsidP="00DE6628">
            <w:pPr>
              <w:pStyle w:val="ListParagraph"/>
              <w:numPr>
                <w:ilvl w:val="0"/>
                <w:numId w:val="3"/>
              </w:numPr>
              <w:tabs>
                <w:tab w:val="left" w:pos="555"/>
              </w:tabs>
              <w:spacing w:beforeLines="20" w:before="48" w:afterLines="20" w:after="48"/>
              <w:ind w:left="166" w:hanging="79"/>
              <w:rPr>
                <w:rFonts w:ascii="Arial" w:hAnsi="Arial" w:cs="Arial"/>
                <w:sz w:val="12"/>
                <w:szCs w:val="12"/>
              </w:rPr>
            </w:pPr>
            <w:r w:rsidRPr="000F4C27">
              <w:rPr>
                <w:rFonts w:ascii="Arial" w:eastAsia="Arial" w:hAnsi="Arial" w:cs="Arial"/>
                <w:sz w:val="12"/>
                <w:szCs w:val="12"/>
                <w:bdr w:val="nil"/>
                <w:lang w:val="pt-BR" w:bidi="pt-BR"/>
              </w:rPr>
              <w:t>Sem acabamento</w:t>
            </w:r>
          </w:p>
          <w:p w:rsidR="00425204" w:rsidRPr="000F4C27" w:rsidRDefault="00425204" w:rsidP="00DE6628">
            <w:pPr>
              <w:pStyle w:val="ListParagraph"/>
              <w:numPr>
                <w:ilvl w:val="0"/>
                <w:numId w:val="3"/>
              </w:numPr>
              <w:tabs>
                <w:tab w:val="left" w:pos="555"/>
              </w:tabs>
              <w:spacing w:beforeLines="20" w:before="48" w:afterLines="20" w:after="48"/>
              <w:ind w:left="166" w:hanging="79"/>
              <w:rPr>
                <w:rFonts w:ascii="Arial" w:hAnsi="Arial" w:cs="Arial"/>
                <w:sz w:val="12"/>
                <w:szCs w:val="12"/>
              </w:rPr>
            </w:pPr>
            <w:r w:rsidRPr="000F4C27">
              <w:rPr>
                <w:rFonts w:ascii="Arial" w:eastAsia="Arial" w:hAnsi="Arial" w:cs="Arial"/>
                <w:sz w:val="12"/>
                <w:szCs w:val="12"/>
                <w:bdr w:val="nil"/>
                <w:lang w:val="pt-BR" w:bidi="pt-BR"/>
              </w:rPr>
              <w:t>Trailer</w:t>
            </w:r>
          </w:p>
          <w:p w:rsidR="00425204" w:rsidRPr="000F4C27" w:rsidRDefault="00425204" w:rsidP="00DE6628">
            <w:pPr>
              <w:pStyle w:val="ListParagraph"/>
              <w:numPr>
                <w:ilvl w:val="0"/>
                <w:numId w:val="3"/>
              </w:numPr>
              <w:tabs>
                <w:tab w:val="left" w:pos="555"/>
              </w:tabs>
              <w:spacing w:beforeLines="20" w:before="48" w:afterLines="20" w:after="48"/>
              <w:ind w:left="166" w:hanging="79"/>
              <w:rPr>
                <w:rFonts w:ascii="Arial" w:hAnsi="Arial" w:cs="Arial"/>
                <w:sz w:val="12"/>
                <w:szCs w:val="12"/>
              </w:rPr>
            </w:pPr>
            <w:r w:rsidRPr="000F4C27">
              <w:rPr>
                <w:rFonts w:ascii="Arial" w:eastAsia="Arial" w:hAnsi="Arial" w:cs="Arial"/>
                <w:sz w:val="12"/>
                <w:szCs w:val="12"/>
                <w:bdr w:val="nil"/>
                <w:lang w:val="pt-BR" w:bidi="pt-BR"/>
              </w:rPr>
              <w:t>Propagandas de TV</w:t>
            </w:r>
          </w:p>
          <w:p w:rsidR="00425204" w:rsidRPr="000F4C27" w:rsidRDefault="00425204" w:rsidP="00DE6628">
            <w:pPr>
              <w:pStyle w:val="ListParagraph"/>
              <w:numPr>
                <w:ilvl w:val="0"/>
                <w:numId w:val="3"/>
              </w:numPr>
              <w:tabs>
                <w:tab w:val="left" w:pos="555"/>
              </w:tabs>
              <w:spacing w:beforeLines="20" w:before="48" w:afterLines="20" w:after="48"/>
              <w:ind w:left="166" w:hanging="79"/>
              <w:rPr>
                <w:rFonts w:ascii="Arial" w:hAnsi="Arial" w:cs="Arial"/>
                <w:sz w:val="12"/>
                <w:szCs w:val="12"/>
              </w:rPr>
            </w:pPr>
            <w:r w:rsidRPr="000F4C27">
              <w:rPr>
                <w:rFonts w:ascii="Arial" w:eastAsia="Arial" w:hAnsi="Arial" w:cs="Arial"/>
                <w:sz w:val="12"/>
                <w:szCs w:val="12"/>
                <w:bdr w:val="nil"/>
                <w:lang w:val="pt-BR" w:bidi="pt-BR"/>
              </w:rPr>
              <w:t>Teasers</w:t>
            </w:r>
          </w:p>
          <w:p w:rsidR="00425204" w:rsidRPr="000F4C27" w:rsidRDefault="00425204" w:rsidP="00DE6628">
            <w:pPr>
              <w:pStyle w:val="ListParagraph"/>
              <w:numPr>
                <w:ilvl w:val="0"/>
                <w:numId w:val="3"/>
              </w:numPr>
              <w:tabs>
                <w:tab w:val="left" w:pos="555"/>
              </w:tabs>
              <w:spacing w:beforeLines="20" w:before="48" w:afterLines="20" w:after="48"/>
              <w:ind w:left="166" w:hanging="79"/>
              <w:rPr>
                <w:rFonts w:ascii="Arial" w:hAnsi="Arial" w:cs="Arial"/>
                <w:sz w:val="12"/>
                <w:szCs w:val="12"/>
              </w:rPr>
            </w:pPr>
            <w:r w:rsidRPr="000F4C27">
              <w:rPr>
                <w:rFonts w:ascii="Arial" w:eastAsia="Arial" w:hAnsi="Arial" w:cs="Arial"/>
                <w:sz w:val="12"/>
                <w:szCs w:val="12"/>
                <w:bdr w:val="nil"/>
                <w:lang w:val="pt-BR" w:bidi="pt-BR"/>
              </w:rPr>
              <w:t xml:space="preserve">Imagens gráficas </w:t>
            </w:r>
          </w:p>
          <w:p w:rsidR="00425204" w:rsidRPr="000F4C27" w:rsidRDefault="00425204" w:rsidP="00DE6628">
            <w:pPr>
              <w:pStyle w:val="ListParagraph"/>
              <w:numPr>
                <w:ilvl w:val="0"/>
                <w:numId w:val="3"/>
              </w:numPr>
              <w:tabs>
                <w:tab w:val="left" w:pos="555"/>
              </w:tabs>
              <w:spacing w:beforeLines="20" w:before="48" w:afterLines="20" w:after="48"/>
              <w:ind w:left="166" w:hanging="79"/>
              <w:rPr>
                <w:rFonts w:ascii="Arial" w:hAnsi="Arial" w:cs="Arial"/>
                <w:sz w:val="12"/>
                <w:szCs w:val="12"/>
              </w:rPr>
            </w:pPr>
            <w:r w:rsidRPr="000F4C27">
              <w:rPr>
                <w:rFonts w:ascii="Arial" w:eastAsia="Arial" w:hAnsi="Arial" w:cs="Arial"/>
                <w:sz w:val="12"/>
                <w:szCs w:val="12"/>
                <w:bdr w:val="nil"/>
                <w:lang w:val="pt-BR" w:bidi="pt-BR"/>
              </w:rPr>
              <w:t>Anúncios da Web</w:t>
            </w:r>
          </w:p>
        </w:tc>
        <w:tc>
          <w:tcPr>
            <w:tcW w:w="1800" w:type="dxa"/>
            <w:tcMar>
              <w:top w:w="0" w:type="dxa"/>
              <w:bottom w:w="0" w:type="dxa"/>
            </w:tcMar>
          </w:tcPr>
          <w:p w:rsidR="00425204" w:rsidRPr="00BC2744" w:rsidRDefault="00425204" w:rsidP="00425204">
            <w:pPr>
              <w:pStyle w:val="ListParagraph"/>
              <w:numPr>
                <w:ilvl w:val="0"/>
                <w:numId w:val="3"/>
              </w:numPr>
              <w:tabs>
                <w:tab w:val="left" w:pos="555"/>
              </w:tabs>
              <w:spacing w:before="20" w:after="20" w:line="240" w:lineRule="auto"/>
              <w:ind w:left="166" w:hanging="79"/>
              <w:contextualSpacing w:val="0"/>
              <w:rPr>
                <w:rFonts w:ascii="Arial" w:hAnsi="Arial" w:cs="Arial"/>
                <w:sz w:val="12"/>
                <w:szCs w:val="12"/>
                <w:lang w:val="pt-PT"/>
              </w:rPr>
            </w:pPr>
            <w:r w:rsidRPr="000F4C27">
              <w:rPr>
                <w:rFonts w:ascii="Arial" w:eastAsia="Arial" w:hAnsi="Arial" w:cs="Arial"/>
                <w:sz w:val="12"/>
                <w:szCs w:val="12"/>
                <w:bdr w:val="nil"/>
                <w:lang w:val="pt-BR" w:bidi="pt-BR"/>
              </w:rPr>
              <w:t>Conteúdo completo/parcial estragado, com marca d'água</w:t>
            </w:r>
          </w:p>
          <w:p w:rsidR="00425204" w:rsidRPr="000F4C27" w:rsidRDefault="00425204" w:rsidP="00425204">
            <w:pPr>
              <w:pStyle w:val="ListParagraph"/>
              <w:numPr>
                <w:ilvl w:val="0"/>
                <w:numId w:val="3"/>
              </w:numPr>
              <w:tabs>
                <w:tab w:val="left" w:pos="555"/>
              </w:tabs>
              <w:spacing w:before="20" w:after="20" w:line="240" w:lineRule="auto"/>
              <w:ind w:left="166" w:hanging="79"/>
              <w:contextualSpacing w:val="0"/>
              <w:rPr>
                <w:rFonts w:ascii="Arial" w:hAnsi="Arial" w:cs="Arial"/>
                <w:sz w:val="12"/>
                <w:szCs w:val="12"/>
              </w:rPr>
            </w:pPr>
            <w:r w:rsidRPr="000F4C27">
              <w:rPr>
                <w:rFonts w:ascii="Arial" w:eastAsia="Arial" w:hAnsi="Arial" w:cs="Arial"/>
                <w:sz w:val="12"/>
                <w:szCs w:val="12"/>
                <w:bdr w:val="nil"/>
                <w:lang w:val="pt-BR" w:bidi="pt-BR"/>
              </w:rPr>
              <w:t>Imagens fixas</w:t>
            </w:r>
          </w:p>
          <w:p w:rsidR="00425204" w:rsidRPr="000F4C27" w:rsidRDefault="00425204" w:rsidP="00425204">
            <w:pPr>
              <w:pStyle w:val="ListParagraph"/>
              <w:numPr>
                <w:ilvl w:val="0"/>
                <w:numId w:val="3"/>
              </w:numPr>
              <w:tabs>
                <w:tab w:val="left" w:pos="555"/>
              </w:tabs>
              <w:spacing w:before="20" w:after="20" w:line="240" w:lineRule="auto"/>
              <w:ind w:left="166" w:hanging="79"/>
              <w:contextualSpacing w:val="0"/>
              <w:rPr>
                <w:rFonts w:ascii="Arial" w:hAnsi="Arial" w:cs="Arial"/>
                <w:sz w:val="12"/>
                <w:szCs w:val="12"/>
              </w:rPr>
            </w:pPr>
            <w:r w:rsidRPr="000F4C27">
              <w:rPr>
                <w:rFonts w:ascii="Arial" w:eastAsia="Arial" w:hAnsi="Arial" w:cs="Arial"/>
                <w:sz w:val="12"/>
                <w:szCs w:val="12"/>
                <w:bdr w:val="nil"/>
                <w:lang w:val="pt-BR" w:bidi="pt-BR"/>
              </w:rPr>
              <w:t>Clipes</w:t>
            </w:r>
          </w:p>
        </w:tc>
        <w:tc>
          <w:tcPr>
            <w:tcW w:w="1350" w:type="dxa"/>
            <w:tcBorders>
              <w:right w:val="single" w:sz="6" w:space="0" w:color="1F497D"/>
            </w:tcBorders>
            <w:tcMar>
              <w:top w:w="0" w:type="dxa"/>
              <w:bottom w:w="0" w:type="dxa"/>
            </w:tcMar>
          </w:tcPr>
          <w:p w:rsidR="00425204" w:rsidRPr="000F4C27" w:rsidRDefault="00425204" w:rsidP="00425204">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F4C27">
              <w:rPr>
                <w:rFonts w:ascii="Arial" w:eastAsia="Arial" w:hAnsi="Arial" w:cs="Arial"/>
                <w:sz w:val="12"/>
                <w:szCs w:val="12"/>
                <w:bdr w:val="nil"/>
                <w:lang w:val="pt-BR" w:bidi="pt-BR"/>
              </w:rPr>
              <w:t xml:space="preserve">Prévia de Cinema </w:t>
            </w:r>
          </w:p>
          <w:p w:rsidR="00425204" w:rsidRPr="000F4C27" w:rsidRDefault="00425204" w:rsidP="00425204">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F4C27">
              <w:rPr>
                <w:rFonts w:ascii="Arial" w:eastAsia="Arial" w:hAnsi="Arial" w:cs="Arial"/>
                <w:sz w:val="12"/>
                <w:szCs w:val="12"/>
                <w:bdr w:val="nil"/>
                <w:lang w:val="pt-BR" w:bidi="pt-BR"/>
              </w:rPr>
              <w:t>Prévia de Home Vídeo</w:t>
            </w:r>
          </w:p>
          <w:p w:rsidR="00425204" w:rsidRPr="000F4C27" w:rsidRDefault="00425204" w:rsidP="00425204">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F4C27">
              <w:rPr>
                <w:rFonts w:ascii="Arial" w:eastAsia="Arial" w:hAnsi="Arial" w:cs="Arial"/>
                <w:sz w:val="12"/>
                <w:szCs w:val="12"/>
                <w:bdr w:val="nil"/>
                <w:lang w:val="pt-BR" w:bidi="pt-BR"/>
              </w:rPr>
              <w:t>Catálogo</w:t>
            </w:r>
          </w:p>
          <w:p w:rsidR="00425204" w:rsidRPr="000F4C27" w:rsidRDefault="00425204" w:rsidP="00425204">
            <w:pPr>
              <w:pStyle w:val="ListParagraph"/>
              <w:tabs>
                <w:tab w:val="left" w:pos="115"/>
                <w:tab w:val="left" w:pos="555"/>
              </w:tabs>
              <w:spacing w:before="20" w:after="20" w:line="240" w:lineRule="auto"/>
              <w:ind w:left="166" w:hanging="90"/>
              <w:contextualSpacing w:val="0"/>
              <w:rPr>
                <w:rFonts w:ascii="Arial" w:hAnsi="Arial" w:cs="Arial"/>
                <w:sz w:val="12"/>
                <w:szCs w:val="12"/>
              </w:rPr>
            </w:pPr>
          </w:p>
        </w:tc>
      </w:tr>
      <w:tr w:rsidR="001F78EF" w:rsidRPr="000F4C27" w:rsidTr="00425204">
        <w:trPr>
          <w:trHeight w:val="282"/>
        </w:trPr>
        <w:tc>
          <w:tcPr>
            <w:tcW w:w="360" w:type="dxa"/>
            <w:tcBorders>
              <w:left w:val="single" w:sz="6" w:space="0" w:color="1F497D"/>
            </w:tcBorders>
            <w:shd w:val="clear" w:color="auto" w:fill="4F81BD" w:themeFill="accent1"/>
            <w:tcMar>
              <w:top w:w="0" w:type="dxa"/>
              <w:bottom w:w="0" w:type="dxa"/>
            </w:tcMar>
          </w:tcPr>
          <w:p w:rsidR="00425204" w:rsidRPr="000F4C27" w:rsidRDefault="00425204" w:rsidP="00DE6628">
            <w:pPr>
              <w:spacing w:beforeLines="20" w:before="48" w:afterLines="20" w:after="48"/>
              <w:ind w:left="0"/>
              <w:jc w:val="center"/>
              <w:rPr>
                <w:rFonts w:ascii="Arial" w:hAnsi="Arial" w:cs="Arial"/>
                <w:b/>
                <w:bCs/>
                <w:color w:val="FFFFFF" w:themeColor="background1"/>
                <w:sz w:val="12"/>
                <w:szCs w:val="12"/>
              </w:rPr>
            </w:pPr>
            <w:r w:rsidRPr="000F4C27">
              <w:rPr>
                <w:rFonts w:ascii="Arial" w:eastAsia="Arial" w:hAnsi="Arial" w:cs="Arial"/>
                <w:b/>
                <w:bCs/>
                <w:color w:val="FFFFFF"/>
                <w:sz w:val="12"/>
                <w:szCs w:val="12"/>
                <w:bdr w:val="nil"/>
                <w:lang w:val="pt-BR" w:bidi="pt-BR"/>
              </w:rPr>
              <w:t>4</w:t>
            </w:r>
          </w:p>
        </w:tc>
        <w:tc>
          <w:tcPr>
            <w:tcW w:w="1080" w:type="dxa"/>
            <w:tcMar>
              <w:top w:w="0" w:type="dxa"/>
              <w:bottom w:w="0" w:type="dxa"/>
            </w:tcMar>
          </w:tcPr>
          <w:p w:rsidR="00425204" w:rsidRPr="000F4C27" w:rsidRDefault="00425204" w:rsidP="00DE6628">
            <w:pPr>
              <w:spacing w:beforeLines="20" w:before="48" w:afterLines="20" w:after="48"/>
              <w:ind w:left="76"/>
              <w:rPr>
                <w:rFonts w:ascii="Arial" w:hAnsi="Arial" w:cs="Arial"/>
                <w:b/>
                <w:bCs/>
                <w:sz w:val="12"/>
                <w:szCs w:val="12"/>
              </w:rPr>
            </w:pPr>
            <w:r w:rsidRPr="000F4C27">
              <w:rPr>
                <w:rFonts w:ascii="Arial" w:eastAsia="Arial" w:hAnsi="Arial" w:cs="Arial"/>
                <w:b/>
                <w:bCs/>
                <w:sz w:val="12"/>
                <w:szCs w:val="12"/>
                <w:bdr w:val="nil"/>
                <w:lang w:val="pt-BR" w:bidi="pt-BR"/>
              </w:rPr>
              <w:t xml:space="preserve">Serviços </w:t>
            </w:r>
          </w:p>
          <w:p w:rsidR="00425204" w:rsidRPr="000F4C27" w:rsidRDefault="00425204" w:rsidP="00DE6628">
            <w:pPr>
              <w:spacing w:beforeLines="20" w:before="48" w:afterLines="20" w:after="48"/>
              <w:ind w:left="76"/>
              <w:rPr>
                <w:rFonts w:ascii="Arial" w:hAnsi="Arial" w:cs="Arial"/>
                <w:b/>
                <w:bCs/>
                <w:sz w:val="12"/>
                <w:szCs w:val="12"/>
              </w:rPr>
            </w:pPr>
            <w:r w:rsidRPr="000F4C27">
              <w:rPr>
                <w:rFonts w:ascii="Arial" w:eastAsia="Arial" w:hAnsi="Arial" w:cs="Arial"/>
                <w:b/>
                <w:bCs/>
                <w:sz w:val="12"/>
                <w:szCs w:val="12"/>
                <w:bdr w:val="nil"/>
                <w:lang w:val="pt-BR" w:bidi="pt-BR"/>
              </w:rPr>
              <w:t>Digital</w:t>
            </w:r>
          </w:p>
        </w:tc>
        <w:tc>
          <w:tcPr>
            <w:tcW w:w="1710" w:type="dxa"/>
            <w:tcMar>
              <w:top w:w="0" w:type="dxa"/>
              <w:bottom w:w="0" w:type="dxa"/>
            </w:tcMar>
          </w:tcPr>
          <w:p w:rsidR="00425204" w:rsidRPr="000F4C27" w:rsidRDefault="00425204" w:rsidP="00DE6628">
            <w:pPr>
              <w:pStyle w:val="ListParagraph"/>
              <w:numPr>
                <w:ilvl w:val="0"/>
                <w:numId w:val="3"/>
              </w:numPr>
              <w:tabs>
                <w:tab w:val="left" w:pos="555"/>
              </w:tabs>
              <w:spacing w:beforeLines="20" w:before="48" w:afterLines="20" w:after="48"/>
              <w:ind w:left="166" w:hanging="79"/>
              <w:rPr>
                <w:rFonts w:ascii="Arial" w:hAnsi="Arial" w:cs="Arial"/>
                <w:sz w:val="12"/>
                <w:szCs w:val="12"/>
              </w:rPr>
            </w:pPr>
            <w:r w:rsidRPr="000F4C27">
              <w:rPr>
                <w:rFonts w:ascii="Arial" w:eastAsia="Arial" w:hAnsi="Arial" w:cs="Arial"/>
                <w:sz w:val="12"/>
                <w:szCs w:val="12"/>
                <w:bdr w:val="nil"/>
                <w:lang w:val="pt-BR" w:bidi="pt-BR"/>
              </w:rPr>
              <w:t>Dominando o cinema digital</w:t>
            </w:r>
          </w:p>
          <w:p w:rsidR="00425204" w:rsidRPr="000F4C27" w:rsidRDefault="00425204" w:rsidP="00DE6628">
            <w:pPr>
              <w:pStyle w:val="ListParagraph"/>
              <w:numPr>
                <w:ilvl w:val="0"/>
                <w:numId w:val="3"/>
              </w:numPr>
              <w:tabs>
                <w:tab w:val="left" w:pos="555"/>
              </w:tabs>
              <w:spacing w:beforeLines="20" w:before="48" w:afterLines="20" w:after="48"/>
              <w:ind w:left="166" w:hanging="79"/>
              <w:rPr>
                <w:rFonts w:ascii="Arial" w:hAnsi="Arial" w:cs="Arial"/>
                <w:sz w:val="12"/>
                <w:szCs w:val="12"/>
              </w:rPr>
            </w:pPr>
            <w:r w:rsidRPr="000F4C27">
              <w:rPr>
                <w:rFonts w:ascii="Arial" w:eastAsia="Arial" w:hAnsi="Arial" w:cs="Arial"/>
                <w:sz w:val="12"/>
                <w:szCs w:val="12"/>
                <w:bdr w:val="nil"/>
                <w:lang w:val="pt-BR" w:bidi="pt-BR"/>
              </w:rPr>
              <w:t>Replicação</w:t>
            </w:r>
          </w:p>
          <w:p w:rsidR="00425204" w:rsidRPr="000F4C27" w:rsidRDefault="00425204" w:rsidP="00DE6628">
            <w:pPr>
              <w:pStyle w:val="ListParagraph"/>
              <w:numPr>
                <w:ilvl w:val="0"/>
                <w:numId w:val="3"/>
              </w:numPr>
              <w:tabs>
                <w:tab w:val="left" w:pos="555"/>
              </w:tabs>
              <w:spacing w:beforeLines="20" w:before="48" w:afterLines="20" w:after="48"/>
              <w:ind w:left="166" w:hanging="79"/>
              <w:rPr>
                <w:rFonts w:ascii="Arial" w:hAnsi="Arial" w:cs="Arial"/>
                <w:sz w:val="12"/>
                <w:szCs w:val="12"/>
              </w:rPr>
            </w:pPr>
            <w:r w:rsidRPr="000F4C27">
              <w:rPr>
                <w:rFonts w:ascii="Arial" w:eastAsia="Arial" w:hAnsi="Arial" w:cs="Arial"/>
                <w:sz w:val="12"/>
                <w:szCs w:val="12"/>
                <w:bdr w:val="nil"/>
                <w:lang w:val="pt-BR" w:bidi="pt-BR"/>
              </w:rPr>
              <w:t>Gerenciamento de chaves</w:t>
            </w:r>
          </w:p>
        </w:tc>
        <w:tc>
          <w:tcPr>
            <w:tcW w:w="1800" w:type="dxa"/>
            <w:tcMar>
              <w:top w:w="0" w:type="dxa"/>
              <w:bottom w:w="0" w:type="dxa"/>
            </w:tcMar>
          </w:tcPr>
          <w:p w:rsidR="00425204" w:rsidRPr="00BC2744" w:rsidRDefault="00425204" w:rsidP="00425204">
            <w:pPr>
              <w:pStyle w:val="ListParagraph"/>
              <w:numPr>
                <w:ilvl w:val="0"/>
                <w:numId w:val="3"/>
              </w:numPr>
              <w:tabs>
                <w:tab w:val="left" w:pos="555"/>
              </w:tabs>
              <w:spacing w:before="20" w:after="20" w:line="240" w:lineRule="auto"/>
              <w:ind w:left="166" w:hanging="79"/>
              <w:contextualSpacing w:val="0"/>
              <w:rPr>
                <w:rFonts w:ascii="Arial" w:hAnsi="Arial" w:cs="Arial"/>
                <w:sz w:val="12"/>
                <w:szCs w:val="12"/>
                <w:lang w:val="pt-PT"/>
              </w:rPr>
            </w:pPr>
            <w:r w:rsidRPr="000F4C27">
              <w:rPr>
                <w:rFonts w:ascii="Arial" w:eastAsia="Arial" w:hAnsi="Arial" w:cs="Arial"/>
                <w:sz w:val="12"/>
                <w:szCs w:val="12"/>
                <w:bdr w:val="nil"/>
                <w:lang w:val="pt-BR" w:bidi="pt-BR"/>
              </w:rPr>
              <w:t>Alta resolução – conteúdo completo ou parcial</w:t>
            </w:r>
          </w:p>
          <w:p w:rsidR="00425204" w:rsidRPr="000F4C27" w:rsidRDefault="00425204" w:rsidP="00425204">
            <w:pPr>
              <w:pStyle w:val="ListParagraph"/>
              <w:numPr>
                <w:ilvl w:val="0"/>
                <w:numId w:val="3"/>
              </w:numPr>
              <w:tabs>
                <w:tab w:val="left" w:pos="555"/>
              </w:tabs>
              <w:spacing w:before="20" w:after="20" w:line="240" w:lineRule="auto"/>
              <w:ind w:left="166" w:hanging="79"/>
              <w:contextualSpacing w:val="0"/>
              <w:rPr>
                <w:rFonts w:ascii="Arial" w:hAnsi="Arial" w:cs="Arial"/>
                <w:sz w:val="12"/>
                <w:szCs w:val="12"/>
              </w:rPr>
            </w:pPr>
            <w:r w:rsidRPr="000F4C27">
              <w:rPr>
                <w:rFonts w:ascii="Arial" w:eastAsia="Arial" w:hAnsi="Arial" w:cs="Arial"/>
                <w:sz w:val="12"/>
                <w:szCs w:val="12"/>
                <w:bdr w:val="nil"/>
                <w:lang w:val="pt-BR" w:bidi="pt-BR"/>
              </w:rPr>
              <w:t>Principais distribuições de cinema digital</w:t>
            </w:r>
          </w:p>
          <w:p w:rsidR="00425204" w:rsidRPr="000F4C27" w:rsidRDefault="00425204" w:rsidP="00425204">
            <w:pPr>
              <w:pStyle w:val="ListParagraph"/>
              <w:numPr>
                <w:ilvl w:val="0"/>
                <w:numId w:val="3"/>
              </w:numPr>
              <w:tabs>
                <w:tab w:val="left" w:pos="555"/>
              </w:tabs>
              <w:spacing w:before="20" w:after="20" w:line="240" w:lineRule="auto"/>
              <w:ind w:left="166" w:hanging="79"/>
              <w:contextualSpacing w:val="0"/>
              <w:rPr>
                <w:rFonts w:ascii="Arial" w:hAnsi="Arial" w:cs="Arial"/>
                <w:sz w:val="12"/>
                <w:szCs w:val="12"/>
              </w:rPr>
            </w:pPr>
            <w:r w:rsidRPr="000F4C27">
              <w:rPr>
                <w:rFonts w:ascii="Arial" w:eastAsia="Arial" w:hAnsi="Arial" w:cs="Arial"/>
                <w:sz w:val="12"/>
                <w:szCs w:val="12"/>
                <w:bdr w:val="nil"/>
                <w:lang w:val="pt-BR" w:bidi="pt-BR"/>
              </w:rPr>
              <w:t xml:space="preserve">Pacotes de cinema digital </w:t>
            </w:r>
          </w:p>
        </w:tc>
        <w:tc>
          <w:tcPr>
            <w:tcW w:w="1350" w:type="dxa"/>
            <w:tcBorders>
              <w:right w:val="single" w:sz="6" w:space="0" w:color="1F497D"/>
            </w:tcBorders>
            <w:tcMar>
              <w:top w:w="0" w:type="dxa"/>
              <w:bottom w:w="0" w:type="dxa"/>
            </w:tcMar>
          </w:tcPr>
          <w:p w:rsidR="00425204" w:rsidRPr="000F4C27" w:rsidRDefault="00425204" w:rsidP="00425204">
            <w:pPr>
              <w:pStyle w:val="ListParagraph"/>
              <w:numPr>
                <w:ilvl w:val="0"/>
                <w:numId w:val="3"/>
              </w:numPr>
              <w:tabs>
                <w:tab w:val="left" w:pos="115"/>
                <w:tab w:val="left" w:pos="555"/>
              </w:tabs>
              <w:spacing w:before="20" w:after="20" w:line="240" w:lineRule="auto"/>
              <w:ind w:left="166" w:hanging="90"/>
              <w:contextualSpacing w:val="0"/>
              <w:rPr>
                <w:rFonts w:ascii="Arial" w:hAnsi="Arial" w:cs="Arial"/>
                <w:sz w:val="12"/>
                <w:szCs w:val="12"/>
              </w:rPr>
            </w:pPr>
            <w:r w:rsidRPr="000F4C27">
              <w:rPr>
                <w:rFonts w:ascii="Arial" w:eastAsia="Arial" w:hAnsi="Arial" w:cs="Arial"/>
                <w:sz w:val="12"/>
                <w:szCs w:val="12"/>
                <w:bdr w:val="nil"/>
                <w:lang w:val="pt-BR" w:bidi="pt-BR"/>
              </w:rPr>
              <w:t>Prévia de Cinema</w:t>
            </w:r>
          </w:p>
        </w:tc>
      </w:tr>
      <w:tr w:rsidR="001F78EF" w:rsidRPr="000F4C27" w:rsidTr="00425204">
        <w:trPr>
          <w:trHeight w:val="282"/>
        </w:trPr>
        <w:tc>
          <w:tcPr>
            <w:tcW w:w="360" w:type="dxa"/>
            <w:tcBorders>
              <w:left w:val="single" w:sz="6" w:space="0" w:color="1F497D"/>
            </w:tcBorders>
            <w:shd w:val="clear" w:color="auto" w:fill="4F81BD" w:themeFill="accent1"/>
            <w:tcMar>
              <w:top w:w="0" w:type="dxa"/>
              <w:bottom w:w="0" w:type="dxa"/>
            </w:tcMar>
          </w:tcPr>
          <w:p w:rsidR="00425204" w:rsidRPr="000F4C27" w:rsidRDefault="00425204" w:rsidP="00DE6628">
            <w:pPr>
              <w:spacing w:beforeLines="20" w:before="48" w:afterLines="20" w:after="48"/>
              <w:ind w:left="0"/>
              <w:jc w:val="center"/>
              <w:rPr>
                <w:rFonts w:ascii="Arial" w:hAnsi="Arial" w:cs="Arial"/>
                <w:b/>
                <w:bCs/>
                <w:color w:val="FFFFFF" w:themeColor="background1"/>
                <w:sz w:val="12"/>
                <w:szCs w:val="12"/>
              </w:rPr>
            </w:pPr>
            <w:r w:rsidRPr="000F4C27">
              <w:rPr>
                <w:rFonts w:ascii="Arial" w:eastAsia="Arial" w:hAnsi="Arial" w:cs="Arial"/>
                <w:b/>
                <w:bCs/>
                <w:color w:val="FFFFFF"/>
                <w:sz w:val="12"/>
                <w:szCs w:val="12"/>
                <w:bdr w:val="nil"/>
                <w:lang w:val="pt-BR" w:bidi="pt-BR"/>
              </w:rPr>
              <w:t>5</w:t>
            </w:r>
          </w:p>
        </w:tc>
        <w:tc>
          <w:tcPr>
            <w:tcW w:w="1080" w:type="dxa"/>
            <w:tcMar>
              <w:top w:w="0" w:type="dxa"/>
              <w:bottom w:w="0" w:type="dxa"/>
            </w:tcMar>
          </w:tcPr>
          <w:p w:rsidR="00425204" w:rsidRPr="000F4C27" w:rsidRDefault="00425204" w:rsidP="00DE6628">
            <w:pPr>
              <w:spacing w:beforeLines="20" w:before="48" w:afterLines="20" w:after="48"/>
              <w:ind w:left="76"/>
              <w:rPr>
                <w:rFonts w:ascii="Arial" w:hAnsi="Arial" w:cs="Arial"/>
                <w:b/>
                <w:bCs/>
                <w:sz w:val="12"/>
                <w:szCs w:val="12"/>
              </w:rPr>
            </w:pPr>
            <w:r w:rsidRPr="000F4C27">
              <w:rPr>
                <w:rFonts w:ascii="Arial" w:eastAsia="Arial" w:hAnsi="Arial" w:cs="Arial"/>
                <w:b/>
                <w:bCs/>
                <w:sz w:val="12"/>
                <w:szCs w:val="12"/>
                <w:bdr w:val="nil"/>
                <w:lang w:val="pt-BR" w:bidi="pt-BR"/>
              </w:rPr>
              <w:t xml:space="preserve">Serviços </w:t>
            </w:r>
          </w:p>
          <w:p w:rsidR="00425204" w:rsidRPr="000F4C27" w:rsidRDefault="00425204" w:rsidP="00DE6628">
            <w:pPr>
              <w:spacing w:beforeLines="20" w:before="48" w:afterLines="20" w:after="48"/>
              <w:ind w:left="76"/>
              <w:rPr>
                <w:rFonts w:ascii="Arial" w:hAnsi="Arial" w:cs="Arial"/>
                <w:b/>
                <w:sz w:val="12"/>
                <w:szCs w:val="12"/>
              </w:rPr>
            </w:pPr>
            <w:r w:rsidRPr="000F4C27">
              <w:rPr>
                <w:rFonts w:ascii="Arial" w:eastAsia="Arial" w:hAnsi="Arial" w:cs="Arial"/>
                <w:b/>
                <w:bCs/>
                <w:sz w:val="12"/>
                <w:szCs w:val="12"/>
                <w:bdr w:val="nil"/>
                <w:lang w:val="pt-BR" w:bidi="pt-BR"/>
              </w:rPr>
              <w:t xml:space="preserve">Digitais </w:t>
            </w:r>
          </w:p>
        </w:tc>
        <w:tc>
          <w:tcPr>
            <w:tcW w:w="1710" w:type="dxa"/>
            <w:tcMar>
              <w:top w:w="0" w:type="dxa"/>
              <w:bottom w:w="0" w:type="dxa"/>
            </w:tcMar>
          </w:tcPr>
          <w:p w:rsidR="00425204" w:rsidRPr="000F4C27" w:rsidRDefault="00425204" w:rsidP="00DE6628">
            <w:pPr>
              <w:pStyle w:val="ListParagraph"/>
              <w:numPr>
                <w:ilvl w:val="0"/>
                <w:numId w:val="3"/>
              </w:numPr>
              <w:tabs>
                <w:tab w:val="left" w:pos="555"/>
              </w:tabs>
              <w:spacing w:beforeLines="20" w:before="48" w:afterLines="20" w:after="48"/>
              <w:ind w:left="166" w:hanging="79"/>
              <w:rPr>
                <w:rFonts w:ascii="Arial" w:hAnsi="Arial" w:cs="Arial"/>
                <w:sz w:val="12"/>
                <w:szCs w:val="12"/>
              </w:rPr>
            </w:pPr>
            <w:r w:rsidRPr="000F4C27">
              <w:rPr>
                <w:rFonts w:ascii="Arial" w:eastAsia="Arial" w:hAnsi="Arial" w:cs="Arial"/>
                <w:sz w:val="12"/>
                <w:szCs w:val="12"/>
                <w:bdr w:val="nil"/>
                <w:lang w:val="pt-BR" w:bidi="pt-BR"/>
              </w:rPr>
              <w:t>Intermediário digital</w:t>
            </w:r>
          </w:p>
          <w:p w:rsidR="00425204" w:rsidRPr="000F4C27" w:rsidRDefault="00425204" w:rsidP="00DE6628">
            <w:pPr>
              <w:pStyle w:val="ListParagraph"/>
              <w:numPr>
                <w:ilvl w:val="0"/>
                <w:numId w:val="3"/>
              </w:numPr>
              <w:tabs>
                <w:tab w:val="left" w:pos="555"/>
              </w:tabs>
              <w:spacing w:beforeLines="20" w:before="48" w:afterLines="20" w:after="48"/>
              <w:ind w:left="166" w:hanging="79"/>
              <w:rPr>
                <w:rFonts w:ascii="Arial" w:hAnsi="Arial" w:cs="Arial"/>
                <w:sz w:val="12"/>
                <w:szCs w:val="12"/>
              </w:rPr>
            </w:pPr>
            <w:r w:rsidRPr="000F4C27">
              <w:rPr>
                <w:rFonts w:ascii="Arial" w:eastAsia="Arial" w:hAnsi="Arial" w:cs="Arial"/>
                <w:sz w:val="12"/>
                <w:szCs w:val="12"/>
                <w:bdr w:val="nil"/>
                <w:lang w:val="pt-BR" w:bidi="pt-BR"/>
              </w:rPr>
              <w:t>Varredura</w:t>
            </w:r>
          </w:p>
          <w:p w:rsidR="00425204" w:rsidRPr="000F4C27" w:rsidRDefault="00425204" w:rsidP="00DE6628">
            <w:pPr>
              <w:pStyle w:val="ListParagraph"/>
              <w:numPr>
                <w:ilvl w:val="0"/>
                <w:numId w:val="3"/>
              </w:numPr>
              <w:tabs>
                <w:tab w:val="left" w:pos="555"/>
              </w:tabs>
              <w:spacing w:beforeLines="20" w:before="48" w:afterLines="20" w:after="48"/>
              <w:ind w:left="166" w:hanging="79"/>
              <w:rPr>
                <w:rFonts w:ascii="Arial" w:hAnsi="Arial" w:cs="Arial"/>
                <w:sz w:val="12"/>
                <w:szCs w:val="12"/>
              </w:rPr>
            </w:pPr>
            <w:r w:rsidRPr="000F4C27">
              <w:rPr>
                <w:rFonts w:ascii="Arial" w:eastAsia="Arial" w:hAnsi="Arial" w:cs="Arial"/>
                <w:sz w:val="12"/>
                <w:szCs w:val="12"/>
                <w:bdr w:val="nil"/>
                <w:lang w:val="pt-BR" w:bidi="pt-BR"/>
              </w:rPr>
              <w:t>Gravação de filme</w:t>
            </w:r>
          </w:p>
          <w:p w:rsidR="00425204" w:rsidRPr="000F4C27" w:rsidRDefault="00425204" w:rsidP="00DE6628">
            <w:pPr>
              <w:pStyle w:val="ListParagraph"/>
              <w:numPr>
                <w:ilvl w:val="0"/>
                <w:numId w:val="3"/>
              </w:numPr>
              <w:tabs>
                <w:tab w:val="left" w:pos="555"/>
              </w:tabs>
              <w:spacing w:beforeLines="20" w:before="48" w:afterLines="20" w:after="48"/>
              <w:ind w:left="166" w:hanging="79"/>
              <w:rPr>
                <w:rFonts w:ascii="Arial" w:hAnsi="Arial" w:cs="Arial"/>
                <w:sz w:val="12"/>
                <w:szCs w:val="12"/>
              </w:rPr>
            </w:pPr>
            <w:r w:rsidRPr="000F4C27">
              <w:rPr>
                <w:rFonts w:ascii="Arial" w:eastAsia="Arial" w:hAnsi="Arial" w:cs="Arial"/>
                <w:sz w:val="12"/>
                <w:szCs w:val="12"/>
                <w:bdr w:val="nil"/>
                <w:lang w:val="pt-BR" w:bidi="pt-BR"/>
              </w:rPr>
              <w:t>Restauração de filmes</w:t>
            </w:r>
          </w:p>
        </w:tc>
        <w:tc>
          <w:tcPr>
            <w:tcW w:w="1800" w:type="dxa"/>
            <w:tcMar>
              <w:top w:w="0" w:type="dxa"/>
              <w:bottom w:w="0" w:type="dxa"/>
            </w:tcMar>
          </w:tcPr>
          <w:p w:rsidR="00425204" w:rsidRPr="00BC2744" w:rsidRDefault="00425204" w:rsidP="00425204">
            <w:pPr>
              <w:pStyle w:val="ListParagraph"/>
              <w:numPr>
                <w:ilvl w:val="0"/>
                <w:numId w:val="3"/>
              </w:numPr>
              <w:tabs>
                <w:tab w:val="left" w:pos="555"/>
              </w:tabs>
              <w:spacing w:before="20" w:after="20" w:line="240" w:lineRule="auto"/>
              <w:ind w:left="166" w:hanging="79"/>
              <w:contextualSpacing w:val="0"/>
              <w:rPr>
                <w:rFonts w:ascii="Arial" w:hAnsi="Arial" w:cs="Arial"/>
                <w:sz w:val="12"/>
                <w:szCs w:val="12"/>
                <w:lang w:val="pt-PT"/>
              </w:rPr>
            </w:pPr>
            <w:r w:rsidRPr="000F4C27">
              <w:rPr>
                <w:rFonts w:ascii="Arial" w:eastAsia="Arial" w:hAnsi="Arial" w:cs="Arial"/>
                <w:sz w:val="12"/>
                <w:szCs w:val="12"/>
                <w:bdr w:val="nil"/>
                <w:lang w:val="pt-BR" w:bidi="pt-BR"/>
              </w:rPr>
              <w:t>Alta resolução – conteúdo completo ou parcial (fita de filme)</w:t>
            </w:r>
          </w:p>
        </w:tc>
        <w:tc>
          <w:tcPr>
            <w:tcW w:w="1350" w:type="dxa"/>
            <w:tcBorders>
              <w:right w:val="single" w:sz="6" w:space="0" w:color="1F497D"/>
            </w:tcBorders>
            <w:tcMar>
              <w:top w:w="0" w:type="dxa"/>
              <w:bottom w:w="0" w:type="dxa"/>
            </w:tcMar>
          </w:tcPr>
          <w:p w:rsidR="00425204" w:rsidRPr="000F4C27" w:rsidRDefault="00425204" w:rsidP="00425204">
            <w:pPr>
              <w:pStyle w:val="ListParagraph"/>
              <w:numPr>
                <w:ilvl w:val="0"/>
                <w:numId w:val="3"/>
              </w:numPr>
              <w:tabs>
                <w:tab w:val="left" w:pos="115"/>
                <w:tab w:val="left" w:pos="555"/>
              </w:tabs>
              <w:spacing w:before="20" w:after="20" w:line="240" w:lineRule="auto"/>
              <w:ind w:left="166" w:hanging="90"/>
              <w:contextualSpacing w:val="0"/>
              <w:rPr>
                <w:rFonts w:ascii="Arial" w:hAnsi="Arial" w:cs="Arial"/>
                <w:sz w:val="12"/>
                <w:szCs w:val="12"/>
              </w:rPr>
            </w:pPr>
            <w:r w:rsidRPr="000F4C27">
              <w:rPr>
                <w:rFonts w:ascii="Arial" w:eastAsia="Arial" w:hAnsi="Arial" w:cs="Arial"/>
                <w:sz w:val="12"/>
                <w:szCs w:val="12"/>
                <w:bdr w:val="nil"/>
                <w:lang w:val="pt-BR" w:bidi="pt-BR"/>
              </w:rPr>
              <w:t>Prévia de Cinema</w:t>
            </w:r>
          </w:p>
          <w:p w:rsidR="00425204" w:rsidRPr="000F4C27" w:rsidRDefault="00425204" w:rsidP="00425204">
            <w:pPr>
              <w:pStyle w:val="ListParagraph"/>
              <w:numPr>
                <w:ilvl w:val="0"/>
                <w:numId w:val="3"/>
              </w:numPr>
              <w:tabs>
                <w:tab w:val="left" w:pos="115"/>
                <w:tab w:val="left" w:pos="555"/>
              </w:tabs>
              <w:spacing w:before="20" w:after="20" w:line="240" w:lineRule="auto"/>
              <w:ind w:left="166" w:hanging="90"/>
              <w:contextualSpacing w:val="0"/>
              <w:rPr>
                <w:rFonts w:ascii="Arial" w:hAnsi="Arial" w:cs="Arial"/>
                <w:sz w:val="12"/>
                <w:szCs w:val="12"/>
              </w:rPr>
            </w:pPr>
            <w:r w:rsidRPr="000F4C27">
              <w:rPr>
                <w:rFonts w:ascii="Arial" w:eastAsia="Arial" w:hAnsi="Arial" w:cs="Arial"/>
                <w:sz w:val="12"/>
                <w:szCs w:val="12"/>
                <w:bdr w:val="nil"/>
                <w:lang w:val="pt-BR" w:bidi="pt-BR"/>
              </w:rPr>
              <w:t>Catálogo</w:t>
            </w:r>
          </w:p>
        </w:tc>
      </w:tr>
      <w:tr w:rsidR="001F78EF" w:rsidRPr="000F4C27" w:rsidTr="00425204">
        <w:trPr>
          <w:trHeight w:val="282"/>
        </w:trPr>
        <w:tc>
          <w:tcPr>
            <w:tcW w:w="360" w:type="dxa"/>
            <w:tcBorders>
              <w:left w:val="single" w:sz="6" w:space="0" w:color="1F497D"/>
            </w:tcBorders>
            <w:shd w:val="clear" w:color="auto" w:fill="4F81BD" w:themeFill="accent1"/>
            <w:tcMar>
              <w:top w:w="0" w:type="dxa"/>
              <w:bottom w:w="0" w:type="dxa"/>
            </w:tcMar>
          </w:tcPr>
          <w:p w:rsidR="00425204" w:rsidRPr="000F4C27" w:rsidRDefault="00425204" w:rsidP="00DE6628">
            <w:pPr>
              <w:spacing w:beforeLines="20" w:before="48" w:afterLines="20" w:after="48"/>
              <w:ind w:left="0"/>
              <w:jc w:val="center"/>
              <w:rPr>
                <w:rFonts w:ascii="Arial" w:hAnsi="Arial" w:cs="Arial"/>
                <w:b/>
                <w:bCs/>
                <w:color w:val="FFFFFF" w:themeColor="background1"/>
                <w:sz w:val="12"/>
                <w:szCs w:val="12"/>
              </w:rPr>
            </w:pPr>
            <w:r w:rsidRPr="000F4C27">
              <w:rPr>
                <w:rFonts w:ascii="Arial" w:eastAsia="Arial" w:hAnsi="Arial" w:cs="Arial"/>
                <w:b/>
                <w:bCs/>
                <w:color w:val="FFFFFF"/>
                <w:sz w:val="12"/>
                <w:szCs w:val="12"/>
                <w:bdr w:val="nil"/>
                <w:lang w:val="pt-BR" w:bidi="pt-BR"/>
              </w:rPr>
              <w:t>6</w:t>
            </w:r>
          </w:p>
        </w:tc>
        <w:tc>
          <w:tcPr>
            <w:tcW w:w="1080" w:type="dxa"/>
            <w:tcMar>
              <w:top w:w="0" w:type="dxa"/>
              <w:bottom w:w="0" w:type="dxa"/>
            </w:tcMar>
          </w:tcPr>
          <w:p w:rsidR="00425204" w:rsidRPr="000F4C27" w:rsidRDefault="00425204" w:rsidP="00DE6628">
            <w:pPr>
              <w:spacing w:beforeLines="20" w:before="48" w:afterLines="20" w:after="48"/>
              <w:ind w:left="76"/>
              <w:rPr>
                <w:rFonts w:ascii="Arial" w:hAnsi="Arial" w:cs="Arial"/>
                <w:b/>
                <w:bCs/>
                <w:sz w:val="12"/>
                <w:szCs w:val="12"/>
              </w:rPr>
            </w:pPr>
            <w:r w:rsidRPr="000F4C27">
              <w:rPr>
                <w:rFonts w:ascii="Arial" w:eastAsia="Arial" w:hAnsi="Arial" w:cs="Arial"/>
                <w:b/>
                <w:bCs/>
                <w:sz w:val="12"/>
                <w:szCs w:val="12"/>
                <w:bdr w:val="nil"/>
                <w:lang w:val="pt-BR" w:bidi="pt-BR"/>
              </w:rPr>
              <w:t xml:space="preserve">Distribuição </w:t>
            </w:r>
          </w:p>
        </w:tc>
        <w:tc>
          <w:tcPr>
            <w:tcW w:w="1710" w:type="dxa"/>
            <w:tcMar>
              <w:top w:w="0" w:type="dxa"/>
              <w:bottom w:w="0" w:type="dxa"/>
            </w:tcMar>
          </w:tcPr>
          <w:p w:rsidR="00425204" w:rsidRPr="000F4C27" w:rsidRDefault="00425204" w:rsidP="00DE6628">
            <w:pPr>
              <w:pStyle w:val="ListParagraph"/>
              <w:numPr>
                <w:ilvl w:val="0"/>
                <w:numId w:val="3"/>
              </w:numPr>
              <w:tabs>
                <w:tab w:val="left" w:pos="555"/>
              </w:tabs>
              <w:spacing w:beforeLines="20" w:before="48" w:afterLines="20" w:after="48"/>
              <w:ind w:left="166" w:hanging="90"/>
              <w:rPr>
                <w:rFonts w:ascii="Arial" w:hAnsi="Arial" w:cs="Arial"/>
                <w:sz w:val="12"/>
                <w:szCs w:val="12"/>
              </w:rPr>
            </w:pPr>
            <w:r w:rsidRPr="000F4C27">
              <w:rPr>
                <w:rFonts w:ascii="Arial" w:eastAsia="Arial" w:hAnsi="Arial" w:cs="Arial"/>
                <w:sz w:val="12"/>
                <w:szCs w:val="12"/>
                <w:bdr w:val="nil"/>
                <w:lang w:val="pt-BR" w:bidi="pt-BR"/>
              </w:rPr>
              <w:t>Distribuição</w:t>
            </w:r>
          </w:p>
          <w:p w:rsidR="00425204" w:rsidRPr="000F4C27" w:rsidRDefault="00425204" w:rsidP="00DE6628">
            <w:pPr>
              <w:pStyle w:val="ListParagraph"/>
              <w:numPr>
                <w:ilvl w:val="0"/>
                <w:numId w:val="3"/>
              </w:numPr>
              <w:tabs>
                <w:tab w:val="left" w:pos="555"/>
              </w:tabs>
              <w:spacing w:beforeLines="20" w:before="48" w:afterLines="20" w:after="48"/>
              <w:ind w:left="166" w:hanging="90"/>
              <w:rPr>
                <w:rFonts w:ascii="Arial" w:hAnsi="Arial" w:cs="Arial"/>
                <w:sz w:val="12"/>
                <w:szCs w:val="12"/>
              </w:rPr>
            </w:pPr>
            <w:r w:rsidRPr="000F4C27">
              <w:rPr>
                <w:rFonts w:ascii="Arial" w:eastAsia="Arial" w:hAnsi="Arial" w:cs="Arial"/>
                <w:sz w:val="12"/>
                <w:szCs w:val="12"/>
                <w:bdr w:val="nil"/>
                <w:lang w:val="pt-BR" w:bidi="pt-BR"/>
              </w:rPr>
              <w:t>Execução</w:t>
            </w:r>
          </w:p>
          <w:p w:rsidR="00425204" w:rsidRPr="000F4C27" w:rsidRDefault="00425204" w:rsidP="00DE6628">
            <w:pPr>
              <w:pStyle w:val="ListParagraph"/>
              <w:numPr>
                <w:ilvl w:val="0"/>
                <w:numId w:val="3"/>
              </w:numPr>
              <w:tabs>
                <w:tab w:val="left" w:pos="555"/>
              </w:tabs>
              <w:spacing w:beforeLines="20" w:before="48" w:afterLines="20" w:after="48"/>
              <w:ind w:left="166" w:hanging="90"/>
              <w:rPr>
                <w:rFonts w:ascii="Arial" w:hAnsi="Arial" w:cs="Arial"/>
                <w:sz w:val="12"/>
                <w:szCs w:val="12"/>
              </w:rPr>
            </w:pPr>
            <w:r w:rsidRPr="000F4C27">
              <w:rPr>
                <w:rFonts w:ascii="Arial" w:eastAsia="Arial" w:hAnsi="Arial" w:cs="Arial"/>
                <w:sz w:val="12"/>
                <w:szCs w:val="12"/>
                <w:bdr w:val="nil"/>
                <w:lang w:val="pt-BR" w:bidi="pt-BR"/>
              </w:rPr>
              <w:t>Bastidores/Depósito de filmes</w:t>
            </w:r>
          </w:p>
          <w:p w:rsidR="00425204" w:rsidRPr="000F4C27" w:rsidRDefault="00425204" w:rsidP="00DE6628">
            <w:pPr>
              <w:pStyle w:val="ListParagraph"/>
              <w:numPr>
                <w:ilvl w:val="0"/>
                <w:numId w:val="3"/>
              </w:numPr>
              <w:tabs>
                <w:tab w:val="left" w:pos="555"/>
              </w:tabs>
              <w:spacing w:beforeLines="20" w:before="48" w:afterLines="20" w:after="48"/>
              <w:ind w:left="166" w:hanging="90"/>
              <w:rPr>
                <w:rFonts w:ascii="Arial" w:hAnsi="Arial" w:cs="Arial"/>
                <w:sz w:val="12"/>
                <w:szCs w:val="12"/>
              </w:rPr>
            </w:pPr>
            <w:r w:rsidRPr="000F4C27">
              <w:rPr>
                <w:rFonts w:ascii="Arial" w:eastAsia="Arial" w:hAnsi="Arial" w:cs="Arial"/>
                <w:sz w:val="12"/>
                <w:szCs w:val="12"/>
                <w:bdr w:val="nil"/>
                <w:lang w:val="pt-BR" w:bidi="pt-BR"/>
              </w:rPr>
              <w:t>DVD/ Reciclagem de fita</w:t>
            </w:r>
          </w:p>
        </w:tc>
        <w:tc>
          <w:tcPr>
            <w:tcW w:w="1800" w:type="dxa"/>
            <w:tcMar>
              <w:top w:w="0" w:type="dxa"/>
              <w:bottom w:w="0" w:type="dxa"/>
            </w:tcMar>
          </w:tcPr>
          <w:p w:rsidR="00425204" w:rsidRPr="000F4C27" w:rsidRDefault="00425204" w:rsidP="00425204">
            <w:pPr>
              <w:pStyle w:val="ListParagraph"/>
              <w:numPr>
                <w:ilvl w:val="0"/>
                <w:numId w:val="3"/>
              </w:numPr>
              <w:tabs>
                <w:tab w:val="left" w:pos="555"/>
              </w:tabs>
              <w:spacing w:before="20" w:after="20" w:line="240" w:lineRule="auto"/>
              <w:ind w:left="166" w:hanging="79"/>
              <w:contextualSpacing w:val="0"/>
              <w:rPr>
                <w:rFonts w:ascii="Arial" w:hAnsi="Arial" w:cs="Arial"/>
                <w:sz w:val="12"/>
                <w:szCs w:val="12"/>
              </w:rPr>
            </w:pPr>
            <w:r w:rsidRPr="000F4C27">
              <w:rPr>
                <w:rFonts w:ascii="Arial" w:eastAsia="Arial" w:hAnsi="Arial" w:cs="Arial"/>
                <w:sz w:val="12"/>
                <w:szCs w:val="12"/>
                <w:bdr w:val="nil"/>
                <w:lang w:val="pt-BR" w:bidi="pt-BR"/>
              </w:rPr>
              <w:t>Alta resolução</w:t>
            </w:r>
          </w:p>
          <w:p w:rsidR="00425204" w:rsidRPr="000F4C27" w:rsidRDefault="00425204" w:rsidP="00425204">
            <w:pPr>
              <w:pStyle w:val="ListParagraph"/>
              <w:numPr>
                <w:ilvl w:val="0"/>
                <w:numId w:val="3"/>
              </w:numPr>
              <w:tabs>
                <w:tab w:val="left" w:pos="555"/>
              </w:tabs>
              <w:spacing w:before="20" w:after="20" w:line="240" w:lineRule="auto"/>
              <w:ind w:left="166" w:hanging="79"/>
              <w:contextualSpacing w:val="0"/>
              <w:rPr>
                <w:rFonts w:ascii="Arial" w:hAnsi="Arial" w:cs="Arial"/>
                <w:sz w:val="12"/>
                <w:szCs w:val="12"/>
              </w:rPr>
            </w:pPr>
            <w:r w:rsidRPr="000F4C27">
              <w:rPr>
                <w:rFonts w:ascii="Arial" w:eastAsia="Arial" w:hAnsi="Arial" w:cs="Arial"/>
                <w:sz w:val="12"/>
                <w:szCs w:val="12"/>
                <w:bdr w:val="nil"/>
                <w:lang w:val="pt-BR" w:bidi="pt-BR"/>
              </w:rPr>
              <w:t>Imagem limpa</w:t>
            </w:r>
          </w:p>
        </w:tc>
        <w:tc>
          <w:tcPr>
            <w:tcW w:w="1350" w:type="dxa"/>
            <w:tcBorders>
              <w:right w:val="single" w:sz="6" w:space="0" w:color="1F497D"/>
            </w:tcBorders>
            <w:tcMar>
              <w:top w:w="0" w:type="dxa"/>
              <w:bottom w:w="0" w:type="dxa"/>
            </w:tcMar>
          </w:tcPr>
          <w:p w:rsidR="00425204" w:rsidRPr="000F4C27" w:rsidRDefault="00425204" w:rsidP="00425204">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F4C27">
              <w:rPr>
                <w:rFonts w:ascii="Arial" w:eastAsia="Arial" w:hAnsi="Arial" w:cs="Arial"/>
                <w:sz w:val="12"/>
                <w:szCs w:val="12"/>
                <w:bdr w:val="nil"/>
                <w:lang w:val="pt-BR" w:bidi="pt-BR"/>
              </w:rPr>
              <w:t xml:space="preserve">Prévia de Cinema </w:t>
            </w:r>
          </w:p>
          <w:p w:rsidR="00425204" w:rsidRPr="000F4C27" w:rsidRDefault="00425204" w:rsidP="00425204">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F4C27">
              <w:rPr>
                <w:rFonts w:ascii="Arial" w:eastAsia="Arial" w:hAnsi="Arial" w:cs="Arial"/>
                <w:sz w:val="12"/>
                <w:szCs w:val="12"/>
                <w:bdr w:val="nil"/>
                <w:lang w:val="pt-BR" w:bidi="pt-BR"/>
              </w:rPr>
              <w:t>Prévia de Home Vídeo</w:t>
            </w:r>
          </w:p>
          <w:p w:rsidR="00425204" w:rsidRPr="000F4C27" w:rsidRDefault="00425204" w:rsidP="00425204">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F4C27">
              <w:rPr>
                <w:rFonts w:ascii="Arial" w:eastAsia="Arial" w:hAnsi="Arial" w:cs="Arial"/>
                <w:sz w:val="12"/>
                <w:szCs w:val="12"/>
                <w:bdr w:val="nil"/>
                <w:lang w:val="pt-BR" w:bidi="pt-BR"/>
              </w:rPr>
              <w:t>Catálogo</w:t>
            </w:r>
          </w:p>
        </w:tc>
      </w:tr>
      <w:tr w:rsidR="001F78EF" w:rsidRPr="000F4C27" w:rsidTr="00425204">
        <w:trPr>
          <w:trHeight w:val="282"/>
        </w:trPr>
        <w:tc>
          <w:tcPr>
            <w:tcW w:w="360" w:type="dxa"/>
            <w:tcBorders>
              <w:left w:val="single" w:sz="6" w:space="0" w:color="1F497D"/>
            </w:tcBorders>
            <w:shd w:val="clear" w:color="auto" w:fill="4F81BD" w:themeFill="accent1"/>
            <w:tcMar>
              <w:top w:w="0" w:type="dxa"/>
              <w:bottom w:w="0" w:type="dxa"/>
            </w:tcMar>
          </w:tcPr>
          <w:p w:rsidR="00425204" w:rsidRPr="000F4C27" w:rsidRDefault="00425204" w:rsidP="00DE6628">
            <w:pPr>
              <w:spacing w:beforeLines="20" w:before="48" w:afterLines="20" w:after="48"/>
              <w:ind w:left="0"/>
              <w:jc w:val="center"/>
              <w:rPr>
                <w:rFonts w:ascii="Arial" w:hAnsi="Arial" w:cs="Arial"/>
                <w:b/>
                <w:bCs/>
                <w:color w:val="FFFFFF" w:themeColor="background1"/>
                <w:sz w:val="12"/>
                <w:szCs w:val="12"/>
              </w:rPr>
            </w:pPr>
            <w:r w:rsidRPr="000F4C27">
              <w:rPr>
                <w:rFonts w:ascii="Arial" w:eastAsia="Arial" w:hAnsi="Arial" w:cs="Arial"/>
                <w:b/>
                <w:bCs/>
                <w:color w:val="FFFFFF"/>
                <w:sz w:val="12"/>
                <w:szCs w:val="12"/>
                <w:bdr w:val="nil"/>
                <w:lang w:val="pt-BR" w:bidi="pt-BR"/>
              </w:rPr>
              <w:t>7</w:t>
            </w:r>
          </w:p>
        </w:tc>
        <w:tc>
          <w:tcPr>
            <w:tcW w:w="1080" w:type="dxa"/>
            <w:tcMar>
              <w:top w:w="0" w:type="dxa"/>
              <w:bottom w:w="0" w:type="dxa"/>
            </w:tcMar>
          </w:tcPr>
          <w:p w:rsidR="00425204" w:rsidRPr="000F4C27" w:rsidRDefault="00425204" w:rsidP="00DE6628">
            <w:pPr>
              <w:spacing w:beforeLines="20" w:before="48" w:afterLines="20" w:after="48"/>
              <w:ind w:left="76"/>
              <w:rPr>
                <w:rFonts w:ascii="Arial" w:hAnsi="Arial" w:cs="Arial"/>
                <w:b/>
                <w:bCs/>
                <w:sz w:val="12"/>
                <w:szCs w:val="12"/>
              </w:rPr>
            </w:pPr>
            <w:r w:rsidRPr="000F4C27">
              <w:rPr>
                <w:rFonts w:ascii="Arial" w:eastAsia="Arial" w:hAnsi="Arial" w:cs="Arial"/>
                <w:b/>
                <w:bCs/>
                <w:sz w:val="12"/>
                <w:szCs w:val="12"/>
                <w:bdr w:val="nil"/>
                <w:lang w:val="pt-BR" w:bidi="pt-BR"/>
              </w:rPr>
              <w:t xml:space="preserve">DVD </w:t>
            </w:r>
          </w:p>
          <w:p w:rsidR="00425204" w:rsidRPr="000F4C27" w:rsidRDefault="00425204" w:rsidP="00DE6628">
            <w:pPr>
              <w:spacing w:beforeLines="20" w:before="48" w:afterLines="20" w:after="48"/>
              <w:ind w:left="76"/>
              <w:rPr>
                <w:rFonts w:ascii="Arial" w:hAnsi="Arial" w:cs="Arial"/>
                <w:b/>
                <w:bCs/>
                <w:sz w:val="12"/>
                <w:szCs w:val="12"/>
              </w:rPr>
            </w:pPr>
            <w:r w:rsidRPr="000F4C27">
              <w:rPr>
                <w:rFonts w:ascii="Arial" w:eastAsia="Arial" w:hAnsi="Arial" w:cs="Arial"/>
                <w:b/>
                <w:bCs/>
                <w:sz w:val="12"/>
                <w:szCs w:val="12"/>
                <w:bdr w:val="nil"/>
                <w:lang w:val="pt-BR" w:bidi="pt-BR"/>
              </w:rPr>
              <w:t>DVD</w:t>
            </w:r>
          </w:p>
        </w:tc>
        <w:tc>
          <w:tcPr>
            <w:tcW w:w="1710" w:type="dxa"/>
            <w:tcMar>
              <w:top w:w="0" w:type="dxa"/>
              <w:bottom w:w="0" w:type="dxa"/>
            </w:tcMar>
          </w:tcPr>
          <w:p w:rsidR="00425204" w:rsidRPr="000F4C27" w:rsidRDefault="00425204" w:rsidP="00DE6628">
            <w:pPr>
              <w:pStyle w:val="ListParagraph"/>
              <w:numPr>
                <w:ilvl w:val="0"/>
                <w:numId w:val="3"/>
              </w:numPr>
              <w:tabs>
                <w:tab w:val="left" w:pos="555"/>
              </w:tabs>
              <w:spacing w:beforeLines="20" w:before="48" w:afterLines="20" w:after="48"/>
              <w:ind w:left="166" w:hanging="90"/>
              <w:rPr>
                <w:rFonts w:ascii="Arial" w:hAnsi="Arial" w:cs="Arial"/>
                <w:sz w:val="12"/>
                <w:szCs w:val="12"/>
              </w:rPr>
            </w:pPr>
            <w:r w:rsidRPr="000F4C27">
              <w:rPr>
                <w:rFonts w:ascii="Arial" w:eastAsia="Arial" w:hAnsi="Arial" w:cs="Arial"/>
                <w:sz w:val="12"/>
                <w:szCs w:val="12"/>
                <w:bdr w:val="nil"/>
                <w:lang w:val="pt-BR" w:bidi="pt-BR"/>
              </w:rPr>
              <w:t>Compressão</w:t>
            </w:r>
          </w:p>
          <w:p w:rsidR="00425204" w:rsidRPr="000F4C27" w:rsidRDefault="00425204" w:rsidP="00DE6628">
            <w:pPr>
              <w:pStyle w:val="ListParagraph"/>
              <w:numPr>
                <w:ilvl w:val="0"/>
                <w:numId w:val="3"/>
              </w:numPr>
              <w:tabs>
                <w:tab w:val="left" w:pos="555"/>
              </w:tabs>
              <w:spacing w:beforeLines="20" w:before="48" w:afterLines="20" w:after="48"/>
              <w:ind w:left="166" w:hanging="90"/>
              <w:rPr>
                <w:rFonts w:ascii="Arial" w:hAnsi="Arial" w:cs="Arial"/>
                <w:sz w:val="12"/>
                <w:szCs w:val="12"/>
              </w:rPr>
            </w:pPr>
            <w:r w:rsidRPr="000F4C27">
              <w:rPr>
                <w:rFonts w:ascii="Arial" w:eastAsia="Arial" w:hAnsi="Arial" w:cs="Arial"/>
                <w:sz w:val="12"/>
                <w:szCs w:val="12"/>
                <w:bdr w:val="nil"/>
                <w:lang w:val="pt-BR" w:bidi="pt-BR"/>
              </w:rPr>
              <w:t>Criação</w:t>
            </w:r>
          </w:p>
          <w:p w:rsidR="00425204" w:rsidRPr="000F4C27" w:rsidRDefault="00425204" w:rsidP="00DE6628">
            <w:pPr>
              <w:pStyle w:val="ListParagraph"/>
              <w:numPr>
                <w:ilvl w:val="0"/>
                <w:numId w:val="3"/>
              </w:numPr>
              <w:tabs>
                <w:tab w:val="left" w:pos="555"/>
              </w:tabs>
              <w:spacing w:beforeLines="20" w:before="48" w:afterLines="20" w:after="48"/>
              <w:ind w:left="166" w:hanging="90"/>
              <w:rPr>
                <w:rFonts w:ascii="Arial" w:hAnsi="Arial" w:cs="Arial"/>
                <w:sz w:val="12"/>
                <w:szCs w:val="12"/>
              </w:rPr>
            </w:pPr>
            <w:r w:rsidRPr="000F4C27">
              <w:rPr>
                <w:rFonts w:ascii="Arial" w:eastAsia="Arial" w:hAnsi="Arial" w:cs="Arial"/>
                <w:sz w:val="12"/>
                <w:szCs w:val="12"/>
                <w:bdr w:val="nil"/>
                <w:lang w:val="pt-BR" w:bidi="pt-BR"/>
              </w:rPr>
              <w:t xml:space="preserve">Codificação </w:t>
            </w:r>
          </w:p>
          <w:p w:rsidR="00425204" w:rsidRPr="000F4C27" w:rsidRDefault="00425204" w:rsidP="00DE6628">
            <w:pPr>
              <w:pStyle w:val="ListParagraph"/>
              <w:numPr>
                <w:ilvl w:val="0"/>
                <w:numId w:val="3"/>
              </w:numPr>
              <w:tabs>
                <w:tab w:val="left" w:pos="555"/>
              </w:tabs>
              <w:spacing w:beforeLines="20" w:before="48" w:afterLines="20" w:after="48"/>
              <w:ind w:left="166" w:hanging="90"/>
              <w:rPr>
                <w:rFonts w:ascii="Arial" w:hAnsi="Arial" w:cs="Arial"/>
                <w:sz w:val="12"/>
                <w:szCs w:val="12"/>
              </w:rPr>
            </w:pPr>
            <w:r w:rsidRPr="000F4C27">
              <w:rPr>
                <w:rFonts w:ascii="Arial" w:eastAsia="Arial" w:hAnsi="Arial" w:cs="Arial"/>
                <w:sz w:val="12"/>
                <w:szCs w:val="12"/>
                <w:bdr w:val="nil"/>
                <w:lang w:val="pt-BR" w:bidi="pt-BR"/>
              </w:rPr>
              <w:t>Regionalização</w:t>
            </w:r>
          </w:p>
          <w:p w:rsidR="00425204" w:rsidRPr="000F4C27" w:rsidRDefault="00425204" w:rsidP="00DE6628">
            <w:pPr>
              <w:pStyle w:val="ListParagraph"/>
              <w:numPr>
                <w:ilvl w:val="0"/>
                <w:numId w:val="3"/>
              </w:numPr>
              <w:tabs>
                <w:tab w:val="left" w:pos="555"/>
              </w:tabs>
              <w:spacing w:beforeLines="20" w:before="48" w:afterLines="20" w:after="48"/>
              <w:ind w:left="166" w:hanging="90"/>
              <w:rPr>
                <w:rFonts w:ascii="Arial" w:hAnsi="Arial" w:cs="Arial"/>
                <w:sz w:val="12"/>
                <w:szCs w:val="12"/>
              </w:rPr>
            </w:pPr>
            <w:r w:rsidRPr="000F4C27">
              <w:rPr>
                <w:rFonts w:ascii="Arial" w:eastAsia="Arial" w:hAnsi="Arial" w:cs="Arial"/>
                <w:sz w:val="12"/>
                <w:szCs w:val="12"/>
                <w:bdr w:val="nil"/>
                <w:lang w:val="pt-BR" w:bidi="pt-BR"/>
              </w:rPr>
              <w:t>Características especiais</w:t>
            </w:r>
          </w:p>
          <w:p w:rsidR="00425204" w:rsidRPr="000F4C27" w:rsidRDefault="00425204" w:rsidP="00DE6628">
            <w:pPr>
              <w:pStyle w:val="ListParagraph"/>
              <w:numPr>
                <w:ilvl w:val="0"/>
                <w:numId w:val="3"/>
              </w:numPr>
              <w:tabs>
                <w:tab w:val="left" w:pos="555"/>
              </w:tabs>
              <w:spacing w:beforeLines="20" w:before="48" w:afterLines="20" w:after="48"/>
              <w:ind w:left="166" w:hanging="90"/>
              <w:rPr>
                <w:rFonts w:ascii="Arial" w:hAnsi="Arial" w:cs="Arial"/>
                <w:sz w:val="12"/>
                <w:szCs w:val="12"/>
              </w:rPr>
            </w:pPr>
            <w:r w:rsidRPr="000F4C27">
              <w:rPr>
                <w:rFonts w:ascii="Arial" w:eastAsia="Arial" w:hAnsi="Arial" w:cs="Arial"/>
                <w:sz w:val="12"/>
                <w:szCs w:val="12"/>
                <w:bdr w:val="nil"/>
                <w:lang w:val="pt-BR" w:bidi="pt-BR"/>
              </w:rPr>
              <w:t xml:space="preserve">Verificar disco CQ </w:t>
            </w:r>
          </w:p>
        </w:tc>
        <w:tc>
          <w:tcPr>
            <w:tcW w:w="1800" w:type="dxa"/>
            <w:tcMar>
              <w:top w:w="0" w:type="dxa"/>
              <w:bottom w:w="0" w:type="dxa"/>
            </w:tcMar>
          </w:tcPr>
          <w:p w:rsidR="00425204" w:rsidRPr="000F4C27" w:rsidRDefault="00425204" w:rsidP="00425204">
            <w:pPr>
              <w:pStyle w:val="ListParagraph"/>
              <w:numPr>
                <w:ilvl w:val="0"/>
                <w:numId w:val="3"/>
              </w:numPr>
              <w:tabs>
                <w:tab w:val="left" w:pos="555"/>
              </w:tabs>
              <w:spacing w:before="20" w:after="20" w:line="240" w:lineRule="auto"/>
              <w:ind w:left="166" w:hanging="79"/>
              <w:contextualSpacing w:val="0"/>
              <w:rPr>
                <w:rFonts w:ascii="Arial" w:hAnsi="Arial" w:cs="Arial"/>
                <w:sz w:val="12"/>
                <w:szCs w:val="12"/>
              </w:rPr>
            </w:pPr>
            <w:r w:rsidRPr="000F4C27">
              <w:rPr>
                <w:rFonts w:ascii="Arial" w:eastAsia="Arial" w:hAnsi="Arial" w:cs="Arial"/>
                <w:sz w:val="12"/>
                <w:szCs w:val="12"/>
                <w:bdr w:val="nil"/>
                <w:lang w:val="pt-BR" w:bidi="pt-BR"/>
              </w:rPr>
              <w:t>Limpeza – longa metragem</w:t>
            </w:r>
          </w:p>
        </w:tc>
        <w:tc>
          <w:tcPr>
            <w:tcW w:w="1350" w:type="dxa"/>
            <w:tcBorders>
              <w:right w:val="single" w:sz="6" w:space="0" w:color="1F497D"/>
            </w:tcBorders>
            <w:tcMar>
              <w:top w:w="0" w:type="dxa"/>
              <w:bottom w:w="0" w:type="dxa"/>
            </w:tcMar>
          </w:tcPr>
          <w:p w:rsidR="00425204" w:rsidRPr="000F4C27" w:rsidRDefault="00425204" w:rsidP="00425204">
            <w:pPr>
              <w:pStyle w:val="ListParagraph"/>
              <w:numPr>
                <w:ilvl w:val="0"/>
                <w:numId w:val="3"/>
              </w:numPr>
              <w:tabs>
                <w:tab w:val="left" w:pos="555"/>
              </w:tabs>
              <w:spacing w:before="20" w:after="20" w:line="240" w:lineRule="auto"/>
              <w:ind w:left="158" w:hanging="86"/>
              <w:contextualSpacing w:val="0"/>
              <w:rPr>
                <w:rFonts w:ascii="Arial" w:hAnsi="Arial" w:cs="Arial"/>
                <w:sz w:val="12"/>
                <w:szCs w:val="12"/>
              </w:rPr>
            </w:pPr>
            <w:r w:rsidRPr="000F4C27">
              <w:rPr>
                <w:rFonts w:ascii="Arial" w:eastAsia="Arial" w:hAnsi="Arial" w:cs="Arial"/>
                <w:sz w:val="12"/>
                <w:szCs w:val="12"/>
                <w:bdr w:val="nil"/>
                <w:lang w:val="pt-BR" w:bidi="pt-BR"/>
              </w:rPr>
              <w:t>Prévia de Home Vídeo</w:t>
            </w:r>
          </w:p>
        </w:tc>
      </w:tr>
    </w:tbl>
    <w:p w:rsidR="00425204" w:rsidRDefault="00425204" w:rsidP="00425204">
      <w:pPr>
        <w:ind w:left="0"/>
        <w:rPr>
          <w:sz w:val="12"/>
          <w:szCs w:val="12"/>
        </w:rPr>
      </w:pPr>
    </w:p>
    <w:p w:rsidR="000F4C27" w:rsidRDefault="000F4C27" w:rsidP="00425204">
      <w:pPr>
        <w:ind w:left="0"/>
        <w:rPr>
          <w:sz w:val="12"/>
          <w:szCs w:val="12"/>
        </w:rPr>
      </w:pPr>
    </w:p>
    <w:p w:rsidR="000F4C27" w:rsidRPr="000F4C27" w:rsidRDefault="000F4C27" w:rsidP="00425204">
      <w:pPr>
        <w:ind w:left="0"/>
        <w:rPr>
          <w:sz w:val="12"/>
          <w:szCs w:val="12"/>
        </w:rPr>
      </w:pPr>
    </w:p>
    <w:tbl>
      <w:tblPr>
        <w:tblW w:w="6321" w:type="dxa"/>
        <w:tblInd w:w="83" w:type="dxa"/>
        <w:tblBorders>
          <w:top w:val="single" w:sz="6" w:space="0" w:color="1F497D"/>
          <w:bottom w:val="single" w:sz="6" w:space="0" w:color="1F497D"/>
          <w:insideH w:val="single" w:sz="6" w:space="0" w:color="1F497D"/>
        </w:tblBorders>
        <w:tblLayout w:type="fixed"/>
        <w:tblCellMar>
          <w:top w:w="14" w:type="dxa"/>
          <w:left w:w="14" w:type="dxa"/>
          <w:bottom w:w="14" w:type="dxa"/>
          <w:right w:w="14" w:type="dxa"/>
        </w:tblCellMar>
        <w:tblLook w:val="00A0" w:firstRow="1" w:lastRow="0" w:firstColumn="1" w:lastColumn="0" w:noHBand="0" w:noVBand="0"/>
      </w:tblPr>
      <w:tblGrid>
        <w:gridCol w:w="381"/>
        <w:gridCol w:w="1080"/>
        <w:gridCol w:w="1620"/>
        <w:gridCol w:w="1890"/>
        <w:gridCol w:w="1350"/>
      </w:tblGrid>
      <w:tr w:rsidR="001F78EF" w:rsidRPr="000F4C27" w:rsidTr="00425204">
        <w:trPr>
          <w:cantSplit/>
          <w:trHeight w:val="282"/>
        </w:trPr>
        <w:tc>
          <w:tcPr>
            <w:tcW w:w="381" w:type="dxa"/>
            <w:tcBorders>
              <w:left w:val="single" w:sz="6" w:space="0" w:color="1F497D"/>
            </w:tcBorders>
            <w:shd w:val="clear" w:color="auto" w:fill="4F81BD" w:themeFill="accent1"/>
            <w:tcMar>
              <w:top w:w="0" w:type="dxa"/>
              <w:bottom w:w="0" w:type="dxa"/>
            </w:tcMar>
            <w:vAlign w:val="center"/>
          </w:tcPr>
          <w:p w:rsidR="00425204" w:rsidRPr="000F4C27" w:rsidRDefault="00425204" w:rsidP="00DE6628">
            <w:pPr>
              <w:spacing w:beforeLines="20" w:before="48" w:afterLines="20" w:after="48"/>
              <w:ind w:left="0"/>
              <w:jc w:val="center"/>
              <w:rPr>
                <w:rFonts w:ascii="Arial" w:hAnsi="Arial" w:cs="Arial"/>
                <w:b/>
                <w:bCs/>
                <w:color w:val="FFFFFF" w:themeColor="background1"/>
                <w:sz w:val="12"/>
                <w:szCs w:val="12"/>
              </w:rPr>
            </w:pPr>
            <w:r w:rsidRPr="000F4C27">
              <w:rPr>
                <w:rFonts w:ascii="Arial" w:eastAsia="Arial" w:hAnsi="Arial" w:cs="Arial"/>
                <w:b/>
                <w:bCs/>
                <w:color w:val="FFFFFF"/>
                <w:sz w:val="12"/>
                <w:szCs w:val="12"/>
                <w:bdr w:val="nil"/>
                <w:lang w:val="pt-BR" w:bidi="pt-BR"/>
              </w:rPr>
              <w:t>N.º</w:t>
            </w:r>
          </w:p>
        </w:tc>
        <w:tc>
          <w:tcPr>
            <w:tcW w:w="1080" w:type="dxa"/>
            <w:shd w:val="clear" w:color="auto" w:fill="4F81BD" w:themeFill="accent1"/>
            <w:tcMar>
              <w:top w:w="0" w:type="dxa"/>
              <w:bottom w:w="0" w:type="dxa"/>
            </w:tcMar>
            <w:vAlign w:val="center"/>
          </w:tcPr>
          <w:p w:rsidR="00425204" w:rsidRPr="000F4C27" w:rsidRDefault="00425204" w:rsidP="00DE6628">
            <w:pPr>
              <w:spacing w:beforeLines="20" w:before="48" w:afterLines="20" w:after="48"/>
              <w:ind w:left="76"/>
              <w:rPr>
                <w:rFonts w:ascii="Arial" w:hAnsi="Arial" w:cs="Arial"/>
                <w:b/>
                <w:bCs/>
                <w:color w:val="FFFFFF" w:themeColor="background1"/>
                <w:sz w:val="12"/>
                <w:szCs w:val="12"/>
              </w:rPr>
            </w:pPr>
            <w:r w:rsidRPr="000F4C27">
              <w:rPr>
                <w:rFonts w:ascii="Arial" w:eastAsia="Arial" w:hAnsi="Arial" w:cs="Arial"/>
                <w:b/>
                <w:bCs/>
                <w:color w:val="FFFFFF"/>
                <w:sz w:val="12"/>
                <w:szCs w:val="12"/>
                <w:bdr w:val="nil"/>
                <w:lang w:val="pt-BR" w:bidi="pt-BR"/>
              </w:rPr>
              <w:t>Tipo de unidade</w:t>
            </w:r>
          </w:p>
        </w:tc>
        <w:tc>
          <w:tcPr>
            <w:tcW w:w="1620" w:type="dxa"/>
            <w:shd w:val="clear" w:color="auto" w:fill="4F81BD" w:themeFill="accent1"/>
            <w:tcMar>
              <w:top w:w="0" w:type="dxa"/>
              <w:bottom w:w="0" w:type="dxa"/>
            </w:tcMar>
            <w:vAlign w:val="center"/>
          </w:tcPr>
          <w:p w:rsidR="00425204" w:rsidRPr="000F4C27" w:rsidRDefault="00425204" w:rsidP="00DE6628">
            <w:pPr>
              <w:spacing w:beforeLines="20" w:before="48" w:afterLines="20" w:after="48"/>
              <w:ind w:left="76"/>
              <w:rPr>
                <w:rFonts w:ascii="Arial" w:hAnsi="Arial" w:cs="Arial"/>
                <w:b/>
                <w:bCs/>
                <w:color w:val="FFFFFF" w:themeColor="background1"/>
                <w:sz w:val="12"/>
                <w:szCs w:val="12"/>
              </w:rPr>
            </w:pPr>
            <w:r w:rsidRPr="000F4C27">
              <w:rPr>
                <w:rFonts w:ascii="Arial" w:eastAsia="Arial" w:hAnsi="Arial" w:cs="Arial"/>
                <w:b/>
                <w:bCs/>
                <w:color w:val="FFFFFF"/>
                <w:sz w:val="12"/>
                <w:szCs w:val="12"/>
                <w:bdr w:val="nil"/>
                <w:lang w:val="pt-BR" w:bidi="pt-BR"/>
              </w:rPr>
              <w:t>Serviços típicos da unidade</w:t>
            </w:r>
          </w:p>
        </w:tc>
        <w:tc>
          <w:tcPr>
            <w:tcW w:w="1890" w:type="dxa"/>
            <w:shd w:val="clear" w:color="auto" w:fill="4F81BD" w:themeFill="accent1"/>
            <w:tcMar>
              <w:top w:w="0" w:type="dxa"/>
              <w:bottom w:w="0" w:type="dxa"/>
            </w:tcMar>
            <w:vAlign w:val="center"/>
          </w:tcPr>
          <w:p w:rsidR="00425204" w:rsidRPr="000F4C27" w:rsidRDefault="00425204" w:rsidP="00DE6628">
            <w:pPr>
              <w:spacing w:beforeLines="20" w:before="48" w:afterLines="20" w:after="48"/>
              <w:ind w:left="76"/>
              <w:rPr>
                <w:rFonts w:ascii="Arial" w:hAnsi="Arial" w:cs="Arial"/>
                <w:b/>
                <w:bCs/>
                <w:color w:val="FFFFFF" w:themeColor="background1"/>
                <w:sz w:val="12"/>
                <w:szCs w:val="12"/>
              </w:rPr>
            </w:pPr>
            <w:r w:rsidRPr="000F4C27">
              <w:rPr>
                <w:rFonts w:ascii="Arial" w:eastAsia="Arial" w:hAnsi="Arial" w:cs="Arial"/>
                <w:b/>
                <w:bCs/>
                <w:color w:val="FFFFFF"/>
                <w:sz w:val="12"/>
                <w:szCs w:val="12"/>
                <w:bdr w:val="nil"/>
                <w:lang w:val="pt-BR" w:bidi="pt-BR"/>
              </w:rPr>
              <w:t>Tipo de conteúdo</w:t>
            </w:r>
          </w:p>
        </w:tc>
        <w:tc>
          <w:tcPr>
            <w:tcW w:w="1350" w:type="dxa"/>
            <w:tcBorders>
              <w:right w:val="single" w:sz="6" w:space="0" w:color="1F497D"/>
            </w:tcBorders>
            <w:shd w:val="clear" w:color="auto" w:fill="4F81BD" w:themeFill="accent1"/>
            <w:tcMar>
              <w:top w:w="0" w:type="dxa"/>
              <w:bottom w:w="0" w:type="dxa"/>
            </w:tcMar>
            <w:vAlign w:val="center"/>
          </w:tcPr>
          <w:p w:rsidR="00425204" w:rsidRPr="000F4C27" w:rsidRDefault="00425204" w:rsidP="00DE6628">
            <w:pPr>
              <w:spacing w:beforeLines="20" w:before="48" w:afterLines="20" w:after="48"/>
              <w:ind w:left="76"/>
              <w:rPr>
                <w:rFonts w:ascii="Arial" w:hAnsi="Arial" w:cs="Arial"/>
                <w:b/>
                <w:bCs/>
                <w:color w:val="FFFFFF" w:themeColor="background1"/>
                <w:sz w:val="12"/>
                <w:szCs w:val="12"/>
              </w:rPr>
            </w:pPr>
            <w:r w:rsidRPr="000F4C27">
              <w:rPr>
                <w:rFonts w:ascii="Arial" w:eastAsia="Arial" w:hAnsi="Arial" w:cs="Arial"/>
                <w:b/>
                <w:bCs/>
                <w:color w:val="FFFFFF"/>
                <w:sz w:val="12"/>
                <w:szCs w:val="12"/>
                <w:bdr w:val="nil"/>
                <w:lang w:val="pt-BR" w:bidi="pt-BR"/>
              </w:rPr>
              <w:t>Janela de lançamento</w:t>
            </w:r>
          </w:p>
        </w:tc>
      </w:tr>
      <w:tr w:rsidR="001F78EF" w:rsidRPr="000F4C27" w:rsidTr="00425204">
        <w:trPr>
          <w:cantSplit/>
          <w:trHeight w:val="912"/>
        </w:trPr>
        <w:tc>
          <w:tcPr>
            <w:tcW w:w="381" w:type="dxa"/>
            <w:tcBorders>
              <w:left w:val="single" w:sz="6" w:space="0" w:color="1F497D"/>
            </w:tcBorders>
            <w:shd w:val="clear" w:color="auto" w:fill="4F81BD" w:themeFill="accent1"/>
            <w:tcMar>
              <w:top w:w="0" w:type="dxa"/>
              <w:bottom w:w="0" w:type="dxa"/>
            </w:tcMar>
          </w:tcPr>
          <w:p w:rsidR="00425204" w:rsidRPr="000F4C27" w:rsidRDefault="00425204" w:rsidP="00DE6628">
            <w:pPr>
              <w:spacing w:beforeLines="20" w:before="48" w:afterLines="20" w:after="48"/>
              <w:ind w:left="0"/>
              <w:jc w:val="center"/>
              <w:rPr>
                <w:rFonts w:ascii="Arial" w:hAnsi="Arial" w:cs="Arial"/>
                <w:b/>
                <w:bCs/>
                <w:color w:val="FFFFFF" w:themeColor="background1"/>
                <w:sz w:val="12"/>
                <w:szCs w:val="12"/>
              </w:rPr>
            </w:pPr>
            <w:r w:rsidRPr="000F4C27">
              <w:rPr>
                <w:rFonts w:ascii="Arial" w:eastAsia="Arial" w:hAnsi="Arial" w:cs="Arial"/>
                <w:b/>
                <w:bCs/>
                <w:color w:val="FFFFFF"/>
                <w:sz w:val="12"/>
                <w:szCs w:val="12"/>
                <w:bdr w:val="nil"/>
                <w:lang w:val="pt-BR" w:bidi="pt-BR"/>
              </w:rPr>
              <w:t>8</w:t>
            </w:r>
          </w:p>
        </w:tc>
        <w:tc>
          <w:tcPr>
            <w:tcW w:w="1080" w:type="dxa"/>
            <w:tcMar>
              <w:top w:w="0" w:type="dxa"/>
              <w:bottom w:w="0" w:type="dxa"/>
            </w:tcMar>
          </w:tcPr>
          <w:p w:rsidR="00425204" w:rsidRPr="000F4C27" w:rsidRDefault="00425204" w:rsidP="00425204">
            <w:pPr>
              <w:spacing w:before="20" w:after="20" w:line="240" w:lineRule="auto"/>
              <w:ind w:left="76"/>
              <w:rPr>
                <w:rFonts w:ascii="Arial" w:hAnsi="Arial" w:cs="Arial"/>
                <w:b/>
                <w:bCs/>
                <w:sz w:val="12"/>
                <w:szCs w:val="12"/>
              </w:rPr>
            </w:pPr>
            <w:r w:rsidRPr="000F4C27">
              <w:rPr>
                <w:rFonts w:ascii="Arial" w:eastAsia="Arial" w:hAnsi="Arial" w:cs="Arial"/>
                <w:b/>
                <w:bCs/>
                <w:sz w:val="12"/>
                <w:szCs w:val="12"/>
                <w:bdr w:val="nil"/>
                <w:lang w:val="pt-BR" w:bidi="pt-BR"/>
              </w:rPr>
              <w:t>DVD</w:t>
            </w:r>
          </w:p>
          <w:p w:rsidR="00425204" w:rsidRPr="000F4C27" w:rsidRDefault="00425204" w:rsidP="00425204">
            <w:pPr>
              <w:spacing w:before="20" w:after="20" w:line="240" w:lineRule="auto"/>
              <w:ind w:left="76"/>
              <w:rPr>
                <w:rFonts w:ascii="Arial" w:hAnsi="Arial" w:cs="Arial"/>
                <w:b/>
                <w:bCs/>
                <w:sz w:val="12"/>
                <w:szCs w:val="12"/>
              </w:rPr>
            </w:pPr>
            <w:r w:rsidRPr="000F4C27">
              <w:rPr>
                <w:rFonts w:ascii="Arial" w:eastAsia="Arial" w:hAnsi="Arial" w:cs="Arial"/>
                <w:b/>
                <w:bCs/>
                <w:sz w:val="12"/>
                <w:szCs w:val="12"/>
                <w:bdr w:val="nil"/>
                <w:lang w:val="pt-BR" w:bidi="pt-BR"/>
              </w:rPr>
              <w:t>DVD</w:t>
            </w:r>
          </w:p>
        </w:tc>
        <w:tc>
          <w:tcPr>
            <w:tcW w:w="1620" w:type="dxa"/>
            <w:tcMar>
              <w:top w:w="0" w:type="dxa"/>
              <w:bottom w:w="0" w:type="dxa"/>
            </w:tcMar>
          </w:tcPr>
          <w:p w:rsidR="00425204" w:rsidRPr="000F4C27" w:rsidRDefault="00425204" w:rsidP="00425204">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F4C27">
              <w:rPr>
                <w:rFonts w:ascii="Arial" w:eastAsia="Arial" w:hAnsi="Arial" w:cs="Arial"/>
                <w:sz w:val="12"/>
                <w:szCs w:val="12"/>
                <w:bdr w:val="nil"/>
                <w:lang w:val="pt-BR" w:bidi="pt-BR"/>
              </w:rPr>
              <w:t>Compressão</w:t>
            </w:r>
          </w:p>
          <w:p w:rsidR="00425204" w:rsidRPr="000F4C27" w:rsidRDefault="00425204" w:rsidP="00425204">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F4C27">
              <w:rPr>
                <w:rFonts w:ascii="Arial" w:eastAsia="Arial" w:hAnsi="Arial" w:cs="Arial"/>
                <w:sz w:val="12"/>
                <w:szCs w:val="12"/>
                <w:bdr w:val="nil"/>
                <w:lang w:val="pt-BR" w:bidi="pt-BR"/>
              </w:rPr>
              <w:t>Criação</w:t>
            </w:r>
          </w:p>
          <w:p w:rsidR="00425204" w:rsidRPr="000F4C27" w:rsidRDefault="00425204" w:rsidP="00425204">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F4C27">
              <w:rPr>
                <w:rFonts w:ascii="Arial" w:eastAsia="Arial" w:hAnsi="Arial" w:cs="Arial"/>
                <w:sz w:val="12"/>
                <w:szCs w:val="12"/>
                <w:bdr w:val="nil"/>
                <w:lang w:val="pt-BR" w:bidi="pt-BR"/>
              </w:rPr>
              <w:t>Codificação</w:t>
            </w:r>
          </w:p>
          <w:p w:rsidR="00425204" w:rsidRPr="000F4C27" w:rsidRDefault="00425204" w:rsidP="00425204">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F4C27">
              <w:rPr>
                <w:rFonts w:ascii="Arial" w:eastAsia="Arial" w:hAnsi="Arial" w:cs="Arial"/>
                <w:sz w:val="12"/>
                <w:szCs w:val="12"/>
                <w:bdr w:val="nil"/>
                <w:lang w:val="pt-BR" w:bidi="pt-BR"/>
              </w:rPr>
              <w:t>Regionalização</w:t>
            </w:r>
          </w:p>
          <w:p w:rsidR="00425204" w:rsidRPr="000F4C27" w:rsidRDefault="00425204" w:rsidP="00425204">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F4C27">
              <w:rPr>
                <w:rFonts w:ascii="Arial" w:eastAsia="Arial" w:hAnsi="Arial" w:cs="Arial"/>
                <w:sz w:val="12"/>
                <w:szCs w:val="12"/>
                <w:bdr w:val="nil"/>
                <w:lang w:val="pt-BR" w:bidi="pt-BR"/>
              </w:rPr>
              <w:t>Características especiais</w:t>
            </w:r>
          </w:p>
          <w:p w:rsidR="00425204" w:rsidRPr="000F4C27" w:rsidRDefault="00425204" w:rsidP="00425204">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F4C27">
              <w:rPr>
                <w:rFonts w:ascii="Arial" w:eastAsia="Arial" w:hAnsi="Arial" w:cs="Arial"/>
                <w:sz w:val="12"/>
                <w:szCs w:val="12"/>
                <w:bdr w:val="nil"/>
                <w:lang w:val="pt-BR" w:bidi="pt-BR"/>
              </w:rPr>
              <w:t xml:space="preserve">Verificar disco CQ </w:t>
            </w:r>
          </w:p>
        </w:tc>
        <w:tc>
          <w:tcPr>
            <w:tcW w:w="1890" w:type="dxa"/>
            <w:tcMar>
              <w:top w:w="0" w:type="dxa"/>
              <w:bottom w:w="0" w:type="dxa"/>
            </w:tcMar>
          </w:tcPr>
          <w:p w:rsidR="00425204" w:rsidRPr="000F4C27" w:rsidRDefault="00425204" w:rsidP="00425204">
            <w:pPr>
              <w:pStyle w:val="ListParagraph"/>
              <w:numPr>
                <w:ilvl w:val="0"/>
                <w:numId w:val="3"/>
              </w:numPr>
              <w:tabs>
                <w:tab w:val="left" w:pos="555"/>
              </w:tabs>
              <w:spacing w:before="20" w:after="20" w:line="240" w:lineRule="auto"/>
              <w:ind w:left="166" w:hanging="79"/>
              <w:contextualSpacing w:val="0"/>
              <w:rPr>
                <w:rFonts w:ascii="Arial" w:hAnsi="Arial" w:cs="Arial"/>
                <w:sz w:val="12"/>
                <w:szCs w:val="12"/>
              </w:rPr>
            </w:pPr>
            <w:r w:rsidRPr="000F4C27">
              <w:rPr>
                <w:rFonts w:ascii="Arial" w:eastAsia="Arial" w:hAnsi="Arial" w:cs="Arial"/>
                <w:sz w:val="12"/>
                <w:szCs w:val="12"/>
                <w:bdr w:val="nil"/>
                <w:lang w:val="pt-BR" w:bidi="pt-BR"/>
              </w:rPr>
              <w:t>Limpeza – longa metragem</w:t>
            </w:r>
          </w:p>
        </w:tc>
        <w:tc>
          <w:tcPr>
            <w:tcW w:w="1350" w:type="dxa"/>
            <w:tcBorders>
              <w:right w:val="single" w:sz="6" w:space="0" w:color="1F497D"/>
            </w:tcBorders>
            <w:tcMar>
              <w:top w:w="0" w:type="dxa"/>
              <w:bottom w:w="0" w:type="dxa"/>
            </w:tcMar>
          </w:tcPr>
          <w:p w:rsidR="00425204" w:rsidRPr="000F4C27" w:rsidRDefault="00425204" w:rsidP="00425204">
            <w:pPr>
              <w:pStyle w:val="ListParagraph"/>
              <w:numPr>
                <w:ilvl w:val="0"/>
                <w:numId w:val="3"/>
              </w:numPr>
              <w:tabs>
                <w:tab w:val="left" w:pos="555"/>
              </w:tabs>
              <w:spacing w:before="20" w:after="20" w:line="240" w:lineRule="auto"/>
              <w:ind w:left="166" w:hanging="133"/>
              <w:contextualSpacing w:val="0"/>
              <w:rPr>
                <w:rFonts w:ascii="Arial" w:hAnsi="Arial" w:cs="Arial"/>
                <w:sz w:val="12"/>
                <w:szCs w:val="12"/>
              </w:rPr>
            </w:pPr>
            <w:r w:rsidRPr="000F4C27">
              <w:rPr>
                <w:rFonts w:ascii="Arial" w:eastAsia="Arial" w:hAnsi="Arial" w:cs="Arial"/>
                <w:sz w:val="12"/>
                <w:szCs w:val="12"/>
                <w:bdr w:val="nil"/>
                <w:lang w:val="pt-BR" w:bidi="pt-BR"/>
              </w:rPr>
              <w:t>Prévia de Home</w:t>
            </w:r>
          </w:p>
          <w:p w:rsidR="00425204" w:rsidRPr="000F4C27" w:rsidRDefault="00425204" w:rsidP="00425204">
            <w:pPr>
              <w:pStyle w:val="ListParagraph"/>
              <w:numPr>
                <w:ilvl w:val="0"/>
                <w:numId w:val="3"/>
              </w:numPr>
              <w:tabs>
                <w:tab w:val="left" w:pos="555"/>
              </w:tabs>
              <w:spacing w:before="20" w:after="20" w:line="240" w:lineRule="auto"/>
              <w:ind w:left="166" w:hanging="133"/>
              <w:contextualSpacing w:val="0"/>
              <w:rPr>
                <w:rFonts w:ascii="Arial" w:hAnsi="Arial" w:cs="Arial"/>
                <w:sz w:val="12"/>
                <w:szCs w:val="12"/>
              </w:rPr>
            </w:pPr>
            <w:r w:rsidRPr="000F4C27">
              <w:rPr>
                <w:rFonts w:ascii="Arial" w:eastAsia="Arial" w:hAnsi="Arial" w:cs="Arial"/>
                <w:sz w:val="12"/>
                <w:szCs w:val="12"/>
                <w:bdr w:val="nil"/>
                <w:lang w:val="pt-BR" w:bidi="pt-BR"/>
              </w:rPr>
              <w:t>Vídeo</w:t>
            </w:r>
          </w:p>
        </w:tc>
      </w:tr>
      <w:tr w:rsidR="001F78EF" w:rsidRPr="000F4C27" w:rsidTr="00425204">
        <w:trPr>
          <w:cantSplit/>
          <w:trHeight w:val="912"/>
        </w:trPr>
        <w:tc>
          <w:tcPr>
            <w:tcW w:w="381" w:type="dxa"/>
            <w:tcBorders>
              <w:left w:val="single" w:sz="6" w:space="0" w:color="1F497D"/>
            </w:tcBorders>
            <w:shd w:val="clear" w:color="auto" w:fill="4F81BD" w:themeFill="accent1"/>
            <w:tcMar>
              <w:top w:w="0" w:type="dxa"/>
              <w:bottom w:w="0" w:type="dxa"/>
            </w:tcMar>
          </w:tcPr>
          <w:p w:rsidR="00425204" w:rsidRPr="000F4C27" w:rsidRDefault="00425204" w:rsidP="00DE6628">
            <w:pPr>
              <w:spacing w:beforeLines="20" w:before="48" w:afterLines="20" w:after="48"/>
              <w:ind w:left="0"/>
              <w:jc w:val="center"/>
              <w:rPr>
                <w:rFonts w:ascii="Arial" w:hAnsi="Arial" w:cs="Arial"/>
                <w:b/>
                <w:bCs/>
                <w:color w:val="FFFFFF" w:themeColor="background1"/>
                <w:sz w:val="12"/>
                <w:szCs w:val="12"/>
              </w:rPr>
            </w:pPr>
            <w:r w:rsidRPr="000F4C27">
              <w:rPr>
                <w:rFonts w:ascii="Arial" w:eastAsia="Arial" w:hAnsi="Arial" w:cs="Arial"/>
                <w:b/>
                <w:bCs/>
                <w:color w:val="FFFFFF"/>
                <w:sz w:val="12"/>
                <w:szCs w:val="12"/>
                <w:bdr w:val="nil"/>
                <w:lang w:val="pt-BR" w:bidi="pt-BR"/>
              </w:rPr>
              <w:t>9</w:t>
            </w:r>
          </w:p>
        </w:tc>
        <w:tc>
          <w:tcPr>
            <w:tcW w:w="1080" w:type="dxa"/>
            <w:tcMar>
              <w:top w:w="0" w:type="dxa"/>
              <w:bottom w:w="0" w:type="dxa"/>
            </w:tcMar>
          </w:tcPr>
          <w:p w:rsidR="00425204" w:rsidRPr="000F4C27" w:rsidRDefault="00425204" w:rsidP="00425204">
            <w:pPr>
              <w:spacing w:before="20" w:after="20" w:line="240" w:lineRule="auto"/>
              <w:ind w:left="76"/>
              <w:rPr>
                <w:rFonts w:ascii="Arial" w:hAnsi="Arial" w:cs="Arial"/>
                <w:b/>
                <w:bCs/>
                <w:sz w:val="12"/>
                <w:szCs w:val="12"/>
              </w:rPr>
            </w:pPr>
            <w:r w:rsidRPr="000F4C27">
              <w:rPr>
                <w:rFonts w:ascii="Arial" w:eastAsia="Arial" w:hAnsi="Arial" w:cs="Arial"/>
                <w:b/>
                <w:bCs/>
                <w:sz w:val="12"/>
                <w:szCs w:val="12"/>
                <w:bdr w:val="nil"/>
                <w:lang w:val="pt-BR" w:bidi="pt-BR"/>
              </w:rPr>
              <w:t xml:space="preserve">Entretenimento de Voo (IFE) e </w:t>
            </w:r>
          </w:p>
          <w:p w:rsidR="00425204" w:rsidRPr="000F4C27" w:rsidRDefault="00425204" w:rsidP="00425204">
            <w:pPr>
              <w:spacing w:before="20" w:after="20" w:line="240" w:lineRule="auto"/>
              <w:ind w:left="76"/>
              <w:rPr>
                <w:rFonts w:ascii="Arial" w:hAnsi="Arial" w:cs="Arial"/>
                <w:b/>
                <w:sz w:val="12"/>
                <w:szCs w:val="12"/>
              </w:rPr>
            </w:pPr>
            <w:r w:rsidRPr="000F4C27">
              <w:rPr>
                <w:rFonts w:ascii="Arial" w:eastAsia="Arial" w:hAnsi="Arial" w:cs="Arial"/>
                <w:b/>
                <w:bCs/>
                <w:sz w:val="12"/>
                <w:szCs w:val="12"/>
                <w:bdr w:val="nil"/>
                <w:lang w:val="pt-BR" w:bidi="pt-BR"/>
              </w:rPr>
              <w:t xml:space="preserve">Serviços de hotelaria </w:t>
            </w:r>
          </w:p>
        </w:tc>
        <w:tc>
          <w:tcPr>
            <w:tcW w:w="1620" w:type="dxa"/>
            <w:tcMar>
              <w:top w:w="0" w:type="dxa"/>
              <w:bottom w:w="0" w:type="dxa"/>
            </w:tcMar>
          </w:tcPr>
          <w:p w:rsidR="00425204" w:rsidRPr="000F4C27" w:rsidRDefault="00425204" w:rsidP="00425204">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F4C27">
              <w:rPr>
                <w:rFonts w:ascii="Arial" w:eastAsia="Arial" w:hAnsi="Arial" w:cs="Arial"/>
                <w:sz w:val="12"/>
                <w:szCs w:val="12"/>
                <w:bdr w:val="nil"/>
                <w:lang w:val="pt-BR" w:bidi="pt-BR"/>
              </w:rPr>
              <w:t>Laboratório IFE</w:t>
            </w:r>
          </w:p>
          <w:p w:rsidR="00425204" w:rsidRPr="000F4C27" w:rsidRDefault="00425204" w:rsidP="00425204">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F4C27">
              <w:rPr>
                <w:rFonts w:ascii="Arial" w:eastAsia="Arial" w:hAnsi="Arial" w:cs="Arial"/>
                <w:sz w:val="12"/>
                <w:szCs w:val="12"/>
                <w:bdr w:val="nil"/>
                <w:lang w:val="pt-BR" w:bidi="pt-BR"/>
              </w:rPr>
              <w:t>Integração IFE</w:t>
            </w:r>
          </w:p>
          <w:p w:rsidR="00425204" w:rsidRPr="000F4C27" w:rsidRDefault="00425204" w:rsidP="00425204">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F4C27">
              <w:rPr>
                <w:rFonts w:ascii="Arial" w:eastAsia="Arial" w:hAnsi="Arial" w:cs="Arial"/>
                <w:sz w:val="12"/>
                <w:szCs w:val="12"/>
                <w:bdr w:val="nil"/>
                <w:lang w:val="pt-BR" w:bidi="pt-BR"/>
              </w:rPr>
              <w:t>Hotel</w:t>
            </w:r>
          </w:p>
          <w:p w:rsidR="00425204" w:rsidRPr="000F4C27" w:rsidRDefault="00425204" w:rsidP="00425204">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F4C27">
              <w:rPr>
                <w:rFonts w:ascii="Arial" w:eastAsia="Arial" w:hAnsi="Arial" w:cs="Arial"/>
                <w:sz w:val="12"/>
                <w:szCs w:val="12"/>
                <w:bdr w:val="nil"/>
                <w:lang w:val="pt-BR" w:bidi="pt-BR"/>
              </w:rPr>
              <w:t>Companhia aérea</w:t>
            </w:r>
          </w:p>
          <w:p w:rsidR="00425204" w:rsidRPr="000F4C27" w:rsidRDefault="00425204" w:rsidP="00425204">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F4C27">
              <w:rPr>
                <w:rFonts w:ascii="Arial" w:eastAsia="Arial" w:hAnsi="Arial" w:cs="Arial"/>
                <w:sz w:val="12"/>
                <w:szCs w:val="12"/>
                <w:bdr w:val="nil"/>
                <w:lang w:val="pt-BR" w:bidi="pt-BR"/>
              </w:rPr>
              <w:t xml:space="preserve">Navio de cruzeiro/Balsa </w:t>
            </w:r>
          </w:p>
          <w:p w:rsidR="00425204" w:rsidRPr="000F4C27" w:rsidRDefault="00425204" w:rsidP="00425204">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F4C27">
              <w:rPr>
                <w:rFonts w:ascii="Arial" w:eastAsia="Arial" w:hAnsi="Arial" w:cs="Arial"/>
                <w:sz w:val="12"/>
                <w:szCs w:val="12"/>
                <w:bdr w:val="nil"/>
                <w:lang w:val="pt-BR" w:bidi="pt-BR"/>
              </w:rPr>
              <w:t>Bibliotecas</w:t>
            </w:r>
          </w:p>
          <w:p w:rsidR="00425204" w:rsidRPr="000F4C27" w:rsidRDefault="00425204" w:rsidP="00425204">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F4C27">
              <w:rPr>
                <w:rFonts w:ascii="Arial" w:eastAsia="Arial" w:hAnsi="Arial" w:cs="Arial"/>
                <w:sz w:val="12"/>
                <w:szCs w:val="12"/>
                <w:bdr w:val="nil"/>
                <w:lang w:val="pt-BR" w:bidi="pt-BR"/>
              </w:rPr>
              <w:t>Hospitais</w:t>
            </w:r>
          </w:p>
          <w:p w:rsidR="00425204" w:rsidRPr="000F4C27" w:rsidRDefault="00425204" w:rsidP="00425204">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F4C27">
              <w:rPr>
                <w:rFonts w:ascii="Arial" w:eastAsia="Arial" w:hAnsi="Arial" w:cs="Arial"/>
                <w:sz w:val="12"/>
                <w:szCs w:val="12"/>
                <w:bdr w:val="nil"/>
                <w:lang w:val="pt-BR" w:bidi="pt-BR"/>
              </w:rPr>
              <w:t>Prisões</w:t>
            </w:r>
          </w:p>
        </w:tc>
        <w:tc>
          <w:tcPr>
            <w:tcW w:w="1890" w:type="dxa"/>
            <w:tcMar>
              <w:top w:w="0" w:type="dxa"/>
              <w:bottom w:w="0" w:type="dxa"/>
            </w:tcMar>
          </w:tcPr>
          <w:p w:rsidR="00425204" w:rsidRPr="00BC2744" w:rsidRDefault="00425204" w:rsidP="00425204">
            <w:pPr>
              <w:pStyle w:val="ListParagraph"/>
              <w:numPr>
                <w:ilvl w:val="0"/>
                <w:numId w:val="3"/>
              </w:numPr>
              <w:tabs>
                <w:tab w:val="left" w:pos="555"/>
              </w:tabs>
              <w:spacing w:before="20" w:after="20" w:line="240" w:lineRule="auto"/>
              <w:ind w:left="166" w:hanging="79"/>
              <w:contextualSpacing w:val="0"/>
              <w:rPr>
                <w:rFonts w:ascii="Arial" w:hAnsi="Arial" w:cs="Arial"/>
                <w:sz w:val="12"/>
                <w:szCs w:val="12"/>
                <w:lang w:val="pt-PT"/>
              </w:rPr>
            </w:pPr>
            <w:r w:rsidRPr="000F4C27">
              <w:rPr>
                <w:rFonts w:ascii="Arial" w:eastAsia="Arial" w:hAnsi="Arial" w:cs="Arial"/>
                <w:sz w:val="12"/>
                <w:szCs w:val="12"/>
                <w:bdr w:val="nil"/>
                <w:lang w:val="pt-BR" w:bidi="pt-BR"/>
              </w:rPr>
              <w:t>Alta resolução – conteúdo completo ou parcial</w:t>
            </w:r>
          </w:p>
          <w:p w:rsidR="00425204" w:rsidRPr="00BC2744" w:rsidRDefault="00425204" w:rsidP="00425204">
            <w:pPr>
              <w:pStyle w:val="ListParagraph"/>
              <w:numPr>
                <w:ilvl w:val="0"/>
                <w:numId w:val="3"/>
              </w:numPr>
              <w:tabs>
                <w:tab w:val="left" w:pos="555"/>
              </w:tabs>
              <w:spacing w:before="20" w:after="20" w:line="240" w:lineRule="auto"/>
              <w:ind w:left="166" w:hanging="79"/>
              <w:contextualSpacing w:val="0"/>
              <w:rPr>
                <w:rFonts w:ascii="Arial" w:hAnsi="Arial" w:cs="Arial"/>
                <w:sz w:val="12"/>
                <w:szCs w:val="12"/>
                <w:lang w:val="pt-PT"/>
              </w:rPr>
            </w:pPr>
            <w:r w:rsidRPr="000F4C27">
              <w:rPr>
                <w:rFonts w:ascii="Arial" w:eastAsia="Arial" w:hAnsi="Arial" w:cs="Arial"/>
                <w:sz w:val="12"/>
                <w:szCs w:val="12"/>
                <w:bdr w:val="nil"/>
                <w:lang w:val="pt-BR" w:bidi="pt-BR"/>
              </w:rPr>
              <w:t>Estragado – conteúdo completo ou parcial</w:t>
            </w:r>
          </w:p>
        </w:tc>
        <w:tc>
          <w:tcPr>
            <w:tcW w:w="1350" w:type="dxa"/>
            <w:tcBorders>
              <w:right w:val="single" w:sz="6" w:space="0" w:color="1F497D"/>
            </w:tcBorders>
            <w:tcMar>
              <w:top w:w="0" w:type="dxa"/>
              <w:bottom w:w="0" w:type="dxa"/>
            </w:tcMar>
          </w:tcPr>
          <w:p w:rsidR="00425204" w:rsidRPr="000F4C27" w:rsidRDefault="00425204" w:rsidP="00425204">
            <w:pPr>
              <w:pStyle w:val="ListParagraph"/>
              <w:numPr>
                <w:ilvl w:val="0"/>
                <w:numId w:val="3"/>
              </w:numPr>
              <w:tabs>
                <w:tab w:val="left" w:pos="555"/>
              </w:tabs>
              <w:spacing w:before="20" w:after="20" w:line="240" w:lineRule="auto"/>
              <w:ind w:left="166" w:hanging="133"/>
              <w:contextualSpacing w:val="0"/>
              <w:rPr>
                <w:rFonts w:ascii="Arial" w:hAnsi="Arial" w:cs="Arial"/>
                <w:sz w:val="12"/>
                <w:szCs w:val="12"/>
              </w:rPr>
            </w:pPr>
            <w:r w:rsidRPr="000F4C27">
              <w:rPr>
                <w:rFonts w:ascii="Arial" w:eastAsia="Arial" w:hAnsi="Arial" w:cs="Arial"/>
                <w:sz w:val="12"/>
                <w:szCs w:val="12"/>
                <w:bdr w:val="nil"/>
                <w:lang w:val="pt-BR" w:bidi="pt-BR"/>
              </w:rPr>
              <w:t xml:space="preserve">Prévia de Cinema </w:t>
            </w:r>
          </w:p>
          <w:p w:rsidR="00425204" w:rsidRPr="000F4C27" w:rsidRDefault="00425204" w:rsidP="00425204">
            <w:pPr>
              <w:pStyle w:val="ListParagraph"/>
              <w:numPr>
                <w:ilvl w:val="0"/>
                <w:numId w:val="3"/>
              </w:numPr>
              <w:tabs>
                <w:tab w:val="left" w:pos="555"/>
              </w:tabs>
              <w:spacing w:before="20" w:after="20" w:line="240" w:lineRule="auto"/>
              <w:ind w:left="166" w:hanging="133"/>
              <w:contextualSpacing w:val="0"/>
              <w:rPr>
                <w:rFonts w:ascii="Arial" w:hAnsi="Arial" w:cs="Arial"/>
                <w:sz w:val="12"/>
                <w:szCs w:val="12"/>
              </w:rPr>
            </w:pPr>
            <w:r w:rsidRPr="000F4C27">
              <w:rPr>
                <w:rFonts w:ascii="Arial" w:eastAsia="Arial" w:hAnsi="Arial" w:cs="Arial"/>
                <w:sz w:val="12"/>
                <w:szCs w:val="12"/>
                <w:bdr w:val="nil"/>
                <w:lang w:val="pt-BR" w:bidi="pt-BR"/>
              </w:rPr>
              <w:t>Prévia de Home Vídeo</w:t>
            </w:r>
          </w:p>
          <w:p w:rsidR="00425204" w:rsidRPr="000F4C27" w:rsidRDefault="00425204" w:rsidP="00425204">
            <w:pPr>
              <w:pStyle w:val="ListParagraph"/>
              <w:numPr>
                <w:ilvl w:val="0"/>
                <w:numId w:val="3"/>
              </w:numPr>
              <w:tabs>
                <w:tab w:val="left" w:pos="555"/>
              </w:tabs>
              <w:spacing w:before="20" w:after="20" w:line="240" w:lineRule="auto"/>
              <w:ind w:left="166" w:hanging="133"/>
              <w:contextualSpacing w:val="0"/>
              <w:rPr>
                <w:rFonts w:ascii="Arial" w:hAnsi="Arial" w:cs="Arial"/>
                <w:sz w:val="12"/>
                <w:szCs w:val="12"/>
              </w:rPr>
            </w:pPr>
            <w:r w:rsidRPr="000F4C27">
              <w:rPr>
                <w:rFonts w:ascii="Arial" w:eastAsia="Arial" w:hAnsi="Arial" w:cs="Arial"/>
                <w:sz w:val="12"/>
                <w:szCs w:val="12"/>
                <w:bdr w:val="nil"/>
                <w:lang w:val="pt-BR" w:bidi="pt-BR"/>
              </w:rPr>
              <w:t>Catálogo</w:t>
            </w:r>
          </w:p>
          <w:p w:rsidR="00425204" w:rsidRPr="000F4C27" w:rsidRDefault="00425204" w:rsidP="00425204">
            <w:pPr>
              <w:tabs>
                <w:tab w:val="left" w:pos="555"/>
              </w:tabs>
              <w:spacing w:before="20" w:after="20" w:line="240" w:lineRule="auto"/>
              <w:ind w:left="166" w:hanging="133"/>
              <w:rPr>
                <w:rFonts w:ascii="Arial" w:hAnsi="Arial" w:cs="Arial"/>
                <w:sz w:val="12"/>
                <w:szCs w:val="12"/>
              </w:rPr>
            </w:pPr>
          </w:p>
        </w:tc>
      </w:tr>
      <w:tr w:rsidR="001F78EF" w:rsidRPr="000F4C27" w:rsidTr="00425204">
        <w:trPr>
          <w:cantSplit/>
          <w:trHeight w:val="282"/>
        </w:trPr>
        <w:tc>
          <w:tcPr>
            <w:tcW w:w="381" w:type="dxa"/>
            <w:tcBorders>
              <w:left w:val="single" w:sz="6" w:space="0" w:color="1F497D"/>
            </w:tcBorders>
            <w:shd w:val="clear" w:color="auto" w:fill="4F81BD" w:themeFill="accent1"/>
            <w:tcMar>
              <w:top w:w="0" w:type="dxa"/>
              <w:bottom w:w="0" w:type="dxa"/>
            </w:tcMar>
          </w:tcPr>
          <w:p w:rsidR="00425204" w:rsidRPr="000F4C27" w:rsidRDefault="00425204" w:rsidP="00DE6628">
            <w:pPr>
              <w:spacing w:beforeLines="20" w:before="48" w:afterLines="20" w:after="48"/>
              <w:ind w:left="0"/>
              <w:jc w:val="center"/>
              <w:rPr>
                <w:rFonts w:ascii="Arial" w:hAnsi="Arial" w:cs="Arial"/>
                <w:b/>
                <w:bCs/>
                <w:color w:val="FFFFFF" w:themeColor="background1"/>
                <w:sz w:val="12"/>
                <w:szCs w:val="12"/>
              </w:rPr>
            </w:pPr>
            <w:r w:rsidRPr="000F4C27">
              <w:rPr>
                <w:rFonts w:ascii="Arial" w:eastAsia="Arial" w:hAnsi="Arial" w:cs="Arial"/>
                <w:b/>
                <w:bCs/>
                <w:color w:val="FFFFFF"/>
                <w:sz w:val="12"/>
                <w:szCs w:val="12"/>
                <w:bdr w:val="nil"/>
                <w:lang w:val="pt-BR" w:bidi="pt-BR"/>
              </w:rPr>
              <w:t>10</w:t>
            </w:r>
          </w:p>
        </w:tc>
        <w:tc>
          <w:tcPr>
            <w:tcW w:w="1080" w:type="dxa"/>
            <w:tcMar>
              <w:top w:w="0" w:type="dxa"/>
              <w:bottom w:w="0" w:type="dxa"/>
            </w:tcMar>
          </w:tcPr>
          <w:p w:rsidR="00425204" w:rsidRPr="000F4C27" w:rsidRDefault="00425204" w:rsidP="00425204">
            <w:pPr>
              <w:spacing w:before="20" w:after="20" w:line="240" w:lineRule="auto"/>
              <w:ind w:left="76"/>
              <w:rPr>
                <w:rFonts w:ascii="Arial" w:hAnsi="Arial" w:cs="Arial"/>
                <w:b/>
                <w:sz w:val="12"/>
                <w:szCs w:val="12"/>
              </w:rPr>
            </w:pPr>
            <w:r w:rsidRPr="000F4C27">
              <w:rPr>
                <w:rFonts w:ascii="Arial" w:eastAsia="Arial" w:hAnsi="Arial" w:cs="Arial"/>
                <w:b/>
                <w:bCs/>
                <w:sz w:val="12"/>
                <w:szCs w:val="12"/>
                <w:bdr w:val="nil"/>
                <w:lang w:val="pt-BR" w:bidi="pt-BR"/>
              </w:rPr>
              <w:t xml:space="preserve">Serviços de pós-produção </w:t>
            </w:r>
          </w:p>
        </w:tc>
        <w:tc>
          <w:tcPr>
            <w:tcW w:w="1620" w:type="dxa"/>
            <w:tcMar>
              <w:top w:w="0" w:type="dxa"/>
              <w:bottom w:w="0" w:type="dxa"/>
            </w:tcMar>
          </w:tcPr>
          <w:p w:rsidR="00425204" w:rsidRPr="000F4C27" w:rsidRDefault="00425204" w:rsidP="00425204">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F4C27">
              <w:rPr>
                <w:rFonts w:ascii="Arial" w:eastAsia="Arial" w:hAnsi="Arial" w:cs="Arial"/>
                <w:sz w:val="12"/>
                <w:szCs w:val="12"/>
                <w:bdr w:val="nil"/>
                <w:lang w:val="pt-BR" w:bidi="pt-BR"/>
              </w:rPr>
              <w:t>Telecinagem</w:t>
            </w:r>
          </w:p>
          <w:p w:rsidR="00425204" w:rsidRPr="000F4C27" w:rsidRDefault="00425204" w:rsidP="00425204">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F4C27">
              <w:rPr>
                <w:rFonts w:ascii="Arial" w:eastAsia="Arial" w:hAnsi="Arial" w:cs="Arial"/>
                <w:sz w:val="12"/>
                <w:szCs w:val="12"/>
                <w:bdr w:val="nil"/>
                <w:lang w:val="pt-BR" w:bidi="pt-BR"/>
              </w:rPr>
              <w:t>Duplicação</w:t>
            </w:r>
          </w:p>
          <w:p w:rsidR="00425204" w:rsidRPr="000F4C27" w:rsidRDefault="00425204" w:rsidP="00425204">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F4C27">
              <w:rPr>
                <w:rFonts w:ascii="Arial" w:eastAsia="Arial" w:hAnsi="Arial" w:cs="Arial"/>
                <w:sz w:val="12"/>
                <w:szCs w:val="12"/>
                <w:bdr w:val="nil"/>
                <w:lang w:val="pt-BR" w:bidi="pt-BR"/>
              </w:rPr>
              <w:t>Edição</w:t>
            </w:r>
          </w:p>
          <w:p w:rsidR="00425204" w:rsidRPr="000F4C27" w:rsidRDefault="00425204" w:rsidP="00425204">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F4C27">
              <w:rPr>
                <w:rFonts w:ascii="Arial" w:eastAsia="Arial" w:hAnsi="Arial" w:cs="Arial"/>
                <w:sz w:val="12"/>
                <w:szCs w:val="12"/>
                <w:bdr w:val="nil"/>
                <w:lang w:val="pt-BR" w:bidi="pt-BR"/>
              </w:rPr>
              <w:t>Acabamento</w:t>
            </w:r>
          </w:p>
          <w:p w:rsidR="00425204" w:rsidRPr="000F4C27" w:rsidRDefault="00425204" w:rsidP="00425204">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F4C27">
              <w:rPr>
                <w:rFonts w:ascii="Arial" w:eastAsia="Arial" w:hAnsi="Arial" w:cs="Arial"/>
                <w:sz w:val="12"/>
                <w:szCs w:val="12"/>
                <w:bdr w:val="nil"/>
                <w:lang w:val="pt-BR" w:bidi="pt-BR"/>
              </w:rPr>
              <w:t>CQ</w:t>
            </w:r>
          </w:p>
        </w:tc>
        <w:tc>
          <w:tcPr>
            <w:tcW w:w="1890" w:type="dxa"/>
            <w:tcMar>
              <w:top w:w="0" w:type="dxa"/>
              <w:bottom w:w="0" w:type="dxa"/>
            </w:tcMar>
          </w:tcPr>
          <w:p w:rsidR="00425204" w:rsidRPr="00BC2744" w:rsidRDefault="00425204" w:rsidP="00425204">
            <w:pPr>
              <w:pStyle w:val="ListParagraph"/>
              <w:numPr>
                <w:ilvl w:val="0"/>
                <w:numId w:val="3"/>
              </w:numPr>
              <w:tabs>
                <w:tab w:val="left" w:pos="555"/>
              </w:tabs>
              <w:spacing w:before="20" w:after="20" w:line="240" w:lineRule="auto"/>
              <w:ind w:left="166" w:hanging="79"/>
              <w:contextualSpacing w:val="0"/>
              <w:rPr>
                <w:rFonts w:ascii="Arial" w:hAnsi="Arial" w:cs="Arial"/>
                <w:sz w:val="12"/>
                <w:szCs w:val="12"/>
                <w:lang w:val="pt-PT"/>
              </w:rPr>
            </w:pPr>
            <w:r w:rsidRPr="000F4C27">
              <w:rPr>
                <w:rFonts w:ascii="Arial" w:eastAsia="Arial" w:hAnsi="Arial" w:cs="Arial"/>
                <w:sz w:val="12"/>
                <w:szCs w:val="12"/>
                <w:bdr w:val="nil"/>
                <w:lang w:val="pt-BR" w:bidi="pt-BR"/>
              </w:rPr>
              <w:t>Alta resolução – conteúdo completo ou parcial</w:t>
            </w:r>
          </w:p>
        </w:tc>
        <w:tc>
          <w:tcPr>
            <w:tcW w:w="1350" w:type="dxa"/>
            <w:tcBorders>
              <w:right w:val="single" w:sz="6" w:space="0" w:color="1F497D"/>
            </w:tcBorders>
            <w:tcMar>
              <w:top w:w="0" w:type="dxa"/>
              <w:bottom w:w="0" w:type="dxa"/>
            </w:tcMar>
          </w:tcPr>
          <w:p w:rsidR="00425204" w:rsidRPr="000F4C27" w:rsidRDefault="00425204" w:rsidP="00425204">
            <w:pPr>
              <w:pStyle w:val="ListParagraph"/>
              <w:numPr>
                <w:ilvl w:val="0"/>
                <w:numId w:val="3"/>
              </w:numPr>
              <w:tabs>
                <w:tab w:val="left" w:pos="555"/>
              </w:tabs>
              <w:spacing w:before="20" w:after="20" w:line="240" w:lineRule="auto"/>
              <w:ind w:left="166" w:hanging="133"/>
              <w:contextualSpacing w:val="0"/>
              <w:rPr>
                <w:rFonts w:ascii="Arial" w:hAnsi="Arial" w:cs="Arial"/>
                <w:sz w:val="12"/>
                <w:szCs w:val="12"/>
              </w:rPr>
            </w:pPr>
            <w:r w:rsidRPr="000F4C27">
              <w:rPr>
                <w:rFonts w:ascii="Arial" w:eastAsia="Arial" w:hAnsi="Arial" w:cs="Arial"/>
                <w:sz w:val="12"/>
                <w:szCs w:val="12"/>
                <w:bdr w:val="nil"/>
                <w:lang w:val="pt-BR" w:bidi="pt-BR"/>
              </w:rPr>
              <w:t>Prévia de Cinema</w:t>
            </w:r>
          </w:p>
          <w:p w:rsidR="00425204" w:rsidRPr="000F4C27" w:rsidRDefault="00425204" w:rsidP="00425204">
            <w:pPr>
              <w:pStyle w:val="ListParagraph"/>
              <w:numPr>
                <w:ilvl w:val="0"/>
                <w:numId w:val="3"/>
              </w:numPr>
              <w:tabs>
                <w:tab w:val="left" w:pos="555"/>
              </w:tabs>
              <w:spacing w:before="20" w:after="20" w:line="240" w:lineRule="auto"/>
              <w:ind w:left="166" w:hanging="133"/>
              <w:contextualSpacing w:val="0"/>
              <w:rPr>
                <w:rFonts w:ascii="Arial" w:hAnsi="Arial" w:cs="Arial"/>
                <w:sz w:val="12"/>
                <w:szCs w:val="12"/>
              </w:rPr>
            </w:pPr>
            <w:r w:rsidRPr="000F4C27">
              <w:rPr>
                <w:rFonts w:ascii="Arial" w:eastAsia="Arial" w:hAnsi="Arial" w:cs="Arial"/>
                <w:sz w:val="12"/>
                <w:szCs w:val="12"/>
                <w:bdr w:val="nil"/>
                <w:lang w:val="pt-BR" w:bidi="pt-BR"/>
              </w:rPr>
              <w:t>Prévia de Home Vídeo</w:t>
            </w:r>
          </w:p>
          <w:p w:rsidR="00425204" w:rsidRPr="000F4C27" w:rsidRDefault="00425204" w:rsidP="00425204">
            <w:pPr>
              <w:pStyle w:val="ListParagraph"/>
              <w:numPr>
                <w:ilvl w:val="0"/>
                <w:numId w:val="3"/>
              </w:numPr>
              <w:tabs>
                <w:tab w:val="left" w:pos="555"/>
              </w:tabs>
              <w:spacing w:before="20" w:after="20" w:line="240" w:lineRule="auto"/>
              <w:ind w:left="166" w:hanging="133"/>
              <w:contextualSpacing w:val="0"/>
              <w:rPr>
                <w:rFonts w:ascii="Arial" w:hAnsi="Arial" w:cs="Arial"/>
                <w:sz w:val="12"/>
                <w:szCs w:val="12"/>
              </w:rPr>
            </w:pPr>
            <w:r w:rsidRPr="000F4C27">
              <w:rPr>
                <w:rFonts w:ascii="Arial" w:eastAsia="Arial" w:hAnsi="Arial" w:cs="Arial"/>
                <w:sz w:val="12"/>
                <w:szCs w:val="12"/>
                <w:bdr w:val="nil"/>
                <w:lang w:val="pt-BR" w:bidi="pt-BR"/>
              </w:rPr>
              <w:t>Catálogo</w:t>
            </w:r>
          </w:p>
          <w:p w:rsidR="00425204" w:rsidRPr="000F4C27" w:rsidRDefault="00425204" w:rsidP="00425204">
            <w:pPr>
              <w:tabs>
                <w:tab w:val="left" w:pos="555"/>
              </w:tabs>
              <w:spacing w:before="20" w:after="20" w:line="240" w:lineRule="auto"/>
              <w:ind w:left="166" w:hanging="133"/>
              <w:rPr>
                <w:rFonts w:ascii="Arial" w:hAnsi="Arial" w:cs="Arial"/>
                <w:sz w:val="12"/>
                <w:szCs w:val="12"/>
              </w:rPr>
            </w:pPr>
          </w:p>
        </w:tc>
      </w:tr>
      <w:tr w:rsidR="001F78EF" w:rsidRPr="000F4C27" w:rsidTr="00425204">
        <w:trPr>
          <w:cantSplit/>
          <w:trHeight w:val="714"/>
        </w:trPr>
        <w:tc>
          <w:tcPr>
            <w:tcW w:w="381" w:type="dxa"/>
            <w:tcBorders>
              <w:left w:val="single" w:sz="6" w:space="0" w:color="1F497D"/>
            </w:tcBorders>
            <w:shd w:val="clear" w:color="auto" w:fill="4F81BD" w:themeFill="accent1"/>
            <w:tcMar>
              <w:top w:w="0" w:type="dxa"/>
              <w:bottom w:w="0" w:type="dxa"/>
            </w:tcMar>
          </w:tcPr>
          <w:p w:rsidR="00425204" w:rsidRPr="000F4C27" w:rsidRDefault="00425204" w:rsidP="00DE6628">
            <w:pPr>
              <w:spacing w:beforeLines="20" w:before="48" w:afterLines="20" w:after="48"/>
              <w:ind w:left="0"/>
              <w:jc w:val="center"/>
              <w:rPr>
                <w:rFonts w:ascii="Arial" w:hAnsi="Arial" w:cs="Arial"/>
                <w:bCs/>
                <w:sz w:val="12"/>
                <w:szCs w:val="12"/>
              </w:rPr>
            </w:pPr>
            <w:r w:rsidRPr="000F4C27">
              <w:rPr>
                <w:rFonts w:ascii="Arial" w:eastAsia="Arial" w:hAnsi="Arial" w:cs="Arial"/>
                <w:b/>
                <w:bCs/>
                <w:color w:val="FFFFFF"/>
                <w:sz w:val="12"/>
                <w:szCs w:val="12"/>
                <w:bdr w:val="nil"/>
                <w:lang w:val="pt-BR" w:bidi="pt-BR"/>
              </w:rPr>
              <w:t>11</w:t>
            </w:r>
          </w:p>
        </w:tc>
        <w:tc>
          <w:tcPr>
            <w:tcW w:w="1080" w:type="dxa"/>
            <w:tcMar>
              <w:top w:w="0" w:type="dxa"/>
              <w:bottom w:w="0" w:type="dxa"/>
            </w:tcMar>
          </w:tcPr>
          <w:p w:rsidR="00425204" w:rsidRPr="000F4C27" w:rsidRDefault="00425204" w:rsidP="00425204">
            <w:pPr>
              <w:spacing w:before="20" w:after="20" w:line="240" w:lineRule="auto"/>
              <w:ind w:left="76"/>
              <w:rPr>
                <w:rFonts w:ascii="Arial" w:hAnsi="Arial" w:cs="Arial"/>
                <w:b/>
                <w:sz w:val="12"/>
                <w:szCs w:val="12"/>
              </w:rPr>
            </w:pPr>
            <w:r w:rsidRPr="000F4C27">
              <w:rPr>
                <w:rFonts w:ascii="Arial" w:eastAsia="Arial" w:hAnsi="Arial" w:cs="Arial"/>
                <w:b/>
                <w:bCs/>
                <w:sz w:val="12"/>
                <w:szCs w:val="12"/>
                <w:bdr w:val="nil"/>
                <w:lang w:val="pt-BR" w:bidi="pt-BR"/>
              </w:rPr>
              <w:t xml:space="preserve">Replicação </w:t>
            </w:r>
          </w:p>
        </w:tc>
        <w:tc>
          <w:tcPr>
            <w:tcW w:w="1620" w:type="dxa"/>
            <w:tcMar>
              <w:top w:w="0" w:type="dxa"/>
              <w:bottom w:w="0" w:type="dxa"/>
            </w:tcMar>
          </w:tcPr>
          <w:p w:rsidR="00425204" w:rsidRPr="000F4C27" w:rsidRDefault="00425204" w:rsidP="00425204">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F4C27">
              <w:rPr>
                <w:rFonts w:ascii="Arial" w:eastAsia="Arial" w:hAnsi="Arial" w:cs="Arial"/>
                <w:sz w:val="12"/>
                <w:szCs w:val="12"/>
                <w:bdr w:val="nil"/>
                <w:lang w:val="pt-BR" w:bidi="pt-BR"/>
              </w:rPr>
              <w:t>Premasterização</w:t>
            </w:r>
          </w:p>
          <w:p w:rsidR="00425204" w:rsidRPr="000F4C27" w:rsidRDefault="00425204" w:rsidP="00425204">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F4C27">
              <w:rPr>
                <w:rFonts w:ascii="Arial" w:eastAsia="Arial" w:hAnsi="Arial" w:cs="Arial"/>
                <w:sz w:val="12"/>
                <w:szCs w:val="12"/>
                <w:bdr w:val="nil"/>
                <w:lang w:val="pt-BR" w:bidi="pt-BR"/>
              </w:rPr>
              <w:t>Masterização</w:t>
            </w:r>
          </w:p>
          <w:p w:rsidR="00425204" w:rsidRPr="000F4C27" w:rsidRDefault="00425204" w:rsidP="00425204">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F4C27">
              <w:rPr>
                <w:rFonts w:ascii="Arial" w:eastAsia="Arial" w:hAnsi="Arial" w:cs="Arial"/>
                <w:sz w:val="12"/>
                <w:szCs w:val="12"/>
                <w:bdr w:val="nil"/>
                <w:lang w:val="pt-BR" w:bidi="pt-BR"/>
              </w:rPr>
              <w:t>Replicação</w:t>
            </w:r>
          </w:p>
          <w:p w:rsidR="00425204" w:rsidRPr="00BC2744" w:rsidRDefault="00425204" w:rsidP="00425204">
            <w:pPr>
              <w:pStyle w:val="ListParagraph"/>
              <w:numPr>
                <w:ilvl w:val="0"/>
                <w:numId w:val="3"/>
              </w:numPr>
              <w:tabs>
                <w:tab w:val="left" w:pos="555"/>
              </w:tabs>
              <w:spacing w:before="20" w:after="20" w:line="240" w:lineRule="auto"/>
              <w:ind w:left="166" w:hanging="90"/>
              <w:contextualSpacing w:val="0"/>
              <w:rPr>
                <w:rFonts w:ascii="Arial" w:hAnsi="Arial" w:cs="Arial"/>
                <w:sz w:val="12"/>
                <w:szCs w:val="12"/>
                <w:lang w:val="pt-PT"/>
              </w:rPr>
            </w:pPr>
            <w:r w:rsidRPr="000F4C27">
              <w:rPr>
                <w:rFonts w:ascii="Arial" w:eastAsia="Arial" w:hAnsi="Arial" w:cs="Arial"/>
                <w:sz w:val="12"/>
                <w:szCs w:val="12"/>
                <w:bdr w:val="nil"/>
                <w:lang w:val="pt-BR" w:bidi="pt-BR"/>
              </w:rPr>
              <w:t xml:space="preserve">Verificação da Criação de disco </w:t>
            </w:r>
          </w:p>
        </w:tc>
        <w:tc>
          <w:tcPr>
            <w:tcW w:w="1890" w:type="dxa"/>
            <w:tcMar>
              <w:top w:w="0" w:type="dxa"/>
              <w:bottom w:w="0" w:type="dxa"/>
            </w:tcMar>
          </w:tcPr>
          <w:p w:rsidR="00425204" w:rsidRPr="000F4C27" w:rsidRDefault="00425204" w:rsidP="00425204">
            <w:pPr>
              <w:pStyle w:val="ListParagraph"/>
              <w:numPr>
                <w:ilvl w:val="0"/>
                <w:numId w:val="3"/>
              </w:numPr>
              <w:tabs>
                <w:tab w:val="left" w:pos="555"/>
              </w:tabs>
              <w:spacing w:before="20" w:after="20" w:line="240" w:lineRule="auto"/>
              <w:ind w:left="166" w:hanging="79"/>
              <w:contextualSpacing w:val="0"/>
              <w:rPr>
                <w:rFonts w:ascii="Arial" w:hAnsi="Arial" w:cs="Arial"/>
                <w:sz w:val="12"/>
                <w:szCs w:val="12"/>
              </w:rPr>
            </w:pPr>
            <w:r w:rsidRPr="000F4C27">
              <w:rPr>
                <w:rFonts w:ascii="Arial" w:eastAsia="Arial" w:hAnsi="Arial" w:cs="Arial"/>
                <w:sz w:val="12"/>
                <w:szCs w:val="12"/>
                <w:bdr w:val="nil"/>
                <w:lang w:val="pt-BR" w:bidi="pt-BR"/>
              </w:rPr>
              <w:t>Alta resolução</w:t>
            </w:r>
          </w:p>
          <w:p w:rsidR="00425204" w:rsidRPr="000F4C27" w:rsidRDefault="00425204" w:rsidP="00425204">
            <w:pPr>
              <w:pStyle w:val="ListParagraph"/>
              <w:numPr>
                <w:ilvl w:val="0"/>
                <w:numId w:val="3"/>
              </w:numPr>
              <w:tabs>
                <w:tab w:val="left" w:pos="555"/>
              </w:tabs>
              <w:spacing w:before="20" w:after="20" w:line="240" w:lineRule="auto"/>
              <w:ind w:left="166" w:hanging="79"/>
              <w:contextualSpacing w:val="0"/>
              <w:rPr>
                <w:rFonts w:ascii="Arial" w:hAnsi="Arial" w:cs="Arial"/>
                <w:sz w:val="12"/>
                <w:szCs w:val="12"/>
              </w:rPr>
            </w:pPr>
            <w:r w:rsidRPr="000F4C27">
              <w:rPr>
                <w:rFonts w:ascii="Arial" w:eastAsia="Arial" w:hAnsi="Arial" w:cs="Arial"/>
                <w:sz w:val="12"/>
                <w:szCs w:val="12"/>
                <w:bdr w:val="nil"/>
                <w:lang w:val="pt-BR" w:bidi="pt-BR"/>
              </w:rPr>
              <w:t>Imagem limpa</w:t>
            </w:r>
          </w:p>
        </w:tc>
        <w:tc>
          <w:tcPr>
            <w:tcW w:w="1350" w:type="dxa"/>
            <w:tcBorders>
              <w:right w:val="single" w:sz="6" w:space="0" w:color="1F497D"/>
            </w:tcBorders>
            <w:tcMar>
              <w:top w:w="0" w:type="dxa"/>
              <w:bottom w:w="0" w:type="dxa"/>
            </w:tcMar>
          </w:tcPr>
          <w:p w:rsidR="00425204" w:rsidRPr="000F4C27" w:rsidRDefault="00425204" w:rsidP="00425204">
            <w:pPr>
              <w:pStyle w:val="ListParagraph"/>
              <w:numPr>
                <w:ilvl w:val="0"/>
                <w:numId w:val="3"/>
              </w:numPr>
              <w:tabs>
                <w:tab w:val="left" w:pos="555"/>
              </w:tabs>
              <w:spacing w:before="20" w:after="20" w:line="240" w:lineRule="auto"/>
              <w:ind w:left="166" w:hanging="133"/>
              <w:contextualSpacing w:val="0"/>
              <w:rPr>
                <w:rFonts w:ascii="Arial" w:hAnsi="Arial" w:cs="Arial"/>
                <w:sz w:val="12"/>
                <w:szCs w:val="12"/>
              </w:rPr>
            </w:pPr>
            <w:r w:rsidRPr="000F4C27">
              <w:rPr>
                <w:rFonts w:ascii="Arial" w:eastAsia="Arial" w:hAnsi="Arial" w:cs="Arial"/>
                <w:sz w:val="12"/>
                <w:szCs w:val="12"/>
                <w:bdr w:val="nil"/>
                <w:lang w:val="pt-BR" w:bidi="pt-BR"/>
              </w:rPr>
              <w:t>Prévia de Home Vídeo</w:t>
            </w:r>
          </w:p>
          <w:p w:rsidR="00425204" w:rsidRPr="000F4C27" w:rsidRDefault="00425204" w:rsidP="00425204">
            <w:pPr>
              <w:tabs>
                <w:tab w:val="left" w:pos="555"/>
              </w:tabs>
              <w:spacing w:before="20" w:after="20" w:line="240" w:lineRule="auto"/>
              <w:ind w:left="166" w:hanging="133"/>
              <w:rPr>
                <w:rFonts w:ascii="Arial" w:hAnsi="Arial" w:cs="Arial"/>
                <w:sz w:val="12"/>
                <w:szCs w:val="12"/>
              </w:rPr>
            </w:pPr>
          </w:p>
        </w:tc>
      </w:tr>
      <w:tr w:rsidR="001F78EF" w:rsidRPr="00BC2744" w:rsidTr="00425204">
        <w:trPr>
          <w:cantSplit/>
          <w:trHeight w:val="714"/>
        </w:trPr>
        <w:tc>
          <w:tcPr>
            <w:tcW w:w="381" w:type="dxa"/>
            <w:tcBorders>
              <w:left w:val="single" w:sz="6" w:space="0" w:color="1F497D"/>
            </w:tcBorders>
            <w:shd w:val="clear" w:color="auto" w:fill="4F81BD" w:themeFill="accent1"/>
            <w:tcMar>
              <w:top w:w="0" w:type="dxa"/>
              <w:bottom w:w="0" w:type="dxa"/>
            </w:tcMar>
          </w:tcPr>
          <w:p w:rsidR="00425204" w:rsidRPr="000F4C27" w:rsidRDefault="00425204" w:rsidP="00DE6628">
            <w:pPr>
              <w:spacing w:beforeLines="20" w:before="48" w:afterLines="20" w:after="48"/>
              <w:ind w:left="0"/>
              <w:jc w:val="center"/>
              <w:rPr>
                <w:rFonts w:ascii="Arial" w:hAnsi="Arial" w:cs="Arial"/>
                <w:b/>
                <w:bCs/>
                <w:color w:val="FFFFFF" w:themeColor="background1"/>
                <w:sz w:val="12"/>
                <w:szCs w:val="12"/>
              </w:rPr>
            </w:pPr>
            <w:r w:rsidRPr="000F4C27">
              <w:rPr>
                <w:rFonts w:ascii="Arial" w:eastAsia="Arial" w:hAnsi="Arial" w:cs="Arial"/>
                <w:b/>
                <w:bCs/>
                <w:color w:val="FFFFFF"/>
                <w:sz w:val="12"/>
                <w:szCs w:val="12"/>
                <w:bdr w:val="nil"/>
                <w:lang w:val="pt-BR" w:bidi="pt-BR"/>
              </w:rPr>
              <w:t>12</w:t>
            </w:r>
          </w:p>
        </w:tc>
        <w:tc>
          <w:tcPr>
            <w:tcW w:w="1080" w:type="dxa"/>
            <w:tcMar>
              <w:top w:w="0" w:type="dxa"/>
              <w:bottom w:w="0" w:type="dxa"/>
            </w:tcMar>
          </w:tcPr>
          <w:p w:rsidR="00425204" w:rsidRPr="000F4C27" w:rsidRDefault="00425204" w:rsidP="00425204">
            <w:pPr>
              <w:spacing w:before="20" w:after="20" w:line="240" w:lineRule="auto"/>
              <w:ind w:left="76"/>
              <w:rPr>
                <w:rFonts w:ascii="Arial" w:hAnsi="Arial" w:cs="Arial"/>
                <w:b/>
                <w:bCs/>
                <w:sz w:val="12"/>
                <w:szCs w:val="12"/>
              </w:rPr>
            </w:pPr>
            <w:r w:rsidRPr="000F4C27">
              <w:rPr>
                <w:rFonts w:ascii="Arial" w:eastAsia="Arial" w:hAnsi="Arial" w:cs="Arial"/>
                <w:b/>
                <w:bCs/>
                <w:sz w:val="12"/>
                <w:szCs w:val="12"/>
                <w:bdr w:val="nil"/>
                <w:lang w:val="pt-BR" w:bidi="pt-BR"/>
              </w:rPr>
              <w:t xml:space="preserve">Efeitos </w:t>
            </w:r>
          </w:p>
          <w:p w:rsidR="00425204" w:rsidRPr="000F4C27" w:rsidRDefault="00425204" w:rsidP="00425204">
            <w:pPr>
              <w:spacing w:before="20" w:after="20" w:line="240" w:lineRule="auto"/>
              <w:ind w:left="76"/>
              <w:rPr>
                <w:rFonts w:ascii="Arial" w:hAnsi="Arial" w:cs="Arial"/>
                <w:b/>
                <w:bCs/>
                <w:sz w:val="12"/>
                <w:szCs w:val="12"/>
              </w:rPr>
            </w:pPr>
            <w:r w:rsidRPr="000F4C27">
              <w:rPr>
                <w:rFonts w:ascii="Arial" w:eastAsia="Arial" w:hAnsi="Arial" w:cs="Arial"/>
                <w:b/>
                <w:bCs/>
                <w:sz w:val="12"/>
                <w:szCs w:val="12"/>
                <w:bdr w:val="nil"/>
                <w:lang w:val="pt-BR" w:bidi="pt-BR"/>
              </w:rPr>
              <w:t xml:space="preserve">visuais </w:t>
            </w:r>
          </w:p>
          <w:p w:rsidR="00425204" w:rsidRPr="000F4C27" w:rsidRDefault="00425204" w:rsidP="00425204">
            <w:pPr>
              <w:spacing w:before="20" w:after="20" w:line="240" w:lineRule="auto"/>
              <w:ind w:left="76"/>
              <w:rPr>
                <w:rFonts w:ascii="Arial" w:hAnsi="Arial" w:cs="Arial"/>
                <w:b/>
                <w:bCs/>
                <w:sz w:val="12"/>
                <w:szCs w:val="12"/>
              </w:rPr>
            </w:pPr>
            <w:r w:rsidRPr="000F4C27">
              <w:rPr>
                <w:rFonts w:ascii="Arial" w:eastAsia="Arial" w:hAnsi="Arial" w:cs="Arial"/>
                <w:b/>
                <w:bCs/>
                <w:sz w:val="12"/>
                <w:szCs w:val="12"/>
                <w:bdr w:val="nil"/>
                <w:lang w:val="pt-BR" w:bidi="pt-BR"/>
              </w:rPr>
              <w:t>(VFX)</w:t>
            </w:r>
          </w:p>
        </w:tc>
        <w:tc>
          <w:tcPr>
            <w:tcW w:w="1620" w:type="dxa"/>
            <w:tcMar>
              <w:top w:w="0" w:type="dxa"/>
              <w:bottom w:w="0" w:type="dxa"/>
            </w:tcMar>
          </w:tcPr>
          <w:p w:rsidR="00425204" w:rsidRPr="000F4C27" w:rsidRDefault="00425204" w:rsidP="00425204">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F4C27">
              <w:rPr>
                <w:rFonts w:ascii="Arial" w:eastAsia="Arial" w:hAnsi="Arial" w:cs="Arial"/>
                <w:sz w:val="12"/>
                <w:szCs w:val="12"/>
                <w:bdr w:val="nil"/>
                <w:lang w:val="pt-BR" w:bidi="pt-BR"/>
              </w:rPr>
              <w:t>Pós-produção digital</w:t>
            </w:r>
          </w:p>
          <w:p w:rsidR="00425204" w:rsidRPr="000F4C27" w:rsidRDefault="00425204" w:rsidP="00425204">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F4C27">
              <w:rPr>
                <w:rFonts w:ascii="Arial" w:eastAsia="Arial" w:hAnsi="Arial" w:cs="Arial"/>
                <w:sz w:val="12"/>
                <w:szCs w:val="12"/>
                <w:bdr w:val="nil"/>
                <w:lang w:val="pt-BR" w:bidi="pt-BR"/>
              </w:rPr>
              <w:t>Imagens geradas por computador</w:t>
            </w:r>
          </w:p>
          <w:p w:rsidR="00425204" w:rsidRPr="000F4C27" w:rsidRDefault="00425204" w:rsidP="00425204">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F4C27">
              <w:rPr>
                <w:rFonts w:ascii="Arial" w:eastAsia="Arial" w:hAnsi="Arial" w:cs="Arial"/>
                <w:sz w:val="12"/>
                <w:szCs w:val="12"/>
                <w:bdr w:val="nil"/>
                <w:lang w:val="pt-BR" w:bidi="pt-BR"/>
              </w:rPr>
              <w:t>Animação</w:t>
            </w:r>
          </w:p>
        </w:tc>
        <w:tc>
          <w:tcPr>
            <w:tcW w:w="1890" w:type="dxa"/>
            <w:tcMar>
              <w:top w:w="0" w:type="dxa"/>
              <w:bottom w:w="0" w:type="dxa"/>
            </w:tcMar>
          </w:tcPr>
          <w:p w:rsidR="00425204" w:rsidRPr="000F4C27" w:rsidRDefault="00425204" w:rsidP="00425204">
            <w:pPr>
              <w:pStyle w:val="ListParagraph"/>
              <w:numPr>
                <w:ilvl w:val="0"/>
                <w:numId w:val="3"/>
              </w:numPr>
              <w:tabs>
                <w:tab w:val="left" w:pos="555"/>
              </w:tabs>
              <w:spacing w:before="20" w:after="20" w:line="240" w:lineRule="auto"/>
              <w:ind w:left="166" w:hanging="79"/>
              <w:contextualSpacing w:val="0"/>
              <w:rPr>
                <w:rFonts w:ascii="Arial" w:hAnsi="Arial" w:cs="Arial"/>
                <w:sz w:val="12"/>
                <w:szCs w:val="12"/>
              </w:rPr>
            </w:pPr>
            <w:r w:rsidRPr="000F4C27">
              <w:rPr>
                <w:rFonts w:ascii="Arial" w:eastAsia="Arial" w:hAnsi="Arial" w:cs="Arial"/>
                <w:sz w:val="12"/>
                <w:szCs w:val="12"/>
                <w:bdr w:val="nil"/>
                <w:lang w:val="pt-BR" w:bidi="pt-BR"/>
              </w:rPr>
              <w:t>Alta resolução – parcial</w:t>
            </w:r>
          </w:p>
          <w:p w:rsidR="00425204" w:rsidRPr="00BC2744" w:rsidRDefault="00425204" w:rsidP="00425204">
            <w:pPr>
              <w:pStyle w:val="ListParagraph"/>
              <w:numPr>
                <w:ilvl w:val="0"/>
                <w:numId w:val="3"/>
              </w:numPr>
              <w:tabs>
                <w:tab w:val="left" w:pos="555"/>
              </w:tabs>
              <w:spacing w:before="20" w:after="20" w:line="240" w:lineRule="auto"/>
              <w:ind w:left="166" w:hanging="79"/>
              <w:contextualSpacing w:val="0"/>
              <w:rPr>
                <w:rFonts w:ascii="Arial" w:hAnsi="Arial" w:cs="Arial"/>
                <w:sz w:val="12"/>
                <w:szCs w:val="12"/>
                <w:lang w:val="pt-PT"/>
              </w:rPr>
            </w:pPr>
            <w:r w:rsidRPr="000F4C27">
              <w:rPr>
                <w:rFonts w:ascii="Arial" w:eastAsia="Arial" w:hAnsi="Arial" w:cs="Arial"/>
                <w:sz w:val="12"/>
                <w:szCs w:val="12"/>
                <w:bdr w:val="nil"/>
                <w:lang w:val="pt-BR" w:bidi="pt-BR"/>
              </w:rPr>
              <w:t>Quadros, tomadas, sucessões e imagens fixas</w:t>
            </w:r>
          </w:p>
          <w:p w:rsidR="00425204" w:rsidRPr="000F4C27" w:rsidRDefault="00425204" w:rsidP="00425204">
            <w:pPr>
              <w:pStyle w:val="ListParagraph"/>
              <w:numPr>
                <w:ilvl w:val="0"/>
                <w:numId w:val="3"/>
              </w:numPr>
              <w:tabs>
                <w:tab w:val="left" w:pos="555"/>
              </w:tabs>
              <w:spacing w:before="20" w:after="20" w:line="240" w:lineRule="auto"/>
              <w:ind w:left="166" w:hanging="79"/>
              <w:contextualSpacing w:val="0"/>
              <w:rPr>
                <w:rFonts w:ascii="Arial" w:hAnsi="Arial" w:cs="Arial"/>
                <w:sz w:val="12"/>
                <w:szCs w:val="12"/>
              </w:rPr>
            </w:pPr>
            <w:r w:rsidRPr="000F4C27">
              <w:rPr>
                <w:rFonts w:ascii="Arial" w:eastAsia="Arial" w:hAnsi="Arial" w:cs="Arial"/>
                <w:sz w:val="12"/>
                <w:szCs w:val="12"/>
                <w:bdr w:val="nil"/>
                <w:lang w:val="pt-BR" w:bidi="pt-BR"/>
              </w:rPr>
              <w:t>Scripts</w:t>
            </w:r>
          </w:p>
          <w:p w:rsidR="00425204" w:rsidRPr="000F4C27" w:rsidRDefault="00425204" w:rsidP="00425204">
            <w:pPr>
              <w:pStyle w:val="ListParagraph"/>
              <w:numPr>
                <w:ilvl w:val="0"/>
                <w:numId w:val="3"/>
              </w:numPr>
              <w:tabs>
                <w:tab w:val="left" w:pos="555"/>
              </w:tabs>
              <w:spacing w:before="20" w:after="20" w:line="240" w:lineRule="auto"/>
              <w:ind w:left="166" w:hanging="79"/>
              <w:contextualSpacing w:val="0"/>
              <w:rPr>
                <w:rFonts w:ascii="Arial" w:hAnsi="Arial" w:cs="Arial"/>
                <w:sz w:val="12"/>
                <w:szCs w:val="12"/>
              </w:rPr>
            </w:pPr>
            <w:r w:rsidRPr="000F4C27">
              <w:rPr>
                <w:rFonts w:ascii="Arial" w:eastAsia="Arial" w:hAnsi="Arial" w:cs="Arial"/>
                <w:sz w:val="12"/>
                <w:szCs w:val="12"/>
                <w:bdr w:val="nil"/>
                <w:lang w:val="pt-BR" w:bidi="pt-BR"/>
              </w:rPr>
              <w:t>Storyboards</w:t>
            </w:r>
          </w:p>
        </w:tc>
        <w:tc>
          <w:tcPr>
            <w:tcW w:w="1350" w:type="dxa"/>
            <w:tcBorders>
              <w:right w:val="single" w:sz="6" w:space="0" w:color="1F497D"/>
            </w:tcBorders>
            <w:tcMar>
              <w:top w:w="0" w:type="dxa"/>
              <w:bottom w:w="0" w:type="dxa"/>
            </w:tcMar>
          </w:tcPr>
          <w:p w:rsidR="00425204" w:rsidRPr="000F4C27" w:rsidRDefault="00425204" w:rsidP="00425204">
            <w:pPr>
              <w:pStyle w:val="ListParagraph"/>
              <w:numPr>
                <w:ilvl w:val="0"/>
                <w:numId w:val="3"/>
              </w:numPr>
              <w:tabs>
                <w:tab w:val="left" w:pos="555"/>
              </w:tabs>
              <w:spacing w:before="20" w:after="20" w:line="240" w:lineRule="auto"/>
              <w:ind w:left="166" w:hanging="133"/>
              <w:contextualSpacing w:val="0"/>
              <w:rPr>
                <w:rFonts w:ascii="Arial" w:hAnsi="Arial" w:cs="Arial"/>
                <w:sz w:val="12"/>
                <w:szCs w:val="12"/>
              </w:rPr>
            </w:pPr>
            <w:r w:rsidRPr="000F4C27">
              <w:rPr>
                <w:rFonts w:ascii="Arial" w:eastAsia="Arial" w:hAnsi="Arial" w:cs="Arial"/>
                <w:sz w:val="12"/>
                <w:szCs w:val="12"/>
                <w:bdr w:val="nil"/>
                <w:lang w:val="pt-BR" w:bidi="pt-BR"/>
              </w:rPr>
              <w:t>Prévia de Cinema</w:t>
            </w:r>
          </w:p>
          <w:p w:rsidR="00425204" w:rsidRPr="00BC2744" w:rsidRDefault="00425204" w:rsidP="00425204">
            <w:pPr>
              <w:pStyle w:val="ListParagraph"/>
              <w:numPr>
                <w:ilvl w:val="0"/>
                <w:numId w:val="3"/>
              </w:numPr>
              <w:tabs>
                <w:tab w:val="left" w:pos="555"/>
              </w:tabs>
              <w:spacing w:before="20" w:after="20" w:line="240" w:lineRule="auto"/>
              <w:ind w:left="166" w:hanging="133"/>
              <w:contextualSpacing w:val="0"/>
              <w:rPr>
                <w:rFonts w:ascii="Arial" w:hAnsi="Arial" w:cs="Arial"/>
                <w:sz w:val="12"/>
                <w:szCs w:val="12"/>
                <w:lang w:val="pt-PT"/>
              </w:rPr>
            </w:pPr>
            <w:r w:rsidRPr="000F4C27">
              <w:rPr>
                <w:rFonts w:ascii="Arial" w:eastAsia="Arial" w:hAnsi="Arial" w:cs="Arial"/>
                <w:sz w:val="12"/>
                <w:szCs w:val="12"/>
                <w:bdr w:val="nil"/>
                <w:lang w:val="pt-BR" w:bidi="pt-BR"/>
              </w:rPr>
              <w:t>Pós-cinema (2D e 3D)</w:t>
            </w:r>
          </w:p>
        </w:tc>
      </w:tr>
      <w:tr w:rsidR="001F78EF" w:rsidRPr="000F4C27" w:rsidTr="00425204">
        <w:trPr>
          <w:cantSplit/>
          <w:trHeight w:val="714"/>
        </w:trPr>
        <w:tc>
          <w:tcPr>
            <w:tcW w:w="381" w:type="dxa"/>
            <w:tcBorders>
              <w:left w:val="single" w:sz="6" w:space="0" w:color="1F497D"/>
            </w:tcBorders>
            <w:shd w:val="clear" w:color="auto" w:fill="4F81BD" w:themeFill="accent1"/>
            <w:tcMar>
              <w:top w:w="0" w:type="dxa"/>
              <w:bottom w:w="0" w:type="dxa"/>
            </w:tcMar>
          </w:tcPr>
          <w:p w:rsidR="00425204" w:rsidRPr="000F4C27" w:rsidRDefault="00425204" w:rsidP="00DE6628">
            <w:pPr>
              <w:spacing w:beforeLines="20" w:before="48" w:afterLines="20" w:after="48"/>
              <w:ind w:left="0"/>
              <w:jc w:val="center"/>
              <w:rPr>
                <w:rFonts w:ascii="Arial" w:hAnsi="Arial" w:cs="Arial"/>
                <w:b/>
                <w:bCs/>
                <w:color w:val="FFFFFF" w:themeColor="background1"/>
                <w:sz w:val="12"/>
                <w:szCs w:val="12"/>
              </w:rPr>
            </w:pPr>
            <w:r w:rsidRPr="000F4C27">
              <w:rPr>
                <w:rFonts w:ascii="Arial" w:eastAsia="Arial" w:hAnsi="Arial" w:cs="Arial"/>
                <w:b/>
                <w:bCs/>
                <w:color w:val="FFFFFF"/>
                <w:sz w:val="12"/>
                <w:szCs w:val="12"/>
                <w:bdr w:val="nil"/>
                <w:lang w:val="pt-BR" w:bidi="pt-BR"/>
              </w:rPr>
              <w:t>13</w:t>
            </w:r>
          </w:p>
        </w:tc>
        <w:tc>
          <w:tcPr>
            <w:tcW w:w="1080" w:type="dxa"/>
            <w:tcMar>
              <w:top w:w="0" w:type="dxa"/>
              <w:bottom w:w="0" w:type="dxa"/>
            </w:tcMar>
          </w:tcPr>
          <w:p w:rsidR="00425204" w:rsidRPr="000F4C27" w:rsidRDefault="00425204" w:rsidP="00425204">
            <w:pPr>
              <w:spacing w:before="20" w:after="20" w:line="240" w:lineRule="auto"/>
              <w:ind w:left="76"/>
              <w:rPr>
                <w:rFonts w:ascii="Arial" w:hAnsi="Arial" w:cs="Arial"/>
                <w:b/>
                <w:bCs/>
                <w:sz w:val="12"/>
                <w:szCs w:val="12"/>
              </w:rPr>
            </w:pPr>
            <w:r w:rsidRPr="000F4C27">
              <w:rPr>
                <w:rFonts w:ascii="Arial" w:eastAsia="Arial" w:hAnsi="Arial" w:cs="Arial"/>
                <w:b/>
                <w:bCs/>
                <w:sz w:val="12"/>
                <w:szCs w:val="12"/>
                <w:bdr w:val="nil"/>
                <w:lang w:val="pt-BR" w:bidi="pt-BR"/>
              </w:rPr>
              <w:t>Aplicativo</w:t>
            </w:r>
          </w:p>
        </w:tc>
        <w:tc>
          <w:tcPr>
            <w:tcW w:w="1620" w:type="dxa"/>
            <w:tcMar>
              <w:top w:w="0" w:type="dxa"/>
              <w:bottom w:w="0" w:type="dxa"/>
            </w:tcMar>
          </w:tcPr>
          <w:p w:rsidR="00425204" w:rsidRPr="000F4C27" w:rsidRDefault="00425204" w:rsidP="00425204">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F4C27">
              <w:rPr>
                <w:rFonts w:ascii="Arial" w:eastAsia="Arial" w:hAnsi="Arial" w:cs="Arial"/>
                <w:sz w:val="12"/>
                <w:szCs w:val="12"/>
                <w:bdr w:val="nil"/>
                <w:lang w:val="pt-BR" w:bidi="pt-BR"/>
              </w:rPr>
              <w:t>Desenvolvimento de aplicativo</w:t>
            </w:r>
          </w:p>
        </w:tc>
        <w:tc>
          <w:tcPr>
            <w:tcW w:w="1890" w:type="dxa"/>
            <w:tcMar>
              <w:top w:w="0" w:type="dxa"/>
              <w:bottom w:w="0" w:type="dxa"/>
            </w:tcMar>
          </w:tcPr>
          <w:p w:rsidR="00425204" w:rsidRPr="000F4C27" w:rsidRDefault="00425204" w:rsidP="00425204">
            <w:pPr>
              <w:pStyle w:val="ListParagraph"/>
              <w:numPr>
                <w:ilvl w:val="0"/>
                <w:numId w:val="3"/>
              </w:numPr>
              <w:tabs>
                <w:tab w:val="left" w:pos="555"/>
              </w:tabs>
              <w:spacing w:before="20" w:after="20" w:line="240" w:lineRule="auto"/>
              <w:ind w:left="166" w:hanging="79"/>
              <w:contextualSpacing w:val="0"/>
              <w:rPr>
                <w:rFonts w:ascii="Arial" w:hAnsi="Arial" w:cs="Arial"/>
                <w:sz w:val="12"/>
                <w:szCs w:val="12"/>
              </w:rPr>
            </w:pPr>
            <w:r w:rsidRPr="000F4C27">
              <w:rPr>
                <w:rFonts w:ascii="Arial" w:eastAsia="Arial" w:hAnsi="Arial" w:cs="Arial"/>
                <w:sz w:val="12"/>
                <w:szCs w:val="12"/>
                <w:bdr w:val="nil"/>
                <w:lang w:val="pt-BR" w:bidi="pt-BR"/>
              </w:rPr>
              <w:t>Variados</w:t>
            </w:r>
          </w:p>
        </w:tc>
        <w:tc>
          <w:tcPr>
            <w:tcW w:w="1350" w:type="dxa"/>
            <w:tcBorders>
              <w:right w:val="single" w:sz="6" w:space="0" w:color="1F497D"/>
            </w:tcBorders>
            <w:tcMar>
              <w:top w:w="0" w:type="dxa"/>
              <w:bottom w:w="0" w:type="dxa"/>
            </w:tcMar>
          </w:tcPr>
          <w:p w:rsidR="00425204" w:rsidRPr="000F4C27" w:rsidRDefault="00425204" w:rsidP="00425204">
            <w:pPr>
              <w:pStyle w:val="ListParagraph"/>
              <w:numPr>
                <w:ilvl w:val="0"/>
                <w:numId w:val="3"/>
              </w:numPr>
              <w:tabs>
                <w:tab w:val="left" w:pos="555"/>
              </w:tabs>
              <w:spacing w:before="20" w:after="20" w:line="240" w:lineRule="auto"/>
              <w:ind w:left="166" w:hanging="133"/>
              <w:contextualSpacing w:val="0"/>
              <w:rPr>
                <w:rFonts w:ascii="Arial" w:hAnsi="Arial" w:cs="Arial"/>
                <w:sz w:val="12"/>
                <w:szCs w:val="12"/>
              </w:rPr>
            </w:pPr>
            <w:r w:rsidRPr="000F4C27">
              <w:rPr>
                <w:rFonts w:ascii="Arial" w:eastAsia="Arial" w:hAnsi="Arial" w:cs="Arial"/>
                <w:sz w:val="12"/>
                <w:szCs w:val="12"/>
                <w:bdr w:val="nil"/>
                <w:lang w:val="pt-BR" w:bidi="pt-BR"/>
              </w:rPr>
              <w:t>Variados</w:t>
            </w:r>
          </w:p>
        </w:tc>
      </w:tr>
      <w:tr w:rsidR="001F78EF" w:rsidRPr="000F4C27" w:rsidTr="00425204">
        <w:trPr>
          <w:cantSplit/>
          <w:trHeight w:val="714"/>
        </w:trPr>
        <w:tc>
          <w:tcPr>
            <w:tcW w:w="381" w:type="dxa"/>
            <w:tcBorders>
              <w:left w:val="single" w:sz="6" w:space="0" w:color="1F497D"/>
            </w:tcBorders>
            <w:shd w:val="clear" w:color="auto" w:fill="4F81BD" w:themeFill="accent1"/>
            <w:tcMar>
              <w:top w:w="0" w:type="dxa"/>
              <w:bottom w:w="0" w:type="dxa"/>
            </w:tcMar>
          </w:tcPr>
          <w:p w:rsidR="00425204" w:rsidRPr="000F4C27" w:rsidRDefault="00425204" w:rsidP="00DE6628">
            <w:pPr>
              <w:spacing w:beforeLines="20" w:before="48" w:afterLines="20" w:after="48"/>
              <w:ind w:left="0"/>
              <w:jc w:val="center"/>
              <w:rPr>
                <w:rFonts w:ascii="Arial" w:hAnsi="Arial" w:cs="Arial"/>
                <w:b/>
                <w:bCs/>
                <w:color w:val="FFFFFF" w:themeColor="background1"/>
                <w:sz w:val="12"/>
                <w:szCs w:val="12"/>
              </w:rPr>
            </w:pPr>
            <w:r w:rsidRPr="000F4C27">
              <w:rPr>
                <w:rFonts w:ascii="Arial" w:eastAsia="Arial" w:hAnsi="Arial" w:cs="Arial"/>
                <w:b/>
                <w:bCs/>
                <w:color w:val="FFFFFF"/>
                <w:sz w:val="12"/>
                <w:szCs w:val="12"/>
                <w:bdr w:val="nil"/>
                <w:lang w:val="pt-BR" w:bidi="pt-BR"/>
              </w:rPr>
              <w:t>14</w:t>
            </w:r>
          </w:p>
        </w:tc>
        <w:tc>
          <w:tcPr>
            <w:tcW w:w="1080" w:type="dxa"/>
            <w:tcMar>
              <w:top w:w="0" w:type="dxa"/>
              <w:bottom w:w="0" w:type="dxa"/>
            </w:tcMar>
          </w:tcPr>
          <w:p w:rsidR="00425204" w:rsidRPr="000F4C27" w:rsidRDefault="00425204" w:rsidP="00425204">
            <w:pPr>
              <w:spacing w:before="20" w:after="20" w:line="240" w:lineRule="auto"/>
              <w:ind w:left="76"/>
              <w:rPr>
                <w:rFonts w:ascii="Arial" w:hAnsi="Arial" w:cs="Arial"/>
                <w:b/>
                <w:bCs/>
                <w:sz w:val="12"/>
                <w:szCs w:val="12"/>
              </w:rPr>
            </w:pPr>
            <w:r w:rsidRPr="000F4C27">
              <w:rPr>
                <w:rFonts w:ascii="Arial" w:eastAsia="Arial" w:hAnsi="Arial" w:cs="Arial"/>
                <w:b/>
                <w:bCs/>
                <w:sz w:val="12"/>
                <w:szCs w:val="12"/>
                <w:bdr w:val="nil"/>
                <w:lang w:val="pt-BR" w:bidi="pt-BR"/>
              </w:rPr>
              <w:t>Nuvem</w:t>
            </w:r>
          </w:p>
        </w:tc>
        <w:tc>
          <w:tcPr>
            <w:tcW w:w="1620" w:type="dxa"/>
            <w:tcMar>
              <w:top w:w="0" w:type="dxa"/>
              <w:bottom w:w="0" w:type="dxa"/>
            </w:tcMar>
          </w:tcPr>
          <w:p w:rsidR="00425204" w:rsidRPr="000F4C27" w:rsidRDefault="00425204" w:rsidP="00425204">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F4C27">
              <w:rPr>
                <w:rFonts w:ascii="Arial" w:eastAsia="Arial" w:hAnsi="Arial" w:cs="Arial"/>
                <w:sz w:val="12"/>
                <w:szCs w:val="12"/>
                <w:bdr w:val="nil"/>
                <w:lang w:val="pt-BR" w:bidi="pt-BR"/>
              </w:rPr>
              <w:t>Hospedagem</w:t>
            </w:r>
          </w:p>
          <w:p w:rsidR="00425204" w:rsidRPr="000F4C27" w:rsidRDefault="00425204" w:rsidP="00425204">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F4C27">
              <w:rPr>
                <w:rFonts w:ascii="Arial" w:eastAsia="Arial" w:hAnsi="Arial" w:cs="Arial"/>
                <w:sz w:val="12"/>
                <w:szCs w:val="12"/>
                <w:bdr w:val="nil"/>
                <w:lang w:val="pt-BR" w:bidi="pt-BR"/>
              </w:rPr>
              <w:t>Centro de dados</w:t>
            </w:r>
          </w:p>
        </w:tc>
        <w:tc>
          <w:tcPr>
            <w:tcW w:w="1890" w:type="dxa"/>
            <w:tcMar>
              <w:top w:w="0" w:type="dxa"/>
              <w:bottom w:w="0" w:type="dxa"/>
            </w:tcMar>
          </w:tcPr>
          <w:p w:rsidR="00425204" w:rsidRPr="000F4C27" w:rsidRDefault="00425204" w:rsidP="00425204">
            <w:pPr>
              <w:pStyle w:val="ListParagraph"/>
              <w:numPr>
                <w:ilvl w:val="0"/>
                <w:numId w:val="3"/>
              </w:numPr>
              <w:tabs>
                <w:tab w:val="left" w:pos="555"/>
              </w:tabs>
              <w:spacing w:before="20" w:after="20" w:line="240" w:lineRule="auto"/>
              <w:ind w:left="166" w:hanging="79"/>
              <w:contextualSpacing w:val="0"/>
              <w:rPr>
                <w:rFonts w:ascii="Arial" w:hAnsi="Arial" w:cs="Arial"/>
                <w:sz w:val="12"/>
                <w:szCs w:val="12"/>
              </w:rPr>
            </w:pPr>
            <w:r w:rsidRPr="000F4C27">
              <w:rPr>
                <w:rFonts w:ascii="Arial" w:eastAsia="Arial" w:hAnsi="Arial" w:cs="Arial"/>
                <w:sz w:val="12"/>
                <w:szCs w:val="12"/>
                <w:bdr w:val="nil"/>
                <w:lang w:val="pt-BR" w:bidi="pt-BR"/>
              </w:rPr>
              <w:t>Variados</w:t>
            </w:r>
          </w:p>
        </w:tc>
        <w:tc>
          <w:tcPr>
            <w:tcW w:w="1350" w:type="dxa"/>
            <w:tcBorders>
              <w:right w:val="single" w:sz="6" w:space="0" w:color="1F497D"/>
            </w:tcBorders>
            <w:tcMar>
              <w:top w:w="0" w:type="dxa"/>
              <w:bottom w:w="0" w:type="dxa"/>
            </w:tcMar>
          </w:tcPr>
          <w:p w:rsidR="00425204" w:rsidRPr="000F4C27" w:rsidRDefault="00425204" w:rsidP="00425204">
            <w:pPr>
              <w:pStyle w:val="ListParagraph"/>
              <w:numPr>
                <w:ilvl w:val="0"/>
                <w:numId w:val="3"/>
              </w:numPr>
              <w:tabs>
                <w:tab w:val="left" w:pos="555"/>
              </w:tabs>
              <w:spacing w:before="20" w:after="20" w:line="240" w:lineRule="auto"/>
              <w:ind w:left="166" w:hanging="133"/>
              <w:contextualSpacing w:val="0"/>
              <w:rPr>
                <w:rFonts w:ascii="Arial" w:hAnsi="Arial" w:cs="Arial"/>
                <w:sz w:val="12"/>
                <w:szCs w:val="12"/>
              </w:rPr>
            </w:pPr>
            <w:r w:rsidRPr="000F4C27">
              <w:rPr>
                <w:rFonts w:ascii="Arial" w:eastAsia="Arial" w:hAnsi="Arial" w:cs="Arial"/>
                <w:sz w:val="12"/>
                <w:szCs w:val="12"/>
                <w:bdr w:val="nil"/>
                <w:lang w:val="pt-BR" w:bidi="pt-BR"/>
              </w:rPr>
              <w:t>Variados</w:t>
            </w:r>
          </w:p>
        </w:tc>
      </w:tr>
    </w:tbl>
    <w:p w:rsidR="00425204" w:rsidRPr="000F4C27" w:rsidRDefault="00425204" w:rsidP="00425204">
      <w:pPr>
        <w:pStyle w:val="BodyText3"/>
        <w:spacing w:before="120" w:after="240"/>
        <w:jc w:val="both"/>
        <w:rPr>
          <w:rFonts w:ascii="Arial" w:hAnsi="Arial" w:cs="Arial"/>
          <w:sz w:val="12"/>
          <w:szCs w:val="12"/>
        </w:rPr>
        <w:sectPr w:rsidR="00425204" w:rsidRPr="000F4C27" w:rsidSect="00425204">
          <w:type w:val="continuous"/>
          <w:pgSz w:w="15840" w:h="12240" w:orient="landscape"/>
          <w:pgMar w:top="1440" w:right="1440" w:bottom="720" w:left="1440" w:header="720" w:footer="72" w:gutter="0"/>
          <w:cols w:num="2" w:space="360"/>
          <w:docGrid w:linePitch="360"/>
        </w:sectPr>
      </w:pPr>
      <w:bookmarkStart w:id="39" w:name="_Toc226284981"/>
    </w:p>
    <w:p w:rsidR="00425204" w:rsidRPr="00583911" w:rsidRDefault="00425204" w:rsidP="00EC4705">
      <w:pPr>
        <w:pStyle w:val="H1"/>
        <w:numPr>
          <w:ilvl w:val="0"/>
          <w:numId w:val="6"/>
        </w:numPr>
        <w:ind w:left="490" w:hanging="360"/>
      </w:pPr>
      <w:bookmarkStart w:id="40" w:name="_Toc288547753"/>
      <w:bookmarkStart w:id="41" w:name="_Toc288769597"/>
      <w:bookmarkStart w:id="42" w:name="_Toc330549571"/>
      <w:bookmarkStart w:id="43" w:name="_Toc427161839"/>
      <w:r>
        <w:rPr>
          <w:rFonts w:eastAsia="Arial"/>
          <w:color w:val="FFFFFF"/>
          <w:bdr w:val="nil"/>
          <w:lang w:val="pt-BR" w:bidi="pt-BR"/>
        </w:rPr>
        <w:t>Gestão de risco</w:t>
      </w:r>
      <w:bookmarkEnd w:id="40"/>
      <w:bookmarkEnd w:id="41"/>
      <w:bookmarkEnd w:id="42"/>
      <w:bookmarkEnd w:id="43"/>
    </w:p>
    <w:p w:rsidR="00425204" w:rsidRPr="00583911" w:rsidRDefault="00425204" w:rsidP="00425204">
      <w:pPr>
        <w:pStyle w:val="H2"/>
        <w:ind w:left="0"/>
        <w:sectPr w:rsidR="00425204" w:rsidRPr="00583911" w:rsidSect="00425204">
          <w:pgSz w:w="15840" w:h="12240" w:orient="landscape"/>
          <w:pgMar w:top="1440" w:right="1440" w:bottom="720" w:left="1440" w:header="720" w:footer="72" w:gutter="0"/>
          <w:cols w:space="720"/>
          <w:docGrid w:linePitch="360"/>
        </w:sectPr>
      </w:pPr>
    </w:p>
    <w:p w:rsidR="00425204" w:rsidRPr="00E569CC" w:rsidRDefault="00425204" w:rsidP="00425204">
      <w:pPr>
        <w:pStyle w:val="h20"/>
        <w:rPr>
          <w:b/>
          <w:color w:val="0F243E" w:themeColor="text2" w:themeShade="80"/>
        </w:rPr>
      </w:pPr>
      <w:bookmarkStart w:id="44" w:name="_Toc293497842"/>
      <w:bookmarkStart w:id="45" w:name="_Toc293655553"/>
      <w:bookmarkStart w:id="46" w:name="_Toc330549572"/>
      <w:bookmarkStart w:id="47" w:name="_Toc291850350"/>
      <w:bookmarkStart w:id="48" w:name="_Toc291850583"/>
      <w:r>
        <w:rPr>
          <w:rFonts w:eastAsia="Arial"/>
          <w:b/>
          <w:bCs/>
          <w:color w:val="0F243E"/>
          <w:bdr w:val="nil"/>
          <w:lang w:val="pt-BR" w:bidi="pt-BR"/>
        </w:rPr>
        <w:t>Avaliação de risco</w:t>
      </w:r>
      <w:bookmarkEnd w:id="44"/>
      <w:bookmarkEnd w:id="45"/>
      <w:bookmarkEnd w:id="46"/>
    </w:p>
    <w:p w:rsidR="00425204" w:rsidRPr="00BC2744" w:rsidRDefault="00425204" w:rsidP="00425204">
      <w:pPr>
        <w:autoSpaceDE w:val="0"/>
        <w:autoSpaceDN w:val="0"/>
        <w:adjustRightInd w:val="0"/>
        <w:spacing w:before="120" w:after="100"/>
        <w:rPr>
          <w:rFonts w:cstheme="minorHAnsi"/>
          <w:color w:val="000000"/>
          <w:lang w:val="pt-PT" w:bidi="ar-SA"/>
        </w:rPr>
      </w:pPr>
      <w:r>
        <w:rPr>
          <w:rFonts w:ascii="Arial" w:eastAsia="Arial" w:hAnsi="Arial" w:cs="Arial"/>
          <w:color w:val="000000"/>
          <w:bdr w:val="nil"/>
          <w:lang w:val="pt-BR" w:bidi="pt-BR"/>
        </w:rPr>
        <w:t>Os riscos devem ser identificados por meio de uma avaliação de risco e controles apropriados devem ser implementados para diminuir o risco a um nível aceitável e garantir que os objetivos de negócios sejam atingidos.</w:t>
      </w:r>
    </w:p>
    <w:p w:rsidR="00425204" w:rsidRPr="00BC2744" w:rsidRDefault="00425204" w:rsidP="00425204">
      <w:pPr>
        <w:autoSpaceDE w:val="0"/>
        <w:autoSpaceDN w:val="0"/>
        <w:adjustRightInd w:val="0"/>
        <w:spacing w:before="120" w:after="100"/>
        <w:rPr>
          <w:rFonts w:cstheme="minorHAnsi"/>
          <w:color w:val="000000"/>
          <w:lang w:val="pt-PT" w:bidi="ar-SA"/>
        </w:rPr>
      </w:pPr>
      <w:r>
        <w:rPr>
          <w:rFonts w:ascii="Arial" w:eastAsia="Arial" w:hAnsi="Arial" w:cs="Arial"/>
          <w:bdr w:val="nil"/>
          <w:lang w:val="pt-BR" w:bidi="pt-BR"/>
        </w:rPr>
        <w:t xml:space="preserve">A Organização Internacional para Padronização (ISO) </w:t>
      </w:r>
      <w:r>
        <w:rPr>
          <w:rFonts w:ascii="Arial" w:eastAsia="Arial" w:hAnsi="Arial" w:cs="Arial"/>
          <w:color w:val="000000"/>
          <w:bdr w:val="nil"/>
          <w:lang w:val="pt-BR" w:bidi="pt-BR"/>
        </w:rPr>
        <w:t xml:space="preserve">27000 define o risco como a "combinação da probabilidade de um evento e sua consequência." Por exemplo, qual é a probabilidade do conteúdo ser roubado da rede de uma unidade e liberado publicamente e qual é a consequência empresarial para uma organização e para o cliente se isso ocorrer (por exemplo, quebra contratual e/ou perda de receita para essa janela de lançamento). </w:t>
      </w:r>
    </w:p>
    <w:p w:rsidR="00425204" w:rsidRPr="00BC2744" w:rsidRDefault="00425204" w:rsidP="00425204">
      <w:pPr>
        <w:autoSpaceDE w:val="0"/>
        <w:autoSpaceDN w:val="0"/>
        <w:adjustRightInd w:val="0"/>
        <w:spacing w:before="120" w:after="100"/>
        <w:rPr>
          <w:rFonts w:cstheme="minorHAnsi"/>
          <w:color w:val="000000"/>
          <w:lang w:val="pt-PT" w:bidi="ar-SA"/>
        </w:rPr>
      </w:pPr>
      <w:r>
        <w:rPr>
          <w:rFonts w:ascii="Arial" w:eastAsia="Arial" w:hAnsi="Arial" w:cs="Arial"/>
          <w:color w:val="000000"/>
          <w:bdr w:val="nil"/>
          <w:lang w:val="pt-BR" w:bidi="pt-BR"/>
        </w:rPr>
        <w:t>A importância de um sistema de gestão robusto também é destaque na norma ISO 27001, que mostra como estabelecer um Sistema de gestão da segurança da informação (ISMS)</w:t>
      </w:r>
      <w:bookmarkStart w:id="49" w:name="_Toc288769602"/>
      <w:bookmarkStart w:id="50" w:name="_Toc291850351"/>
      <w:bookmarkStart w:id="51" w:name="_Toc291850584"/>
      <w:bookmarkEnd w:id="47"/>
      <w:bookmarkEnd w:id="48"/>
      <w:r>
        <w:rPr>
          <w:rFonts w:ascii="Arial" w:eastAsia="Arial" w:hAnsi="Arial" w:cs="Arial"/>
          <w:color w:val="000000"/>
          <w:bdr w:val="nil"/>
          <w:lang w:val="pt-BR" w:bidi="pt-BR"/>
        </w:rPr>
        <w:t>.</w:t>
      </w:r>
    </w:p>
    <w:p w:rsidR="00425204" w:rsidRPr="00BC2744" w:rsidRDefault="00425204" w:rsidP="00425204">
      <w:pPr>
        <w:pStyle w:val="h20"/>
        <w:spacing w:after="240"/>
        <w:rPr>
          <w:b/>
          <w:color w:val="0F243E" w:themeColor="text2" w:themeShade="80"/>
          <w:lang w:val="pt-PT"/>
        </w:rPr>
      </w:pPr>
      <w:bookmarkStart w:id="52" w:name="_Toc293497843"/>
      <w:bookmarkStart w:id="53" w:name="_Toc293655554"/>
      <w:bookmarkStart w:id="54" w:name="_Toc330549573"/>
      <w:r>
        <w:rPr>
          <w:rFonts w:eastAsia="Arial"/>
          <w:b/>
          <w:bCs/>
          <w:color w:val="0F243E"/>
          <w:bdr w:val="nil"/>
          <w:lang w:val="pt-BR" w:bidi="pt-BR"/>
        </w:rPr>
        <w:t>Classificação de ativos</w:t>
      </w:r>
      <w:bookmarkEnd w:id="52"/>
      <w:bookmarkEnd w:id="53"/>
      <w:bookmarkEnd w:id="54"/>
      <w:r>
        <w:rPr>
          <w:rFonts w:eastAsia="Arial"/>
          <w:b/>
          <w:bCs/>
          <w:color w:val="0F243E"/>
          <w:bdr w:val="nil"/>
          <w:lang w:val="pt-BR" w:bidi="pt-BR"/>
        </w:rPr>
        <w:t xml:space="preserve"> </w:t>
      </w:r>
      <w:bookmarkEnd w:id="49"/>
      <w:bookmarkEnd w:id="50"/>
      <w:bookmarkEnd w:id="51"/>
    </w:p>
    <w:p w:rsidR="00425204" w:rsidRPr="00BC2744" w:rsidRDefault="00425204" w:rsidP="00425204">
      <w:pPr>
        <w:pStyle w:val="H2"/>
        <w:spacing w:before="0"/>
        <w:rPr>
          <w:rFonts w:asciiTheme="minorHAnsi" w:hAnsiTheme="minorHAnsi" w:cstheme="minorHAnsi"/>
          <w:color w:val="000000"/>
          <w:spacing w:val="0"/>
          <w:kern w:val="0"/>
          <w:sz w:val="20"/>
          <w:szCs w:val="20"/>
          <w:lang w:val="pt-PT" w:bidi="ar-SA"/>
        </w:rPr>
      </w:pPr>
      <w:r>
        <w:rPr>
          <w:rFonts w:eastAsia="Arial"/>
          <w:color w:val="000000"/>
          <w:spacing w:val="0"/>
          <w:kern w:val="0"/>
          <w:sz w:val="20"/>
          <w:szCs w:val="20"/>
          <w:bdr w:val="nil"/>
          <w:lang w:val="pt-BR" w:bidi="pt-BR"/>
        </w:rPr>
        <w:t>Uma maneira de classificar os ativos em sua unidade é seguir um processo de quatro fases, o qual é resumido a seguir:</w:t>
      </w:r>
    </w:p>
    <w:p w:rsidR="00425204" w:rsidRPr="00BC2744" w:rsidRDefault="00425204" w:rsidP="00425204">
      <w:pPr>
        <w:pStyle w:val="H2"/>
        <w:spacing w:before="0"/>
        <w:rPr>
          <w:rFonts w:asciiTheme="minorHAnsi" w:hAnsiTheme="minorHAnsi" w:cstheme="minorHAnsi"/>
          <w:color w:val="000000"/>
          <w:spacing w:val="0"/>
          <w:kern w:val="0"/>
          <w:sz w:val="20"/>
          <w:szCs w:val="20"/>
          <w:lang w:val="pt-PT" w:bidi="ar-SA"/>
        </w:rPr>
      </w:pPr>
    </w:p>
    <w:p w:rsidR="00425204" w:rsidRPr="00547BA0" w:rsidRDefault="00B046C7" w:rsidP="00425204">
      <w:pPr>
        <w:pStyle w:val="H2"/>
        <w:spacing w:before="0"/>
        <w:rPr>
          <w:rFonts w:asciiTheme="minorHAnsi" w:hAnsiTheme="minorHAnsi" w:cstheme="minorHAnsi"/>
          <w:color w:val="000000"/>
          <w:sz w:val="20"/>
          <w:szCs w:val="20"/>
          <w:lang w:bidi="ar-SA"/>
        </w:rPr>
      </w:pPr>
      <w:r>
        <w:rPr>
          <w:rFonts w:cstheme="minorHAnsi"/>
          <w:noProof/>
          <w:color w:val="000000"/>
          <w:lang w:bidi="ar-SA"/>
        </w:rPr>
        <mc:AlternateContent>
          <mc:Choice Requires="wps">
            <w:drawing>
              <wp:anchor distT="0" distB="0" distL="114300" distR="114300" simplePos="0" relativeHeight="251669504" behindDoc="0" locked="0" layoutInCell="1" allowOverlap="1">
                <wp:simplePos x="0" y="0"/>
                <wp:positionH relativeFrom="column">
                  <wp:posOffset>921385</wp:posOffset>
                </wp:positionH>
                <wp:positionV relativeFrom="paragraph">
                  <wp:posOffset>624205</wp:posOffset>
                </wp:positionV>
                <wp:extent cx="878840" cy="390525"/>
                <wp:effectExtent l="0" t="0" r="0" b="3810"/>
                <wp:wrapNone/>
                <wp:docPr id="14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39052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204" w:rsidRPr="009106A3" w:rsidRDefault="00425204" w:rsidP="00425204">
                            <w:pPr>
                              <w:spacing w:before="0" w:line="240" w:lineRule="auto"/>
                              <w:jc w:val="center"/>
                              <w:rPr>
                                <w:color w:val="FFFFFF" w:themeColor="background1"/>
                                <w:sz w:val="14"/>
                                <w:szCs w:val="14"/>
                              </w:rPr>
                            </w:pPr>
                            <w:r>
                              <w:rPr>
                                <w:rFonts w:ascii="Arial" w:eastAsia="Arial" w:hAnsi="Arial" w:cs="Arial"/>
                                <w:color w:val="FFFFFF"/>
                                <w:sz w:val="14"/>
                                <w:szCs w:val="14"/>
                                <w:bdr w:val="nil"/>
                                <w:lang w:val="pt-BR" w:bidi="pt-BR"/>
                              </w:rPr>
                              <w:t>Monitorar e avaliar a eficácia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72.55pt;margin-top:49.15pt;width:69.2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" fillcolor="#4f81bd" stroked="f">
                <v:textbox>
                  <w:txbxContent>
                    <w:p w:rsidR="00425204" w:rsidRPr="009106A3" w:rsidRDefault="00425204" w:rsidP="00425204">
                      <w:pPr>
                        <w:spacing w:before="0" w:line="240" w:lineRule="auto"/>
                        <w:jc w:val="center"/>
                        <w:rPr>
                          <w:color w:val="FFFFFF" w:themeColor="background1"/>
                          <w:sz w:val="14"/>
                          <w:szCs w:val="14"/>
                        </w:rPr>
                      </w:pPr>
                      <w:r>
                        <w:rPr>
                          <w:rFonts w:ascii="Arial" w:eastAsia="Arial" w:hAnsi="Arial" w:cs="Arial"/>
                          <w:color w:val="FFFFFF"/>
                          <w:sz w:val="14"/>
                          <w:szCs w:val="14"/>
                          <w:bdr w:val="nil"/>
                          <w:lang w:val="pt-BR" w:bidi="pt-BR"/>
                        </w:rPr>
                        <w:t>Monitorar e avaliar a eficácia</w:t>
                      </w:r>
                    </w:p>
                  </w:txbxContent>
                </v:textbox>
              </v:shape>
            </w:pict>
          </mc:Fallback>
        </mc:AlternateContent>
      </w:r>
      <w:r>
        <w:rPr>
          <w:rFonts w:asciiTheme="minorHAnsi" w:hAnsiTheme="minorHAnsi" w:cstheme="minorHAnsi"/>
          <w:noProof/>
          <w:color w:val="000000"/>
          <w:spacing w:val="0"/>
          <w:kern w:val="0"/>
          <w:sz w:val="20"/>
          <w:szCs w:val="20"/>
          <w:lang w:bidi="ar-SA"/>
        </w:rPr>
        <mc:AlternateContent>
          <mc:Choice Requires="wps">
            <w:drawing>
              <wp:anchor distT="0" distB="0" distL="114300" distR="114300" simplePos="0" relativeHeight="251667456" behindDoc="0" locked="0" layoutInCell="1" allowOverlap="1">
                <wp:simplePos x="0" y="0"/>
                <wp:positionH relativeFrom="column">
                  <wp:posOffset>2057400</wp:posOffset>
                </wp:positionH>
                <wp:positionV relativeFrom="paragraph">
                  <wp:posOffset>624205</wp:posOffset>
                </wp:positionV>
                <wp:extent cx="895350" cy="390525"/>
                <wp:effectExtent l="0" t="0" r="0" b="3810"/>
                <wp:wrapNone/>
                <wp:docPr id="14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9052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204" w:rsidRPr="009106A3" w:rsidRDefault="00425204" w:rsidP="00425204">
                            <w:pPr>
                              <w:spacing w:before="0" w:line="240" w:lineRule="auto"/>
                              <w:jc w:val="center"/>
                              <w:rPr>
                                <w:color w:val="FFFFFF" w:themeColor="background1"/>
                                <w:sz w:val="12"/>
                                <w:szCs w:val="12"/>
                              </w:rPr>
                            </w:pPr>
                            <w:r>
                              <w:rPr>
                                <w:rFonts w:ascii="Arial" w:eastAsia="Arial" w:hAnsi="Arial" w:cs="Arial"/>
                                <w:color w:val="FFFFFF"/>
                                <w:sz w:val="12"/>
                                <w:szCs w:val="12"/>
                                <w:bdr w:val="nil"/>
                                <w:lang w:val="pt-BR" w:bidi="pt-BR"/>
                              </w:rPr>
                              <w:t>Determinar o controle de segurança mínimo definido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62pt;margin-top:49.15pt;width:70.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" fillcolor="#4f81bd" stroked="f">
                <v:textbox>
                  <w:txbxContent>
                    <w:p w:rsidR="00425204" w:rsidRPr="009106A3" w:rsidRDefault="00425204" w:rsidP="00425204">
                      <w:pPr>
                        <w:spacing w:before="0" w:line="240" w:lineRule="auto"/>
                        <w:jc w:val="center"/>
                        <w:rPr>
                          <w:color w:val="FFFFFF" w:themeColor="background1"/>
                          <w:sz w:val="12"/>
                          <w:szCs w:val="12"/>
                        </w:rPr>
                      </w:pPr>
                      <w:r>
                        <w:rPr>
                          <w:rFonts w:ascii="Arial" w:eastAsia="Arial" w:hAnsi="Arial" w:cs="Arial"/>
                          <w:color w:val="FFFFFF"/>
                          <w:sz w:val="12"/>
                          <w:szCs w:val="12"/>
                          <w:bdr w:val="nil"/>
                          <w:lang w:val="pt-BR" w:bidi="pt-BR"/>
                        </w:rPr>
                        <w:t>Determinar o controle de segurança mínimo definido</w:t>
                      </w:r>
                    </w:p>
                  </w:txbxContent>
                </v:textbox>
              </v:shape>
            </w:pict>
          </mc:Fallback>
        </mc:AlternateContent>
      </w:r>
      <w:r>
        <w:rPr>
          <w:b/>
          <w:noProof/>
          <w:color w:val="0F243E" w:themeColor="text2" w:themeShade="80"/>
          <w:lang w:bidi="ar-SA"/>
        </w:rPr>
        <mc:AlternateContent>
          <mc:Choice Requires="wps">
            <w:drawing>
              <wp:anchor distT="0" distB="0" distL="114300" distR="114300" simplePos="0" relativeHeight="251668480" behindDoc="0" locked="0" layoutInCell="1" allowOverlap="1">
                <wp:simplePos x="0" y="0"/>
                <wp:positionH relativeFrom="column">
                  <wp:posOffset>1502410</wp:posOffset>
                </wp:positionH>
                <wp:positionV relativeFrom="paragraph">
                  <wp:posOffset>1233805</wp:posOffset>
                </wp:positionV>
                <wp:extent cx="819150" cy="296545"/>
                <wp:effectExtent l="0" t="0" r="2540" b="2540"/>
                <wp:wrapNone/>
                <wp:docPr id="14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9654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204" w:rsidRPr="009106A3" w:rsidRDefault="00425204" w:rsidP="00425204">
                            <w:pPr>
                              <w:spacing w:before="0" w:line="240" w:lineRule="auto"/>
                              <w:jc w:val="center"/>
                              <w:rPr>
                                <w:color w:val="FFFFFF" w:themeColor="background1"/>
                                <w:sz w:val="14"/>
                                <w:szCs w:val="14"/>
                              </w:rPr>
                            </w:pPr>
                            <w:r>
                              <w:rPr>
                                <w:rFonts w:ascii="Arial" w:eastAsia="Arial" w:hAnsi="Arial" w:cs="Arial"/>
                                <w:color w:val="FFFFFF"/>
                                <w:sz w:val="14"/>
                                <w:szCs w:val="14"/>
                                <w:bdr w:val="nil"/>
                                <w:lang w:val="pt-BR" w:bidi="pt-BR"/>
                              </w:rPr>
                              <w:t>Implementar controles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18.3pt;margin-top:97.15pt;width:64.5pt;height:2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" fillcolor="#4f81bd" stroked="f">
                <v:textbox>
                  <w:txbxContent>
                    <w:p w:rsidR="00425204" w:rsidRPr="009106A3" w:rsidRDefault="00425204" w:rsidP="00425204">
                      <w:pPr>
                        <w:spacing w:before="0" w:line="240" w:lineRule="auto"/>
                        <w:jc w:val="center"/>
                        <w:rPr>
                          <w:color w:val="FFFFFF" w:themeColor="background1"/>
                          <w:sz w:val="14"/>
                          <w:szCs w:val="14"/>
                        </w:rPr>
                      </w:pPr>
                      <w:r>
                        <w:rPr>
                          <w:rFonts w:ascii="Arial" w:eastAsia="Arial" w:hAnsi="Arial" w:cs="Arial"/>
                          <w:color w:val="FFFFFF"/>
                          <w:sz w:val="14"/>
                          <w:szCs w:val="14"/>
                          <w:bdr w:val="nil"/>
                          <w:lang w:val="pt-BR" w:bidi="pt-BR"/>
                        </w:rPr>
                        <w:t>Implementar controles</w:t>
                      </w:r>
                    </w:p>
                  </w:txbxContent>
                </v:textbox>
              </v:shape>
            </w:pict>
          </mc:Fallback>
        </mc:AlternateContent>
      </w:r>
      <w:r>
        <w:rPr>
          <w:b/>
          <w:noProof/>
          <w:color w:val="0F243E" w:themeColor="text2" w:themeShade="80"/>
          <w:lang w:bidi="ar-SA"/>
        </w:rPr>
        <mc:AlternateContent>
          <mc:Choice Requires="wps">
            <w:drawing>
              <wp:anchor distT="0" distB="0" distL="114300" distR="114300" simplePos="0" relativeHeight="251666432" behindDoc="0" locked="0" layoutInCell="1" allowOverlap="1">
                <wp:simplePos x="0" y="0"/>
                <wp:positionH relativeFrom="column">
                  <wp:posOffset>1502410</wp:posOffset>
                </wp:positionH>
                <wp:positionV relativeFrom="paragraph">
                  <wp:posOffset>81280</wp:posOffset>
                </wp:positionV>
                <wp:extent cx="878840" cy="296545"/>
                <wp:effectExtent l="0" t="0" r="0" b="2540"/>
                <wp:wrapNone/>
                <wp:docPr id="14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29654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204" w:rsidRPr="009106A3" w:rsidRDefault="00425204" w:rsidP="00425204">
                            <w:pPr>
                              <w:spacing w:before="0" w:line="240" w:lineRule="auto"/>
                              <w:jc w:val="center"/>
                              <w:rPr>
                                <w:color w:val="FFFFFF" w:themeColor="background1"/>
                                <w:sz w:val="14"/>
                                <w:szCs w:val="14"/>
                              </w:rPr>
                            </w:pPr>
                            <w:r>
                              <w:rPr>
                                <w:rFonts w:ascii="Arial" w:eastAsia="Arial" w:hAnsi="Arial" w:cs="Arial"/>
                                <w:color w:val="FFFFFF"/>
                                <w:sz w:val="14"/>
                                <w:szCs w:val="14"/>
                                <w:bdr w:val="nil"/>
                                <w:lang w:val="pt-BR" w:bidi="pt-BR"/>
                              </w:rPr>
                              <w:t>Identificar e classificar ativos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118.3pt;margin-top:6.4pt;width:69.2pt;height:2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" fillcolor="#4f81bd" stroked="f">
                <v:textbox>
                  <w:txbxContent>
                    <w:p w:rsidR="00425204" w:rsidRPr="009106A3" w:rsidRDefault="00425204" w:rsidP="00425204">
                      <w:pPr>
                        <w:spacing w:before="0" w:line="240" w:lineRule="auto"/>
                        <w:jc w:val="center"/>
                        <w:rPr>
                          <w:color w:val="FFFFFF" w:themeColor="background1"/>
                          <w:sz w:val="14"/>
                          <w:szCs w:val="14"/>
                        </w:rPr>
                      </w:pPr>
                      <w:r>
                        <w:rPr>
                          <w:rFonts w:ascii="Arial" w:eastAsia="Arial" w:hAnsi="Arial" w:cs="Arial"/>
                          <w:color w:val="FFFFFF"/>
                          <w:sz w:val="14"/>
                          <w:szCs w:val="14"/>
                          <w:bdr w:val="nil"/>
                          <w:lang w:val="pt-BR" w:bidi="pt-BR"/>
                        </w:rPr>
                        <w:t>Identificar e classificar ativos</w:t>
                      </w:r>
                    </w:p>
                  </w:txbxContent>
                </v:textbox>
              </v:shape>
            </w:pict>
          </mc:Fallback>
        </mc:AlternateContent>
      </w:r>
      <w:r w:rsidR="00425204" w:rsidRPr="00547BA0">
        <w:rPr>
          <w:rFonts w:asciiTheme="minorHAnsi" w:hAnsiTheme="minorHAnsi" w:cstheme="minorHAnsi"/>
          <w:noProof/>
          <w:color w:val="auto"/>
          <w:spacing w:val="0"/>
          <w:kern w:val="0"/>
          <w:sz w:val="20"/>
          <w:szCs w:val="20"/>
          <w:lang w:bidi="ar-SA"/>
        </w:rPr>
        <w:drawing>
          <wp:inline distT="0" distB="0" distL="0" distR="0">
            <wp:extent cx="3680460" cy="1634490"/>
            <wp:effectExtent l="0" t="0" r="0" b="3810"/>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00425204" w:rsidRPr="00547BA0">
        <w:rPr>
          <w:rFonts w:asciiTheme="minorHAnsi" w:hAnsiTheme="minorHAnsi" w:cstheme="minorHAnsi"/>
          <w:color w:val="auto"/>
          <w:spacing w:val="0"/>
          <w:kern w:val="0"/>
          <w:sz w:val="20"/>
          <w:szCs w:val="20"/>
        </w:rPr>
        <w:br/>
      </w:r>
    </w:p>
    <w:p w:rsidR="00425204" w:rsidRDefault="00425204" w:rsidP="00425204">
      <w:pPr>
        <w:pStyle w:val="H2"/>
        <w:spacing w:before="0"/>
        <w:rPr>
          <w:rFonts w:asciiTheme="minorHAnsi" w:hAnsiTheme="minorHAnsi" w:cstheme="minorHAnsi"/>
          <w:color w:val="000000"/>
          <w:sz w:val="20"/>
          <w:szCs w:val="20"/>
          <w:lang w:bidi="ar-SA"/>
        </w:rPr>
      </w:pPr>
    </w:p>
    <w:p w:rsidR="00425204" w:rsidRPr="00BC2744" w:rsidRDefault="00425204" w:rsidP="00425204">
      <w:pPr>
        <w:rPr>
          <w:lang w:val="pt-PT" w:bidi="ar-SA"/>
        </w:rPr>
      </w:pPr>
      <w:r>
        <w:rPr>
          <w:rFonts w:ascii="Arial" w:eastAsia="Arial" w:hAnsi="Arial" w:cs="Arial"/>
          <w:bdr w:val="nil"/>
          <w:lang w:val="pt-BR" w:bidi="pt-BR"/>
        </w:rPr>
        <w:t>Em consulta com o Membro (seu cliente), uma organização é responsável por determinar quais ativos de clientes exigem um maior nível de segurança. A tabela a seguir fornece um exemplo de como classificar o conteúdo:</w:t>
      </w:r>
    </w:p>
    <w:p w:rsidR="00425204" w:rsidRPr="00BC2744" w:rsidRDefault="00425204" w:rsidP="00425204">
      <w:pPr>
        <w:pStyle w:val="H2"/>
        <w:spacing w:before="0"/>
        <w:rPr>
          <w:rFonts w:asciiTheme="minorHAnsi" w:hAnsiTheme="minorHAnsi" w:cstheme="minorHAnsi"/>
          <w:color w:val="000000"/>
          <w:sz w:val="20"/>
          <w:szCs w:val="20"/>
          <w:lang w:val="pt-PT" w:bidi="ar-SA"/>
        </w:rPr>
      </w:pPr>
    </w:p>
    <w:tbl>
      <w:tblPr>
        <w:tblW w:w="7088" w:type="dxa"/>
        <w:tblInd w:w="-255"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top w:w="29" w:type="dxa"/>
          <w:left w:w="29" w:type="dxa"/>
          <w:bottom w:w="29" w:type="dxa"/>
          <w:right w:w="29" w:type="dxa"/>
        </w:tblCellMar>
        <w:tblLook w:val="00A0" w:firstRow="1" w:lastRow="0" w:firstColumn="1" w:lastColumn="0" w:noHBand="0" w:noVBand="0"/>
      </w:tblPr>
      <w:tblGrid>
        <w:gridCol w:w="1904"/>
        <w:gridCol w:w="2160"/>
        <w:gridCol w:w="3024"/>
      </w:tblGrid>
      <w:tr w:rsidR="001F78EF" w:rsidTr="000D4809">
        <w:trPr>
          <w:cantSplit/>
          <w:trHeight w:val="300"/>
          <w:tblHeader/>
        </w:trPr>
        <w:tc>
          <w:tcPr>
            <w:tcW w:w="1904" w:type="dxa"/>
            <w:shd w:val="clear" w:color="auto" w:fill="4F81BD" w:themeFill="accent1"/>
            <w:tcMar>
              <w:top w:w="0" w:type="dxa"/>
              <w:bottom w:w="0" w:type="dxa"/>
            </w:tcMar>
            <w:vAlign w:val="center"/>
          </w:tcPr>
          <w:p w:rsidR="00425204" w:rsidRPr="000D4809" w:rsidRDefault="00425204" w:rsidP="00425204">
            <w:pPr>
              <w:spacing w:before="80" w:after="80"/>
              <w:ind w:left="72"/>
              <w:rPr>
                <w:rFonts w:ascii="Arial" w:hAnsi="Arial" w:cs="Arial"/>
                <w:b/>
                <w:color w:val="FFFFFF" w:themeColor="background1"/>
                <w:sz w:val="18"/>
                <w:szCs w:val="18"/>
              </w:rPr>
            </w:pPr>
            <w:r w:rsidRPr="000D4809">
              <w:rPr>
                <w:rFonts w:ascii="Arial" w:eastAsia="Arial" w:hAnsi="Arial" w:cs="Arial"/>
                <w:b/>
                <w:bCs/>
                <w:color w:val="FFFFFF"/>
                <w:sz w:val="18"/>
                <w:szCs w:val="18"/>
                <w:bdr w:val="nil"/>
                <w:lang w:val="pt-BR" w:bidi="pt-BR"/>
              </w:rPr>
              <w:t xml:space="preserve">Classificação </w:t>
            </w:r>
          </w:p>
        </w:tc>
        <w:tc>
          <w:tcPr>
            <w:tcW w:w="2160" w:type="dxa"/>
            <w:shd w:val="clear" w:color="auto" w:fill="4F81BD" w:themeFill="accent1"/>
            <w:tcMar>
              <w:top w:w="0" w:type="dxa"/>
              <w:bottom w:w="0" w:type="dxa"/>
            </w:tcMar>
            <w:vAlign w:val="center"/>
          </w:tcPr>
          <w:p w:rsidR="00425204" w:rsidRPr="000D4809" w:rsidRDefault="00425204" w:rsidP="00425204">
            <w:pPr>
              <w:spacing w:before="80" w:after="80"/>
              <w:ind w:left="61"/>
              <w:rPr>
                <w:rFonts w:ascii="Arial" w:hAnsi="Arial" w:cs="Arial"/>
                <w:b/>
                <w:color w:val="FFFFFF" w:themeColor="background1"/>
                <w:sz w:val="18"/>
                <w:szCs w:val="18"/>
              </w:rPr>
            </w:pPr>
            <w:r w:rsidRPr="000D4809">
              <w:rPr>
                <w:rFonts w:ascii="Arial" w:eastAsia="Arial" w:hAnsi="Arial" w:cs="Arial"/>
                <w:b/>
                <w:bCs/>
                <w:color w:val="FFFFFF"/>
                <w:sz w:val="18"/>
                <w:szCs w:val="18"/>
                <w:bdr w:val="nil"/>
                <w:lang w:val="pt-BR" w:bidi="pt-BR"/>
              </w:rPr>
              <w:t>Descrição</w:t>
            </w:r>
          </w:p>
        </w:tc>
        <w:tc>
          <w:tcPr>
            <w:tcW w:w="3024" w:type="dxa"/>
            <w:shd w:val="clear" w:color="auto" w:fill="4F81BD" w:themeFill="accent1"/>
            <w:tcMar>
              <w:top w:w="0" w:type="dxa"/>
              <w:bottom w:w="0" w:type="dxa"/>
            </w:tcMar>
            <w:vAlign w:val="center"/>
          </w:tcPr>
          <w:p w:rsidR="00425204" w:rsidRPr="000D4809" w:rsidRDefault="00425204" w:rsidP="00425204">
            <w:pPr>
              <w:spacing w:before="80" w:after="80"/>
              <w:ind w:left="61"/>
              <w:rPr>
                <w:rFonts w:ascii="Arial" w:hAnsi="Arial" w:cs="Arial"/>
                <w:b/>
                <w:color w:val="FFFFFF" w:themeColor="background1"/>
                <w:sz w:val="18"/>
                <w:szCs w:val="18"/>
              </w:rPr>
            </w:pPr>
            <w:r w:rsidRPr="000D4809">
              <w:rPr>
                <w:rFonts w:ascii="Arial" w:eastAsia="Arial" w:hAnsi="Arial" w:cs="Arial"/>
                <w:b/>
                <w:bCs/>
                <w:color w:val="FFFFFF"/>
                <w:sz w:val="18"/>
                <w:szCs w:val="18"/>
                <w:bdr w:val="nil"/>
                <w:lang w:val="pt-BR" w:bidi="pt-BR"/>
              </w:rPr>
              <w:t>Exemplos</w:t>
            </w:r>
          </w:p>
        </w:tc>
      </w:tr>
      <w:tr w:rsidR="001F78EF" w:rsidRPr="00BC2744" w:rsidTr="000D4809">
        <w:trPr>
          <w:cantSplit/>
        </w:trPr>
        <w:tc>
          <w:tcPr>
            <w:tcW w:w="1904" w:type="dxa"/>
          </w:tcPr>
          <w:p w:rsidR="00425204" w:rsidRPr="000D4809" w:rsidRDefault="00425204" w:rsidP="00425204">
            <w:pPr>
              <w:spacing w:before="0"/>
              <w:ind w:left="72"/>
              <w:rPr>
                <w:rFonts w:ascii="Arial" w:hAnsi="Arial" w:cs="Arial"/>
                <w:b/>
                <w:sz w:val="18"/>
                <w:szCs w:val="18"/>
              </w:rPr>
            </w:pPr>
            <w:r w:rsidRPr="000D4809">
              <w:rPr>
                <w:rFonts w:ascii="Arial" w:eastAsia="Arial" w:hAnsi="Arial" w:cs="Arial"/>
                <w:b/>
                <w:bCs/>
                <w:sz w:val="18"/>
                <w:szCs w:val="18"/>
                <w:bdr w:val="nil"/>
                <w:lang w:val="pt-BR" w:bidi="pt-BR"/>
              </w:rPr>
              <w:t>Conteúdo de alta segurança</w:t>
            </w:r>
          </w:p>
        </w:tc>
        <w:tc>
          <w:tcPr>
            <w:tcW w:w="2160" w:type="dxa"/>
          </w:tcPr>
          <w:p w:rsidR="00425204" w:rsidRPr="00BC2744" w:rsidRDefault="00425204" w:rsidP="00425204">
            <w:pPr>
              <w:spacing w:before="0"/>
              <w:ind w:left="61"/>
              <w:rPr>
                <w:rFonts w:ascii="Arial" w:hAnsi="Arial" w:cs="Arial"/>
                <w:sz w:val="18"/>
                <w:szCs w:val="18"/>
                <w:lang w:val="pt-PT"/>
              </w:rPr>
            </w:pPr>
            <w:r w:rsidRPr="000D4809">
              <w:rPr>
                <w:rFonts w:ascii="Arial" w:eastAsia="Arial" w:hAnsi="Arial" w:cs="Arial"/>
                <w:sz w:val="18"/>
                <w:szCs w:val="18"/>
                <w:bdr w:val="nil"/>
                <w:lang w:val="pt-BR" w:bidi="pt-BR"/>
              </w:rPr>
              <w:t>Qualquer conteúdo que a organização acredita que resultaria em perda financeira, reputação negativa da marca ou sérias penalidades caso o ativo seja roubado ou vazado</w:t>
            </w:r>
          </w:p>
        </w:tc>
        <w:tc>
          <w:tcPr>
            <w:tcW w:w="3024" w:type="dxa"/>
          </w:tcPr>
          <w:p w:rsidR="00425204" w:rsidRPr="00BC2744" w:rsidRDefault="00425204" w:rsidP="00EC4705">
            <w:pPr>
              <w:pStyle w:val="ListParagraph"/>
              <w:numPr>
                <w:ilvl w:val="0"/>
                <w:numId w:val="12"/>
              </w:numPr>
              <w:spacing w:before="0"/>
              <w:ind w:left="241" w:hanging="180"/>
              <w:rPr>
                <w:rFonts w:ascii="Arial" w:hAnsi="Arial" w:cs="Arial"/>
                <w:sz w:val="18"/>
                <w:szCs w:val="18"/>
                <w:lang w:val="pt-PT"/>
              </w:rPr>
            </w:pPr>
            <w:r w:rsidRPr="000D4809">
              <w:rPr>
                <w:rFonts w:ascii="Arial" w:eastAsia="Arial" w:hAnsi="Arial" w:cs="Arial"/>
                <w:sz w:val="18"/>
                <w:szCs w:val="18"/>
                <w:bdr w:val="nil"/>
                <w:lang w:val="pt-BR" w:bidi="pt-BR"/>
              </w:rPr>
              <w:t>Roubo de um filme de grande sucesso antes de seu primeiro lançamento mundial no cinema</w:t>
            </w:r>
          </w:p>
          <w:p w:rsidR="00425204" w:rsidRPr="00BC2744" w:rsidRDefault="00425204" w:rsidP="00EC4705">
            <w:pPr>
              <w:pStyle w:val="ListParagraph"/>
              <w:numPr>
                <w:ilvl w:val="0"/>
                <w:numId w:val="12"/>
              </w:numPr>
              <w:spacing w:before="0"/>
              <w:ind w:left="241" w:hanging="180"/>
              <w:rPr>
                <w:rFonts w:ascii="Arial" w:hAnsi="Arial" w:cs="Arial"/>
                <w:sz w:val="18"/>
                <w:szCs w:val="18"/>
                <w:lang w:val="pt-PT"/>
              </w:rPr>
            </w:pPr>
            <w:r w:rsidRPr="000D4809">
              <w:rPr>
                <w:rFonts w:ascii="Arial" w:eastAsia="Arial" w:hAnsi="Arial" w:cs="Arial"/>
                <w:sz w:val="18"/>
                <w:szCs w:val="18"/>
                <w:bdr w:val="nil"/>
                <w:lang w:val="pt-BR" w:bidi="pt-BR"/>
              </w:rPr>
              <w:t>Roubo de conteúdo de home vídeo antes de sua primeira data de lançamento em todo o mundo</w:t>
            </w:r>
          </w:p>
          <w:p w:rsidR="00425204" w:rsidRPr="00BC2744" w:rsidRDefault="00425204" w:rsidP="00EC4705">
            <w:pPr>
              <w:pStyle w:val="ListParagraph"/>
              <w:numPr>
                <w:ilvl w:val="0"/>
                <w:numId w:val="12"/>
              </w:numPr>
              <w:spacing w:before="0"/>
              <w:ind w:left="241" w:hanging="180"/>
              <w:rPr>
                <w:rFonts w:ascii="Arial" w:hAnsi="Arial" w:cs="Arial"/>
                <w:sz w:val="18"/>
                <w:szCs w:val="18"/>
                <w:lang w:val="pt-PT"/>
              </w:rPr>
            </w:pPr>
            <w:r w:rsidRPr="000D4809">
              <w:rPr>
                <w:rFonts w:ascii="Arial" w:eastAsia="Arial" w:hAnsi="Arial" w:cs="Arial"/>
                <w:sz w:val="18"/>
                <w:szCs w:val="18"/>
                <w:bdr w:val="nil"/>
                <w:lang w:val="pt-BR" w:bidi="pt-BR"/>
              </w:rPr>
              <w:t xml:space="preserve">Roubo de masters ou de visualizadores </w:t>
            </w:r>
          </w:p>
        </w:tc>
      </w:tr>
    </w:tbl>
    <w:p w:rsidR="00425204" w:rsidRPr="00BC2744" w:rsidRDefault="00425204" w:rsidP="00425204">
      <w:pPr>
        <w:autoSpaceDE w:val="0"/>
        <w:autoSpaceDN w:val="0"/>
        <w:adjustRightInd w:val="0"/>
        <w:spacing w:before="120" w:after="100"/>
        <w:rPr>
          <w:rFonts w:cstheme="minorHAnsi"/>
          <w:color w:val="000000"/>
          <w:lang w:val="pt-PT" w:bidi="ar-SA"/>
        </w:rPr>
      </w:pPr>
      <w:r>
        <w:rPr>
          <w:rFonts w:ascii="Arial" w:eastAsia="Arial" w:hAnsi="Arial" w:cs="Arial"/>
          <w:color w:val="000000"/>
          <w:bdr w:val="nil"/>
          <w:lang w:val="pt-BR" w:bidi="pt-BR"/>
        </w:rPr>
        <w:t>Informações adicionais sobre os riscos geralmente associados a cada tipo de unidade são também incluídas em cada melhor prática complementar.</w:t>
      </w:r>
    </w:p>
    <w:p w:rsidR="00425204" w:rsidRPr="00BC2744" w:rsidRDefault="00425204" w:rsidP="00425204">
      <w:pPr>
        <w:pStyle w:val="h20"/>
        <w:ind w:left="0"/>
        <w:rPr>
          <w:b/>
          <w:color w:val="0F243E" w:themeColor="text2" w:themeShade="80"/>
          <w:lang w:val="pt-PT"/>
        </w:rPr>
      </w:pPr>
      <w:bookmarkStart w:id="55" w:name="_Toc293497844"/>
      <w:bookmarkStart w:id="56" w:name="_Toc293655555"/>
      <w:bookmarkStart w:id="57" w:name="_Toc330549574"/>
      <w:r>
        <w:rPr>
          <w:rFonts w:eastAsia="Arial"/>
          <w:b/>
          <w:bCs/>
          <w:color w:val="0F243E"/>
          <w:bdr w:val="nil"/>
          <w:lang w:val="pt-BR" w:bidi="pt-BR"/>
        </w:rPr>
        <w:t>Controles de segurança</w:t>
      </w:r>
      <w:bookmarkEnd w:id="55"/>
      <w:bookmarkEnd w:id="56"/>
      <w:bookmarkEnd w:id="57"/>
    </w:p>
    <w:p w:rsidR="00425204" w:rsidRPr="00BC2744" w:rsidRDefault="00425204" w:rsidP="00425204">
      <w:pPr>
        <w:autoSpaceDE w:val="0"/>
        <w:autoSpaceDN w:val="0"/>
        <w:adjustRightInd w:val="0"/>
        <w:spacing w:before="120" w:after="100"/>
        <w:ind w:left="90"/>
        <w:rPr>
          <w:rFonts w:cstheme="minorHAnsi"/>
          <w:color w:val="000000"/>
          <w:lang w:val="pt-PT" w:bidi="ar-SA"/>
        </w:rPr>
      </w:pPr>
      <w:r>
        <w:rPr>
          <w:rFonts w:ascii="Arial" w:eastAsia="Arial" w:hAnsi="Arial" w:cs="Arial"/>
          <w:color w:val="000000"/>
          <w:bdr w:val="nil"/>
          <w:lang w:val="pt-BR" w:bidi="pt-BR"/>
        </w:rPr>
        <w:t>O Instituto de governança de TI define controles como as "políticas, procedimentos, práticas e estruturas organizacionais destinadas a fornecer uma garantia aceitável de que os objetivos do negócio serão atingidos e eventos indesejáveis serão evitados ou detectados e corrigidos". Os controles de segurança são geralmente selecionados com base na classificação do ativo, de seu valor para a organização, e o risco de o ativo ser vazado ou roubado</w:t>
      </w:r>
      <w:r>
        <w:rPr>
          <w:rFonts w:ascii="Arial" w:eastAsia="Arial" w:hAnsi="Arial" w:cs="Arial"/>
          <w:bdr w:val="nil"/>
          <w:lang w:val="pt-BR" w:bidi="pt-BR"/>
        </w:rPr>
        <w:t xml:space="preserve">. </w:t>
      </w:r>
    </w:p>
    <w:p w:rsidR="00425204" w:rsidRPr="00BC2744" w:rsidRDefault="00425204" w:rsidP="00425204">
      <w:pPr>
        <w:autoSpaceDE w:val="0"/>
        <w:autoSpaceDN w:val="0"/>
        <w:adjustRightInd w:val="0"/>
        <w:spacing w:before="120" w:after="100"/>
        <w:ind w:left="90"/>
        <w:rPr>
          <w:rFonts w:cstheme="minorHAnsi"/>
          <w:color w:val="000000"/>
          <w:lang w:val="pt-PT" w:bidi="ar-SA"/>
        </w:rPr>
        <w:sectPr w:rsidR="00425204" w:rsidRPr="00BC2744" w:rsidSect="00425204">
          <w:type w:val="continuous"/>
          <w:pgSz w:w="15840" w:h="12240" w:orient="landscape"/>
          <w:pgMar w:top="1440" w:right="1440" w:bottom="720" w:left="1440" w:header="720" w:footer="72" w:gutter="0"/>
          <w:cols w:num="2" w:space="720"/>
          <w:docGrid w:linePitch="360"/>
        </w:sectPr>
      </w:pPr>
      <w:bookmarkStart w:id="58" w:name="_Toc288769600"/>
      <w:r>
        <w:rPr>
          <w:rFonts w:ascii="Arial" w:eastAsia="Arial" w:hAnsi="Arial" w:cs="Arial"/>
          <w:color w:val="000000"/>
          <w:bdr w:val="nil"/>
          <w:lang w:val="pt-BR" w:bidi="pt-BR"/>
        </w:rPr>
        <w:t>A fim de mitigar os riscos identificados, as organizações são encorajadas a implementar controles proporcionais a cada risco específico. Tais medidas também devem ser avaliadas periodicamente quanto a seu design e eficácia</w:t>
      </w:r>
      <w:bookmarkStart w:id="59" w:name="_Toc237844153"/>
      <w:bookmarkStart w:id="60" w:name="_Toc253671086"/>
      <w:bookmarkEnd w:id="39"/>
      <w:bookmarkEnd w:id="58"/>
      <w:r>
        <w:rPr>
          <w:rFonts w:ascii="Arial" w:eastAsia="Arial" w:hAnsi="Arial" w:cs="Arial"/>
          <w:color w:val="000000"/>
          <w:bdr w:val="nil"/>
          <w:lang w:val="pt-BR" w:bidi="pt-BR"/>
        </w:rPr>
        <w:t xml:space="preserve"> com base no ambiente de ameaça atual.</w:t>
      </w:r>
    </w:p>
    <w:bookmarkEnd w:id="59"/>
    <w:bookmarkEnd w:id="60"/>
    <w:p w:rsidR="00425204" w:rsidRPr="00BC2744" w:rsidRDefault="00B046C7" w:rsidP="00425204">
      <w:pPr>
        <w:ind w:left="0"/>
        <w:rPr>
          <w:noProof/>
          <w:color w:val="4F81BD" w:themeColor="accent1"/>
          <w:spacing w:val="10"/>
          <w:kern w:val="28"/>
          <w:sz w:val="22"/>
          <w:szCs w:val="22"/>
          <w:lang w:val="pt-PT" w:bidi="ar-SA"/>
        </w:rPr>
      </w:pPr>
      <w:r>
        <w:rPr>
          <w:noProof/>
          <w:lang w:bidi="ar-SA"/>
        </w:rPr>
        <mc:AlternateContent>
          <mc:Choice Requires="wpc">
            <w:drawing>
              <wp:inline distT="0" distB="0" distL="0" distR="0">
                <wp:extent cx="7106920" cy="6009640"/>
                <wp:effectExtent l="1905" t="6350" r="0" b="3810"/>
                <wp:docPr id="1417" name="Canvas 14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Rectangle 1419"/>
                        <wps:cNvSpPr>
                          <a:spLocks noChangeArrowheads="1"/>
                        </wps:cNvSpPr>
                        <wps:spPr bwMode="auto">
                          <a:xfrm>
                            <a:off x="25400" y="785495"/>
                            <a:ext cx="137033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4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6035" y="786765"/>
                            <a:ext cx="1370965" cy="342900"/>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1421"/>
                        <wps:cNvSpPr>
                          <a:spLocks noChangeArrowheads="1"/>
                        </wps:cNvSpPr>
                        <wps:spPr bwMode="auto">
                          <a:xfrm>
                            <a:off x="25400" y="785495"/>
                            <a:ext cx="137033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1422"/>
                        <wps:cNvSpPr>
                          <a:spLocks/>
                        </wps:cNvSpPr>
                        <wps:spPr bwMode="auto">
                          <a:xfrm>
                            <a:off x="24130" y="784860"/>
                            <a:ext cx="1374140" cy="346075"/>
                          </a:xfrm>
                          <a:custGeom>
                            <a:avLst/>
                            <a:gdLst>
                              <a:gd name="T0" fmla="*/ 0 w 2164"/>
                              <a:gd name="T1" fmla="*/ 0 h 545"/>
                              <a:gd name="T2" fmla="*/ 0 w 2164"/>
                              <a:gd name="T3" fmla="*/ 545 h 545"/>
                              <a:gd name="T4" fmla="*/ 2164 w 2164"/>
                              <a:gd name="T5" fmla="*/ 545 h 545"/>
                              <a:gd name="T6" fmla="*/ 2164 w 2164"/>
                              <a:gd name="T7" fmla="*/ 0 h 545"/>
                              <a:gd name="T8" fmla="*/ 0 w 2164"/>
                              <a:gd name="T9" fmla="*/ 0 h 545"/>
                              <a:gd name="T10" fmla="*/ 0 w 2164"/>
                              <a:gd name="T11" fmla="*/ 0 h 545"/>
                            </a:gdLst>
                            <a:ahLst/>
                            <a:cxnLst>
                              <a:cxn ang="0">
                                <a:pos x="T0" y="T1"/>
                              </a:cxn>
                              <a:cxn ang="0">
                                <a:pos x="T2" y="T3"/>
                              </a:cxn>
                              <a:cxn ang="0">
                                <a:pos x="T4" y="T5"/>
                              </a:cxn>
                              <a:cxn ang="0">
                                <a:pos x="T6" y="T7"/>
                              </a:cxn>
                              <a:cxn ang="0">
                                <a:pos x="T8" y="T9"/>
                              </a:cxn>
                              <a:cxn ang="0">
                                <a:pos x="T10" y="T11"/>
                              </a:cxn>
                            </a:cxnLst>
                            <a:rect l="0" t="0" r="r" b="b"/>
                            <a:pathLst>
                              <a:path w="2164" h="545">
                                <a:moveTo>
                                  <a:pt x="0" y="0"/>
                                </a:moveTo>
                                <a:lnTo>
                                  <a:pt x="0" y="545"/>
                                </a:lnTo>
                                <a:lnTo>
                                  <a:pt x="2164" y="545"/>
                                </a:lnTo>
                                <a:lnTo>
                                  <a:pt x="216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 name="Freeform 1423"/>
                        <wps:cNvSpPr>
                          <a:spLocks/>
                        </wps:cNvSpPr>
                        <wps:spPr bwMode="auto">
                          <a:xfrm>
                            <a:off x="26035" y="786765"/>
                            <a:ext cx="1370965" cy="342900"/>
                          </a:xfrm>
                          <a:custGeom>
                            <a:avLst/>
                            <a:gdLst>
                              <a:gd name="T0" fmla="*/ 0 w 2159"/>
                              <a:gd name="T1" fmla="*/ 0 h 540"/>
                              <a:gd name="T2" fmla="*/ 0 w 2159"/>
                              <a:gd name="T3" fmla="*/ 540 h 540"/>
                              <a:gd name="T4" fmla="*/ 2159 w 2159"/>
                              <a:gd name="T5" fmla="*/ 540 h 540"/>
                              <a:gd name="T6" fmla="*/ 2159 w 2159"/>
                              <a:gd name="T7" fmla="*/ 0 h 540"/>
                              <a:gd name="T8" fmla="*/ 0 w 2159"/>
                              <a:gd name="T9" fmla="*/ 0 h 540"/>
                              <a:gd name="T10" fmla="*/ 0 w 2159"/>
                              <a:gd name="T11" fmla="*/ 0 h 540"/>
                            </a:gdLst>
                            <a:ahLst/>
                            <a:cxnLst>
                              <a:cxn ang="0">
                                <a:pos x="T0" y="T1"/>
                              </a:cxn>
                              <a:cxn ang="0">
                                <a:pos x="T2" y="T3"/>
                              </a:cxn>
                              <a:cxn ang="0">
                                <a:pos x="T4" y="T5"/>
                              </a:cxn>
                              <a:cxn ang="0">
                                <a:pos x="T6" y="T7"/>
                              </a:cxn>
                              <a:cxn ang="0">
                                <a:pos x="T8" y="T9"/>
                              </a:cxn>
                              <a:cxn ang="0">
                                <a:pos x="T10" y="T11"/>
                              </a:cxn>
                            </a:cxnLst>
                            <a:rect l="0" t="0" r="r" b="b"/>
                            <a:pathLst>
                              <a:path w="2159" h="540">
                                <a:moveTo>
                                  <a:pt x="0" y="0"/>
                                </a:moveTo>
                                <a:lnTo>
                                  <a:pt x="0" y="540"/>
                                </a:lnTo>
                                <a:lnTo>
                                  <a:pt x="2159" y="540"/>
                                </a:lnTo>
                                <a:lnTo>
                                  <a:pt x="2159"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 name="Rectangle 1424"/>
                        <wps:cNvSpPr>
                          <a:spLocks noChangeArrowheads="1"/>
                        </wps:cNvSpPr>
                        <wps:spPr bwMode="auto">
                          <a:xfrm>
                            <a:off x="24130" y="784860"/>
                            <a:ext cx="1374140"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1425"/>
                        <wps:cNvSpPr>
                          <a:spLocks noEditPoints="1"/>
                        </wps:cNvSpPr>
                        <wps:spPr bwMode="auto">
                          <a:xfrm>
                            <a:off x="24130" y="784860"/>
                            <a:ext cx="1373505" cy="345440"/>
                          </a:xfrm>
                          <a:custGeom>
                            <a:avLst/>
                            <a:gdLst>
                              <a:gd name="T0" fmla="*/ 0 w 2163"/>
                              <a:gd name="T1" fmla="*/ 543 h 544"/>
                              <a:gd name="T2" fmla="*/ 0 w 2163"/>
                              <a:gd name="T3" fmla="*/ 3 h 544"/>
                              <a:gd name="T4" fmla="*/ 2 w 2163"/>
                              <a:gd name="T5" fmla="*/ 1 h 544"/>
                              <a:gd name="T6" fmla="*/ 3 w 2163"/>
                              <a:gd name="T7" fmla="*/ 0 h 544"/>
                              <a:gd name="T8" fmla="*/ 2162 w 2163"/>
                              <a:gd name="T9" fmla="*/ 0 h 544"/>
                              <a:gd name="T10" fmla="*/ 2163 w 2163"/>
                              <a:gd name="T11" fmla="*/ 1 h 544"/>
                              <a:gd name="T12" fmla="*/ 2163 w 2163"/>
                              <a:gd name="T13" fmla="*/ 3 h 544"/>
                              <a:gd name="T14" fmla="*/ 2163 w 2163"/>
                              <a:gd name="T15" fmla="*/ 543 h 544"/>
                              <a:gd name="T16" fmla="*/ 2163 w 2163"/>
                              <a:gd name="T17" fmla="*/ 544 h 544"/>
                              <a:gd name="T18" fmla="*/ 2162 w 2163"/>
                              <a:gd name="T19" fmla="*/ 544 h 544"/>
                              <a:gd name="T20" fmla="*/ 3 w 2163"/>
                              <a:gd name="T21" fmla="*/ 544 h 544"/>
                              <a:gd name="T22" fmla="*/ 2 w 2163"/>
                              <a:gd name="T23" fmla="*/ 544 h 544"/>
                              <a:gd name="T24" fmla="*/ 0 w 2163"/>
                              <a:gd name="T25" fmla="*/ 543 h 544"/>
                              <a:gd name="T26" fmla="*/ 2 w 2163"/>
                              <a:gd name="T27" fmla="*/ 541 h 544"/>
                              <a:gd name="T28" fmla="*/ 3 w 2163"/>
                              <a:gd name="T29" fmla="*/ 540 h 544"/>
                              <a:gd name="T30" fmla="*/ 2162 w 2163"/>
                              <a:gd name="T31" fmla="*/ 540 h 544"/>
                              <a:gd name="T32" fmla="*/ 2159 w 2163"/>
                              <a:gd name="T33" fmla="*/ 543 h 544"/>
                              <a:gd name="T34" fmla="*/ 2159 w 2163"/>
                              <a:gd name="T35" fmla="*/ 3 h 544"/>
                              <a:gd name="T36" fmla="*/ 2162 w 2163"/>
                              <a:gd name="T37" fmla="*/ 4 h 544"/>
                              <a:gd name="T38" fmla="*/ 3 w 2163"/>
                              <a:gd name="T39" fmla="*/ 4 h 544"/>
                              <a:gd name="T40" fmla="*/ 4 w 2163"/>
                              <a:gd name="T41" fmla="*/ 3 h 544"/>
                              <a:gd name="T42" fmla="*/ 4 w 2163"/>
                              <a:gd name="T43" fmla="*/ 543 h 544"/>
                              <a:gd name="T44" fmla="*/ 4 w 2163"/>
                              <a:gd name="T45" fmla="*/ 544 h 544"/>
                              <a:gd name="T46" fmla="*/ 3 w 2163"/>
                              <a:gd name="T47" fmla="*/ 544 h 544"/>
                              <a:gd name="T48" fmla="*/ 2 w 2163"/>
                              <a:gd name="T49" fmla="*/ 544 h 544"/>
                              <a:gd name="T50" fmla="*/ 0 w 2163"/>
                              <a:gd name="T51" fmla="*/ 543 h 544"/>
                              <a:gd name="T52" fmla="*/ 0 w 2163"/>
                              <a:gd name="T53" fmla="*/ 543 h 544"/>
                              <a:gd name="T54" fmla="*/ 29 w 2163"/>
                              <a:gd name="T55" fmla="*/ 516 h 544"/>
                              <a:gd name="T56" fmla="*/ 29 w 2163"/>
                              <a:gd name="T57" fmla="*/ 29 h 544"/>
                              <a:gd name="T58" fmla="*/ 29 w 2163"/>
                              <a:gd name="T59" fmla="*/ 28 h 544"/>
                              <a:gd name="T60" fmla="*/ 30 w 2163"/>
                              <a:gd name="T61" fmla="*/ 27 h 544"/>
                              <a:gd name="T62" fmla="*/ 2135 w 2163"/>
                              <a:gd name="T63" fmla="*/ 27 h 544"/>
                              <a:gd name="T64" fmla="*/ 2136 w 2163"/>
                              <a:gd name="T65" fmla="*/ 28 h 544"/>
                              <a:gd name="T66" fmla="*/ 2136 w 2163"/>
                              <a:gd name="T67" fmla="*/ 29 h 544"/>
                              <a:gd name="T68" fmla="*/ 2136 w 2163"/>
                              <a:gd name="T69" fmla="*/ 516 h 544"/>
                              <a:gd name="T70" fmla="*/ 2136 w 2163"/>
                              <a:gd name="T71" fmla="*/ 517 h 544"/>
                              <a:gd name="T72" fmla="*/ 2135 w 2163"/>
                              <a:gd name="T73" fmla="*/ 517 h 544"/>
                              <a:gd name="T74" fmla="*/ 30 w 2163"/>
                              <a:gd name="T75" fmla="*/ 517 h 544"/>
                              <a:gd name="T76" fmla="*/ 29 w 2163"/>
                              <a:gd name="T77" fmla="*/ 517 h 544"/>
                              <a:gd name="T78" fmla="*/ 29 w 2163"/>
                              <a:gd name="T79" fmla="*/ 516 h 544"/>
                              <a:gd name="T80" fmla="*/ 29 w 2163"/>
                              <a:gd name="T81" fmla="*/ 514 h 544"/>
                              <a:gd name="T82" fmla="*/ 30 w 2163"/>
                              <a:gd name="T83" fmla="*/ 513 h 544"/>
                              <a:gd name="T84" fmla="*/ 2135 w 2163"/>
                              <a:gd name="T85" fmla="*/ 513 h 544"/>
                              <a:gd name="T86" fmla="*/ 2132 w 2163"/>
                              <a:gd name="T87" fmla="*/ 516 h 544"/>
                              <a:gd name="T88" fmla="*/ 2132 w 2163"/>
                              <a:gd name="T89" fmla="*/ 29 h 544"/>
                              <a:gd name="T90" fmla="*/ 2135 w 2163"/>
                              <a:gd name="T91" fmla="*/ 31 h 544"/>
                              <a:gd name="T92" fmla="*/ 30 w 2163"/>
                              <a:gd name="T93" fmla="*/ 31 h 544"/>
                              <a:gd name="T94" fmla="*/ 31 w 2163"/>
                              <a:gd name="T95" fmla="*/ 29 h 544"/>
                              <a:gd name="T96" fmla="*/ 31 w 2163"/>
                              <a:gd name="T97" fmla="*/ 516 h 544"/>
                              <a:gd name="T98" fmla="*/ 31 w 2163"/>
                              <a:gd name="T99" fmla="*/ 517 h 544"/>
                              <a:gd name="T100" fmla="*/ 30 w 2163"/>
                              <a:gd name="T101" fmla="*/ 517 h 544"/>
                              <a:gd name="T102" fmla="*/ 29 w 2163"/>
                              <a:gd name="T103" fmla="*/ 517 h 544"/>
                              <a:gd name="T104" fmla="*/ 29 w 2163"/>
                              <a:gd name="T105" fmla="*/ 516 h 544"/>
                              <a:gd name="T106" fmla="*/ 29 w 2163"/>
                              <a:gd name="T107"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163" h="544">
                                <a:moveTo>
                                  <a:pt x="0" y="543"/>
                                </a:moveTo>
                                <a:lnTo>
                                  <a:pt x="0" y="3"/>
                                </a:lnTo>
                                <a:lnTo>
                                  <a:pt x="2" y="1"/>
                                </a:lnTo>
                                <a:lnTo>
                                  <a:pt x="3" y="0"/>
                                </a:lnTo>
                                <a:lnTo>
                                  <a:pt x="2162" y="0"/>
                                </a:lnTo>
                                <a:lnTo>
                                  <a:pt x="2163" y="1"/>
                                </a:lnTo>
                                <a:lnTo>
                                  <a:pt x="2163" y="3"/>
                                </a:lnTo>
                                <a:lnTo>
                                  <a:pt x="2163" y="543"/>
                                </a:lnTo>
                                <a:lnTo>
                                  <a:pt x="2163" y="544"/>
                                </a:lnTo>
                                <a:lnTo>
                                  <a:pt x="2162" y="544"/>
                                </a:lnTo>
                                <a:lnTo>
                                  <a:pt x="3" y="544"/>
                                </a:lnTo>
                                <a:lnTo>
                                  <a:pt x="2" y="544"/>
                                </a:lnTo>
                                <a:lnTo>
                                  <a:pt x="0" y="543"/>
                                </a:lnTo>
                                <a:lnTo>
                                  <a:pt x="2" y="541"/>
                                </a:lnTo>
                                <a:lnTo>
                                  <a:pt x="3" y="540"/>
                                </a:lnTo>
                                <a:lnTo>
                                  <a:pt x="2162" y="540"/>
                                </a:lnTo>
                                <a:lnTo>
                                  <a:pt x="2159" y="543"/>
                                </a:lnTo>
                                <a:lnTo>
                                  <a:pt x="2159" y="3"/>
                                </a:lnTo>
                                <a:lnTo>
                                  <a:pt x="2162" y="4"/>
                                </a:lnTo>
                                <a:lnTo>
                                  <a:pt x="3" y="4"/>
                                </a:lnTo>
                                <a:lnTo>
                                  <a:pt x="4" y="3"/>
                                </a:lnTo>
                                <a:lnTo>
                                  <a:pt x="4" y="543"/>
                                </a:lnTo>
                                <a:lnTo>
                                  <a:pt x="4" y="544"/>
                                </a:lnTo>
                                <a:lnTo>
                                  <a:pt x="3" y="544"/>
                                </a:lnTo>
                                <a:lnTo>
                                  <a:pt x="2" y="544"/>
                                </a:lnTo>
                                <a:lnTo>
                                  <a:pt x="0" y="543"/>
                                </a:lnTo>
                                <a:close/>
                                <a:moveTo>
                                  <a:pt x="29" y="516"/>
                                </a:moveTo>
                                <a:lnTo>
                                  <a:pt x="29" y="29"/>
                                </a:lnTo>
                                <a:lnTo>
                                  <a:pt x="29" y="28"/>
                                </a:lnTo>
                                <a:lnTo>
                                  <a:pt x="30" y="27"/>
                                </a:lnTo>
                                <a:lnTo>
                                  <a:pt x="2135" y="27"/>
                                </a:lnTo>
                                <a:lnTo>
                                  <a:pt x="2136" y="28"/>
                                </a:lnTo>
                                <a:lnTo>
                                  <a:pt x="2136" y="29"/>
                                </a:lnTo>
                                <a:lnTo>
                                  <a:pt x="2136" y="516"/>
                                </a:lnTo>
                                <a:lnTo>
                                  <a:pt x="2136" y="517"/>
                                </a:lnTo>
                                <a:lnTo>
                                  <a:pt x="2135" y="517"/>
                                </a:lnTo>
                                <a:lnTo>
                                  <a:pt x="30" y="517"/>
                                </a:lnTo>
                                <a:lnTo>
                                  <a:pt x="29" y="517"/>
                                </a:lnTo>
                                <a:lnTo>
                                  <a:pt x="29" y="516"/>
                                </a:lnTo>
                                <a:lnTo>
                                  <a:pt x="29" y="514"/>
                                </a:lnTo>
                                <a:lnTo>
                                  <a:pt x="30" y="513"/>
                                </a:lnTo>
                                <a:lnTo>
                                  <a:pt x="2135" y="513"/>
                                </a:lnTo>
                                <a:lnTo>
                                  <a:pt x="2132" y="516"/>
                                </a:lnTo>
                                <a:lnTo>
                                  <a:pt x="2132" y="29"/>
                                </a:lnTo>
                                <a:lnTo>
                                  <a:pt x="2135" y="31"/>
                                </a:lnTo>
                                <a:lnTo>
                                  <a:pt x="30" y="31"/>
                                </a:lnTo>
                                <a:lnTo>
                                  <a:pt x="31" y="29"/>
                                </a:lnTo>
                                <a:lnTo>
                                  <a:pt x="31" y="516"/>
                                </a:lnTo>
                                <a:lnTo>
                                  <a:pt x="31" y="517"/>
                                </a:lnTo>
                                <a:lnTo>
                                  <a:pt x="30" y="517"/>
                                </a:lnTo>
                                <a:lnTo>
                                  <a:pt x="29" y="517"/>
                                </a:lnTo>
                                <a:lnTo>
                                  <a:pt x="29"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426"/>
                        <wps:cNvSpPr>
                          <a:spLocks noChangeArrowheads="1"/>
                        </wps:cNvSpPr>
                        <wps:spPr bwMode="auto">
                          <a:xfrm>
                            <a:off x="24130" y="784860"/>
                            <a:ext cx="1374140"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427"/>
                        <wps:cNvSpPr>
                          <a:spLocks noChangeArrowheads="1"/>
                        </wps:cNvSpPr>
                        <wps:spPr bwMode="auto">
                          <a:xfrm>
                            <a:off x="10795" y="770890"/>
                            <a:ext cx="1372235" cy="1270"/>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428"/>
                        <wps:cNvSpPr>
                          <a:spLocks noChangeArrowheads="1"/>
                        </wps:cNvSpPr>
                        <wps:spPr bwMode="auto">
                          <a:xfrm>
                            <a:off x="10795" y="772160"/>
                            <a:ext cx="1372235" cy="26670"/>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29"/>
                        <wps:cNvSpPr>
                          <a:spLocks noChangeArrowheads="1"/>
                        </wps:cNvSpPr>
                        <wps:spPr bwMode="auto">
                          <a:xfrm>
                            <a:off x="10795" y="798830"/>
                            <a:ext cx="1372235" cy="2730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430"/>
                        <wps:cNvSpPr>
                          <a:spLocks noChangeArrowheads="1"/>
                        </wps:cNvSpPr>
                        <wps:spPr bwMode="auto">
                          <a:xfrm>
                            <a:off x="10795" y="826135"/>
                            <a:ext cx="1372235"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431"/>
                        <wps:cNvSpPr>
                          <a:spLocks noChangeArrowheads="1"/>
                        </wps:cNvSpPr>
                        <wps:spPr bwMode="auto">
                          <a:xfrm>
                            <a:off x="10795" y="863600"/>
                            <a:ext cx="1372235" cy="26670"/>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432"/>
                        <wps:cNvSpPr>
                          <a:spLocks noChangeArrowheads="1"/>
                        </wps:cNvSpPr>
                        <wps:spPr bwMode="auto">
                          <a:xfrm>
                            <a:off x="10795" y="890270"/>
                            <a:ext cx="1372235"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433"/>
                        <wps:cNvSpPr>
                          <a:spLocks noChangeArrowheads="1"/>
                        </wps:cNvSpPr>
                        <wps:spPr bwMode="auto">
                          <a:xfrm>
                            <a:off x="10795" y="933450"/>
                            <a:ext cx="1372235" cy="2667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434"/>
                        <wps:cNvSpPr>
                          <a:spLocks noChangeArrowheads="1"/>
                        </wps:cNvSpPr>
                        <wps:spPr bwMode="auto">
                          <a:xfrm>
                            <a:off x="10795" y="960120"/>
                            <a:ext cx="1372235" cy="3810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435"/>
                        <wps:cNvSpPr>
                          <a:spLocks noChangeArrowheads="1"/>
                        </wps:cNvSpPr>
                        <wps:spPr bwMode="auto">
                          <a:xfrm>
                            <a:off x="10795" y="998220"/>
                            <a:ext cx="1372235" cy="26670"/>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436"/>
                        <wps:cNvSpPr>
                          <a:spLocks noChangeArrowheads="1"/>
                        </wps:cNvSpPr>
                        <wps:spPr bwMode="auto">
                          <a:xfrm>
                            <a:off x="10795" y="1024890"/>
                            <a:ext cx="1372235" cy="3810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437"/>
                        <wps:cNvSpPr>
                          <a:spLocks noChangeArrowheads="1"/>
                        </wps:cNvSpPr>
                        <wps:spPr bwMode="auto">
                          <a:xfrm>
                            <a:off x="10795" y="1062990"/>
                            <a:ext cx="1372235"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438"/>
                        <wps:cNvSpPr>
                          <a:spLocks noChangeArrowheads="1"/>
                        </wps:cNvSpPr>
                        <wps:spPr bwMode="auto">
                          <a:xfrm>
                            <a:off x="10795" y="1089660"/>
                            <a:ext cx="1372235"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439"/>
                        <wps:cNvSpPr>
                          <a:spLocks noChangeArrowheads="1"/>
                        </wps:cNvSpPr>
                        <wps:spPr bwMode="auto">
                          <a:xfrm>
                            <a:off x="12700" y="772160"/>
                            <a:ext cx="137033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1440"/>
                        <wps:cNvSpPr>
                          <a:spLocks noChangeArrowheads="1"/>
                        </wps:cNvSpPr>
                        <wps:spPr bwMode="auto">
                          <a:xfrm>
                            <a:off x="29845" y="789305"/>
                            <a:ext cx="133540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1441"/>
                        <wps:cNvSpPr>
                          <a:spLocks noChangeArrowheads="1"/>
                        </wps:cNvSpPr>
                        <wps:spPr bwMode="auto">
                          <a:xfrm>
                            <a:off x="110490" y="776605"/>
                            <a:ext cx="10382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r>
                                <w:rPr>
                                  <w:rFonts w:ascii="Calibri" w:eastAsia="Calibri" w:hAnsi="Calibri" w:cs="Calibri"/>
                                  <w:b/>
                                  <w:bCs/>
                                  <w:color w:val="FFFFFF"/>
                                  <w:bdr w:val="nil"/>
                                  <w:lang w:val="pt-BR" w:bidi="pt-BR"/>
                                </w:rPr>
                                <w:t>Sistema de gestão</w:t>
                              </w:r>
                            </w:p>
                          </w:txbxContent>
                        </wps:txbx>
                        <wps:bodyPr rot="0" vert="horz" wrap="none" lIns="0" tIns="0" rIns="0" bIns="0" anchor="t" anchorCtr="0" upright="1">
                          <a:spAutoFit/>
                        </wps:bodyPr>
                      </wps:wsp>
                      <wps:wsp>
                        <wps:cNvPr id="32" name="Rectangle 1442"/>
                        <wps:cNvSpPr>
                          <a:spLocks noChangeArrowheads="1"/>
                        </wps:cNvSpPr>
                        <wps:spPr bwMode="auto">
                          <a:xfrm>
                            <a:off x="25400" y="1214120"/>
                            <a:ext cx="137033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14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6035" y="1214755"/>
                            <a:ext cx="1370965" cy="342900"/>
                          </a:xfrm>
                          <a:prstGeom prst="rect">
                            <a:avLst/>
                          </a:prstGeom>
                          <a:noFill/>
                          <a:extLst>
                            <a:ext uri="{909E8E84-426E-40DD-AFC4-6F175D3DCCD1}">
                              <a14:hiddenFill xmlns:a14="http://schemas.microsoft.com/office/drawing/2010/main">
                                <a:solidFill>
                                  <a:srgbClr val="FFFFFF"/>
                                </a:solidFill>
                              </a14:hiddenFill>
                            </a:ext>
                          </a:extLst>
                        </pic:spPr>
                      </pic:pic>
                      <wps:wsp>
                        <wps:cNvPr id="34" name="Rectangle 1444"/>
                        <wps:cNvSpPr>
                          <a:spLocks noChangeArrowheads="1"/>
                        </wps:cNvSpPr>
                        <wps:spPr bwMode="auto">
                          <a:xfrm>
                            <a:off x="25400" y="1214120"/>
                            <a:ext cx="137033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Freeform 1445"/>
                        <wps:cNvSpPr>
                          <a:spLocks/>
                        </wps:cNvSpPr>
                        <wps:spPr bwMode="auto">
                          <a:xfrm>
                            <a:off x="24130" y="1212850"/>
                            <a:ext cx="1374140" cy="346710"/>
                          </a:xfrm>
                          <a:custGeom>
                            <a:avLst/>
                            <a:gdLst>
                              <a:gd name="T0" fmla="*/ 0 w 2164"/>
                              <a:gd name="T1" fmla="*/ 0 h 546"/>
                              <a:gd name="T2" fmla="*/ 0 w 2164"/>
                              <a:gd name="T3" fmla="*/ 546 h 546"/>
                              <a:gd name="T4" fmla="*/ 2164 w 2164"/>
                              <a:gd name="T5" fmla="*/ 546 h 546"/>
                              <a:gd name="T6" fmla="*/ 2164 w 2164"/>
                              <a:gd name="T7" fmla="*/ 0 h 546"/>
                              <a:gd name="T8" fmla="*/ 0 w 2164"/>
                              <a:gd name="T9" fmla="*/ 0 h 546"/>
                              <a:gd name="T10" fmla="*/ 0 w 2164"/>
                              <a:gd name="T11" fmla="*/ 0 h 546"/>
                            </a:gdLst>
                            <a:ahLst/>
                            <a:cxnLst>
                              <a:cxn ang="0">
                                <a:pos x="T0" y="T1"/>
                              </a:cxn>
                              <a:cxn ang="0">
                                <a:pos x="T2" y="T3"/>
                              </a:cxn>
                              <a:cxn ang="0">
                                <a:pos x="T4" y="T5"/>
                              </a:cxn>
                              <a:cxn ang="0">
                                <a:pos x="T6" y="T7"/>
                              </a:cxn>
                              <a:cxn ang="0">
                                <a:pos x="T8" y="T9"/>
                              </a:cxn>
                              <a:cxn ang="0">
                                <a:pos x="T10" y="T11"/>
                              </a:cxn>
                            </a:cxnLst>
                            <a:rect l="0" t="0" r="r" b="b"/>
                            <a:pathLst>
                              <a:path w="2164" h="546">
                                <a:moveTo>
                                  <a:pt x="0" y="0"/>
                                </a:moveTo>
                                <a:lnTo>
                                  <a:pt x="0" y="546"/>
                                </a:lnTo>
                                <a:lnTo>
                                  <a:pt x="2164" y="546"/>
                                </a:lnTo>
                                <a:lnTo>
                                  <a:pt x="216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 name="Freeform 1446"/>
                        <wps:cNvSpPr>
                          <a:spLocks/>
                        </wps:cNvSpPr>
                        <wps:spPr bwMode="auto">
                          <a:xfrm>
                            <a:off x="26035" y="1214755"/>
                            <a:ext cx="1370965" cy="342900"/>
                          </a:xfrm>
                          <a:custGeom>
                            <a:avLst/>
                            <a:gdLst>
                              <a:gd name="T0" fmla="*/ 0 w 2159"/>
                              <a:gd name="T1" fmla="*/ 0 h 540"/>
                              <a:gd name="T2" fmla="*/ 0 w 2159"/>
                              <a:gd name="T3" fmla="*/ 540 h 540"/>
                              <a:gd name="T4" fmla="*/ 2159 w 2159"/>
                              <a:gd name="T5" fmla="*/ 540 h 540"/>
                              <a:gd name="T6" fmla="*/ 2159 w 2159"/>
                              <a:gd name="T7" fmla="*/ 0 h 540"/>
                              <a:gd name="T8" fmla="*/ 0 w 2159"/>
                              <a:gd name="T9" fmla="*/ 0 h 540"/>
                              <a:gd name="T10" fmla="*/ 0 w 2159"/>
                              <a:gd name="T11" fmla="*/ 0 h 540"/>
                            </a:gdLst>
                            <a:ahLst/>
                            <a:cxnLst>
                              <a:cxn ang="0">
                                <a:pos x="T0" y="T1"/>
                              </a:cxn>
                              <a:cxn ang="0">
                                <a:pos x="T2" y="T3"/>
                              </a:cxn>
                              <a:cxn ang="0">
                                <a:pos x="T4" y="T5"/>
                              </a:cxn>
                              <a:cxn ang="0">
                                <a:pos x="T6" y="T7"/>
                              </a:cxn>
                              <a:cxn ang="0">
                                <a:pos x="T8" y="T9"/>
                              </a:cxn>
                              <a:cxn ang="0">
                                <a:pos x="T10" y="T11"/>
                              </a:cxn>
                            </a:cxnLst>
                            <a:rect l="0" t="0" r="r" b="b"/>
                            <a:pathLst>
                              <a:path w="2159" h="540">
                                <a:moveTo>
                                  <a:pt x="0" y="0"/>
                                </a:moveTo>
                                <a:lnTo>
                                  <a:pt x="0" y="540"/>
                                </a:lnTo>
                                <a:lnTo>
                                  <a:pt x="2159" y="540"/>
                                </a:lnTo>
                                <a:lnTo>
                                  <a:pt x="2159"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 name="Rectangle 1447"/>
                        <wps:cNvSpPr>
                          <a:spLocks noChangeArrowheads="1"/>
                        </wps:cNvSpPr>
                        <wps:spPr bwMode="auto">
                          <a:xfrm>
                            <a:off x="24130" y="1212850"/>
                            <a:ext cx="137414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Freeform 1448"/>
                        <wps:cNvSpPr>
                          <a:spLocks noEditPoints="1"/>
                        </wps:cNvSpPr>
                        <wps:spPr bwMode="auto">
                          <a:xfrm>
                            <a:off x="24130" y="1214120"/>
                            <a:ext cx="1373505" cy="344805"/>
                          </a:xfrm>
                          <a:custGeom>
                            <a:avLst/>
                            <a:gdLst>
                              <a:gd name="T0" fmla="*/ 0 w 2163"/>
                              <a:gd name="T1" fmla="*/ 541 h 543"/>
                              <a:gd name="T2" fmla="*/ 0 w 2163"/>
                              <a:gd name="T3" fmla="*/ 1 h 543"/>
                              <a:gd name="T4" fmla="*/ 2 w 2163"/>
                              <a:gd name="T5" fmla="*/ 0 h 543"/>
                              <a:gd name="T6" fmla="*/ 3 w 2163"/>
                              <a:gd name="T7" fmla="*/ 0 h 543"/>
                              <a:gd name="T8" fmla="*/ 2162 w 2163"/>
                              <a:gd name="T9" fmla="*/ 0 h 543"/>
                              <a:gd name="T10" fmla="*/ 2163 w 2163"/>
                              <a:gd name="T11" fmla="*/ 0 h 543"/>
                              <a:gd name="T12" fmla="*/ 2163 w 2163"/>
                              <a:gd name="T13" fmla="*/ 1 h 543"/>
                              <a:gd name="T14" fmla="*/ 2163 w 2163"/>
                              <a:gd name="T15" fmla="*/ 541 h 543"/>
                              <a:gd name="T16" fmla="*/ 2163 w 2163"/>
                              <a:gd name="T17" fmla="*/ 543 h 543"/>
                              <a:gd name="T18" fmla="*/ 2162 w 2163"/>
                              <a:gd name="T19" fmla="*/ 543 h 543"/>
                              <a:gd name="T20" fmla="*/ 3 w 2163"/>
                              <a:gd name="T21" fmla="*/ 543 h 543"/>
                              <a:gd name="T22" fmla="*/ 2 w 2163"/>
                              <a:gd name="T23" fmla="*/ 543 h 543"/>
                              <a:gd name="T24" fmla="*/ 0 w 2163"/>
                              <a:gd name="T25" fmla="*/ 541 h 543"/>
                              <a:gd name="T26" fmla="*/ 2 w 2163"/>
                              <a:gd name="T27" fmla="*/ 540 h 543"/>
                              <a:gd name="T28" fmla="*/ 3 w 2163"/>
                              <a:gd name="T29" fmla="*/ 540 h 543"/>
                              <a:gd name="T30" fmla="*/ 2162 w 2163"/>
                              <a:gd name="T31" fmla="*/ 540 h 543"/>
                              <a:gd name="T32" fmla="*/ 2159 w 2163"/>
                              <a:gd name="T33" fmla="*/ 541 h 543"/>
                              <a:gd name="T34" fmla="*/ 2159 w 2163"/>
                              <a:gd name="T35" fmla="*/ 1 h 543"/>
                              <a:gd name="T36" fmla="*/ 2162 w 2163"/>
                              <a:gd name="T37" fmla="*/ 3 h 543"/>
                              <a:gd name="T38" fmla="*/ 3 w 2163"/>
                              <a:gd name="T39" fmla="*/ 3 h 543"/>
                              <a:gd name="T40" fmla="*/ 4 w 2163"/>
                              <a:gd name="T41" fmla="*/ 1 h 543"/>
                              <a:gd name="T42" fmla="*/ 4 w 2163"/>
                              <a:gd name="T43" fmla="*/ 541 h 543"/>
                              <a:gd name="T44" fmla="*/ 4 w 2163"/>
                              <a:gd name="T45" fmla="*/ 543 h 543"/>
                              <a:gd name="T46" fmla="*/ 3 w 2163"/>
                              <a:gd name="T47" fmla="*/ 543 h 543"/>
                              <a:gd name="T48" fmla="*/ 2 w 2163"/>
                              <a:gd name="T49" fmla="*/ 543 h 543"/>
                              <a:gd name="T50" fmla="*/ 0 w 2163"/>
                              <a:gd name="T51" fmla="*/ 541 h 543"/>
                              <a:gd name="T52" fmla="*/ 0 w 2163"/>
                              <a:gd name="T53" fmla="*/ 541 h 543"/>
                              <a:gd name="T54" fmla="*/ 29 w 2163"/>
                              <a:gd name="T55" fmla="*/ 514 h 543"/>
                              <a:gd name="T56" fmla="*/ 29 w 2163"/>
                              <a:gd name="T57" fmla="*/ 28 h 543"/>
                              <a:gd name="T58" fmla="*/ 29 w 2163"/>
                              <a:gd name="T59" fmla="*/ 27 h 543"/>
                              <a:gd name="T60" fmla="*/ 30 w 2163"/>
                              <a:gd name="T61" fmla="*/ 27 h 543"/>
                              <a:gd name="T62" fmla="*/ 2135 w 2163"/>
                              <a:gd name="T63" fmla="*/ 27 h 543"/>
                              <a:gd name="T64" fmla="*/ 2136 w 2163"/>
                              <a:gd name="T65" fmla="*/ 27 h 543"/>
                              <a:gd name="T66" fmla="*/ 2136 w 2163"/>
                              <a:gd name="T67" fmla="*/ 28 h 543"/>
                              <a:gd name="T68" fmla="*/ 2136 w 2163"/>
                              <a:gd name="T69" fmla="*/ 514 h 543"/>
                              <a:gd name="T70" fmla="*/ 2136 w 2163"/>
                              <a:gd name="T71" fmla="*/ 516 h 543"/>
                              <a:gd name="T72" fmla="*/ 2135 w 2163"/>
                              <a:gd name="T73" fmla="*/ 516 h 543"/>
                              <a:gd name="T74" fmla="*/ 30 w 2163"/>
                              <a:gd name="T75" fmla="*/ 516 h 543"/>
                              <a:gd name="T76" fmla="*/ 29 w 2163"/>
                              <a:gd name="T77" fmla="*/ 516 h 543"/>
                              <a:gd name="T78" fmla="*/ 29 w 2163"/>
                              <a:gd name="T79" fmla="*/ 514 h 543"/>
                              <a:gd name="T80" fmla="*/ 29 w 2163"/>
                              <a:gd name="T81" fmla="*/ 513 h 543"/>
                              <a:gd name="T82" fmla="*/ 30 w 2163"/>
                              <a:gd name="T83" fmla="*/ 513 h 543"/>
                              <a:gd name="T84" fmla="*/ 2135 w 2163"/>
                              <a:gd name="T85" fmla="*/ 513 h 543"/>
                              <a:gd name="T86" fmla="*/ 2132 w 2163"/>
                              <a:gd name="T87" fmla="*/ 514 h 543"/>
                              <a:gd name="T88" fmla="*/ 2132 w 2163"/>
                              <a:gd name="T89" fmla="*/ 28 h 543"/>
                              <a:gd name="T90" fmla="*/ 2135 w 2163"/>
                              <a:gd name="T91" fmla="*/ 30 h 543"/>
                              <a:gd name="T92" fmla="*/ 30 w 2163"/>
                              <a:gd name="T93" fmla="*/ 30 h 543"/>
                              <a:gd name="T94" fmla="*/ 31 w 2163"/>
                              <a:gd name="T95" fmla="*/ 28 h 543"/>
                              <a:gd name="T96" fmla="*/ 31 w 2163"/>
                              <a:gd name="T97" fmla="*/ 514 h 543"/>
                              <a:gd name="T98" fmla="*/ 31 w 2163"/>
                              <a:gd name="T99" fmla="*/ 516 h 543"/>
                              <a:gd name="T100" fmla="*/ 30 w 2163"/>
                              <a:gd name="T101" fmla="*/ 516 h 543"/>
                              <a:gd name="T102" fmla="*/ 29 w 2163"/>
                              <a:gd name="T103" fmla="*/ 516 h 543"/>
                              <a:gd name="T104" fmla="*/ 29 w 2163"/>
                              <a:gd name="T105" fmla="*/ 514 h 543"/>
                              <a:gd name="T106" fmla="*/ 29 w 2163"/>
                              <a:gd name="T107" fmla="*/ 51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163" h="543">
                                <a:moveTo>
                                  <a:pt x="0" y="541"/>
                                </a:moveTo>
                                <a:lnTo>
                                  <a:pt x="0" y="1"/>
                                </a:lnTo>
                                <a:lnTo>
                                  <a:pt x="2" y="0"/>
                                </a:lnTo>
                                <a:lnTo>
                                  <a:pt x="3" y="0"/>
                                </a:lnTo>
                                <a:lnTo>
                                  <a:pt x="2162" y="0"/>
                                </a:lnTo>
                                <a:lnTo>
                                  <a:pt x="2163" y="0"/>
                                </a:lnTo>
                                <a:lnTo>
                                  <a:pt x="2163" y="1"/>
                                </a:lnTo>
                                <a:lnTo>
                                  <a:pt x="2163" y="541"/>
                                </a:lnTo>
                                <a:lnTo>
                                  <a:pt x="2163" y="543"/>
                                </a:lnTo>
                                <a:lnTo>
                                  <a:pt x="2162" y="543"/>
                                </a:lnTo>
                                <a:lnTo>
                                  <a:pt x="3" y="543"/>
                                </a:lnTo>
                                <a:lnTo>
                                  <a:pt x="2" y="543"/>
                                </a:lnTo>
                                <a:lnTo>
                                  <a:pt x="0" y="541"/>
                                </a:lnTo>
                                <a:lnTo>
                                  <a:pt x="2" y="540"/>
                                </a:lnTo>
                                <a:lnTo>
                                  <a:pt x="3" y="540"/>
                                </a:lnTo>
                                <a:lnTo>
                                  <a:pt x="2162" y="540"/>
                                </a:lnTo>
                                <a:lnTo>
                                  <a:pt x="2159" y="541"/>
                                </a:lnTo>
                                <a:lnTo>
                                  <a:pt x="2159" y="1"/>
                                </a:lnTo>
                                <a:lnTo>
                                  <a:pt x="2162" y="3"/>
                                </a:lnTo>
                                <a:lnTo>
                                  <a:pt x="3" y="3"/>
                                </a:lnTo>
                                <a:lnTo>
                                  <a:pt x="4" y="1"/>
                                </a:lnTo>
                                <a:lnTo>
                                  <a:pt x="4" y="541"/>
                                </a:lnTo>
                                <a:lnTo>
                                  <a:pt x="4" y="543"/>
                                </a:lnTo>
                                <a:lnTo>
                                  <a:pt x="3" y="543"/>
                                </a:lnTo>
                                <a:lnTo>
                                  <a:pt x="2" y="543"/>
                                </a:lnTo>
                                <a:lnTo>
                                  <a:pt x="0" y="541"/>
                                </a:lnTo>
                                <a:close/>
                                <a:moveTo>
                                  <a:pt x="29" y="514"/>
                                </a:moveTo>
                                <a:lnTo>
                                  <a:pt x="29" y="28"/>
                                </a:lnTo>
                                <a:lnTo>
                                  <a:pt x="29" y="27"/>
                                </a:lnTo>
                                <a:lnTo>
                                  <a:pt x="30" y="27"/>
                                </a:lnTo>
                                <a:lnTo>
                                  <a:pt x="2135" y="27"/>
                                </a:lnTo>
                                <a:lnTo>
                                  <a:pt x="2136" y="27"/>
                                </a:lnTo>
                                <a:lnTo>
                                  <a:pt x="2136" y="28"/>
                                </a:lnTo>
                                <a:lnTo>
                                  <a:pt x="2136" y="514"/>
                                </a:lnTo>
                                <a:lnTo>
                                  <a:pt x="2136" y="516"/>
                                </a:lnTo>
                                <a:lnTo>
                                  <a:pt x="2135" y="516"/>
                                </a:lnTo>
                                <a:lnTo>
                                  <a:pt x="30" y="516"/>
                                </a:lnTo>
                                <a:lnTo>
                                  <a:pt x="29" y="516"/>
                                </a:lnTo>
                                <a:lnTo>
                                  <a:pt x="29" y="514"/>
                                </a:lnTo>
                                <a:lnTo>
                                  <a:pt x="29" y="513"/>
                                </a:lnTo>
                                <a:lnTo>
                                  <a:pt x="30" y="513"/>
                                </a:lnTo>
                                <a:lnTo>
                                  <a:pt x="2135" y="513"/>
                                </a:lnTo>
                                <a:lnTo>
                                  <a:pt x="2132" y="514"/>
                                </a:lnTo>
                                <a:lnTo>
                                  <a:pt x="2132" y="28"/>
                                </a:lnTo>
                                <a:lnTo>
                                  <a:pt x="2135" y="30"/>
                                </a:lnTo>
                                <a:lnTo>
                                  <a:pt x="30" y="30"/>
                                </a:lnTo>
                                <a:lnTo>
                                  <a:pt x="31" y="28"/>
                                </a:lnTo>
                                <a:lnTo>
                                  <a:pt x="31" y="514"/>
                                </a:lnTo>
                                <a:lnTo>
                                  <a:pt x="31" y="516"/>
                                </a:lnTo>
                                <a:lnTo>
                                  <a:pt x="30" y="516"/>
                                </a:lnTo>
                                <a:lnTo>
                                  <a:pt x="29" y="516"/>
                                </a:lnTo>
                                <a:lnTo>
                                  <a:pt x="29"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1449"/>
                        <wps:cNvSpPr>
                          <a:spLocks noChangeArrowheads="1"/>
                        </wps:cNvSpPr>
                        <wps:spPr bwMode="auto">
                          <a:xfrm>
                            <a:off x="24130" y="1212850"/>
                            <a:ext cx="137414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450"/>
                        <wps:cNvSpPr>
                          <a:spLocks noChangeArrowheads="1"/>
                        </wps:cNvSpPr>
                        <wps:spPr bwMode="auto">
                          <a:xfrm>
                            <a:off x="10795" y="1199515"/>
                            <a:ext cx="1372235" cy="6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451"/>
                        <wps:cNvSpPr>
                          <a:spLocks noChangeArrowheads="1"/>
                        </wps:cNvSpPr>
                        <wps:spPr bwMode="auto">
                          <a:xfrm>
                            <a:off x="10795" y="1200150"/>
                            <a:ext cx="1372235"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452"/>
                        <wps:cNvSpPr>
                          <a:spLocks noChangeArrowheads="1"/>
                        </wps:cNvSpPr>
                        <wps:spPr bwMode="auto">
                          <a:xfrm>
                            <a:off x="10795" y="1227455"/>
                            <a:ext cx="1372235" cy="2730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1453"/>
                        <wps:cNvSpPr>
                          <a:spLocks noChangeArrowheads="1"/>
                        </wps:cNvSpPr>
                        <wps:spPr bwMode="auto">
                          <a:xfrm>
                            <a:off x="10795" y="1254760"/>
                            <a:ext cx="1372235"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1454"/>
                        <wps:cNvSpPr>
                          <a:spLocks noChangeArrowheads="1"/>
                        </wps:cNvSpPr>
                        <wps:spPr bwMode="auto">
                          <a:xfrm>
                            <a:off x="10795" y="1292225"/>
                            <a:ext cx="1372235" cy="27305"/>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455"/>
                        <wps:cNvSpPr>
                          <a:spLocks noChangeArrowheads="1"/>
                        </wps:cNvSpPr>
                        <wps:spPr bwMode="auto">
                          <a:xfrm>
                            <a:off x="10795" y="1319530"/>
                            <a:ext cx="1372235"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456"/>
                        <wps:cNvSpPr>
                          <a:spLocks noChangeArrowheads="1"/>
                        </wps:cNvSpPr>
                        <wps:spPr bwMode="auto">
                          <a:xfrm>
                            <a:off x="10795" y="1362710"/>
                            <a:ext cx="1372235" cy="2667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457"/>
                        <wps:cNvSpPr>
                          <a:spLocks noChangeArrowheads="1"/>
                        </wps:cNvSpPr>
                        <wps:spPr bwMode="auto">
                          <a:xfrm>
                            <a:off x="10795" y="1389380"/>
                            <a:ext cx="1372235" cy="3683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458"/>
                        <wps:cNvSpPr>
                          <a:spLocks noChangeArrowheads="1"/>
                        </wps:cNvSpPr>
                        <wps:spPr bwMode="auto">
                          <a:xfrm>
                            <a:off x="10795" y="1426210"/>
                            <a:ext cx="1372235"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459"/>
                        <wps:cNvSpPr>
                          <a:spLocks noChangeArrowheads="1"/>
                        </wps:cNvSpPr>
                        <wps:spPr bwMode="auto">
                          <a:xfrm>
                            <a:off x="10795" y="1453515"/>
                            <a:ext cx="1372235" cy="37465"/>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460"/>
                        <wps:cNvSpPr>
                          <a:spLocks noChangeArrowheads="1"/>
                        </wps:cNvSpPr>
                        <wps:spPr bwMode="auto">
                          <a:xfrm>
                            <a:off x="10795" y="1490980"/>
                            <a:ext cx="1372235" cy="27305"/>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1461"/>
                        <wps:cNvSpPr>
                          <a:spLocks noChangeArrowheads="1"/>
                        </wps:cNvSpPr>
                        <wps:spPr bwMode="auto">
                          <a:xfrm>
                            <a:off x="10795" y="1518285"/>
                            <a:ext cx="1372235"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1462"/>
                        <wps:cNvSpPr>
                          <a:spLocks noChangeArrowheads="1"/>
                        </wps:cNvSpPr>
                        <wps:spPr bwMode="auto">
                          <a:xfrm>
                            <a:off x="12700" y="1201420"/>
                            <a:ext cx="137033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1463"/>
                        <wps:cNvSpPr>
                          <a:spLocks noChangeArrowheads="1"/>
                        </wps:cNvSpPr>
                        <wps:spPr bwMode="auto">
                          <a:xfrm>
                            <a:off x="29845" y="1218565"/>
                            <a:ext cx="133540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1464"/>
                        <wps:cNvSpPr>
                          <a:spLocks noChangeArrowheads="1"/>
                        </wps:cNvSpPr>
                        <wps:spPr bwMode="auto">
                          <a:xfrm>
                            <a:off x="142875" y="1275080"/>
                            <a:ext cx="11988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r>
                                <w:rPr>
                                  <w:rFonts w:ascii="Calibri" w:eastAsia="Calibri" w:hAnsi="Calibri" w:cs="Calibri"/>
                                  <w:b/>
                                  <w:bCs/>
                                  <w:color w:val="FFFFFF"/>
                                  <w:sz w:val="14"/>
                                  <w:szCs w:val="14"/>
                                  <w:bdr w:val="nil"/>
                                  <w:lang w:val="pt-BR" w:bidi="pt-BR"/>
                                </w:rPr>
                                <w:t xml:space="preserve">Organização e gestão </w:t>
                              </w:r>
                            </w:p>
                          </w:txbxContent>
                        </wps:txbx>
                        <wps:bodyPr rot="0" vert="horz" wrap="square" lIns="0" tIns="0" rIns="0" bIns="0" anchor="t" anchorCtr="0" upright="1">
                          <a:spAutoFit/>
                        </wps:bodyPr>
                      </wps:wsp>
                      <wps:wsp>
                        <wps:cNvPr id="55" name="Line 1465"/>
                        <wps:cNvCnPr>
                          <a:cxnSpLocks noChangeShapeType="1"/>
                        </wps:cNvCnPr>
                        <wps:spPr bwMode="auto">
                          <a:xfrm>
                            <a:off x="697865" y="1115060"/>
                            <a:ext cx="635" cy="8636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56" name="Rectangle 1466"/>
                        <wps:cNvSpPr>
                          <a:spLocks noChangeArrowheads="1"/>
                        </wps:cNvSpPr>
                        <wps:spPr bwMode="auto">
                          <a:xfrm>
                            <a:off x="25400" y="207137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146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6035" y="207137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58" name="Rectangle 1468"/>
                        <wps:cNvSpPr>
                          <a:spLocks noChangeArrowheads="1"/>
                        </wps:cNvSpPr>
                        <wps:spPr bwMode="auto">
                          <a:xfrm>
                            <a:off x="25400" y="207137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Freeform 1469"/>
                        <wps:cNvSpPr>
                          <a:spLocks/>
                        </wps:cNvSpPr>
                        <wps:spPr bwMode="auto">
                          <a:xfrm>
                            <a:off x="24130" y="2070735"/>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0" name="Freeform 1470"/>
                        <wps:cNvSpPr>
                          <a:spLocks/>
                        </wps:cNvSpPr>
                        <wps:spPr bwMode="auto">
                          <a:xfrm>
                            <a:off x="26035" y="2072640"/>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1" name="Rectangle 1471"/>
                        <wps:cNvSpPr>
                          <a:spLocks noChangeArrowheads="1"/>
                        </wps:cNvSpPr>
                        <wps:spPr bwMode="auto">
                          <a:xfrm>
                            <a:off x="24130" y="207073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Freeform 1472"/>
                        <wps:cNvSpPr>
                          <a:spLocks noEditPoints="1"/>
                        </wps:cNvSpPr>
                        <wps:spPr bwMode="auto">
                          <a:xfrm>
                            <a:off x="24130" y="2070735"/>
                            <a:ext cx="602615" cy="345440"/>
                          </a:xfrm>
                          <a:custGeom>
                            <a:avLst/>
                            <a:gdLst>
                              <a:gd name="T0" fmla="*/ 0 w 949"/>
                              <a:gd name="T1" fmla="*/ 541 h 544"/>
                              <a:gd name="T2" fmla="*/ 0 w 949"/>
                              <a:gd name="T3" fmla="*/ 1 h 544"/>
                              <a:gd name="T4" fmla="*/ 2 w 949"/>
                              <a:gd name="T5" fmla="*/ 0 h 544"/>
                              <a:gd name="T6" fmla="*/ 3 w 949"/>
                              <a:gd name="T7" fmla="*/ 0 h 544"/>
                              <a:gd name="T8" fmla="*/ 946 w 949"/>
                              <a:gd name="T9" fmla="*/ 0 h 544"/>
                              <a:gd name="T10" fmla="*/ 948 w 949"/>
                              <a:gd name="T11" fmla="*/ 0 h 544"/>
                              <a:gd name="T12" fmla="*/ 949 w 949"/>
                              <a:gd name="T13" fmla="*/ 1 h 544"/>
                              <a:gd name="T14" fmla="*/ 949 w 949"/>
                              <a:gd name="T15" fmla="*/ 541 h 544"/>
                              <a:gd name="T16" fmla="*/ 948 w 949"/>
                              <a:gd name="T17" fmla="*/ 543 h 544"/>
                              <a:gd name="T18" fmla="*/ 946 w 949"/>
                              <a:gd name="T19" fmla="*/ 544 h 544"/>
                              <a:gd name="T20" fmla="*/ 3 w 949"/>
                              <a:gd name="T21" fmla="*/ 544 h 544"/>
                              <a:gd name="T22" fmla="*/ 2 w 949"/>
                              <a:gd name="T23" fmla="*/ 543 h 544"/>
                              <a:gd name="T24" fmla="*/ 0 w 949"/>
                              <a:gd name="T25" fmla="*/ 541 h 544"/>
                              <a:gd name="T26" fmla="*/ 2 w 949"/>
                              <a:gd name="T27" fmla="*/ 540 h 544"/>
                              <a:gd name="T28" fmla="*/ 3 w 949"/>
                              <a:gd name="T29" fmla="*/ 540 h 544"/>
                              <a:gd name="T30" fmla="*/ 946 w 949"/>
                              <a:gd name="T31" fmla="*/ 540 h 544"/>
                              <a:gd name="T32" fmla="*/ 945 w 949"/>
                              <a:gd name="T33" fmla="*/ 541 h 544"/>
                              <a:gd name="T34" fmla="*/ 945 w 949"/>
                              <a:gd name="T35" fmla="*/ 1 h 544"/>
                              <a:gd name="T36" fmla="*/ 946 w 949"/>
                              <a:gd name="T37" fmla="*/ 4 h 544"/>
                              <a:gd name="T38" fmla="*/ 3 w 949"/>
                              <a:gd name="T39" fmla="*/ 4 h 544"/>
                              <a:gd name="T40" fmla="*/ 4 w 949"/>
                              <a:gd name="T41" fmla="*/ 1 h 544"/>
                              <a:gd name="T42" fmla="*/ 4 w 949"/>
                              <a:gd name="T43" fmla="*/ 541 h 544"/>
                              <a:gd name="T44" fmla="*/ 3 w 949"/>
                              <a:gd name="T45" fmla="*/ 543 h 544"/>
                              <a:gd name="T46" fmla="*/ 3 w 949"/>
                              <a:gd name="T47" fmla="*/ 544 h 544"/>
                              <a:gd name="T48" fmla="*/ 2 w 949"/>
                              <a:gd name="T49" fmla="*/ 543 h 544"/>
                              <a:gd name="T50" fmla="*/ 0 w 949"/>
                              <a:gd name="T51" fmla="*/ 541 h 544"/>
                              <a:gd name="T52" fmla="*/ 0 w 949"/>
                              <a:gd name="T53" fmla="*/ 541 h 544"/>
                              <a:gd name="T54" fmla="*/ 27 w 949"/>
                              <a:gd name="T55" fmla="*/ 514 h 544"/>
                              <a:gd name="T56" fmla="*/ 27 w 949"/>
                              <a:gd name="T57" fmla="*/ 28 h 544"/>
                              <a:gd name="T58" fmla="*/ 29 w 949"/>
                              <a:gd name="T59" fmla="*/ 28 h 544"/>
                              <a:gd name="T60" fmla="*/ 30 w 949"/>
                              <a:gd name="T61" fmla="*/ 27 h 544"/>
                              <a:gd name="T62" fmla="*/ 919 w 949"/>
                              <a:gd name="T63" fmla="*/ 27 h 544"/>
                              <a:gd name="T64" fmla="*/ 921 w 949"/>
                              <a:gd name="T65" fmla="*/ 28 h 544"/>
                              <a:gd name="T66" fmla="*/ 922 w 949"/>
                              <a:gd name="T67" fmla="*/ 28 h 544"/>
                              <a:gd name="T68" fmla="*/ 922 w 949"/>
                              <a:gd name="T69" fmla="*/ 514 h 544"/>
                              <a:gd name="T70" fmla="*/ 921 w 949"/>
                              <a:gd name="T71" fmla="*/ 516 h 544"/>
                              <a:gd name="T72" fmla="*/ 919 w 949"/>
                              <a:gd name="T73" fmla="*/ 517 h 544"/>
                              <a:gd name="T74" fmla="*/ 30 w 949"/>
                              <a:gd name="T75" fmla="*/ 517 h 544"/>
                              <a:gd name="T76" fmla="*/ 29 w 949"/>
                              <a:gd name="T77" fmla="*/ 516 h 544"/>
                              <a:gd name="T78" fmla="*/ 27 w 949"/>
                              <a:gd name="T79" fmla="*/ 514 h 544"/>
                              <a:gd name="T80" fmla="*/ 29 w 949"/>
                              <a:gd name="T81" fmla="*/ 513 h 544"/>
                              <a:gd name="T82" fmla="*/ 30 w 949"/>
                              <a:gd name="T83" fmla="*/ 513 h 544"/>
                              <a:gd name="T84" fmla="*/ 919 w 949"/>
                              <a:gd name="T85" fmla="*/ 513 h 544"/>
                              <a:gd name="T86" fmla="*/ 918 w 949"/>
                              <a:gd name="T87" fmla="*/ 514 h 544"/>
                              <a:gd name="T88" fmla="*/ 918 w 949"/>
                              <a:gd name="T89" fmla="*/ 28 h 544"/>
                              <a:gd name="T90" fmla="*/ 919 w 949"/>
                              <a:gd name="T91" fmla="*/ 31 h 544"/>
                              <a:gd name="T92" fmla="*/ 30 w 949"/>
                              <a:gd name="T93" fmla="*/ 31 h 544"/>
                              <a:gd name="T94" fmla="*/ 31 w 949"/>
                              <a:gd name="T95" fmla="*/ 28 h 544"/>
                              <a:gd name="T96" fmla="*/ 31 w 949"/>
                              <a:gd name="T97" fmla="*/ 514 h 544"/>
                              <a:gd name="T98" fmla="*/ 31 w 949"/>
                              <a:gd name="T99" fmla="*/ 516 h 544"/>
                              <a:gd name="T100" fmla="*/ 30 w 949"/>
                              <a:gd name="T101" fmla="*/ 517 h 544"/>
                              <a:gd name="T102" fmla="*/ 29 w 949"/>
                              <a:gd name="T103" fmla="*/ 516 h 544"/>
                              <a:gd name="T104" fmla="*/ 27 w 949"/>
                              <a:gd name="T105" fmla="*/ 514 h 544"/>
                              <a:gd name="T106" fmla="*/ 27 w 949"/>
                              <a:gd name="T107" fmla="*/ 514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9" h="544">
                                <a:moveTo>
                                  <a:pt x="0" y="541"/>
                                </a:moveTo>
                                <a:lnTo>
                                  <a:pt x="0" y="1"/>
                                </a:lnTo>
                                <a:lnTo>
                                  <a:pt x="2" y="0"/>
                                </a:lnTo>
                                <a:lnTo>
                                  <a:pt x="3" y="0"/>
                                </a:lnTo>
                                <a:lnTo>
                                  <a:pt x="946" y="0"/>
                                </a:lnTo>
                                <a:lnTo>
                                  <a:pt x="948" y="0"/>
                                </a:lnTo>
                                <a:lnTo>
                                  <a:pt x="949" y="1"/>
                                </a:lnTo>
                                <a:lnTo>
                                  <a:pt x="949" y="541"/>
                                </a:lnTo>
                                <a:lnTo>
                                  <a:pt x="948" y="543"/>
                                </a:lnTo>
                                <a:lnTo>
                                  <a:pt x="946" y="544"/>
                                </a:lnTo>
                                <a:lnTo>
                                  <a:pt x="3" y="544"/>
                                </a:lnTo>
                                <a:lnTo>
                                  <a:pt x="2" y="543"/>
                                </a:lnTo>
                                <a:lnTo>
                                  <a:pt x="0" y="541"/>
                                </a:lnTo>
                                <a:lnTo>
                                  <a:pt x="2" y="540"/>
                                </a:lnTo>
                                <a:lnTo>
                                  <a:pt x="3" y="540"/>
                                </a:lnTo>
                                <a:lnTo>
                                  <a:pt x="946" y="540"/>
                                </a:lnTo>
                                <a:lnTo>
                                  <a:pt x="945" y="541"/>
                                </a:lnTo>
                                <a:lnTo>
                                  <a:pt x="945" y="1"/>
                                </a:lnTo>
                                <a:lnTo>
                                  <a:pt x="946" y="4"/>
                                </a:lnTo>
                                <a:lnTo>
                                  <a:pt x="3" y="4"/>
                                </a:lnTo>
                                <a:lnTo>
                                  <a:pt x="4" y="1"/>
                                </a:lnTo>
                                <a:lnTo>
                                  <a:pt x="4" y="541"/>
                                </a:lnTo>
                                <a:lnTo>
                                  <a:pt x="3" y="543"/>
                                </a:lnTo>
                                <a:lnTo>
                                  <a:pt x="3" y="544"/>
                                </a:lnTo>
                                <a:lnTo>
                                  <a:pt x="2" y="543"/>
                                </a:lnTo>
                                <a:lnTo>
                                  <a:pt x="0" y="541"/>
                                </a:lnTo>
                                <a:close/>
                                <a:moveTo>
                                  <a:pt x="27" y="514"/>
                                </a:moveTo>
                                <a:lnTo>
                                  <a:pt x="27" y="28"/>
                                </a:lnTo>
                                <a:lnTo>
                                  <a:pt x="29" y="28"/>
                                </a:lnTo>
                                <a:lnTo>
                                  <a:pt x="30" y="27"/>
                                </a:lnTo>
                                <a:lnTo>
                                  <a:pt x="919" y="27"/>
                                </a:lnTo>
                                <a:lnTo>
                                  <a:pt x="921" y="28"/>
                                </a:lnTo>
                                <a:lnTo>
                                  <a:pt x="922" y="28"/>
                                </a:lnTo>
                                <a:lnTo>
                                  <a:pt x="922" y="514"/>
                                </a:lnTo>
                                <a:lnTo>
                                  <a:pt x="921" y="516"/>
                                </a:lnTo>
                                <a:lnTo>
                                  <a:pt x="919" y="517"/>
                                </a:lnTo>
                                <a:lnTo>
                                  <a:pt x="30" y="517"/>
                                </a:lnTo>
                                <a:lnTo>
                                  <a:pt x="29" y="516"/>
                                </a:lnTo>
                                <a:lnTo>
                                  <a:pt x="27" y="514"/>
                                </a:lnTo>
                                <a:lnTo>
                                  <a:pt x="29" y="513"/>
                                </a:lnTo>
                                <a:lnTo>
                                  <a:pt x="30" y="513"/>
                                </a:lnTo>
                                <a:lnTo>
                                  <a:pt x="919" y="513"/>
                                </a:lnTo>
                                <a:lnTo>
                                  <a:pt x="918" y="514"/>
                                </a:lnTo>
                                <a:lnTo>
                                  <a:pt x="918" y="28"/>
                                </a:lnTo>
                                <a:lnTo>
                                  <a:pt x="919" y="31"/>
                                </a:lnTo>
                                <a:lnTo>
                                  <a:pt x="30" y="31"/>
                                </a:lnTo>
                                <a:lnTo>
                                  <a:pt x="31" y="28"/>
                                </a:lnTo>
                                <a:lnTo>
                                  <a:pt x="31" y="514"/>
                                </a:lnTo>
                                <a:lnTo>
                                  <a:pt x="31" y="516"/>
                                </a:lnTo>
                                <a:lnTo>
                                  <a:pt x="30" y="517"/>
                                </a:lnTo>
                                <a:lnTo>
                                  <a:pt x="29"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Rectangle 1473"/>
                        <wps:cNvSpPr>
                          <a:spLocks noChangeArrowheads="1"/>
                        </wps:cNvSpPr>
                        <wps:spPr bwMode="auto">
                          <a:xfrm>
                            <a:off x="24130" y="207073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1474"/>
                        <wps:cNvSpPr>
                          <a:spLocks noChangeArrowheads="1"/>
                        </wps:cNvSpPr>
                        <wps:spPr bwMode="auto">
                          <a:xfrm>
                            <a:off x="10795" y="2057400"/>
                            <a:ext cx="601980" cy="6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1475"/>
                        <wps:cNvSpPr>
                          <a:spLocks noChangeArrowheads="1"/>
                        </wps:cNvSpPr>
                        <wps:spPr bwMode="auto">
                          <a:xfrm>
                            <a:off x="10795" y="2058035"/>
                            <a:ext cx="601980"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1476"/>
                        <wps:cNvSpPr>
                          <a:spLocks noChangeArrowheads="1"/>
                        </wps:cNvSpPr>
                        <wps:spPr bwMode="auto">
                          <a:xfrm>
                            <a:off x="10795" y="2085340"/>
                            <a:ext cx="601980" cy="2603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1477"/>
                        <wps:cNvSpPr>
                          <a:spLocks noChangeArrowheads="1"/>
                        </wps:cNvSpPr>
                        <wps:spPr bwMode="auto">
                          <a:xfrm>
                            <a:off x="10795" y="2111375"/>
                            <a:ext cx="601980"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1478"/>
                        <wps:cNvSpPr>
                          <a:spLocks noChangeArrowheads="1"/>
                        </wps:cNvSpPr>
                        <wps:spPr bwMode="auto">
                          <a:xfrm>
                            <a:off x="10795" y="2148840"/>
                            <a:ext cx="601980" cy="27305"/>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1479"/>
                        <wps:cNvSpPr>
                          <a:spLocks noChangeArrowheads="1"/>
                        </wps:cNvSpPr>
                        <wps:spPr bwMode="auto">
                          <a:xfrm>
                            <a:off x="10795" y="2176145"/>
                            <a:ext cx="601980"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1480"/>
                        <wps:cNvSpPr>
                          <a:spLocks noChangeArrowheads="1"/>
                        </wps:cNvSpPr>
                        <wps:spPr bwMode="auto">
                          <a:xfrm>
                            <a:off x="10795" y="2219325"/>
                            <a:ext cx="601980" cy="2667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481"/>
                        <wps:cNvSpPr>
                          <a:spLocks noChangeArrowheads="1"/>
                        </wps:cNvSpPr>
                        <wps:spPr bwMode="auto">
                          <a:xfrm>
                            <a:off x="10795" y="2245995"/>
                            <a:ext cx="601980" cy="3810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1482"/>
                        <wps:cNvSpPr>
                          <a:spLocks noChangeArrowheads="1"/>
                        </wps:cNvSpPr>
                        <wps:spPr bwMode="auto">
                          <a:xfrm>
                            <a:off x="10795" y="2284095"/>
                            <a:ext cx="601980" cy="26670"/>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1483"/>
                        <wps:cNvSpPr>
                          <a:spLocks noChangeArrowheads="1"/>
                        </wps:cNvSpPr>
                        <wps:spPr bwMode="auto">
                          <a:xfrm>
                            <a:off x="10795" y="2310765"/>
                            <a:ext cx="601980" cy="3810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1484"/>
                        <wps:cNvSpPr>
                          <a:spLocks noChangeArrowheads="1"/>
                        </wps:cNvSpPr>
                        <wps:spPr bwMode="auto">
                          <a:xfrm>
                            <a:off x="10795" y="2348865"/>
                            <a:ext cx="601980"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1485"/>
                        <wps:cNvSpPr>
                          <a:spLocks noChangeArrowheads="1"/>
                        </wps:cNvSpPr>
                        <wps:spPr bwMode="auto">
                          <a:xfrm>
                            <a:off x="10795" y="2375535"/>
                            <a:ext cx="601980" cy="26670"/>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1486"/>
                        <wps:cNvSpPr>
                          <a:spLocks noChangeArrowheads="1"/>
                        </wps:cNvSpPr>
                        <wps:spPr bwMode="auto">
                          <a:xfrm>
                            <a:off x="11430" y="2058035"/>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1487"/>
                        <wps:cNvSpPr>
                          <a:spLocks noChangeArrowheads="1"/>
                        </wps:cNvSpPr>
                        <wps:spPr bwMode="auto">
                          <a:xfrm>
                            <a:off x="28575" y="2075180"/>
                            <a:ext cx="56578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1488"/>
                        <wps:cNvSpPr>
                          <a:spLocks noChangeArrowheads="1"/>
                        </wps:cNvSpPr>
                        <wps:spPr bwMode="auto">
                          <a:xfrm>
                            <a:off x="25400" y="2499995"/>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9" name="Picture 148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6035" y="250063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80" name="Rectangle 1490"/>
                        <wps:cNvSpPr>
                          <a:spLocks noChangeArrowheads="1"/>
                        </wps:cNvSpPr>
                        <wps:spPr bwMode="auto">
                          <a:xfrm>
                            <a:off x="25400" y="2499995"/>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Freeform 1491"/>
                        <wps:cNvSpPr>
                          <a:spLocks/>
                        </wps:cNvSpPr>
                        <wps:spPr bwMode="auto">
                          <a:xfrm>
                            <a:off x="24130" y="2499360"/>
                            <a:ext cx="603885" cy="346075"/>
                          </a:xfrm>
                          <a:custGeom>
                            <a:avLst/>
                            <a:gdLst>
                              <a:gd name="T0" fmla="*/ 0 w 951"/>
                              <a:gd name="T1" fmla="*/ 0 h 545"/>
                              <a:gd name="T2" fmla="*/ 0 w 951"/>
                              <a:gd name="T3" fmla="*/ 545 h 545"/>
                              <a:gd name="T4" fmla="*/ 951 w 951"/>
                              <a:gd name="T5" fmla="*/ 545 h 545"/>
                              <a:gd name="T6" fmla="*/ 951 w 951"/>
                              <a:gd name="T7" fmla="*/ 0 h 545"/>
                              <a:gd name="T8" fmla="*/ 0 w 951"/>
                              <a:gd name="T9" fmla="*/ 0 h 545"/>
                              <a:gd name="T10" fmla="*/ 0 w 951"/>
                              <a:gd name="T11" fmla="*/ 0 h 545"/>
                            </a:gdLst>
                            <a:ahLst/>
                            <a:cxnLst>
                              <a:cxn ang="0">
                                <a:pos x="T0" y="T1"/>
                              </a:cxn>
                              <a:cxn ang="0">
                                <a:pos x="T2" y="T3"/>
                              </a:cxn>
                              <a:cxn ang="0">
                                <a:pos x="T4" y="T5"/>
                              </a:cxn>
                              <a:cxn ang="0">
                                <a:pos x="T6" y="T7"/>
                              </a:cxn>
                              <a:cxn ang="0">
                                <a:pos x="T8" y="T9"/>
                              </a:cxn>
                              <a:cxn ang="0">
                                <a:pos x="T10" y="T11"/>
                              </a:cxn>
                            </a:cxnLst>
                            <a:rect l="0" t="0" r="r" b="b"/>
                            <a:pathLst>
                              <a:path w="951" h="545">
                                <a:moveTo>
                                  <a:pt x="0" y="0"/>
                                </a:moveTo>
                                <a:lnTo>
                                  <a:pt x="0" y="545"/>
                                </a:lnTo>
                                <a:lnTo>
                                  <a:pt x="951" y="545"/>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2" name="Freeform 1492"/>
                        <wps:cNvSpPr>
                          <a:spLocks/>
                        </wps:cNvSpPr>
                        <wps:spPr bwMode="auto">
                          <a:xfrm>
                            <a:off x="26035" y="2500630"/>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3" name="Rectangle 1493"/>
                        <wps:cNvSpPr>
                          <a:spLocks noChangeArrowheads="1"/>
                        </wps:cNvSpPr>
                        <wps:spPr bwMode="auto">
                          <a:xfrm>
                            <a:off x="24130" y="2499360"/>
                            <a:ext cx="603885"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Freeform 1494"/>
                        <wps:cNvSpPr>
                          <a:spLocks noEditPoints="1"/>
                        </wps:cNvSpPr>
                        <wps:spPr bwMode="auto">
                          <a:xfrm>
                            <a:off x="24130" y="2499360"/>
                            <a:ext cx="602615" cy="345440"/>
                          </a:xfrm>
                          <a:custGeom>
                            <a:avLst/>
                            <a:gdLst>
                              <a:gd name="T0" fmla="*/ 0 w 949"/>
                              <a:gd name="T1" fmla="*/ 542 h 544"/>
                              <a:gd name="T2" fmla="*/ 0 w 949"/>
                              <a:gd name="T3" fmla="*/ 2 h 544"/>
                              <a:gd name="T4" fmla="*/ 2 w 949"/>
                              <a:gd name="T5" fmla="*/ 1 h 544"/>
                              <a:gd name="T6" fmla="*/ 3 w 949"/>
                              <a:gd name="T7" fmla="*/ 0 h 544"/>
                              <a:gd name="T8" fmla="*/ 946 w 949"/>
                              <a:gd name="T9" fmla="*/ 0 h 544"/>
                              <a:gd name="T10" fmla="*/ 948 w 949"/>
                              <a:gd name="T11" fmla="*/ 1 h 544"/>
                              <a:gd name="T12" fmla="*/ 949 w 949"/>
                              <a:gd name="T13" fmla="*/ 2 h 544"/>
                              <a:gd name="T14" fmla="*/ 949 w 949"/>
                              <a:gd name="T15" fmla="*/ 542 h 544"/>
                              <a:gd name="T16" fmla="*/ 948 w 949"/>
                              <a:gd name="T17" fmla="*/ 544 h 544"/>
                              <a:gd name="T18" fmla="*/ 946 w 949"/>
                              <a:gd name="T19" fmla="*/ 544 h 544"/>
                              <a:gd name="T20" fmla="*/ 3 w 949"/>
                              <a:gd name="T21" fmla="*/ 544 h 544"/>
                              <a:gd name="T22" fmla="*/ 2 w 949"/>
                              <a:gd name="T23" fmla="*/ 544 h 544"/>
                              <a:gd name="T24" fmla="*/ 0 w 949"/>
                              <a:gd name="T25" fmla="*/ 542 h 544"/>
                              <a:gd name="T26" fmla="*/ 2 w 949"/>
                              <a:gd name="T27" fmla="*/ 541 h 544"/>
                              <a:gd name="T28" fmla="*/ 3 w 949"/>
                              <a:gd name="T29" fmla="*/ 540 h 544"/>
                              <a:gd name="T30" fmla="*/ 946 w 949"/>
                              <a:gd name="T31" fmla="*/ 540 h 544"/>
                              <a:gd name="T32" fmla="*/ 945 w 949"/>
                              <a:gd name="T33" fmla="*/ 542 h 544"/>
                              <a:gd name="T34" fmla="*/ 945 w 949"/>
                              <a:gd name="T35" fmla="*/ 2 h 544"/>
                              <a:gd name="T36" fmla="*/ 946 w 949"/>
                              <a:gd name="T37" fmla="*/ 4 h 544"/>
                              <a:gd name="T38" fmla="*/ 3 w 949"/>
                              <a:gd name="T39" fmla="*/ 4 h 544"/>
                              <a:gd name="T40" fmla="*/ 4 w 949"/>
                              <a:gd name="T41" fmla="*/ 2 h 544"/>
                              <a:gd name="T42" fmla="*/ 4 w 949"/>
                              <a:gd name="T43" fmla="*/ 542 h 544"/>
                              <a:gd name="T44" fmla="*/ 3 w 949"/>
                              <a:gd name="T45" fmla="*/ 544 h 544"/>
                              <a:gd name="T46" fmla="*/ 3 w 949"/>
                              <a:gd name="T47" fmla="*/ 544 h 544"/>
                              <a:gd name="T48" fmla="*/ 2 w 949"/>
                              <a:gd name="T49" fmla="*/ 544 h 544"/>
                              <a:gd name="T50" fmla="*/ 0 w 949"/>
                              <a:gd name="T51" fmla="*/ 542 h 544"/>
                              <a:gd name="T52" fmla="*/ 0 w 949"/>
                              <a:gd name="T53" fmla="*/ 542 h 544"/>
                              <a:gd name="T54" fmla="*/ 27 w 949"/>
                              <a:gd name="T55" fmla="*/ 516 h 544"/>
                              <a:gd name="T56" fmla="*/ 27 w 949"/>
                              <a:gd name="T57" fmla="*/ 29 h 544"/>
                              <a:gd name="T58" fmla="*/ 29 w 949"/>
                              <a:gd name="T59" fmla="*/ 28 h 544"/>
                              <a:gd name="T60" fmla="*/ 30 w 949"/>
                              <a:gd name="T61" fmla="*/ 27 h 544"/>
                              <a:gd name="T62" fmla="*/ 919 w 949"/>
                              <a:gd name="T63" fmla="*/ 27 h 544"/>
                              <a:gd name="T64" fmla="*/ 921 w 949"/>
                              <a:gd name="T65" fmla="*/ 28 h 544"/>
                              <a:gd name="T66" fmla="*/ 922 w 949"/>
                              <a:gd name="T67" fmla="*/ 29 h 544"/>
                              <a:gd name="T68" fmla="*/ 922 w 949"/>
                              <a:gd name="T69" fmla="*/ 516 h 544"/>
                              <a:gd name="T70" fmla="*/ 921 w 949"/>
                              <a:gd name="T71" fmla="*/ 517 h 544"/>
                              <a:gd name="T72" fmla="*/ 919 w 949"/>
                              <a:gd name="T73" fmla="*/ 517 h 544"/>
                              <a:gd name="T74" fmla="*/ 30 w 949"/>
                              <a:gd name="T75" fmla="*/ 517 h 544"/>
                              <a:gd name="T76" fmla="*/ 29 w 949"/>
                              <a:gd name="T77" fmla="*/ 517 h 544"/>
                              <a:gd name="T78" fmla="*/ 27 w 949"/>
                              <a:gd name="T79" fmla="*/ 516 h 544"/>
                              <a:gd name="T80" fmla="*/ 29 w 949"/>
                              <a:gd name="T81" fmla="*/ 514 h 544"/>
                              <a:gd name="T82" fmla="*/ 30 w 949"/>
                              <a:gd name="T83" fmla="*/ 513 h 544"/>
                              <a:gd name="T84" fmla="*/ 919 w 949"/>
                              <a:gd name="T85" fmla="*/ 513 h 544"/>
                              <a:gd name="T86" fmla="*/ 918 w 949"/>
                              <a:gd name="T87" fmla="*/ 516 h 544"/>
                              <a:gd name="T88" fmla="*/ 918 w 949"/>
                              <a:gd name="T89" fmla="*/ 29 h 544"/>
                              <a:gd name="T90" fmla="*/ 919 w 949"/>
                              <a:gd name="T91" fmla="*/ 31 h 544"/>
                              <a:gd name="T92" fmla="*/ 30 w 949"/>
                              <a:gd name="T93" fmla="*/ 31 h 544"/>
                              <a:gd name="T94" fmla="*/ 31 w 949"/>
                              <a:gd name="T95" fmla="*/ 29 h 544"/>
                              <a:gd name="T96" fmla="*/ 31 w 949"/>
                              <a:gd name="T97" fmla="*/ 516 h 544"/>
                              <a:gd name="T98" fmla="*/ 31 w 949"/>
                              <a:gd name="T99" fmla="*/ 517 h 544"/>
                              <a:gd name="T100" fmla="*/ 30 w 949"/>
                              <a:gd name="T101" fmla="*/ 517 h 544"/>
                              <a:gd name="T102" fmla="*/ 29 w 949"/>
                              <a:gd name="T103" fmla="*/ 517 h 544"/>
                              <a:gd name="T104" fmla="*/ 27 w 949"/>
                              <a:gd name="T105" fmla="*/ 516 h 544"/>
                              <a:gd name="T106" fmla="*/ 27 w 949"/>
                              <a:gd name="T107"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9" h="544">
                                <a:moveTo>
                                  <a:pt x="0" y="542"/>
                                </a:moveTo>
                                <a:lnTo>
                                  <a:pt x="0" y="2"/>
                                </a:lnTo>
                                <a:lnTo>
                                  <a:pt x="2" y="1"/>
                                </a:lnTo>
                                <a:lnTo>
                                  <a:pt x="3" y="0"/>
                                </a:lnTo>
                                <a:lnTo>
                                  <a:pt x="946" y="0"/>
                                </a:lnTo>
                                <a:lnTo>
                                  <a:pt x="948" y="1"/>
                                </a:lnTo>
                                <a:lnTo>
                                  <a:pt x="949" y="2"/>
                                </a:lnTo>
                                <a:lnTo>
                                  <a:pt x="949" y="542"/>
                                </a:lnTo>
                                <a:lnTo>
                                  <a:pt x="948" y="544"/>
                                </a:lnTo>
                                <a:lnTo>
                                  <a:pt x="946" y="544"/>
                                </a:lnTo>
                                <a:lnTo>
                                  <a:pt x="3" y="544"/>
                                </a:lnTo>
                                <a:lnTo>
                                  <a:pt x="2" y="544"/>
                                </a:lnTo>
                                <a:lnTo>
                                  <a:pt x="0" y="542"/>
                                </a:lnTo>
                                <a:lnTo>
                                  <a:pt x="2" y="541"/>
                                </a:lnTo>
                                <a:lnTo>
                                  <a:pt x="3" y="540"/>
                                </a:lnTo>
                                <a:lnTo>
                                  <a:pt x="946" y="540"/>
                                </a:lnTo>
                                <a:lnTo>
                                  <a:pt x="945" y="542"/>
                                </a:lnTo>
                                <a:lnTo>
                                  <a:pt x="945" y="2"/>
                                </a:lnTo>
                                <a:lnTo>
                                  <a:pt x="946" y="4"/>
                                </a:lnTo>
                                <a:lnTo>
                                  <a:pt x="3" y="4"/>
                                </a:lnTo>
                                <a:lnTo>
                                  <a:pt x="4" y="2"/>
                                </a:lnTo>
                                <a:lnTo>
                                  <a:pt x="4" y="542"/>
                                </a:lnTo>
                                <a:lnTo>
                                  <a:pt x="3" y="544"/>
                                </a:lnTo>
                                <a:lnTo>
                                  <a:pt x="2" y="544"/>
                                </a:lnTo>
                                <a:lnTo>
                                  <a:pt x="0" y="542"/>
                                </a:lnTo>
                                <a:close/>
                                <a:moveTo>
                                  <a:pt x="27" y="516"/>
                                </a:moveTo>
                                <a:lnTo>
                                  <a:pt x="27" y="29"/>
                                </a:lnTo>
                                <a:lnTo>
                                  <a:pt x="29" y="28"/>
                                </a:lnTo>
                                <a:lnTo>
                                  <a:pt x="30" y="27"/>
                                </a:lnTo>
                                <a:lnTo>
                                  <a:pt x="919" y="27"/>
                                </a:lnTo>
                                <a:lnTo>
                                  <a:pt x="921" y="28"/>
                                </a:lnTo>
                                <a:lnTo>
                                  <a:pt x="922" y="29"/>
                                </a:lnTo>
                                <a:lnTo>
                                  <a:pt x="922" y="516"/>
                                </a:lnTo>
                                <a:lnTo>
                                  <a:pt x="921" y="517"/>
                                </a:lnTo>
                                <a:lnTo>
                                  <a:pt x="919" y="517"/>
                                </a:lnTo>
                                <a:lnTo>
                                  <a:pt x="30" y="517"/>
                                </a:lnTo>
                                <a:lnTo>
                                  <a:pt x="29" y="517"/>
                                </a:lnTo>
                                <a:lnTo>
                                  <a:pt x="27" y="516"/>
                                </a:lnTo>
                                <a:lnTo>
                                  <a:pt x="29" y="514"/>
                                </a:lnTo>
                                <a:lnTo>
                                  <a:pt x="30" y="513"/>
                                </a:lnTo>
                                <a:lnTo>
                                  <a:pt x="919" y="513"/>
                                </a:lnTo>
                                <a:lnTo>
                                  <a:pt x="918" y="516"/>
                                </a:lnTo>
                                <a:lnTo>
                                  <a:pt x="918" y="29"/>
                                </a:lnTo>
                                <a:lnTo>
                                  <a:pt x="919" y="31"/>
                                </a:lnTo>
                                <a:lnTo>
                                  <a:pt x="30" y="31"/>
                                </a:lnTo>
                                <a:lnTo>
                                  <a:pt x="31" y="29"/>
                                </a:lnTo>
                                <a:lnTo>
                                  <a:pt x="31" y="516"/>
                                </a:lnTo>
                                <a:lnTo>
                                  <a:pt x="31" y="517"/>
                                </a:lnTo>
                                <a:lnTo>
                                  <a:pt x="30" y="517"/>
                                </a:lnTo>
                                <a:lnTo>
                                  <a:pt x="29" y="517"/>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Rectangle 1495"/>
                        <wps:cNvSpPr>
                          <a:spLocks noChangeArrowheads="1"/>
                        </wps:cNvSpPr>
                        <wps:spPr bwMode="auto">
                          <a:xfrm>
                            <a:off x="24130" y="2499360"/>
                            <a:ext cx="603885"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1496"/>
                        <wps:cNvSpPr>
                          <a:spLocks noChangeArrowheads="1"/>
                        </wps:cNvSpPr>
                        <wps:spPr bwMode="auto">
                          <a:xfrm>
                            <a:off x="10795" y="2485390"/>
                            <a:ext cx="601980" cy="1270"/>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1497"/>
                        <wps:cNvSpPr>
                          <a:spLocks noChangeArrowheads="1"/>
                        </wps:cNvSpPr>
                        <wps:spPr bwMode="auto">
                          <a:xfrm>
                            <a:off x="10795" y="2486660"/>
                            <a:ext cx="601980" cy="26670"/>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1498"/>
                        <wps:cNvSpPr>
                          <a:spLocks noChangeArrowheads="1"/>
                        </wps:cNvSpPr>
                        <wps:spPr bwMode="auto">
                          <a:xfrm>
                            <a:off x="10795" y="2513330"/>
                            <a:ext cx="601980" cy="2730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1499"/>
                        <wps:cNvSpPr>
                          <a:spLocks noChangeArrowheads="1"/>
                        </wps:cNvSpPr>
                        <wps:spPr bwMode="auto">
                          <a:xfrm>
                            <a:off x="10795" y="2540635"/>
                            <a:ext cx="601980"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1500"/>
                        <wps:cNvSpPr>
                          <a:spLocks noChangeArrowheads="1"/>
                        </wps:cNvSpPr>
                        <wps:spPr bwMode="auto">
                          <a:xfrm>
                            <a:off x="10795" y="2578100"/>
                            <a:ext cx="601980" cy="26035"/>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1501"/>
                        <wps:cNvSpPr>
                          <a:spLocks noChangeArrowheads="1"/>
                        </wps:cNvSpPr>
                        <wps:spPr bwMode="auto">
                          <a:xfrm>
                            <a:off x="10795" y="2604135"/>
                            <a:ext cx="601980"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1502"/>
                        <wps:cNvSpPr>
                          <a:spLocks noChangeArrowheads="1"/>
                        </wps:cNvSpPr>
                        <wps:spPr bwMode="auto">
                          <a:xfrm>
                            <a:off x="10795" y="2647315"/>
                            <a:ext cx="601980" cy="27305"/>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1503"/>
                        <wps:cNvSpPr>
                          <a:spLocks noChangeArrowheads="1"/>
                        </wps:cNvSpPr>
                        <wps:spPr bwMode="auto">
                          <a:xfrm>
                            <a:off x="10795" y="2674620"/>
                            <a:ext cx="601980" cy="3810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1504"/>
                        <wps:cNvSpPr>
                          <a:spLocks noChangeArrowheads="1"/>
                        </wps:cNvSpPr>
                        <wps:spPr bwMode="auto">
                          <a:xfrm>
                            <a:off x="10795" y="2712720"/>
                            <a:ext cx="601980" cy="26670"/>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1505"/>
                        <wps:cNvSpPr>
                          <a:spLocks noChangeArrowheads="1"/>
                        </wps:cNvSpPr>
                        <wps:spPr bwMode="auto">
                          <a:xfrm>
                            <a:off x="10795" y="2739390"/>
                            <a:ext cx="601980" cy="3810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1506"/>
                        <wps:cNvSpPr>
                          <a:spLocks noChangeArrowheads="1"/>
                        </wps:cNvSpPr>
                        <wps:spPr bwMode="auto">
                          <a:xfrm>
                            <a:off x="10795" y="2777490"/>
                            <a:ext cx="601980"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1507"/>
                        <wps:cNvSpPr>
                          <a:spLocks noChangeArrowheads="1"/>
                        </wps:cNvSpPr>
                        <wps:spPr bwMode="auto">
                          <a:xfrm>
                            <a:off x="10795" y="2804160"/>
                            <a:ext cx="601980"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508"/>
                        <wps:cNvSpPr>
                          <a:spLocks noChangeArrowheads="1"/>
                        </wps:cNvSpPr>
                        <wps:spPr bwMode="auto">
                          <a:xfrm>
                            <a:off x="11430" y="248666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1509"/>
                        <wps:cNvSpPr>
                          <a:spLocks noChangeArrowheads="1"/>
                        </wps:cNvSpPr>
                        <wps:spPr bwMode="auto">
                          <a:xfrm>
                            <a:off x="28575" y="2504440"/>
                            <a:ext cx="565785" cy="30797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1510"/>
                        <wps:cNvSpPr>
                          <a:spLocks noChangeArrowheads="1"/>
                        </wps:cNvSpPr>
                        <wps:spPr bwMode="auto">
                          <a:xfrm>
                            <a:off x="25400" y="292862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1" name="Picture 15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6035" y="2929255"/>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102" name="Rectangle 1512"/>
                        <wps:cNvSpPr>
                          <a:spLocks noChangeArrowheads="1"/>
                        </wps:cNvSpPr>
                        <wps:spPr bwMode="auto">
                          <a:xfrm>
                            <a:off x="25400" y="292862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Freeform 1513"/>
                        <wps:cNvSpPr>
                          <a:spLocks/>
                        </wps:cNvSpPr>
                        <wps:spPr bwMode="auto">
                          <a:xfrm>
                            <a:off x="24130" y="2927350"/>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4" name="Freeform 1514"/>
                        <wps:cNvSpPr>
                          <a:spLocks/>
                        </wps:cNvSpPr>
                        <wps:spPr bwMode="auto">
                          <a:xfrm>
                            <a:off x="26035" y="292925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5" name="Rectangle 1515"/>
                        <wps:cNvSpPr>
                          <a:spLocks noChangeArrowheads="1"/>
                        </wps:cNvSpPr>
                        <wps:spPr bwMode="auto">
                          <a:xfrm>
                            <a:off x="24130" y="2927350"/>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Freeform 1516"/>
                        <wps:cNvSpPr>
                          <a:spLocks noEditPoints="1"/>
                        </wps:cNvSpPr>
                        <wps:spPr bwMode="auto">
                          <a:xfrm>
                            <a:off x="24130" y="2928620"/>
                            <a:ext cx="602615" cy="344170"/>
                          </a:xfrm>
                          <a:custGeom>
                            <a:avLst/>
                            <a:gdLst>
                              <a:gd name="T0" fmla="*/ 0 w 949"/>
                              <a:gd name="T1" fmla="*/ 541 h 542"/>
                              <a:gd name="T2" fmla="*/ 0 w 949"/>
                              <a:gd name="T3" fmla="*/ 1 h 542"/>
                              <a:gd name="T4" fmla="*/ 2 w 949"/>
                              <a:gd name="T5" fmla="*/ 0 h 542"/>
                              <a:gd name="T6" fmla="*/ 3 w 949"/>
                              <a:gd name="T7" fmla="*/ 0 h 542"/>
                              <a:gd name="T8" fmla="*/ 946 w 949"/>
                              <a:gd name="T9" fmla="*/ 0 h 542"/>
                              <a:gd name="T10" fmla="*/ 948 w 949"/>
                              <a:gd name="T11" fmla="*/ 0 h 542"/>
                              <a:gd name="T12" fmla="*/ 949 w 949"/>
                              <a:gd name="T13" fmla="*/ 1 h 542"/>
                              <a:gd name="T14" fmla="*/ 949 w 949"/>
                              <a:gd name="T15" fmla="*/ 541 h 542"/>
                              <a:gd name="T16" fmla="*/ 948 w 949"/>
                              <a:gd name="T17" fmla="*/ 542 h 542"/>
                              <a:gd name="T18" fmla="*/ 946 w 949"/>
                              <a:gd name="T19" fmla="*/ 542 h 542"/>
                              <a:gd name="T20" fmla="*/ 3 w 949"/>
                              <a:gd name="T21" fmla="*/ 542 h 542"/>
                              <a:gd name="T22" fmla="*/ 2 w 949"/>
                              <a:gd name="T23" fmla="*/ 542 h 542"/>
                              <a:gd name="T24" fmla="*/ 0 w 949"/>
                              <a:gd name="T25" fmla="*/ 541 h 542"/>
                              <a:gd name="T26" fmla="*/ 2 w 949"/>
                              <a:gd name="T27" fmla="*/ 540 h 542"/>
                              <a:gd name="T28" fmla="*/ 3 w 949"/>
                              <a:gd name="T29" fmla="*/ 540 h 542"/>
                              <a:gd name="T30" fmla="*/ 946 w 949"/>
                              <a:gd name="T31" fmla="*/ 540 h 542"/>
                              <a:gd name="T32" fmla="*/ 945 w 949"/>
                              <a:gd name="T33" fmla="*/ 541 h 542"/>
                              <a:gd name="T34" fmla="*/ 945 w 949"/>
                              <a:gd name="T35" fmla="*/ 1 h 542"/>
                              <a:gd name="T36" fmla="*/ 946 w 949"/>
                              <a:gd name="T37" fmla="*/ 3 h 542"/>
                              <a:gd name="T38" fmla="*/ 3 w 949"/>
                              <a:gd name="T39" fmla="*/ 3 h 542"/>
                              <a:gd name="T40" fmla="*/ 4 w 949"/>
                              <a:gd name="T41" fmla="*/ 1 h 542"/>
                              <a:gd name="T42" fmla="*/ 4 w 949"/>
                              <a:gd name="T43" fmla="*/ 541 h 542"/>
                              <a:gd name="T44" fmla="*/ 3 w 949"/>
                              <a:gd name="T45" fmla="*/ 542 h 542"/>
                              <a:gd name="T46" fmla="*/ 3 w 949"/>
                              <a:gd name="T47" fmla="*/ 542 h 542"/>
                              <a:gd name="T48" fmla="*/ 2 w 949"/>
                              <a:gd name="T49" fmla="*/ 542 h 542"/>
                              <a:gd name="T50" fmla="*/ 0 w 949"/>
                              <a:gd name="T51" fmla="*/ 541 h 542"/>
                              <a:gd name="T52" fmla="*/ 0 w 949"/>
                              <a:gd name="T53" fmla="*/ 541 h 542"/>
                              <a:gd name="T54" fmla="*/ 27 w 949"/>
                              <a:gd name="T55" fmla="*/ 514 h 542"/>
                              <a:gd name="T56" fmla="*/ 27 w 949"/>
                              <a:gd name="T57" fmla="*/ 28 h 542"/>
                              <a:gd name="T58" fmla="*/ 29 w 949"/>
                              <a:gd name="T59" fmla="*/ 27 h 542"/>
                              <a:gd name="T60" fmla="*/ 30 w 949"/>
                              <a:gd name="T61" fmla="*/ 27 h 542"/>
                              <a:gd name="T62" fmla="*/ 919 w 949"/>
                              <a:gd name="T63" fmla="*/ 27 h 542"/>
                              <a:gd name="T64" fmla="*/ 921 w 949"/>
                              <a:gd name="T65" fmla="*/ 27 h 542"/>
                              <a:gd name="T66" fmla="*/ 922 w 949"/>
                              <a:gd name="T67" fmla="*/ 28 h 542"/>
                              <a:gd name="T68" fmla="*/ 922 w 949"/>
                              <a:gd name="T69" fmla="*/ 514 h 542"/>
                              <a:gd name="T70" fmla="*/ 921 w 949"/>
                              <a:gd name="T71" fmla="*/ 516 h 542"/>
                              <a:gd name="T72" fmla="*/ 919 w 949"/>
                              <a:gd name="T73" fmla="*/ 516 h 542"/>
                              <a:gd name="T74" fmla="*/ 30 w 949"/>
                              <a:gd name="T75" fmla="*/ 516 h 542"/>
                              <a:gd name="T76" fmla="*/ 29 w 949"/>
                              <a:gd name="T77" fmla="*/ 516 h 542"/>
                              <a:gd name="T78" fmla="*/ 27 w 949"/>
                              <a:gd name="T79" fmla="*/ 514 h 542"/>
                              <a:gd name="T80" fmla="*/ 29 w 949"/>
                              <a:gd name="T81" fmla="*/ 513 h 542"/>
                              <a:gd name="T82" fmla="*/ 30 w 949"/>
                              <a:gd name="T83" fmla="*/ 513 h 542"/>
                              <a:gd name="T84" fmla="*/ 919 w 949"/>
                              <a:gd name="T85" fmla="*/ 513 h 542"/>
                              <a:gd name="T86" fmla="*/ 918 w 949"/>
                              <a:gd name="T87" fmla="*/ 514 h 542"/>
                              <a:gd name="T88" fmla="*/ 918 w 949"/>
                              <a:gd name="T89" fmla="*/ 28 h 542"/>
                              <a:gd name="T90" fmla="*/ 919 w 949"/>
                              <a:gd name="T91" fmla="*/ 29 h 542"/>
                              <a:gd name="T92" fmla="*/ 30 w 949"/>
                              <a:gd name="T93" fmla="*/ 29 h 542"/>
                              <a:gd name="T94" fmla="*/ 31 w 949"/>
                              <a:gd name="T95" fmla="*/ 28 h 542"/>
                              <a:gd name="T96" fmla="*/ 31 w 949"/>
                              <a:gd name="T97" fmla="*/ 514 h 542"/>
                              <a:gd name="T98" fmla="*/ 31 w 949"/>
                              <a:gd name="T99" fmla="*/ 516 h 542"/>
                              <a:gd name="T100" fmla="*/ 30 w 949"/>
                              <a:gd name="T101" fmla="*/ 516 h 542"/>
                              <a:gd name="T102" fmla="*/ 29 w 949"/>
                              <a:gd name="T103" fmla="*/ 516 h 542"/>
                              <a:gd name="T104" fmla="*/ 27 w 949"/>
                              <a:gd name="T105" fmla="*/ 514 h 542"/>
                              <a:gd name="T106" fmla="*/ 27 w 949"/>
                              <a:gd name="T107" fmla="*/ 514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9" h="542">
                                <a:moveTo>
                                  <a:pt x="0" y="541"/>
                                </a:moveTo>
                                <a:lnTo>
                                  <a:pt x="0" y="1"/>
                                </a:lnTo>
                                <a:lnTo>
                                  <a:pt x="2" y="0"/>
                                </a:lnTo>
                                <a:lnTo>
                                  <a:pt x="3" y="0"/>
                                </a:lnTo>
                                <a:lnTo>
                                  <a:pt x="946" y="0"/>
                                </a:lnTo>
                                <a:lnTo>
                                  <a:pt x="948" y="0"/>
                                </a:lnTo>
                                <a:lnTo>
                                  <a:pt x="949" y="1"/>
                                </a:lnTo>
                                <a:lnTo>
                                  <a:pt x="949" y="541"/>
                                </a:lnTo>
                                <a:lnTo>
                                  <a:pt x="948" y="542"/>
                                </a:lnTo>
                                <a:lnTo>
                                  <a:pt x="946" y="542"/>
                                </a:lnTo>
                                <a:lnTo>
                                  <a:pt x="3" y="542"/>
                                </a:lnTo>
                                <a:lnTo>
                                  <a:pt x="2" y="542"/>
                                </a:lnTo>
                                <a:lnTo>
                                  <a:pt x="0" y="541"/>
                                </a:lnTo>
                                <a:lnTo>
                                  <a:pt x="2" y="540"/>
                                </a:lnTo>
                                <a:lnTo>
                                  <a:pt x="3" y="540"/>
                                </a:lnTo>
                                <a:lnTo>
                                  <a:pt x="946" y="540"/>
                                </a:lnTo>
                                <a:lnTo>
                                  <a:pt x="945" y="541"/>
                                </a:lnTo>
                                <a:lnTo>
                                  <a:pt x="945" y="1"/>
                                </a:lnTo>
                                <a:lnTo>
                                  <a:pt x="946" y="3"/>
                                </a:lnTo>
                                <a:lnTo>
                                  <a:pt x="3" y="3"/>
                                </a:lnTo>
                                <a:lnTo>
                                  <a:pt x="4" y="1"/>
                                </a:lnTo>
                                <a:lnTo>
                                  <a:pt x="4" y="541"/>
                                </a:lnTo>
                                <a:lnTo>
                                  <a:pt x="3" y="542"/>
                                </a:lnTo>
                                <a:lnTo>
                                  <a:pt x="2" y="542"/>
                                </a:lnTo>
                                <a:lnTo>
                                  <a:pt x="0" y="541"/>
                                </a:lnTo>
                                <a:close/>
                                <a:moveTo>
                                  <a:pt x="27" y="514"/>
                                </a:moveTo>
                                <a:lnTo>
                                  <a:pt x="27" y="28"/>
                                </a:lnTo>
                                <a:lnTo>
                                  <a:pt x="29" y="27"/>
                                </a:lnTo>
                                <a:lnTo>
                                  <a:pt x="30" y="27"/>
                                </a:lnTo>
                                <a:lnTo>
                                  <a:pt x="919" y="27"/>
                                </a:lnTo>
                                <a:lnTo>
                                  <a:pt x="921" y="27"/>
                                </a:lnTo>
                                <a:lnTo>
                                  <a:pt x="922" y="28"/>
                                </a:lnTo>
                                <a:lnTo>
                                  <a:pt x="922" y="514"/>
                                </a:lnTo>
                                <a:lnTo>
                                  <a:pt x="921" y="516"/>
                                </a:lnTo>
                                <a:lnTo>
                                  <a:pt x="919" y="516"/>
                                </a:lnTo>
                                <a:lnTo>
                                  <a:pt x="30" y="516"/>
                                </a:lnTo>
                                <a:lnTo>
                                  <a:pt x="29" y="516"/>
                                </a:lnTo>
                                <a:lnTo>
                                  <a:pt x="27" y="514"/>
                                </a:lnTo>
                                <a:lnTo>
                                  <a:pt x="29" y="513"/>
                                </a:lnTo>
                                <a:lnTo>
                                  <a:pt x="30" y="513"/>
                                </a:lnTo>
                                <a:lnTo>
                                  <a:pt x="919" y="513"/>
                                </a:lnTo>
                                <a:lnTo>
                                  <a:pt x="918" y="514"/>
                                </a:lnTo>
                                <a:lnTo>
                                  <a:pt x="918" y="28"/>
                                </a:lnTo>
                                <a:lnTo>
                                  <a:pt x="919" y="29"/>
                                </a:lnTo>
                                <a:lnTo>
                                  <a:pt x="30" y="29"/>
                                </a:lnTo>
                                <a:lnTo>
                                  <a:pt x="31" y="28"/>
                                </a:lnTo>
                                <a:lnTo>
                                  <a:pt x="31" y="514"/>
                                </a:lnTo>
                                <a:lnTo>
                                  <a:pt x="31" y="516"/>
                                </a:lnTo>
                                <a:lnTo>
                                  <a:pt x="30" y="516"/>
                                </a:lnTo>
                                <a:lnTo>
                                  <a:pt x="29"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Rectangle 1517"/>
                        <wps:cNvSpPr>
                          <a:spLocks noChangeArrowheads="1"/>
                        </wps:cNvSpPr>
                        <wps:spPr bwMode="auto">
                          <a:xfrm>
                            <a:off x="24130" y="2927350"/>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518"/>
                        <wps:cNvSpPr>
                          <a:spLocks noChangeArrowheads="1"/>
                        </wps:cNvSpPr>
                        <wps:spPr bwMode="auto">
                          <a:xfrm>
                            <a:off x="10795" y="2914015"/>
                            <a:ext cx="601980" cy="6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519"/>
                        <wps:cNvSpPr>
                          <a:spLocks noChangeArrowheads="1"/>
                        </wps:cNvSpPr>
                        <wps:spPr bwMode="auto">
                          <a:xfrm>
                            <a:off x="10795" y="2914650"/>
                            <a:ext cx="601980"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520"/>
                        <wps:cNvSpPr>
                          <a:spLocks noChangeArrowheads="1"/>
                        </wps:cNvSpPr>
                        <wps:spPr bwMode="auto">
                          <a:xfrm>
                            <a:off x="10795" y="2941955"/>
                            <a:ext cx="601980" cy="26670"/>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521"/>
                        <wps:cNvSpPr>
                          <a:spLocks noChangeArrowheads="1"/>
                        </wps:cNvSpPr>
                        <wps:spPr bwMode="auto">
                          <a:xfrm>
                            <a:off x="10795" y="2968625"/>
                            <a:ext cx="601980" cy="3810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522"/>
                        <wps:cNvSpPr>
                          <a:spLocks noChangeArrowheads="1"/>
                        </wps:cNvSpPr>
                        <wps:spPr bwMode="auto">
                          <a:xfrm>
                            <a:off x="10795" y="3006725"/>
                            <a:ext cx="601980" cy="26670"/>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523"/>
                        <wps:cNvSpPr>
                          <a:spLocks noChangeArrowheads="1"/>
                        </wps:cNvSpPr>
                        <wps:spPr bwMode="auto">
                          <a:xfrm>
                            <a:off x="10795" y="3033395"/>
                            <a:ext cx="601980" cy="43815"/>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524"/>
                        <wps:cNvSpPr>
                          <a:spLocks noChangeArrowheads="1"/>
                        </wps:cNvSpPr>
                        <wps:spPr bwMode="auto">
                          <a:xfrm>
                            <a:off x="10795" y="3077210"/>
                            <a:ext cx="601980" cy="2667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525"/>
                        <wps:cNvSpPr>
                          <a:spLocks noChangeArrowheads="1"/>
                        </wps:cNvSpPr>
                        <wps:spPr bwMode="auto">
                          <a:xfrm>
                            <a:off x="10795" y="3103880"/>
                            <a:ext cx="601980" cy="3683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526"/>
                        <wps:cNvSpPr>
                          <a:spLocks noChangeArrowheads="1"/>
                        </wps:cNvSpPr>
                        <wps:spPr bwMode="auto">
                          <a:xfrm>
                            <a:off x="10795" y="3140710"/>
                            <a:ext cx="601980"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527"/>
                        <wps:cNvSpPr>
                          <a:spLocks noChangeArrowheads="1"/>
                        </wps:cNvSpPr>
                        <wps:spPr bwMode="auto">
                          <a:xfrm>
                            <a:off x="10795" y="3168015"/>
                            <a:ext cx="601980" cy="37465"/>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528"/>
                        <wps:cNvSpPr>
                          <a:spLocks noChangeArrowheads="1"/>
                        </wps:cNvSpPr>
                        <wps:spPr bwMode="auto">
                          <a:xfrm>
                            <a:off x="10795" y="3205480"/>
                            <a:ext cx="601980" cy="27305"/>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529"/>
                        <wps:cNvSpPr>
                          <a:spLocks noChangeArrowheads="1"/>
                        </wps:cNvSpPr>
                        <wps:spPr bwMode="auto">
                          <a:xfrm>
                            <a:off x="10795" y="3232785"/>
                            <a:ext cx="601980"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530"/>
                        <wps:cNvSpPr>
                          <a:spLocks noChangeArrowheads="1"/>
                        </wps:cNvSpPr>
                        <wps:spPr bwMode="auto">
                          <a:xfrm>
                            <a:off x="11430" y="291592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Rectangle 1531"/>
                        <wps:cNvSpPr>
                          <a:spLocks noChangeArrowheads="1"/>
                        </wps:cNvSpPr>
                        <wps:spPr bwMode="auto">
                          <a:xfrm>
                            <a:off x="28575" y="2933065"/>
                            <a:ext cx="56578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Line 1532"/>
                        <wps:cNvCnPr>
                          <a:cxnSpLocks noChangeShapeType="1"/>
                        </wps:cNvCnPr>
                        <wps:spPr bwMode="auto">
                          <a:xfrm>
                            <a:off x="311785" y="2829560"/>
                            <a:ext cx="635" cy="8636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23" name="Rectangle 1533"/>
                        <wps:cNvSpPr>
                          <a:spLocks noChangeArrowheads="1"/>
                        </wps:cNvSpPr>
                        <wps:spPr bwMode="auto">
                          <a:xfrm>
                            <a:off x="25400" y="335788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4" name="Picture 15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6035" y="335788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125" name="Rectangle 1535"/>
                        <wps:cNvSpPr>
                          <a:spLocks noChangeArrowheads="1"/>
                        </wps:cNvSpPr>
                        <wps:spPr bwMode="auto">
                          <a:xfrm>
                            <a:off x="25400" y="335788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Freeform 1536"/>
                        <wps:cNvSpPr>
                          <a:spLocks/>
                        </wps:cNvSpPr>
                        <wps:spPr bwMode="auto">
                          <a:xfrm>
                            <a:off x="24130" y="3355975"/>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7" name="Freeform 1537"/>
                        <wps:cNvSpPr>
                          <a:spLocks/>
                        </wps:cNvSpPr>
                        <wps:spPr bwMode="auto">
                          <a:xfrm>
                            <a:off x="26035" y="335851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8" name="Rectangle 1538"/>
                        <wps:cNvSpPr>
                          <a:spLocks noChangeArrowheads="1"/>
                        </wps:cNvSpPr>
                        <wps:spPr bwMode="auto">
                          <a:xfrm>
                            <a:off x="24130" y="335597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Freeform 1539"/>
                        <wps:cNvSpPr>
                          <a:spLocks noEditPoints="1"/>
                        </wps:cNvSpPr>
                        <wps:spPr bwMode="auto">
                          <a:xfrm>
                            <a:off x="24130" y="3356610"/>
                            <a:ext cx="602615" cy="346075"/>
                          </a:xfrm>
                          <a:custGeom>
                            <a:avLst/>
                            <a:gdLst>
                              <a:gd name="T0" fmla="*/ 0 w 949"/>
                              <a:gd name="T1" fmla="*/ 2 h 545"/>
                              <a:gd name="T2" fmla="*/ 2 w 949"/>
                              <a:gd name="T3" fmla="*/ 0 h 545"/>
                              <a:gd name="T4" fmla="*/ 946 w 949"/>
                              <a:gd name="T5" fmla="*/ 0 h 545"/>
                              <a:gd name="T6" fmla="*/ 948 w 949"/>
                              <a:gd name="T7" fmla="*/ 0 h 545"/>
                              <a:gd name="T8" fmla="*/ 949 w 949"/>
                              <a:gd name="T9" fmla="*/ 2 h 545"/>
                              <a:gd name="T10" fmla="*/ 949 w 949"/>
                              <a:gd name="T11" fmla="*/ 543 h 545"/>
                              <a:gd name="T12" fmla="*/ 946 w 949"/>
                              <a:gd name="T13" fmla="*/ 545 h 545"/>
                              <a:gd name="T14" fmla="*/ 2 w 949"/>
                              <a:gd name="T15" fmla="*/ 543 h 545"/>
                              <a:gd name="T16" fmla="*/ 2 w 949"/>
                              <a:gd name="T17" fmla="*/ 540 h 545"/>
                              <a:gd name="T18" fmla="*/ 3 w 949"/>
                              <a:gd name="T19" fmla="*/ 540 h 545"/>
                              <a:gd name="T20" fmla="*/ 945 w 949"/>
                              <a:gd name="T21" fmla="*/ 542 h 545"/>
                              <a:gd name="T22" fmla="*/ 946 w 949"/>
                              <a:gd name="T23" fmla="*/ 5 h 545"/>
                              <a:gd name="T24" fmla="*/ 4 w 949"/>
                              <a:gd name="T25" fmla="*/ 2 h 545"/>
                              <a:gd name="T26" fmla="*/ 4 w 949"/>
                              <a:gd name="T27" fmla="*/ 543 h 545"/>
                              <a:gd name="T28" fmla="*/ 3 w 949"/>
                              <a:gd name="T29" fmla="*/ 545 h 545"/>
                              <a:gd name="T30" fmla="*/ 0 w 949"/>
                              <a:gd name="T31" fmla="*/ 542 h 545"/>
                              <a:gd name="T32" fmla="*/ 27 w 949"/>
                              <a:gd name="T33" fmla="*/ 515 h 545"/>
                              <a:gd name="T34" fmla="*/ 27 w 949"/>
                              <a:gd name="T35" fmla="*/ 29 h 545"/>
                              <a:gd name="T36" fmla="*/ 30 w 949"/>
                              <a:gd name="T37" fmla="*/ 27 h 545"/>
                              <a:gd name="T38" fmla="*/ 921 w 949"/>
                              <a:gd name="T39" fmla="*/ 27 h 545"/>
                              <a:gd name="T40" fmla="*/ 922 w 949"/>
                              <a:gd name="T41" fmla="*/ 515 h 545"/>
                              <a:gd name="T42" fmla="*/ 921 w 949"/>
                              <a:gd name="T43" fmla="*/ 516 h 545"/>
                              <a:gd name="T44" fmla="*/ 30 w 949"/>
                              <a:gd name="T45" fmla="*/ 518 h 545"/>
                              <a:gd name="T46" fmla="*/ 29 w 949"/>
                              <a:gd name="T47" fmla="*/ 516 h 545"/>
                              <a:gd name="T48" fmla="*/ 27 w 949"/>
                              <a:gd name="T49" fmla="*/ 515 h 545"/>
                              <a:gd name="T50" fmla="*/ 29 w 949"/>
                              <a:gd name="T51" fmla="*/ 513 h 545"/>
                              <a:gd name="T52" fmla="*/ 30 w 949"/>
                              <a:gd name="T53" fmla="*/ 513 h 545"/>
                              <a:gd name="T54" fmla="*/ 918 w 949"/>
                              <a:gd name="T55" fmla="*/ 515 h 545"/>
                              <a:gd name="T56" fmla="*/ 919 w 949"/>
                              <a:gd name="T57" fmla="*/ 31 h 545"/>
                              <a:gd name="T58" fmla="*/ 31 w 949"/>
                              <a:gd name="T59" fmla="*/ 29 h 545"/>
                              <a:gd name="T60" fmla="*/ 31 w 949"/>
                              <a:gd name="T61" fmla="*/ 516 h 545"/>
                              <a:gd name="T62" fmla="*/ 30 w 949"/>
                              <a:gd name="T63" fmla="*/ 516 h 545"/>
                              <a:gd name="T64" fmla="*/ 29 w 949"/>
                              <a:gd name="T65" fmla="*/ 516 h 545"/>
                              <a:gd name="T66" fmla="*/ 27 w 949"/>
                              <a:gd name="T67" fmla="*/ 516 h 545"/>
                              <a:gd name="T68" fmla="*/ 27 w 949"/>
                              <a:gd name="T69"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5">
                                <a:moveTo>
                                  <a:pt x="0" y="542"/>
                                </a:moveTo>
                                <a:lnTo>
                                  <a:pt x="0" y="2"/>
                                </a:lnTo>
                                <a:lnTo>
                                  <a:pt x="2" y="0"/>
                                </a:lnTo>
                                <a:lnTo>
                                  <a:pt x="3" y="0"/>
                                </a:lnTo>
                                <a:lnTo>
                                  <a:pt x="946" y="0"/>
                                </a:lnTo>
                                <a:lnTo>
                                  <a:pt x="948" y="0"/>
                                </a:lnTo>
                                <a:lnTo>
                                  <a:pt x="949" y="2"/>
                                </a:lnTo>
                                <a:lnTo>
                                  <a:pt x="949" y="542"/>
                                </a:lnTo>
                                <a:lnTo>
                                  <a:pt x="949" y="543"/>
                                </a:lnTo>
                                <a:lnTo>
                                  <a:pt x="948" y="543"/>
                                </a:lnTo>
                                <a:lnTo>
                                  <a:pt x="946" y="545"/>
                                </a:lnTo>
                                <a:lnTo>
                                  <a:pt x="3" y="545"/>
                                </a:lnTo>
                                <a:lnTo>
                                  <a:pt x="2" y="543"/>
                                </a:lnTo>
                                <a:lnTo>
                                  <a:pt x="0" y="542"/>
                                </a:lnTo>
                                <a:lnTo>
                                  <a:pt x="2" y="540"/>
                                </a:lnTo>
                                <a:lnTo>
                                  <a:pt x="3" y="540"/>
                                </a:lnTo>
                                <a:lnTo>
                                  <a:pt x="946" y="540"/>
                                </a:lnTo>
                                <a:lnTo>
                                  <a:pt x="945" y="542"/>
                                </a:lnTo>
                                <a:lnTo>
                                  <a:pt x="945" y="2"/>
                                </a:lnTo>
                                <a:lnTo>
                                  <a:pt x="946" y="5"/>
                                </a:lnTo>
                                <a:lnTo>
                                  <a:pt x="3" y="5"/>
                                </a:lnTo>
                                <a:lnTo>
                                  <a:pt x="4" y="2"/>
                                </a:lnTo>
                                <a:lnTo>
                                  <a:pt x="4" y="542"/>
                                </a:lnTo>
                                <a:lnTo>
                                  <a:pt x="4" y="543"/>
                                </a:lnTo>
                                <a:lnTo>
                                  <a:pt x="3" y="545"/>
                                </a:lnTo>
                                <a:lnTo>
                                  <a:pt x="2" y="543"/>
                                </a:lnTo>
                                <a:lnTo>
                                  <a:pt x="0" y="542"/>
                                </a:lnTo>
                                <a:close/>
                                <a:moveTo>
                                  <a:pt x="27" y="515"/>
                                </a:moveTo>
                                <a:lnTo>
                                  <a:pt x="27" y="29"/>
                                </a:lnTo>
                                <a:lnTo>
                                  <a:pt x="29" y="27"/>
                                </a:lnTo>
                                <a:lnTo>
                                  <a:pt x="30" y="27"/>
                                </a:lnTo>
                                <a:lnTo>
                                  <a:pt x="919" y="27"/>
                                </a:lnTo>
                                <a:lnTo>
                                  <a:pt x="921" y="27"/>
                                </a:lnTo>
                                <a:lnTo>
                                  <a:pt x="922" y="29"/>
                                </a:lnTo>
                                <a:lnTo>
                                  <a:pt x="922" y="515"/>
                                </a:lnTo>
                                <a:lnTo>
                                  <a:pt x="921" y="516"/>
                                </a:lnTo>
                                <a:lnTo>
                                  <a:pt x="919" y="518"/>
                                </a:lnTo>
                                <a:lnTo>
                                  <a:pt x="30" y="518"/>
                                </a:lnTo>
                                <a:lnTo>
                                  <a:pt x="29" y="516"/>
                                </a:lnTo>
                                <a:lnTo>
                                  <a:pt x="27" y="516"/>
                                </a:lnTo>
                                <a:lnTo>
                                  <a:pt x="27" y="515"/>
                                </a:lnTo>
                                <a:lnTo>
                                  <a:pt x="29" y="513"/>
                                </a:lnTo>
                                <a:lnTo>
                                  <a:pt x="30" y="513"/>
                                </a:lnTo>
                                <a:lnTo>
                                  <a:pt x="919" y="513"/>
                                </a:lnTo>
                                <a:lnTo>
                                  <a:pt x="918" y="515"/>
                                </a:lnTo>
                                <a:lnTo>
                                  <a:pt x="918" y="29"/>
                                </a:lnTo>
                                <a:lnTo>
                                  <a:pt x="919" y="31"/>
                                </a:lnTo>
                                <a:lnTo>
                                  <a:pt x="30" y="31"/>
                                </a:lnTo>
                                <a:lnTo>
                                  <a:pt x="31" y="29"/>
                                </a:lnTo>
                                <a:lnTo>
                                  <a:pt x="31" y="515"/>
                                </a:lnTo>
                                <a:lnTo>
                                  <a:pt x="31" y="516"/>
                                </a:lnTo>
                                <a:lnTo>
                                  <a:pt x="30" y="516"/>
                                </a:lnTo>
                                <a:lnTo>
                                  <a:pt x="30" y="518"/>
                                </a:lnTo>
                                <a:lnTo>
                                  <a:pt x="29"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Rectangle 1540"/>
                        <wps:cNvSpPr>
                          <a:spLocks noChangeArrowheads="1"/>
                        </wps:cNvSpPr>
                        <wps:spPr bwMode="auto">
                          <a:xfrm>
                            <a:off x="24130" y="335597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41"/>
                        <wps:cNvSpPr>
                          <a:spLocks noChangeArrowheads="1"/>
                        </wps:cNvSpPr>
                        <wps:spPr bwMode="auto">
                          <a:xfrm>
                            <a:off x="10795" y="3343275"/>
                            <a:ext cx="601980"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542"/>
                        <wps:cNvSpPr>
                          <a:spLocks noChangeArrowheads="1"/>
                        </wps:cNvSpPr>
                        <wps:spPr bwMode="auto">
                          <a:xfrm>
                            <a:off x="10795" y="3370580"/>
                            <a:ext cx="601980" cy="26670"/>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543"/>
                        <wps:cNvSpPr>
                          <a:spLocks noChangeArrowheads="1"/>
                        </wps:cNvSpPr>
                        <wps:spPr bwMode="auto">
                          <a:xfrm>
                            <a:off x="10795" y="3397250"/>
                            <a:ext cx="601980" cy="3810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544"/>
                        <wps:cNvSpPr>
                          <a:spLocks noChangeArrowheads="1"/>
                        </wps:cNvSpPr>
                        <wps:spPr bwMode="auto">
                          <a:xfrm>
                            <a:off x="10795" y="3435350"/>
                            <a:ext cx="601980" cy="26670"/>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545"/>
                        <wps:cNvSpPr>
                          <a:spLocks noChangeArrowheads="1"/>
                        </wps:cNvSpPr>
                        <wps:spPr bwMode="auto">
                          <a:xfrm>
                            <a:off x="10795" y="3462020"/>
                            <a:ext cx="601980"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546"/>
                        <wps:cNvSpPr>
                          <a:spLocks noChangeArrowheads="1"/>
                        </wps:cNvSpPr>
                        <wps:spPr bwMode="auto">
                          <a:xfrm>
                            <a:off x="10795" y="3505200"/>
                            <a:ext cx="601980" cy="27305"/>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547"/>
                        <wps:cNvSpPr>
                          <a:spLocks noChangeArrowheads="1"/>
                        </wps:cNvSpPr>
                        <wps:spPr bwMode="auto">
                          <a:xfrm>
                            <a:off x="10795" y="3532505"/>
                            <a:ext cx="601980" cy="37465"/>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548"/>
                        <wps:cNvSpPr>
                          <a:spLocks noChangeArrowheads="1"/>
                        </wps:cNvSpPr>
                        <wps:spPr bwMode="auto">
                          <a:xfrm>
                            <a:off x="10795" y="3569970"/>
                            <a:ext cx="601980"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549"/>
                        <wps:cNvSpPr>
                          <a:spLocks noChangeArrowheads="1"/>
                        </wps:cNvSpPr>
                        <wps:spPr bwMode="auto">
                          <a:xfrm>
                            <a:off x="10795" y="3597275"/>
                            <a:ext cx="601980" cy="3683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550"/>
                        <wps:cNvSpPr>
                          <a:spLocks noChangeArrowheads="1"/>
                        </wps:cNvSpPr>
                        <wps:spPr bwMode="auto">
                          <a:xfrm>
                            <a:off x="10795" y="3634105"/>
                            <a:ext cx="601980"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551"/>
                        <wps:cNvSpPr>
                          <a:spLocks noChangeArrowheads="1"/>
                        </wps:cNvSpPr>
                        <wps:spPr bwMode="auto">
                          <a:xfrm>
                            <a:off x="10795" y="3660775"/>
                            <a:ext cx="601980" cy="2730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552"/>
                        <wps:cNvSpPr>
                          <a:spLocks noChangeArrowheads="1"/>
                        </wps:cNvSpPr>
                        <wps:spPr bwMode="auto">
                          <a:xfrm>
                            <a:off x="11430" y="334391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Rectangle 1553"/>
                        <wps:cNvSpPr>
                          <a:spLocks noChangeArrowheads="1"/>
                        </wps:cNvSpPr>
                        <wps:spPr bwMode="auto">
                          <a:xfrm>
                            <a:off x="29845" y="3361055"/>
                            <a:ext cx="564515" cy="30924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Line 1554"/>
                        <wps:cNvCnPr>
                          <a:cxnSpLocks noChangeShapeType="1"/>
                        </wps:cNvCnPr>
                        <wps:spPr bwMode="auto">
                          <a:xfrm>
                            <a:off x="311785" y="3258820"/>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45" name="Rectangle 1555"/>
                        <wps:cNvSpPr>
                          <a:spLocks noChangeArrowheads="1"/>
                        </wps:cNvSpPr>
                        <wps:spPr bwMode="auto">
                          <a:xfrm>
                            <a:off x="25400" y="378587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6" name="Picture 155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6035" y="378714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147" name="Rectangle 1557"/>
                        <wps:cNvSpPr>
                          <a:spLocks noChangeArrowheads="1"/>
                        </wps:cNvSpPr>
                        <wps:spPr bwMode="auto">
                          <a:xfrm>
                            <a:off x="25400" y="378587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Freeform 1558"/>
                        <wps:cNvSpPr>
                          <a:spLocks/>
                        </wps:cNvSpPr>
                        <wps:spPr bwMode="auto">
                          <a:xfrm>
                            <a:off x="24130" y="3785235"/>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9" name="Freeform 1559"/>
                        <wps:cNvSpPr>
                          <a:spLocks/>
                        </wps:cNvSpPr>
                        <wps:spPr bwMode="auto">
                          <a:xfrm>
                            <a:off x="26035" y="3787140"/>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0" name="Rectangle 1560"/>
                        <wps:cNvSpPr>
                          <a:spLocks noChangeArrowheads="1"/>
                        </wps:cNvSpPr>
                        <wps:spPr bwMode="auto">
                          <a:xfrm>
                            <a:off x="24130" y="378523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Freeform 1561"/>
                        <wps:cNvSpPr>
                          <a:spLocks noEditPoints="1"/>
                        </wps:cNvSpPr>
                        <wps:spPr bwMode="auto">
                          <a:xfrm>
                            <a:off x="24130" y="3785235"/>
                            <a:ext cx="602615" cy="345440"/>
                          </a:xfrm>
                          <a:custGeom>
                            <a:avLst/>
                            <a:gdLst>
                              <a:gd name="T0" fmla="*/ 0 w 949"/>
                              <a:gd name="T1" fmla="*/ 3 h 544"/>
                              <a:gd name="T2" fmla="*/ 2 w 949"/>
                              <a:gd name="T3" fmla="*/ 0 h 544"/>
                              <a:gd name="T4" fmla="*/ 946 w 949"/>
                              <a:gd name="T5" fmla="*/ 0 h 544"/>
                              <a:gd name="T6" fmla="*/ 948 w 949"/>
                              <a:gd name="T7" fmla="*/ 0 h 544"/>
                              <a:gd name="T8" fmla="*/ 949 w 949"/>
                              <a:gd name="T9" fmla="*/ 3 h 544"/>
                              <a:gd name="T10" fmla="*/ 949 w 949"/>
                              <a:gd name="T11" fmla="*/ 543 h 544"/>
                              <a:gd name="T12" fmla="*/ 946 w 949"/>
                              <a:gd name="T13" fmla="*/ 544 h 544"/>
                              <a:gd name="T14" fmla="*/ 2 w 949"/>
                              <a:gd name="T15" fmla="*/ 543 h 544"/>
                              <a:gd name="T16" fmla="*/ 2 w 949"/>
                              <a:gd name="T17" fmla="*/ 540 h 544"/>
                              <a:gd name="T18" fmla="*/ 3 w 949"/>
                              <a:gd name="T19" fmla="*/ 540 h 544"/>
                              <a:gd name="T20" fmla="*/ 945 w 949"/>
                              <a:gd name="T21" fmla="*/ 543 h 544"/>
                              <a:gd name="T22" fmla="*/ 946 w 949"/>
                              <a:gd name="T23" fmla="*/ 4 h 544"/>
                              <a:gd name="T24" fmla="*/ 4 w 949"/>
                              <a:gd name="T25" fmla="*/ 3 h 544"/>
                              <a:gd name="T26" fmla="*/ 4 w 949"/>
                              <a:gd name="T27" fmla="*/ 543 h 544"/>
                              <a:gd name="T28" fmla="*/ 3 w 949"/>
                              <a:gd name="T29" fmla="*/ 544 h 544"/>
                              <a:gd name="T30" fmla="*/ 0 w 949"/>
                              <a:gd name="T31" fmla="*/ 543 h 544"/>
                              <a:gd name="T32" fmla="*/ 27 w 949"/>
                              <a:gd name="T33" fmla="*/ 516 h 544"/>
                              <a:gd name="T34" fmla="*/ 27 w 949"/>
                              <a:gd name="T35" fmla="*/ 28 h 544"/>
                              <a:gd name="T36" fmla="*/ 30 w 949"/>
                              <a:gd name="T37" fmla="*/ 27 h 544"/>
                              <a:gd name="T38" fmla="*/ 921 w 949"/>
                              <a:gd name="T39" fmla="*/ 28 h 544"/>
                              <a:gd name="T40" fmla="*/ 922 w 949"/>
                              <a:gd name="T41" fmla="*/ 516 h 544"/>
                              <a:gd name="T42" fmla="*/ 921 w 949"/>
                              <a:gd name="T43" fmla="*/ 517 h 544"/>
                              <a:gd name="T44" fmla="*/ 30 w 949"/>
                              <a:gd name="T45" fmla="*/ 517 h 544"/>
                              <a:gd name="T46" fmla="*/ 29 w 949"/>
                              <a:gd name="T47" fmla="*/ 516 h 544"/>
                              <a:gd name="T48" fmla="*/ 27 w 949"/>
                              <a:gd name="T49" fmla="*/ 516 h 544"/>
                              <a:gd name="T50" fmla="*/ 29 w 949"/>
                              <a:gd name="T51" fmla="*/ 513 h 544"/>
                              <a:gd name="T52" fmla="*/ 30 w 949"/>
                              <a:gd name="T53" fmla="*/ 513 h 544"/>
                              <a:gd name="T54" fmla="*/ 918 w 949"/>
                              <a:gd name="T55" fmla="*/ 516 h 544"/>
                              <a:gd name="T56" fmla="*/ 919 w 949"/>
                              <a:gd name="T57" fmla="*/ 31 h 544"/>
                              <a:gd name="T58" fmla="*/ 31 w 949"/>
                              <a:gd name="T59" fmla="*/ 30 h 544"/>
                              <a:gd name="T60" fmla="*/ 31 w 949"/>
                              <a:gd name="T61" fmla="*/ 516 h 544"/>
                              <a:gd name="T62" fmla="*/ 30 w 949"/>
                              <a:gd name="T63" fmla="*/ 517 h 544"/>
                              <a:gd name="T64" fmla="*/ 29 w 949"/>
                              <a:gd name="T65" fmla="*/ 517 h 544"/>
                              <a:gd name="T66" fmla="*/ 27 w 949"/>
                              <a:gd name="T67" fmla="*/ 516 h 544"/>
                              <a:gd name="T68" fmla="*/ 27 w 949"/>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4">
                                <a:moveTo>
                                  <a:pt x="0" y="543"/>
                                </a:moveTo>
                                <a:lnTo>
                                  <a:pt x="0" y="3"/>
                                </a:lnTo>
                                <a:lnTo>
                                  <a:pt x="2" y="0"/>
                                </a:lnTo>
                                <a:lnTo>
                                  <a:pt x="3" y="0"/>
                                </a:lnTo>
                                <a:lnTo>
                                  <a:pt x="946" y="0"/>
                                </a:lnTo>
                                <a:lnTo>
                                  <a:pt x="948" y="0"/>
                                </a:lnTo>
                                <a:lnTo>
                                  <a:pt x="949" y="1"/>
                                </a:lnTo>
                                <a:lnTo>
                                  <a:pt x="949" y="3"/>
                                </a:lnTo>
                                <a:lnTo>
                                  <a:pt x="949" y="543"/>
                                </a:lnTo>
                                <a:lnTo>
                                  <a:pt x="948" y="543"/>
                                </a:lnTo>
                                <a:lnTo>
                                  <a:pt x="946" y="544"/>
                                </a:lnTo>
                                <a:lnTo>
                                  <a:pt x="3" y="544"/>
                                </a:lnTo>
                                <a:lnTo>
                                  <a:pt x="2" y="543"/>
                                </a:lnTo>
                                <a:lnTo>
                                  <a:pt x="0" y="543"/>
                                </a:lnTo>
                                <a:lnTo>
                                  <a:pt x="2" y="540"/>
                                </a:lnTo>
                                <a:lnTo>
                                  <a:pt x="3" y="540"/>
                                </a:lnTo>
                                <a:lnTo>
                                  <a:pt x="946" y="540"/>
                                </a:lnTo>
                                <a:lnTo>
                                  <a:pt x="945" y="543"/>
                                </a:lnTo>
                                <a:lnTo>
                                  <a:pt x="945" y="3"/>
                                </a:lnTo>
                                <a:lnTo>
                                  <a:pt x="946" y="4"/>
                                </a:lnTo>
                                <a:lnTo>
                                  <a:pt x="3" y="4"/>
                                </a:lnTo>
                                <a:lnTo>
                                  <a:pt x="4" y="3"/>
                                </a:lnTo>
                                <a:lnTo>
                                  <a:pt x="4" y="543"/>
                                </a:lnTo>
                                <a:lnTo>
                                  <a:pt x="3" y="544"/>
                                </a:lnTo>
                                <a:lnTo>
                                  <a:pt x="2" y="543"/>
                                </a:lnTo>
                                <a:lnTo>
                                  <a:pt x="0" y="543"/>
                                </a:lnTo>
                                <a:close/>
                                <a:moveTo>
                                  <a:pt x="27" y="516"/>
                                </a:moveTo>
                                <a:lnTo>
                                  <a:pt x="27" y="30"/>
                                </a:lnTo>
                                <a:lnTo>
                                  <a:pt x="27" y="28"/>
                                </a:lnTo>
                                <a:lnTo>
                                  <a:pt x="29" y="28"/>
                                </a:lnTo>
                                <a:lnTo>
                                  <a:pt x="30" y="27"/>
                                </a:lnTo>
                                <a:lnTo>
                                  <a:pt x="919" y="27"/>
                                </a:lnTo>
                                <a:lnTo>
                                  <a:pt x="921" y="28"/>
                                </a:lnTo>
                                <a:lnTo>
                                  <a:pt x="922" y="30"/>
                                </a:lnTo>
                                <a:lnTo>
                                  <a:pt x="922" y="516"/>
                                </a:lnTo>
                                <a:lnTo>
                                  <a:pt x="921" y="516"/>
                                </a:lnTo>
                                <a:lnTo>
                                  <a:pt x="921" y="517"/>
                                </a:lnTo>
                                <a:lnTo>
                                  <a:pt x="919" y="517"/>
                                </a:lnTo>
                                <a:lnTo>
                                  <a:pt x="30" y="517"/>
                                </a:lnTo>
                                <a:lnTo>
                                  <a:pt x="29" y="517"/>
                                </a:lnTo>
                                <a:lnTo>
                                  <a:pt x="29" y="516"/>
                                </a:lnTo>
                                <a:lnTo>
                                  <a:pt x="27" y="516"/>
                                </a:lnTo>
                                <a:lnTo>
                                  <a:pt x="27" y="514"/>
                                </a:lnTo>
                                <a:lnTo>
                                  <a:pt x="29" y="513"/>
                                </a:lnTo>
                                <a:lnTo>
                                  <a:pt x="30" y="513"/>
                                </a:lnTo>
                                <a:lnTo>
                                  <a:pt x="919" y="513"/>
                                </a:lnTo>
                                <a:lnTo>
                                  <a:pt x="918" y="516"/>
                                </a:lnTo>
                                <a:lnTo>
                                  <a:pt x="918" y="30"/>
                                </a:lnTo>
                                <a:lnTo>
                                  <a:pt x="919" y="31"/>
                                </a:lnTo>
                                <a:lnTo>
                                  <a:pt x="30" y="31"/>
                                </a:lnTo>
                                <a:lnTo>
                                  <a:pt x="31" y="30"/>
                                </a:lnTo>
                                <a:lnTo>
                                  <a:pt x="31" y="516"/>
                                </a:lnTo>
                                <a:lnTo>
                                  <a:pt x="30" y="517"/>
                                </a:lnTo>
                                <a:lnTo>
                                  <a:pt x="29" y="517"/>
                                </a:lnTo>
                                <a:lnTo>
                                  <a:pt x="29" y="516"/>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Rectangle 1562"/>
                        <wps:cNvSpPr>
                          <a:spLocks noChangeArrowheads="1"/>
                        </wps:cNvSpPr>
                        <wps:spPr bwMode="auto">
                          <a:xfrm>
                            <a:off x="24130" y="378523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563"/>
                        <wps:cNvSpPr>
                          <a:spLocks noChangeArrowheads="1"/>
                        </wps:cNvSpPr>
                        <wps:spPr bwMode="auto">
                          <a:xfrm>
                            <a:off x="10795" y="3771900"/>
                            <a:ext cx="601980" cy="6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564"/>
                        <wps:cNvSpPr>
                          <a:spLocks noChangeArrowheads="1"/>
                        </wps:cNvSpPr>
                        <wps:spPr bwMode="auto">
                          <a:xfrm>
                            <a:off x="10795" y="3772535"/>
                            <a:ext cx="601980"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565"/>
                        <wps:cNvSpPr>
                          <a:spLocks noChangeArrowheads="1"/>
                        </wps:cNvSpPr>
                        <wps:spPr bwMode="auto">
                          <a:xfrm>
                            <a:off x="10795" y="3799840"/>
                            <a:ext cx="601980" cy="2603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566"/>
                        <wps:cNvSpPr>
                          <a:spLocks noChangeArrowheads="1"/>
                        </wps:cNvSpPr>
                        <wps:spPr bwMode="auto">
                          <a:xfrm>
                            <a:off x="10795" y="3825875"/>
                            <a:ext cx="601980"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567"/>
                        <wps:cNvSpPr>
                          <a:spLocks noChangeArrowheads="1"/>
                        </wps:cNvSpPr>
                        <wps:spPr bwMode="auto">
                          <a:xfrm>
                            <a:off x="10795" y="3863340"/>
                            <a:ext cx="601980" cy="27305"/>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568"/>
                        <wps:cNvSpPr>
                          <a:spLocks noChangeArrowheads="1"/>
                        </wps:cNvSpPr>
                        <wps:spPr bwMode="auto">
                          <a:xfrm>
                            <a:off x="10795" y="3890645"/>
                            <a:ext cx="601980"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569"/>
                        <wps:cNvSpPr>
                          <a:spLocks noChangeArrowheads="1"/>
                        </wps:cNvSpPr>
                        <wps:spPr bwMode="auto">
                          <a:xfrm>
                            <a:off x="10795" y="3933825"/>
                            <a:ext cx="601980" cy="2667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570"/>
                        <wps:cNvSpPr>
                          <a:spLocks noChangeArrowheads="1"/>
                        </wps:cNvSpPr>
                        <wps:spPr bwMode="auto">
                          <a:xfrm>
                            <a:off x="10795" y="3960495"/>
                            <a:ext cx="601980" cy="3810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571"/>
                        <wps:cNvSpPr>
                          <a:spLocks noChangeArrowheads="1"/>
                        </wps:cNvSpPr>
                        <wps:spPr bwMode="auto">
                          <a:xfrm>
                            <a:off x="10795" y="3998595"/>
                            <a:ext cx="601980" cy="26670"/>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572"/>
                        <wps:cNvSpPr>
                          <a:spLocks noChangeArrowheads="1"/>
                        </wps:cNvSpPr>
                        <wps:spPr bwMode="auto">
                          <a:xfrm>
                            <a:off x="10795" y="4025265"/>
                            <a:ext cx="601980" cy="3810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573"/>
                        <wps:cNvSpPr>
                          <a:spLocks noChangeArrowheads="1"/>
                        </wps:cNvSpPr>
                        <wps:spPr bwMode="auto">
                          <a:xfrm>
                            <a:off x="10795" y="4063365"/>
                            <a:ext cx="601980"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574"/>
                        <wps:cNvSpPr>
                          <a:spLocks noChangeArrowheads="1"/>
                        </wps:cNvSpPr>
                        <wps:spPr bwMode="auto">
                          <a:xfrm>
                            <a:off x="10795" y="4090035"/>
                            <a:ext cx="601980"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575"/>
                        <wps:cNvSpPr>
                          <a:spLocks noChangeArrowheads="1"/>
                        </wps:cNvSpPr>
                        <wps:spPr bwMode="auto">
                          <a:xfrm>
                            <a:off x="11430" y="3772535"/>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1576"/>
                        <wps:cNvSpPr>
                          <a:spLocks noChangeArrowheads="1"/>
                        </wps:cNvSpPr>
                        <wps:spPr bwMode="auto">
                          <a:xfrm>
                            <a:off x="29845" y="3789680"/>
                            <a:ext cx="56451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cNvPr id="167" name="Group 1577"/>
                        <wpg:cNvGrpSpPr>
                          <a:grpSpLocks/>
                        </wpg:cNvGrpSpPr>
                        <wpg:grpSpPr bwMode="auto">
                          <a:xfrm>
                            <a:off x="10795" y="770890"/>
                            <a:ext cx="4299585" cy="4645660"/>
                            <a:chOff x="17" y="1234"/>
                            <a:chExt cx="6771" cy="7316"/>
                          </a:xfrm>
                        </wpg:grpSpPr>
                        <wps:wsp>
                          <wps:cNvPr id="168" name="Rectangle 1578"/>
                          <wps:cNvSpPr>
                            <a:spLocks noChangeArrowheads="1"/>
                          </wps:cNvSpPr>
                          <wps:spPr bwMode="auto">
                            <a:xfrm>
                              <a:off x="40" y="6657"/>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9" name="Picture 157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1" y="6658"/>
                              <a:ext cx="943" cy="540"/>
                            </a:xfrm>
                            <a:prstGeom prst="rect">
                              <a:avLst/>
                            </a:prstGeom>
                            <a:noFill/>
                            <a:extLst>
                              <a:ext uri="{909E8E84-426E-40DD-AFC4-6F175D3DCCD1}">
                                <a14:hiddenFill xmlns:a14="http://schemas.microsoft.com/office/drawing/2010/main">
                                  <a:solidFill>
                                    <a:srgbClr val="FFFFFF"/>
                                  </a:solidFill>
                                </a14:hiddenFill>
                              </a:ext>
                            </a:extLst>
                          </pic:spPr>
                        </pic:pic>
                        <wps:wsp>
                          <wps:cNvPr id="170" name="Rectangle 1580"/>
                          <wps:cNvSpPr>
                            <a:spLocks noChangeArrowheads="1"/>
                          </wps:cNvSpPr>
                          <wps:spPr bwMode="auto">
                            <a:xfrm>
                              <a:off x="40" y="6657"/>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Freeform 1581"/>
                          <wps:cNvSpPr>
                            <a:spLocks/>
                          </wps:cNvSpPr>
                          <wps:spPr bwMode="auto">
                            <a:xfrm>
                              <a:off x="38" y="6656"/>
                              <a:ext cx="951" cy="545"/>
                            </a:xfrm>
                            <a:custGeom>
                              <a:avLst/>
                              <a:gdLst>
                                <a:gd name="T0" fmla="*/ 0 w 951"/>
                                <a:gd name="T1" fmla="*/ 0 h 545"/>
                                <a:gd name="T2" fmla="*/ 0 w 951"/>
                                <a:gd name="T3" fmla="*/ 545 h 545"/>
                                <a:gd name="T4" fmla="*/ 951 w 951"/>
                                <a:gd name="T5" fmla="*/ 545 h 545"/>
                                <a:gd name="T6" fmla="*/ 951 w 951"/>
                                <a:gd name="T7" fmla="*/ 0 h 545"/>
                                <a:gd name="T8" fmla="*/ 0 w 951"/>
                                <a:gd name="T9" fmla="*/ 0 h 545"/>
                                <a:gd name="T10" fmla="*/ 0 w 951"/>
                                <a:gd name="T11" fmla="*/ 0 h 545"/>
                              </a:gdLst>
                              <a:ahLst/>
                              <a:cxnLst>
                                <a:cxn ang="0">
                                  <a:pos x="T0" y="T1"/>
                                </a:cxn>
                                <a:cxn ang="0">
                                  <a:pos x="T2" y="T3"/>
                                </a:cxn>
                                <a:cxn ang="0">
                                  <a:pos x="T4" y="T5"/>
                                </a:cxn>
                                <a:cxn ang="0">
                                  <a:pos x="T6" y="T7"/>
                                </a:cxn>
                                <a:cxn ang="0">
                                  <a:pos x="T8" y="T9"/>
                                </a:cxn>
                                <a:cxn ang="0">
                                  <a:pos x="T10" y="T11"/>
                                </a:cxn>
                              </a:cxnLst>
                              <a:rect l="0" t="0" r="r" b="b"/>
                              <a:pathLst>
                                <a:path w="951" h="545">
                                  <a:moveTo>
                                    <a:pt x="0" y="0"/>
                                  </a:moveTo>
                                  <a:lnTo>
                                    <a:pt x="0" y="545"/>
                                  </a:lnTo>
                                  <a:lnTo>
                                    <a:pt x="951" y="545"/>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2" name="Freeform 1582"/>
                          <wps:cNvSpPr>
                            <a:spLocks/>
                          </wps:cNvSpPr>
                          <wps:spPr bwMode="auto">
                            <a:xfrm>
                              <a:off x="41" y="6658"/>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3" name="Rectangle 1583"/>
                          <wps:cNvSpPr>
                            <a:spLocks noChangeArrowheads="1"/>
                          </wps:cNvSpPr>
                          <wps:spPr bwMode="auto">
                            <a:xfrm>
                              <a:off x="38" y="6656"/>
                              <a:ext cx="951"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Freeform 1584"/>
                          <wps:cNvSpPr>
                            <a:spLocks noEditPoints="1"/>
                          </wps:cNvSpPr>
                          <wps:spPr bwMode="auto">
                            <a:xfrm>
                              <a:off x="38" y="6656"/>
                              <a:ext cx="949" cy="544"/>
                            </a:xfrm>
                            <a:custGeom>
                              <a:avLst/>
                              <a:gdLst>
                                <a:gd name="T0" fmla="*/ 0 w 949"/>
                                <a:gd name="T1" fmla="*/ 2 h 544"/>
                                <a:gd name="T2" fmla="*/ 2 w 949"/>
                                <a:gd name="T3" fmla="*/ 0 h 544"/>
                                <a:gd name="T4" fmla="*/ 946 w 949"/>
                                <a:gd name="T5" fmla="*/ 0 h 544"/>
                                <a:gd name="T6" fmla="*/ 948 w 949"/>
                                <a:gd name="T7" fmla="*/ 1 h 544"/>
                                <a:gd name="T8" fmla="*/ 949 w 949"/>
                                <a:gd name="T9" fmla="*/ 2 h 544"/>
                                <a:gd name="T10" fmla="*/ 949 w 949"/>
                                <a:gd name="T11" fmla="*/ 542 h 544"/>
                                <a:gd name="T12" fmla="*/ 946 w 949"/>
                                <a:gd name="T13" fmla="*/ 544 h 544"/>
                                <a:gd name="T14" fmla="*/ 2 w 949"/>
                                <a:gd name="T15" fmla="*/ 544 h 544"/>
                                <a:gd name="T16" fmla="*/ 2 w 949"/>
                                <a:gd name="T17" fmla="*/ 541 h 544"/>
                                <a:gd name="T18" fmla="*/ 3 w 949"/>
                                <a:gd name="T19" fmla="*/ 540 h 544"/>
                                <a:gd name="T20" fmla="*/ 945 w 949"/>
                                <a:gd name="T21" fmla="*/ 542 h 544"/>
                                <a:gd name="T22" fmla="*/ 946 w 949"/>
                                <a:gd name="T23" fmla="*/ 4 h 544"/>
                                <a:gd name="T24" fmla="*/ 4 w 949"/>
                                <a:gd name="T25" fmla="*/ 2 h 544"/>
                                <a:gd name="T26" fmla="*/ 4 w 949"/>
                                <a:gd name="T27" fmla="*/ 542 h 544"/>
                                <a:gd name="T28" fmla="*/ 3 w 949"/>
                                <a:gd name="T29" fmla="*/ 544 h 544"/>
                                <a:gd name="T30" fmla="*/ 0 w 949"/>
                                <a:gd name="T31" fmla="*/ 542 h 544"/>
                                <a:gd name="T32" fmla="*/ 27 w 949"/>
                                <a:gd name="T33" fmla="*/ 515 h 544"/>
                                <a:gd name="T34" fmla="*/ 27 w 949"/>
                                <a:gd name="T35" fmla="*/ 28 h 544"/>
                                <a:gd name="T36" fmla="*/ 30 w 949"/>
                                <a:gd name="T37" fmla="*/ 28 h 544"/>
                                <a:gd name="T38" fmla="*/ 921 w 949"/>
                                <a:gd name="T39" fmla="*/ 28 h 544"/>
                                <a:gd name="T40" fmla="*/ 922 w 949"/>
                                <a:gd name="T41" fmla="*/ 515 h 544"/>
                                <a:gd name="T42" fmla="*/ 921 w 949"/>
                                <a:gd name="T43" fmla="*/ 517 h 544"/>
                                <a:gd name="T44" fmla="*/ 30 w 949"/>
                                <a:gd name="T45" fmla="*/ 517 h 544"/>
                                <a:gd name="T46" fmla="*/ 29 w 949"/>
                                <a:gd name="T47" fmla="*/ 517 h 544"/>
                                <a:gd name="T48" fmla="*/ 27 w 949"/>
                                <a:gd name="T49" fmla="*/ 515 h 544"/>
                                <a:gd name="T50" fmla="*/ 29 w 949"/>
                                <a:gd name="T51" fmla="*/ 514 h 544"/>
                                <a:gd name="T52" fmla="*/ 30 w 949"/>
                                <a:gd name="T53" fmla="*/ 513 h 544"/>
                                <a:gd name="T54" fmla="*/ 918 w 949"/>
                                <a:gd name="T55" fmla="*/ 515 h 544"/>
                                <a:gd name="T56" fmla="*/ 919 w 949"/>
                                <a:gd name="T57" fmla="*/ 31 h 544"/>
                                <a:gd name="T58" fmla="*/ 31 w 949"/>
                                <a:gd name="T59" fmla="*/ 29 h 544"/>
                                <a:gd name="T60" fmla="*/ 31 w 949"/>
                                <a:gd name="T61" fmla="*/ 515 h 544"/>
                                <a:gd name="T62" fmla="*/ 30 w 949"/>
                                <a:gd name="T63" fmla="*/ 517 h 544"/>
                                <a:gd name="T64" fmla="*/ 29 w 949"/>
                                <a:gd name="T65" fmla="*/ 517 h 544"/>
                                <a:gd name="T66" fmla="*/ 27 w 949"/>
                                <a:gd name="T67" fmla="*/ 515 h 544"/>
                                <a:gd name="T68" fmla="*/ 27 w 949"/>
                                <a:gd name="T69" fmla="*/ 515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4">
                                  <a:moveTo>
                                    <a:pt x="0" y="542"/>
                                  </a:moveTo>
                                  <a:lnTo>
                                    <a:pt x="0" y="2"/>
                                  </a:lnTo>
                                  <a:lnTo>
                                    <a:pt x="2" y="1"/>
                                  </a:lnTo>
                                  <a:lnTo>
                                    <a:pt x="2" y="0"/>
                                  </a:lnTo>
                                  <a:lnTo>
                                    <a:pt x="3" y="0"/>
                                  </a:lnTo>
                                  <a:lnTo>
                                    <a:pt x="946" y="0"/>
                                  </a:lnTo>
                                  <a:lnTo>
                                    <a:pt x="948" y="0"/>
                                  </a:lnTo>
                                  <a:lnTo>
                                    <a:pt x="948" y="1"/>
                                  </a:lnTo>
                                  <a:lnTo>
                                    <a:pt x="949" y="1"/>
                                  </a:lnTo>
                                  <a:lnTo>
                                    <a:pt x="949" y="2"/>
                                  </a:lnTo>
                                  <a:lnTo>
                                    <a:pt x="949" y="542"/>
                                  </a:lnTo>
                                  <a:lnTo>
                                    <a:pt x="948" y="544"/>
                                  </a:lnTo>
                                  <a:lnTo>
                                    <a:pt x="946" y="544"/>
                                  </a:lnTo>
                                  <a:lnTo>
                                    <a:pt x="3" y="544"/>
                                  </a:lnTo>
                                  <a:lnTo>
                                    <a:pt x="2" y="544"/>
                                  </a:lnTo>
                                  <a:lnTo>
                                    <a:pt x="0" y="542"/>
                                  </a:lnTo>
                                  <a:lnTo>
                                    <a:pt x="2" y="541"/>
                                  </a:lnTo>
                                  <a:lnTo>
                                    <a:pt x="2" y="540"/>
                                  </a:lnTo>
                                  <a:lnTo>
                                    <a:pt x="3" y="540"/>
                                  </a:lnTo>
                                  <a:lnTo>
                                    <a:pt x="946" y="540"/>
                                  </a:lnTo>
                                  <a:lnTo>
                                    <a:pt x="945" y="542"/>
                                  </a:lnTo>
                                  <a:lnTo>
                                    <a:pt x="945" y="2"/>
                                  </a:lnTo>
                                  <a:lnTo>
                                    <a:pt x="946" y="4"/>
                                  </a:lnTo>
                                  <a:lnTo>
                                    <a:pt x="3" y="4"/>
                                  </a:lnTo>
                                  <a:lnTo>
                                    <a:pt x="4" y="2"/>
                                  </a:lnTo>
                                  <a:lnTo>
                                    <a:pt x="4" y="542"/>
                                  </a:lnTo>
                                  <a:lnTo>
                                    <a:pt x="4" y="544"/>
                                  </a:lnTo>
                                  <a:lnTo>
                                    <a:pt x="3" y="544"/>
                                  </a:lnTo>
                                  <a:lnTo>
                                    <a:pt x="2" y="544"/>
                                  </a:lnTo>
                                  <a:lnTo>
                                    <a:pt x="0" y="542"/>
                                  </a:lnTo>
                                  <a:close/>
                                  <a:moveTo>
                                    <a:pt x="27" y="515"/>
                                  </a:moveTo>
                                  <a:lnTo>
                                    <a:pt x="27" y="29"/>
                                  </a:lnTo>
                                  <a:lnTo>
                                    <a:pt x="27" y="28"/>
                                  </a:lnTo>
                                  <a:lnTo>
                                    <a:pt x="29" y="28"/>
                                  </a:lnTo>
                                  <a:lnTo>
                                    <a:pt x="30" y="28"/>
                                  </a:lnTo>
                                  <a:lnTo>
                                    <a:pt x="919" y="28"/>
                                  </a:lnTo>
                                  <a:lnTo>
                                    <a:pt x="921" y="28"/>
                                  </a:lnTo>
                                  <a:lnTo>
                                    <a:pt x="922" y="29"/>
                                  </a:lnTo>
                                  <a:lnTo>
                                    <a:pt x="922" y="515"/>
                                  </a:lnTo>
                                  <a:lnTo>
                                    <a:pt x="921" y="517"/>
                                  </a:lnTo>
                                  <a:lnTo>
                                    <a:pt x="919" y="517"/>
                                  </a:lnTo>
                                  <a:lnTo>
                                    <a:pt x="30" y="517"/>
                                  </a:lnTo>
                                  <a:lnTo>
                                    <a:pt x="29" y="517"/>
                                  </a:lnTo>
                                  <a:lnTo>
                                    <a:pt x="27" y="515"/>
                                  </a:lnTo>
                                  <a:lnTo>
                                    <a:pt x="27" y="514"/>
                                  </a:lnTo>
                                  <a:lnTo>
                                    <a:pt x="29" y="514"/>
                                  </a:lnTo>
                                  <a:lnTo>
                                    <a:pt x="29" y="513"/>
                                  </a:lnTo>
                                  <a:lnTo>
                                    <a:pt x="30" y="513"/>
                                  </a:lnTo>
                                  <a:lnTo>
                                    <a:pt x="919" y="513"/>
                                  </a:lnTo>
                                  <a:lnTo>
                                    <a:pt x="918" y="515"/>
                                  </a:lnTo>
                                  <a:lnTo>
                                    <a:pt x="918" y="29"/>
                                  </a:lnTo>
                                  <a:lnTo>
                                    <a:pt x="919" y="31"/>
                                  </a:lnTo>
                                  <a:lnTo>
                                    <a:pt x="30" y="31"/>
                                  </a:lnTo>
                                  <a:lnTo>
                                    <a:pt x="31" y="29"/>
                                  </a:lnTo>
                                  <a:lnTo>
                                    <a:pt x="31" y="515"/>
                                  </a:lnTo>
                                  <a:lnTo>
                                    <a:pt x="31" y="517"/>
                                  </a:lnTo>
                                  <a:lnTo>
                                    <a:pt x="30" y="517"/>
                                  </a:lnTo>
                                  <a:lnTo>
                                    <a:pt x="29" y="517"/>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Rectangle 1585"/>
                          <wps:cNvSpPr>
                            <a:spLocks noChangeArrowheads="1"/>
                          </wps:cNvSpPr>
                          <wps:spPr bwMode="auto">
                            <a:xfrm>
                              <a:off x="38" y="6656"/>
                              <a:ext cx="951"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586"/>
                          <wps:cNvSpPr>
                            <a:spLocks noChangeArrowheads="1"/>
                          </wps:cNvSpPr>
                          <wps:spPr bwMode="auto">
                            <a:xfrm>
                              <a:off x="17" y="6634"/>
                              <a:ext cx="948" cy="2"/>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587"/>
                          <wps:cNvSpPr>
                            <a:spLocks noChangeArrowheads="1"/>
                          </wps:cNvSpPr>
                          <wps:spPr bwMode="auto">
                            <a:xfrm>
                              <a:off x="17" y="6636"/>
                              <a:ext cx="948" cy="42"/>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588"/>
                          <wps:cNvSpPr>
                            <a:spLocks noChangeArrowheads="1"/>
                          </wps:cNvSpPr>
                          <wps:spPr bwMode="auto">
                            <a:xfrm>
                              <a:off x="17" y="6678"/>
                              <a:ext cx="948" cy="43"/>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589"/>
                          <wps:cNvSpPr>
                            <a:spLocks noChangeArrowheads="1"/>
                          </wps:cNvSpPr>
                          <wps:spPr bwMode="auto">
                            <a:xfrm>
                              <a:off x="17" y="6721"/>
                              <a:ext cx="948" cy="59"/>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590"/>
                          <wps:cNvSpPr>
                            <a:spLocks noChangeArrowheads="1"/>
                          </wps:cNvSpPr>
                          <wps:spPr bwMode="auto">
                            <a:xfrm>
                              <a:off x="17" y="6780"/>
                              <a:ext cx="948" cy="41"/>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591"/>
                          <wps:cNvSpPr>
                            <a:spLocks noChangeArrowheads="1"/>
                          </wps:cNvSpPr>
                          <wps:spPr bwMode="auto">
                            <a:xfrm>
                              <a:off x="17" y="6821"/>
                              <a:ext cx="948"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592"/>
                          <wps:cNvSpPr>
                            <a:spLocks noChangeArrowheads="1"/>
                          </wps:cNvSpPr>
                          <wps:spPr bwMode="auto">
                            <a:xfrm>
                              <a:off x="17" y="6889"/>
                              <a:ext cx="948" cy="43"/>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593"/>
                          <wps:cNvSpPr>
                            <a:spLocks noChangeArrowheads="1"/>
                          </wps:cNvSpPr>
                          <wps:spPr bwMode="auto">
                            <a:xfrm>
                              <a:off x="17" y="6932"/>
                              <a:ext cx="948" cy="59"/>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594"/>
                          <wps:cNvSpPr>
                            <a:spLocks noChangeArrowheads="1"/>
                          </wps:cNvSpPr>
                          <wps:spPr bwMode="auto">
                            <a:xfrm>
                              <a:off x="17" y="6991"/>
                              <a:ext cx="948" cy="43"/>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595"/>
                          <wps:cNvSpPr>
                            <a:spLocks noChangeArrowheads="1"/>
                          </wps:cNvSpPr>
                          <wps:spPr bwMode="auto">
                            <a:xfrm>
                              <a:off x="17" y="7034"/>
                              <a:ext cx="948" cy="59"/>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596"/>
                          <wps:cNvSpPr>
                            <a:spLocks noChangeArrowheads="1"/>
                          </wps:cNvSpPr>
                          <wps:spPr bwMode="auto">
                            <a:xfrm>
                              <a:off x="17" y="7093"/>
                              <a:ext cx="948" cy="43"/>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597"/>
                          <wps:cNvSpPr>
                            <a:spLocks noChangeArrowheads="1"/>
                          </wps:cNvSpPr>
                          <wps:spPr bwMode="auto">
                            <a:xfrm>
                              <a:off x="17" y="7136"/>
                              <a:ext cx="948" cy="4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598"/>
                          <wps:cNvSpPr>
                            <a:spLocks noChangeArrowheads="1"/>
                          </wps:cNvSpPr>
                          <wps:spPr bwMode="auto">
                            <a:xfrm>
                              <a:off x="18" y="6637"/>
                              <a:ext cx="945"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Rectangle 1599"/>
                          <wps:cNvSpPr>
                            <a:spLocks noChangeArrowheads="1"/>
                          </wps:cNvSpPr>
                          <wps:spPr bwMode="auto">
                            <a:xfrm>
                              <a:off x="47" y="6664"/>
                              <a:ext cx="889"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1600"/>
                          <wps:cNvSpPr>
                            <a:spLocks noChangeArrowheads="1"/>
                          </wps:cNvSpPr>
                          <wps:spPr bwMode="auto">
                            <a:xfrm>
                              <a:off x="40" y="7333"/>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1" name="Picture 160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41" y="7333"/>
                              <a:ext cx="943" cy="540"/>
                            </a:xfrm>
                            <a:prstGeom prst="rect">
                              <a:avLst/>
                            </a:prstGeom>
                            <a:noFill/>
                            <a:extLst>
                              <a:ext uri="{909E8E84-426E-40DD-AFC4-6F175D3DCCD1}">
                                <a14:hiddenFill xmlns:a14="http://schemas.microsoft.com/office/drawing/2010/main">
                                  <a:solidFill>
                                    <a:srgbClr val="FFFFFF"/>
                                  </a:solidFill>
                                </a14:hiddenFill>
                              </a:ext>
                            </a:extLst>
                          </pic:spPr>
                        </pic:pic>
                        <wps:wsp>
                          <wps:cNvPr id="192" name="Rectangle 1602"/>
                          <wps:cNvSpPr>
                            <a:spLocks noChangeArrowheads="1"/>
                          </wps:cNvSpPr>
                          <wps:spPr bwMode="auto">
                            <a:xfrm>
                              <a:off x="40" y="7333"/>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Freeform 1603"/>
                          <wps:cNvSpPr>
                            <a:spLocks/>
                          </wps:cNvSpPr>
                          <wps:spPr bwMode="auto">
                            <a:xfrm>
                              <a:off x="38" y="7330"/>
                              <a:ext cx="951" cy="546"/>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4" name="Freeform 1604"/>
                          <wps:cNvSpPr>
                            <a:spLocks/>
                          </wps:cNvSpPr>
                          <wps:spPr bwMode="auto">
                            <a:xfrm>
                              <a:off x="41" y="7333"/>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5" name="Rectangle 1605"/>
                          <wps:cNvSpPr>
                            <a:spLocks noChangeArrowheads="1"/>
                          </wps:cNvSpPr>
                          <wps:spPr bwMode="auto">
                            <a:xfrm>
                              <a:off x="38" y="7330"/>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Freeform 1606"/>
                          <wps:cNvSpPr>
                            <a:spLocks noEditPoints="1"/>
                          </wps:cNvSpPr>
                          <wps:spPr bwMode="auto">
                            <a:xfrm>
                              <a:off x="38" y="7332"/>
                              <a:ext cx="949" cy="542"/>
                            </a:xfrm>
                            <a:custGeom>
                              <a:avLst/>
                              <a:gdLst>
                                <a:gd name="T0" fmla="*/ 0 w 949"/>
                                <a:gd name="T1" fmla="*/ 1 h 542"/>
                                <a:gd name="T2" fmla="*/ 2 w 949"/>
                                <a:gd name="T3" fmla="*/ 0 h 542"/>
                                <a:gd name="T4" fmla="*/ 946 w 949"/>
                                <a:gd name="T5" fmla="*/ 0 h 542"/>
                                <a:gd name="T6" fmla="*/ 948 w 949"/>
                                <a:gd name="T7" fmla="*/ 0 h 542"/>
                                <a:gd name="T8" fmla="*/ 949 w 949"/>
                                <a:gd name="T9" fmla="*/ 1 h 542"/>
                                <a:gd name="T10" fmla="*/ 949 w 949"/>
                                <a:gd name="T11" fmla="*/ 542 h 542"/>
                                <a:gd name="T12" fmla="*/ 946 w 949"/>
                                <a:gd name="T13" fmla="*/ 542 h 542"/>
                                <a:gd name="T14" fmla="*/ 2 w 949"/>
                                <a:gd name="T15" fmla="*/ 542 h 542"/>
                                <a:gd name="T16" fmla="*/ 2 w 949"/>
                                <a:gd name="T17" fmla="*/ 540 h 542"/>
                                <a:gd name="T18" fmla="*/ 3 w 949"/>
                                <a:gd name="T19" fmla="*/ 540 h 542"/>
                                <a:gd name="T20" fmla="*/ 945 w 949"/>
                                <a:gd name="T21" fmla="*/ 541 h 542"/>
                                <a:gd name="T22" fmla="*/ 946 w 949"/>
                                <a:gd name="T23" fmla="*/ 2 h 542"/>
                                <a:gd name="T24" fmla="*/ 4 w 949"/>
                                <a:gd name="T25" fmla="*/ 1 h 542"/>
                                <a:gd name="T26" fmla="*/ 4 w 949"/>
                                <a:gd name="T27" fmla="*/ 542 h 542"/>
                                <a:gd name="T28" fmla="*/ 3 w 949"/>
                                <a:gd name="T29" fmla="*/ 542 h 542"/>
                                <a:gd name="T30" fmla="*/ 0 w 949"/>
                                <a:gd name="T31" fmla="*/ 541 h 542"/>
                                <a:gd name="T32" fmla="*/ 27 w 949"/>
                                <a:gd name="T33" fmla="*/ 514 h 542"/>
                                <a:gd name="T34" fmla="*/ 27 w 949"/>
                                <a:gd name="T35" fmla="*/ 28 h 542"/>
                                <a:gd name="T36" fmla="*/ 30 w 949"/>
                                <a:gd name="T37" fmla="*/ 27 h 542"/>
                                <a:gd name="T38" fmla="*/ 921 w 949"/>
                                <a:gd name="T39" fmla="*/ 27 h 542"/>
                                <a:gd name="T40" fmla="*/ 922 w 949"/>
                                <a:gd name="T41" fmla="*/ 514 h 542"/>
                                <a:gd name="T42" fmla="*/ 921 w 949"/>
                                <a:gd name="T43" fmla="*/ 515 h 542"/>
                                <a:gd name="T44" fmla="*/ 30 w 949"/>
                                <a:gd name="T45" fmla="*/ 515 h 542"/>
                                <a:gd name="T46" fmla="*/ 29 w 949"/>
                                <a:gd name="T47" fmla="*/ 515 h 542"/>
                                <a:gd name="T48" fmla="*/ 27 w 949"/>
                                <a:gd name="T49" fmla="*/ 514 h 542"/>
                                <a:gd name="T50" fmla="*/ 29 w 949"/>
                                <a:gd name="T51" fmla="*/ 513 h 542"/>
                                <a:gd name="T52" fmla="*/ 30 w 949"/>
                                <a:gd name="T53" fmla="*/ 513 h 542"/>
                                <a:gd name="T54" fmla="*/ 918 w 949"/>
                                <a:gd name="T55" fmla="*/ 514 h 542"/>
                                <a:gd name="T56" fmla="*/ 919 w 949"/>
                                <a:gd name="T57" fmla="*/ 29 h 542"/>
                                <a:gd name="T58" fmla="*/ 31 w 949"/>
                                <a:gd name="T59" fmla="*/ 28 h 542"/>
                                <a:gd name="T60" fmla="*/ 31 w 949"/>
                                <a:gd name="T61" fmla="*/ 514 h 542"/>
                                <a:gd name="T62" fmla="*/ 30 w 949"/>
                                <a:gd name="T63" fmla="*/ 515 h 542"/>
                                <a:gd name="T64" fmla="*/ 29 w 949"/>
                                <a:gd name="T65" fmla="*/ 515 h 542"/>
                                <a:gd name="T66" fmla="*/ 27 w 949"/>
                                <a:gd name="T67" fmla="*/ 514 h 542"/>
                                <a:gd name="T68" fmla="*/ 27 w 949"/>
                                <a:gd name="T69" fmla="*/ 514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2">
                                  <a:moveTo>
                                    <a:pt x="0" y="541"/>
                                  </a:moveTo>
                                  <a:lnTo>
                                    <a:pt x="0" y="1"/>
                                  </a:lnTo>
                                  <a:lnTo>
                                    <a:pt x="2" y="0"/>
                                  </a:lnTo>
                                  <a:lnTo>
                                    <a:pt x="3" y="0"/>
                                  </a:lnTo>
                                  <a:lnTo>
                                    <a:pt x="946" y="0"/>
                                  </a:lnTo>
                                  <a:lnTo>
                                    <a:pt x="948" y="0"/>
                                  </a:lnTo>
                                  <a:lnTo>
                                    <a:pt x="949" y="0"/>
                                  </a:lnTo>
                                  <a:lnTo>
                                    <a:pt x="949" y="1"/>
                                  </a:lnTo>
                                  <a:lnTo>
                                    <a:pt x="949" y="541"/>
                                  </a:lnTo>
                                  <a:lnTo>
                                    <a:pt x="949" y="542"/>
                                  </a:lnTo>
                                  <a:lnTo>
                                    <a:pt x="948" y="542"/>
                                  </a:lnTo>
                                  <a:lnTo>
                                    <a:pt x="946" y="542"/>
                                  </a:lnTo>
                                  <a:lnTo>
                                    <a:pt x="3" y="542"/>
                                  </a:lnTo>
                                  <a:lnTo>
                                    <a:pt x="2" y="542"/>
                                  </a:lnTo>
                                  <a:lnTo>
                                    <a:pt x="0" y="541"/>
                                  </a:lnTo>
                                  <a:lnTo>
                                    <a:pt x="2" y="540"/>
                                  </a:lnTo>
                                  <a:lnTo>
                                    <a:pt x="3" y="540"/>
                                  </a:lnTo>
                                  <a:lnTo>
                                    <a:pt x="946" y="540"/>
                                  </a:lnTo>
                                  <a:lnTo>
                                    <a:pt x="945" y="541"/>
                                  </a:lnTo>
                                  <a:lnTo>
                                    <a:pt x="945" y="1"/>
                                  </a:lnTo>
                                  <a:lnTo>
                                    <a:pt x="946" y="2"/>
                                  </a:lnTo>
                                  <a:lnTo>
                                    <a:pt x="3" y="2"/>
                                  </a:lnTo>
                                  <a:lnTo>
                                    <a:pt x="4" y="1"/>
                                  </a:lnTo>
                                  <a:lnTo>
                                    <a:pt x="4" y="541"/>
                                  </a:lnTo>
                                  <a:lnTo>
                                    <a:pt x="4" y="542"/>
                                  </a:lnTo>
                                  <a:lnTo>
                                    <a:pt x="3" y="542"/>
                                  </a:lnTo>
                                  <a:lnTo>
                                    <a:pt x="2" y="542"/>
                                  </a:lnTo>
                                  <a:lnTo>
                                    <a:pt x="0" y="541"/>
                                  </a:lnTo>
                                  <a:close/>
                                  <a:moveTo>
                                    <a:pt x="27" y="514"/>
                                  </a:moveTo>
                                  <a:lnTo>
                                    <a:pt x="27" y="28"/>
                                  </a:lnTo>
                                  <a:lnTo>
                                    <a:pt x="29" y="27"/>
                                  </a:lnTo>
                                  <a:lnTo>
                                    <a:pt x="30" y="27"/>
                                  </a:lnTo>
                                  <a:lnTo>
                                    <a:pt x="919" y="27"/>
                                  </a:lnTo>
                                  <a:lnTo>
                                    <a:pt x="921" y="27"/>
                                  </a:lnTo>
                                  <a:lnTo>
                                    <a:pt x="922" y="28"/>
                                  </a:lnTo>
                                  <a:lnTo>
                                    <a:pt x="922" y="514"/>
                                  </a:lnTo>
                                  <a:lnTo>
                                    <a:pt x="921" y="515"/>
                                  </a:lnTo>
                                  <a:lnTo>
                                    <a:pt x="919" y="515"/>
                                  </a:lnTo>
                                  <a:lnTo>
                                    <a:pt x="30" y="515"/>
                                  </a:lnTo>
                                  <a:lnTo>
                                    <a:pt x="29" y="515"/>
                                  </a:lnTo>
                                  <a:lnTo>
                                    <a:pt x="27" y="514"/>
                                  </a:lnTo>
                                  <a:lnTo>
                                    <a:pt x="27" y="513"/>
                                  </a:lnTo>
                                  <a:lnTo>
                                    <a:pt x="29" y="513"/>
                                  </a:lnTo>
                                  <a:lnTo>
                                    <a:pt x="30" y="513"/>
                                  </a:lnTo>
                                  <a:lnTo>
                                    <a:pt x="919" y="513"/>
                                  </a:lnTo>
                                  <a:lnTo>
                                    <a:pt x="918" y="514"/>
                                  </a:lnTo>
                                  <a:lnTo>
                                    <a:pt x="918" y="28"/>
                                  </a:lnTo>
                                  <a:lnTo>
                                    <a:pt x="919" y="29"/>
                                  </a:lnTo>
                                  <a:lnTo>
                                    <a:pt x="30" y="29"/>
                                  </a:lnTo>
                                  <a:lnTo>
                                    <a:pt x="31" y="28"/>
                                  </a:lnTo>
                                  <a:lnTo>
                                    <a:pt x="31" y="514"/>
                                  </a:lnTo>
                                  <a:lnTo>
                                    <a:pt x="31" y="515"/>
                                  </a:lnTo>
                                  <a:lnTo>
                                    <a:pt x="30" y="515"/>
                                  </a:lnTo>
                                  <a:lnTo>
                                    <a:pt x="29" y="515"/>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Rectangle 1607"/>
                          <wps:cNvSpPr>
                            <a:spLocks noChangeArrowheads="1"/>
                          </wps:cNvSpPr>
                          <wps:spPr bwMode="auto">
                            <a:xfrm>
                              <a:off x="38" y="7330"/>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608"/>
                          <wps:cNvSpPr>
                            <a:spLocks noChangeArrowheads="1"/>
                          </wps:cNvSpPr>
                          <wps:spPr bwMode="auto">
                            <a:xfrm>
                              <a:off x="17" y="7309"/>
                              <a:ext cx="948" cy="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1609"/>
                          <wps:cNvSpPr>
                            <a:spLocks noChangeArrowheads="1"/>
                          </wps:cNvSpPr>
                          <wps:spPr bwMode="auto">
                            <a:xfrm>
                              <a:off x="17" y="7310"/>
                              <a:ext cx="948" cy="43"/>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610"/>
                          <wps:cNvSpPr>
                            <a:spLocks noChangeArrowheads="1"/>
                          </wps:cNvSpPr>
                          <wps:spPr bwMode="auto">
                            <a:xfrm>
                              <a:off x="17" y="7353"/>
                              <a:ext cx="948" cy="42"/>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1611"/>
                          <wps:cNvSpPr>
                            <a:spLocks noChangeArrowheads="1"/>
                          </wps:cNvSpPr>
                          <wps:spPr bwMode="auto">
                            <a:xfrm>
                              <a:off x="17" y="7395"/>
                              <a:ext cx="948" cy="6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1612"/>
                          <wps:cNvSpPr>
                            <a:spLocks noChangeArrowheads="1"/>
                          </wps:cNvSpPr>
                          <wps:spPr bwMode="auto">
                            <a:xfrm>
                              <a:off x="17" y="7455"/>
                              <a:ext cx="948" cy="42"/>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1613"/>
                          <wps:cNvSpPr>
                            <a:spLocks noChangeArrowheads="1"/>
                          </wps:cNvSpPr>
                          <wps:spPr bwMode="auto">
                            <a:xfrm>
                              <a:off x="17" y="7497"/>
                              <a:ext cx="948"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1614"/>
                          <wps:cNvSpPr>
                            <a:spLocks noChangeArrowheads="1"/>
                          </wps:cNvSpPr>
                          <wps:spPr bwMode="auto">
                            <a:xfrm>
                              <a:off x="17" y="7565"/>
                              <a:ext cx="948" cy="43"/>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1615"/>
                          <wps:cNvSpPr>
                            <a:spLocks noChangeArrowheads="1"/>
                          </wps:cNvSpPr>
                          <wps:spPr bwMode="auto">
                            <a:xfrm>
                              <a:off x="17" y="7608"/>
                              <a:ext cx="948" cy="58"/>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616"/>
                          <wps:cNvSpPr>
                            <a:spLocks noChangeArrowheads="1"/>
                          </wps:cNvSpPr>
                          <wps:spPr bwMode="auto">
                            <a:xfrm>
                              <a:off x="17" y="7666"/>
                              <a:ext cx="948" cy="43"/>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1617"/>
                          <wps:cNvSpPr>
                            <a:spLocks noChangeArrowheads="1"/>
                          </wps:cNvSpPr>
                          <wps:spPr bwMode="auto">
                            <a:xfrm>
                              <a:off x="17" y="7709"/>
                              <a:ext cx="948" cy="59"/>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1618"/>
                          <wps:cNvSpPr>
                            <a:spLocks noChangeArrowheads="1"/>
                          </wps:cNvSpPr>
                          <wps:spPr bwMode="auto">
                            <a:xfrm>
                              <a:off x="17" y="7768"/>
                              <a:ext cx="948" cy="43"/>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1619"/>
                          <wps:cNvSpPr>
                            <a:spLocks noChangeArrowheads="1"/>
                          </wps:cNvSpPr>
                          <wps:spPr bwMode="auto">
                            <a:xfrm>
                              <a:off x="17" y="7811"/>
                              <a:ext cx="948" cy="4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1620"/>
                          <wps:cNvSpPr>
                            <a:spLocks noChangeArrowheads="1"/>
                          </wps:cNvSpPr>
                          <wps:spPr bwMode="auto">
                            <a:xfrm>
                              <a:off x="18" y="7312"/>
                              <a:ext cx="945"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Rectangle 1621"/>
                          <wps:cNvSpPr>
                            <a:spLocks noChangeArrowheads="1"/>
                          </wps:cNvSpPr>
                          <wps:spPr bwMode="auto">
                            <a:xfrm>
                              <a:off x="47" y="7339"/>
                              <a:ext cx="889"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Rectangle 1622"/>
                          <wps:cNvSpPr>
                            <a:spLocks noChangeArrowheads="1"/>
                          </wps:cNvSpPr>
                          <wps:spPr bwMode="auto">
                            <a:xfrm>
                              <a:off x="40" y="8008"/>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3" name="Picture 16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1" y="8008"/>
                              <a:ext cx="943" cy="540"/>
                            </a:xfrm>
                            <a:prstGeom prst="rect">
                              <a:avLst/>
                            </a:prstGeom>
                            <a:noFill/>
                            <a:extLst>
                              <a:ext uri="{909E8E84-426E-40DD-AFC4-6F175D3DCCD1}">
                                <a14:hiddenFill xmlns:a14="http://schemas.microsoft.com/office/drawing/2010/main">
                                  <a:solidFill>
                                    <a:srgbClr val="FFFFFF"/>
                                  </a:solidFill>
                                </a14:hiddenFill>
                              </a:ext>
                            </a:extLst>
                          </pic:spPr>
                        </pic:pic>
                        <wps:wsp>
                          <wps:cNvPr id="214" name="Rectangle 1624"/>
                          <wps:cNvSpPr>
                            <a:spLocks noChangeArrowheads="1"/>
                          </wps:cNvSpPr>
                          <wps:spPr bwMode="auto">
                            <a:xfrm>
                              <a:off x="40" y="8008"/>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Freeform 1625"/>
                          <wps:cNvSpPr>
                            <a:spLocks/>
                          </wps:cNvSpPr>
                          <wps:spPr bwMode="auto">
                            <a:xfrm>
                              <a:off x="38" y="8005"/>
                              <a:ext cx="951" cy="545"/>
                            </a:xfrm>
                            <a:custGeom>
                              <a:avLst/>
                              <a:gdLst>
                                <a:gd name="T0" fmla="*/ 0 w 951"/>
                                <a:gd name="T1" fmla="*/ 0 h 545"/>
                                <a:gd name="T2" fmla="*/ 0 w 951"/>
                                <a:gd name="T3" fmla="*/ 545 h 545"/>
                                <a:gd name="T4" fmla="*/ 951 w 951"/>
                                <a:gd name="T5" fmla="*/ 545 h 545"/>
                                <a:gd name="T6" fmla="*/ 951 w 951"/>
                                <a:gd name="T7" fmla="*/ 0 h 545"/>
                                <a:gd name="T8" fmla="*/ 0 w 951"/>
                                <a:gd name="T9" fmla="*/ 0 h 545"/>
                                <a:gd name="T10" fmla="*/ 0 w 951"/>
                                <a:gd name="T11" fmla="*/ 0 h 545"/>
                              </a:gdLst>
                              <a:ahLst/>
                              <a:cxnLst>
                                <a:cxn ang="0">
                                  <a:pos x="T0" y="T1"/>
                                </a:cxn>
                                <a:cxn ang="0">
                                  <a:pos x="T2" y="T3"/>
                                </a:cxn>
                                <a:cxn ang="0">
                                  <a:pos x="T4" y="T5"/>
                                </a:cxn>
                                <a:cxn ang="0">
                                  <a:pos x="T6" y="T7"/>
                                </a:cxn>
                                <a:cxn ang="0">
                                  <a:pos x="T8" y="T9"/>
                                </a:cxn>
                                <a:cxn ang="0">
                                  <a:pos x="T10" y="T11"/>
                                </a:cxn>
                              </a:cxnLst>
                              <a:rect l="0" t="0" r="r" b="b"/>
                              <a:pathLst>
                                <a:path w="951" h="545">
                                  <a:moveTo>
                                    <a:pt x="0" y="0"/>
                                  </a:moveTo>
                                  <a:lnTo>
                                    <a:pt x="0" y="545"/>
                                  </a:lnTo>
                                  <a:lnTo>
                                    <a:pt x="951" y="545"/>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6" name="Freeform 1626"/>
                          <wps:cNvSpPr>
                            <a:spLocks/>
                          </wps:cNvSpPr>
                          <wps:spPr bwMode="auto">
                            <a:xfrm>
                              <a:off x="41" y="8009"/>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7" name="Rectangle 1627"/>
                          <wps:cNvSpPr>
                            <a:spLocks noChangeArrowheads="1"/>
                          </wps:cNvSpPr>
                          <wps:spPr bwMode="auto">
                            <a:xfrm>
                              <a:off x="38" y="8005"/>
                              <a:ext cx="951"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Freeform 1628"/>
                          <wps:cNvSpPr>
                            <a:spLocks noEditPoints="1"/>
                          </wps:cNvSpPr>
                          <wps:spPr bwMode="auto">
                            <a:xfrm>
                              <a:off x="40" y="8006"/>
                              <a:ext cx="947" cy="544"/>
                            </a:xfrm>
                            <a:custGeom>
                              <a:avLst/>
                              <a:gdLst>
                                <a:gd name="T0" fmla="*/ 0 w 947"/>
                                <a:gd name="T1" fmla="*/ 2 h 544"/>
                                <a:gd name="T2" fmla="*/ 0 w 947"/>
                                <a:gd name="T3" fmla="*/ 0 h 544"/>
                                <a:gd name="T4" fmla="*/ 944 w 947"/>
                                <a:gd name="T5" fmla="*/ 0 h 544"/>
                                <a:gd name="T6" fmla="*/ 946 w 947"/>
                                <a:gd name="T7" fmla="*/ 0 h 544"/>
                                <a:gd name="T8" fmla="*/ 947 w 947"/>
                                <a:gd name="T9" fmla="*/ 2 h 544"/>
                                <a:gd name="T10" fmla="*/ 947 w 947"/>
                                <a:gd name="T11" fmla="*/ 543 h 544"/>
                                <a:gd name="T12" fmla="*/ 944 w 947"/>
                                <a:gd name="T13" fmla="*/ 544 h 544"/>
                                <a:gd name="T14" fmla="*/ 0 w 947"/>
                                <a:gd name="T15" fmla="*/ 543 h 544"/>
                                <a:gd name="T16" fmla="*/ 0 w 947"/>
                                <a:gd name="T17" fmla="*/ 540 h 544"/>
                                <a:gd name="T18" fmla="*/ 1 w 947"/>
                                <a:gd name="T19" fmla="*/ 540 h 544"/>
                                <a:gd name="T20" fmla="*/ 943 w 947"/>
                                <a:gd name="T21" fmla="*/ 542 h 544"/>
                                <a:gd name="T22" fmla="*/ 944 w 947"/>
                                <a:gd name="T23" fmla="*/ 4 h 544"/>
                                <a:gd name="T24" fmla="*/ 2 w 947"/>
                                <a:gd name="T25" fmla="*/ 2 h 544"/>
                                <a:gd name="T26" fmla="*/ 2 w 947"/>
                                <a:gd name="T27" fmla="*/ 543 h 544"/>
                                <a:gd name="T28" fmla="*/ 1 w 947"/>
                                <a:gd name="T29" fmla="*/ 544 h 544"/>
                                <a:gd name="T30" fmla="*/ 0 w 947"/>
                                <a:gd name="T31" fmla="*/ 542 h 544"/>
                                <a:gd name="T32" fmla="*/ 27 w 947"/>
                                <a:gd name="T33" fmla="*/ 515 h 544"/>
                                <a:gd name="T34" fmla="*/ 27 w 947"/>
                                <a:gd name="T35" fmla="*/ 29 h 544"/>
                                <a:gd name="T36" fmla="*/ 28 w 947"/>
                                <a:gd name="T37" fmla="*/ 27 h 544"/>
                                <a:gd name="T38" fmla="*/ 919 w 947"/>
                                <a:gd name="T39" fmla="*/ 27 h 544"/>
                                <a:gd name="T40" fmla="*/ 920 w 947"/>
                                <a:gd name="T41" fmla="*/ 515 h 544"/>
                                <a:gd name="T42" fmla="*/ 919 w 947"/>
                                <a:gd name="T43" fmla="*/ 516 h 544"/>
                                <a:gd name="T44" fmla="*/ 28 w 947"/>
                                <a:gd name="T45" fmla="*/ 518 h 544"/>
                                <a:gd name="T46" fmla="*/ 27 w 947"/>
                                <a:gd name="T47" fmla="*/ 516 h 544"/>
                                <a:gd name="T48" fmla="*/ 27 w 947"/>
                                <a:gd name="T49" fmla="*/ 515 h 544"/>
                                <a:gd name="T50" fmla="*/ 27 w 947"/>
                                <a:gd name="T51" fmla="*/ 513 h 544"/>
                                <a:gd name="T52" fmla="*/ 28 w 947"/>
                                <a:gd name="T53" fmla="*/ 513 h 544"/>
                                <a:gd name="T54" fmla="*/ 916 w 947"/>
                                <a:gd name="T55" fmla="*/ 515 h 544"/>
                                <a:gd name="T56" fmla="*/ 917 w 947"/>
                                <a:gd name="T57" fmla="*/ 31 h 544"/>
                                <a:gd name="T58" fmla="*/ 29 w 947"/>
                                <a:gd name="T59" fmla="*/ 29 h 544"/>
                                <a:gd name="T60" fmla="*/ 29 w 947"/>
                                <a:gd name="T61" fmla="*/ 516 h 544"/>
                                <a:gd name="T62" fmla="*/ 28 w 947"/>
                                <a:gd name="T63" fmla="*/ 516 h 544"/>
                                <a:gd name="T64" fmla="*/ 27 w 947"/>
                                <a:gd name="T65" fmla="*/ 516 h 544"/>
                                <a:gd name="T66" fmla="*/ 27 w 947"/>
                                <a:gd name="T67" fmla="*/ 516 h 544"/>
                                <a:gd name="T68" fmla="*/ 27 w 947"/>
                                <a:gd name="T69" fmla="*/ 515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7" h="544">
                                  <a:moveTo>
                                    <a:pt x="0" y="542"/>
                                  </a:moveTo>
                                  <a:lnTo>
                                    <a:pt x="0" y="2"/>
                                  </a:lnTo>
                                  <a:lnTo>
                                    <a:pt x="0" y="0"/>
                                  </a:lnTo>
                                  <a:lnTo>
                                    <a:pt x="1" y="0"/>
                                  </a:lnTo>
                                  <a:lnTo>
                                    <a:pt x="944" y="0"/>
                                  </a:lnTo>
                                  <a:lnTo>
                                    <a:pt x="946" y="0"/>
                                  </a:lnTo>
                                  <a:lnTo>
                                    <a:pt x="947" y="2"/>
                                  </a:lnTo>
                                  <a:lnTo>
                                    <a:pt x="947" y="542"/>
                                  </a:lnTo>
                                  <a:lnTo>
                                    <a:pt x="947" y="543"/>
                                  </a:lnTo>
                                  <a:lnTo>
                                    <a:pt x="946" y="543"/>
                                  </a:lnTo>
                                  <a:lnTo>
                                    <a:pt x="944" y="544"/>
                                  </a:lnTo>
                                  <a:lnTo>
                                    <a:pt x="1" y="544"/>
                                  </a:lnTo>
                                  <a:lnTo>
                                    <a:pt x="0" y="543"/>
                                  </a:lnTo>
                                  <a:lnTo>
                                    <a:pt x="0" y="542"/>
                                  </a:lnTo>
                                  <a:lnTo>
                                    <a:pt x="0" y="540"/>
                                  </a:lnTo>
                                  <a:lnTo>
                                    <a:pt x="1" y="540"/>
                                  </a:lnTo>
                                  <a:lnTo>
                                    <a:pt x="944" y="540"/>
                                  </a:lnTo>
                                  <a:lnTo>
                                    <a:pt x="943" y="542"/>
                                  </a:lnTo>
                                  <a:lnTo>
                                    <a:pt x="943" y="2"/>
                                  </a:lnTo>
                                  <a:lnTo>
                                    <a:pt x="944" y="4"/>
                                  </a:lnTo>
                                  <a:lnTo>
                                    <a:pt x="1" y="4"/>
                                  </a:lnTo>
                                  <a:lnTo>
                                    <a:pt x="2" y="2"/>
                                  </a:lnTo>
                                  <a:lnTo>
                                    <a:pt x="2" y="542"/>
                                  </a:lnTo>
                                  <a:lnTo>
                                    <a:pt x="2" y="543"/>
                                  </a:lnTo>
                                  <a:lnTo>
                                    <a:pt x="1" y="544"/>
                                  </a:lnTo>
                                  <a:lnTo>
                                    <a:pt x="0" y="543"/>
                                  </a:lnTo>
                                  <a:lnTo>
                                    <a:pt x="0" y="542"/>
                                  </a:lnTo>
                                  <a:close/>
                                  <a:moveTo>
                                    <a:pt x="27" y="515"/>
                                  </a:moveTo>
                                  <a:lnTo>
                                    <a:pt x="27" y="29"/>
                                  </a:lnTo>
                                  <a:lnTo>
                                    <a:pt x="27" y="27"/>
                                  </a:lnTo>
                                  <a:lnTo>
                                    <a:pt x="28" y="27"/>
                                  </a:lnTo>
                                  <a:lnTo>
                                    <a:pt x="917" y="27"/>
                                  </a:lnTo>
                                  <a:lnTo>
                                    <a:pt x="919" y="27"/>
                                  </a:lnTo>
                                  <a:lnTo>
                                    <a:pt x="920" y="29"/>
                                  </a:lnTo>
                                  <a:lnTo>
                                    <a:pt x="920" y="515"/>
                                  </a:lnTo>
                                  <a:lnTo>
                                    <a:pt x="919" y="516"/>
                                  </a:lnTo>
                                  <a:lnTo>
                                    <a:pt x="917" y="518"/>
                                  </a:lnTo>
                                  <a:lnTo>
                                    <a:pt x="28" y="518"/>
                                  </a:lnTo>
                                  <a:lnTo>
                                    <a:pt x="27" y="516"/>
                                  </a:lnTo>
                                  <a:lnTo>
                                    <a:pt x="27" y="515"/>
                                  </a:lnTo>
                                  <a:lnTo>
                                    <a:pt x="27" y="513"/>
                                  </a:lnTo>
                                  <a:lnTo>
                                    <a:pt x="28" y="513"/>
                                  </a:lnTo>
                                  <a:lnTo>
                                    <a:pt x="917" y="513"/>
                                  </a:lnTo>
                                  <a:lnTo>
                                    <a:pt x="916" y="515"/>
                                  </a:lnTo>
                                  <a:lnTo>
                                    <a:pt x="916" y="29"/>
                                  </a:lnTo>
                                  <a:lnTo>
                                    <a:pt x="917" y="31"/>
                                  </a:lnTo>
                                  <a:lnTo>
                                    <a:pt x="28" y="31"/>
                                  </a:lnTo>
                                  <a:lnTo>
                                    <a:pt x="29" y="29"/>
                                  </a:lnTo>
                                  <a:lnTo>
                                    <a:pt x="29" y="515"/>
                                  </a:lnTo>
                                  <a:lnTo>
                                    <a:pt x="29" y="516"/>
                                  </a:lnTo>
                                  <a:lnTo>
                                    <a:pt x="28" y="516"/>
                                  </a:lnTo>
                                  <a:lnTo>
                                    <a:pt x="28" y="518"/>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Rectangle 1629"/>
                          <wps:cNvSpPr>
                            <a:spLocks noChangeArrowheads="1"/>
                          </wps:cNvSpPr>
                          <wps:spPr bwMode="auto">
                            <a:xfrm>
                              <a:off x="38" y="8005"/>
                              <a:ext cx="951"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1630"/>
                          <wps:cNvSpPr>
                            <a:spLocks noChangeArrowheads="1"/>
                          </wps:cNvSpPr>
                          <wps:spPr bwMode="auto">
                            <a:xfrm>
                              <a:off x="17" y="7985"/>
                              <a:ext cx="948" cy="42"/>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1631"/>
                          <wps:cNvSpPr>
                            <a:spLocks noChangeArrowheads="1"/>
                          </wps:cNvSpPr>
                          <wps:spPr bwMode="auto">
                            <a:xfrm>
                              <a:off x="17" y="8027"/>
                              <a:ext cx="948" cy="43"/>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1632"/>
                          <wps:cNvSpPr>
                            <a:spLocks noChangeArrowheads="1"/>
                          </wps:cNvSpPr>
                          <wps:spPr bwMode="auto">
                            <a:xfrm>
                              <a:off x="17" y="8070"/>
                              <a:ext cx="948" cy="6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1633"/>
                          <wps:cNvSpPr>
                            <a:spLocks noChangeArrowheads="1"/>
                          </wps:cNvSpPr>
                          <wps:spPr bwMode="auto">
                            <a:xfrm>
                              <a:off x="17" y="8130"/>
                              <a:ext cx="948" cy="42"/>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1634"/>
                          <wps:cNvSpPr>
                            <a:spLocks noChangeArrowheads="1"/>
                          </wps:cNvSpPr>
                          <wps:spPr bwMode="auto">
                            <a:xfrm>
                              <a:off x="17" y="8172"/>
                              <a:ext cx="948"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635"/>
                          <wps:cNvSpPr>
                            <a:spLocks noChangeArrowheads="1"/>
                          </wps:cNvSpPr>
                          <wps:spPr bwMode="auto">
                            <a:xfrm>
                              <a:off x="17" y="8240"/>
                              <a:ext cx="948" cy="43"/>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1636"/>
                          <wps:cNvSpPr>
                            <a:spLocks noChangeArrowheads="1"/>
                          </wps:cNvSpPr>
                          <wps:spPr bwMode="auto">
                            <a:xfrm>
                              <a:off x="17" y="8283"/>
                              <a:ext cx="948" cy="59"/>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1637"/>
                          <wps:cNvSpPr>
                            <a:spLocks noChangeArrowheads="1"/>
                          </wps:cNvSpPr>
                          <wps:spPr bwMode="auto">
                            <a:xfrm>
                              <a:off x="17" y="8342"/>
                              <a:ext cx="948" cy="43"/>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1638"/>
                          <wps:cNvSpPr>
                            <a:spLocks noChangeArrowheads="1"/>
                          </wps:cNvSpPr>
                          <wps:spPr bwMode="auto">
                            <a:xfrm>
                              <a:off x="17" y="8385"/>
                              <a:ext cx="948" cy="58"/>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639"/>
                          <wps:cNvSpPr>
                            <a:spLocks noChangeArrowheads="1"/>
                          </wps:cNvSpPr>
                          <wps:spPr bwMode="auto">
                            <a:xfrm>
                              <a:off x="17" y="8443"/>
                              <a:ext cx="948" cy="42"/>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1640"/>
                          <wps:cNvSpPr>
                            <a:spLocks noChangeArrowheads="1"/>
                          </wps:cNvSpPr>
                          <wps:spPr bwMode="auto">
                            <a:xfrm>
                              <a:off x="17" y="8485"/>
                              <a:ext cx="948" cy="43"/>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1641"/>
                          <wps:cNvSpPr>
                            <a:spLocks noChangeArrowheads="1"/>
                          </wps:cNvSpPr>
                          <wps:spPr bwMode="auto">
                            <a:xfrm>
                              <a:off x="20" y="7986"/>
                              <a:ext cx="943"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Rectangle 1642"/>
                          <wps:cNvSpPr>
                            <a:spLocks noChangeArrowheads="1"/>
                          </wps:cNvSpPr>
                          <wps:spPr bwMode="auto">
                            <a:xfrm>
                              <a:off x="47" y="8013"/>
                              <a:ext cx="889"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Rectangle 1643"/>
                          <wps:cNvSpPr>
                            <a:spLocks noChangeArrowheads="1"/>
                          </wps:cNvSpPr>
                          <wps:spPr bwMode="auto">
                            <a:xfrm>
                              <a:off x="1255" y="2608"/>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4" name="Picture 164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255" y="2608"/>
                              <a:ext cx="945" cy="540"/>
                            </a:xfrm>
                            <a:prstGeom prst="rect">
                              <a:avLst/>
                            </a:prstGeom>
                            <a:noFill/>
                            <a:extLst>
                              <a:ext uri="{909E8E84-426E-40DD-AFC4-6F175D3DCCD1}">
                                <a14:hiddenFill xmlns:a14="http://schemas.microsoft.com/office/drawing/2010/main">
                                  <a:solidFill>
                                    <a:srgbClr val="FFFFFF"/>
                                  </a:solidFill>
                                </a14:hiddenFill>
                              </a:ext>
                            </a:extLst>
                          </pic:spPr>
                        </pic:pic>
                        <wps:wsp>
                          <wps:cNvPr id="235" name="Rectangle 1645"/>
                          <wps:cNvSpPr>
                            <a:spLocks noChangeArrowheads="1"/>
                          </wps:cNvSpPr>
                          <wps:spPr bwMode="auto">
                            <a:xfrm>
                              <a:off x="1255" y="2608"/>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Freeform 1646"/>
                          <wps:cNvSpPr>
                            <a:spLocks/>
                          </wps:cNvSpPr>
                          <wps:spPr bwMode="auto">
                            <a:xfrm>
                              <a:off x="1252" y="2605"/>
                              <a:ext cx="950" cy="546"/>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7" name="Freeform 1647"/>
                          <wps:cNvSpPr>
                            <a:spLocks/>
                          </wps:cNvSpPr>
                          <wps:spPr bwMode="auto">
                            <a:xfrm>
                              <a:off x="1255" y="2609"/>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8" name="Rectangle 1648"/>
                          <wps:cNvSpPr>
                            <a:spLocks noChangeArrowheads="1"/>
                          </wps:cNvSpPr>
                          <wps:spPr bwMode="auto">
                            <a:xfrm>
                              <a:off x="1252" y="2605"/>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Freeform 1649"/>
                          <wps:cNvSpPr>
                            <a:spLocks noEditPoints="1"/>
                          </wps:cNvSpPr>
                          <wps:spPr bwMode="auto">
                            <a:xfrm>
                              <a:off x="1253" y="2606"/>
                              <a:ext cx="948" cy="545"/>
                            </a:xfrm>
                            <a:custGeom>
                              <a:avLst/>
                              <a:gdLst>
                                <a:gd name="T0" fmla="*/ 0 w 948"/>
                                <a:gd name="T1" fmla="*/ 542 h 545"/>
                                <a:gd name="T2" fmla="*/ 0 w 948"/>
                                <a:gd name="T3" fmla="*/ 2 h 545"/>
                                <a:gd name="T4" fmla="*/ 0 w 948"/>
                                <a:gd name="T5" fmla="*/ 0 h 545"/>
                                <a:gd name="T6" fmla="*/ 2 w 948"/>
                                <a:gd name="T7" fmla="*/ 0 h 545"/>
                                <a:gd name="T8" fmla="*/ 947 w 948"/>
                                <a:gd name="T9" fmla="*/ 0 h 545"/>
                                <a:gd name="T10" fmla="*/ 948 w 948"/>
                                <a:gd name="T11" fmla="*/ 0 h 545"/>
                                <a:gd name="T12" fmla="*/ 948 w 948"/>
                                <a:gd name="T13" fmla="*/ 2 h 545"/>
                                <a:gd name="T14" fmla="*/ 948 w 948"/>
                                <a:gd name="T15" fmla="*/ 542 h 545"/>
                                <a:gd name="T16" fmla="*/ 948 w 948"/>
                                <a:gd name="T17" fmla="*/ 543 h 545"/>
                                <a:gd name="T18" fmla="*/ 947 w 948"/>
                                <a:gd name="T19" fmla="*/ 545 h 545"/>
                                <a:gd name="T20" fmla="*/ 2 w 948"/>
                                <a:gd name="T21" fmla="*/ 545 h 545"/>
                                <a:gd name="T22" fmla="*/ 0 w 948"/>
                                <a:gd name="T23" fmla="*/ 543 h 545"/>
                                <a:gd name="T24" fmla="*/ 0 w 948"/>
                                <a:gd name="T25" fmla="*/ 542 h 545"/>
                                <a:gd name="T26" fmla="*/ 0 w 948"/>
                                <a:gd name="T27" fmla="*/ 540 h 545"/>
                                <a:gd name="T28" fmla="*/ 2 w 948"/>
                                <a:gd name="T29" fmla="*/ 540 h 545"/>
                                <a:gd name="T30" fmla="*/ 947 w 948"/>
                                <a:gd name="T31" fmla="*/ 540 h 545"/>
                                <a:gd name="T32" fmla="*/ 945 w 948"/>
                                <a:gd name="T33" fmla="*/ 542 h 545"/>
                                <a:gd name="T34" fmla="*/ 945 w 948"/>
                                <a:gd name="T35" fmla="*/ 2 h 545"/>
                                <a:gd name="T36" fmla="*/ 947 w 948"/>
                                <a:gd name="T37" fmla="*/ 5 h 545"/>
                                <a:gd name="T38" fmla="*/ 2 w 948"/>
                                <a:gd name="T39" fmla="*/ 5 h 545"/>
                                <a:gd name="T40" fmla="*/ 3 w 948"/>
                                <a:gd name="T41" fmla="*/ 2 h 545"/>
                                <a:gd name="T42" fmla="*/ 3 w 948"/>
                                <a:gd name="T43" fmla="*/ 542 h 545"/>
                                <a:gd name="T44" fmla="*/ 3 w 948"/>
                                <a:gd name="T45" fmla="*/ 543 h 545"/>
                                <a:gd name="T46" fmla="*/ 2 w 948"/>
                                <a:gd name="T47" fmla="*/ 545 h 545"/>
                                <a:gd name="T48" fmla="*/ 0 w 948"/>
                                <a:gd name="T49" fmla="*/ 543 h 545"/>
                                <a:gd name="T50" fmla="*/ 0 w 948"/>
                                <a:gd name="T51" fmla="*/ 542 h 545"/>
                                <a:gd name="T52" fmla="*/ 0 w 948"/>
                                <a:gd name="T53" fmla="*/ 542 h 545"/>
                                <a:gd name="T54" fmla="*/ 27 w 948"/>
                                <a:gd name="T55" fmla="*/ 515 h 545"/>
                                <a:gd name="T56" fmla="*/ 27 w 948"/>
                                <a:gd name="T57" fmla="*/ 29 h 545"/>
                                <a:gd name="T58" fmla="*/ 27 w 948"/>
                                <a:gd name="T59" fmla="*/ 27 h 545"/>
                                <a:gd name="T60" fmla="*/ 29 w 948"/>
                                <a:gd name="T61" fmla="*/ 27 h 545"/>
                                <a:gd name="T62" fmla="*/ 920 w 948"/>
                                <a:gd name="T63" fmla="*/ 27 h 545"/>
                                <a:gd name="T64" fmla="*/ 921 w 948"/>
                                <a:gd name="T65" fmla="*/ 27 h 545"/>
                                <a:gd name="T66" fmla="*/ 921 w 948"/>
                                <a:gd name="T67" fmla="*/ 29 h 545"/>
                                <a:gd name="T68" fmla="*/ 921 w 948"/>
                                <a:gd name="T69" fmla="*/ 515 h 545"/>
                                <a:gd name="T70" fmla="*/ 921 w 948"/>
                                <a:gd name="T71" fmla="*/ 516 h 545"/>
                                <a:gd name="T72" fmla="*/ 920 w 948"/>
                                <a:gd name="T73" fmla="*/ 516 h 545"/>
                                <a:gd name="T74" fmla="*/ 29 w 948"/>
                                <a:gd name="T75" fmla="*/ 516 h 545"/>
                                <a:gd name="T76" fmla="*/ 27 w 948"/>
                                <a:gd name="T77" fmla="*/ 516 h 545"/>
                                <a:gd name="T78" fmla="*/ 27 w 948"/>
                                <a:gd name="T79" fmla="*/ 515 h 545"/>
                                <a:gd name="T80" fmla="*/ 27 w 948"/>
                                <a:gd name="T81" fmla="*/ 513 h 545"/>
                                <a:gd name="T82" fmla="*/ 29 w 948"/>
                                <a:gd name="T83" fmla="*/ 513 h 545"/>
                                <a:gd name="T84" fmla="*/ 920 w 948"/>
                                <a:gd name="T85" fmla="*/ 513 h 545"/>
                                <a:gd name="T86" fmla="*/ 917 w 948"/>
                                <a:gd name="T87" fmla="*/ 515 h 545"/>
                                <a:gd name="T88" fmla="*/ 917 w 948"/>
                                <a:gd name="T89" fmla="*/ 29 h 545"/>
                                <a:gd name="T90" fmla="*/ 920 w 948"/>
                                <a:gd name="T91" fmla="*/ 32 h 545"/>
                                <a:gd name="T92" fmla="*/ 29 w 948"/>
                                <a:gd name="T93" fmla="*/ 32 h 545"/>
                                <a:gd name="T94" fmla="*/ 30 w 948"/>
                                <a:gd name="T95" fmla="*/ 29 h 545"/>
                                <a:gd name="T96" fmla="*/ 30 w 948"/>
                                <a:gd name="T97" fmla="*/ 515 h 545"/>
                                <a:gd name="T98" fmla="*/ 30 w 948"/>
                                <a:gd name="T99" fmla="*/ 516 h 545"/>
                                <a:gd name="T100" fmla="*/ 29 w 948"/>
                                <a:gd name="T101" fmla="*/ 516 h 545"/>
                                <a:gd name="T102" fmla="*/ 27 w 948"/>
                                <a:gd name="T103" fmla="*/ 516 h 545"/>
                                <a:gd name="T104" fmla="*/ 27 w 948"/>
                                <a:gd name="T105" fmla="*/ 515 h 545"/>
                                <a:gd name="T106" fmla="*/ 27 w 948"/>
                                <a:gd name="T107"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8" h="545">
                                  <a:moveTo>
                                    <a:pt x="0" y="542"/>
                                  </a:moveTo>
                                  <a:lnTo>
                                    <a:pt x="0" y="2"/>
                                  </a:lnTo>
                                  <a:lnTo>
                                    <a:pt x="0" y="0"/>
                                  </a:lnTo>
                                  <a:lnTo>
                                    <a:pt x="2" y="0"/>
                                  </a:lnTo>
                                  <a:lnTo>
                                    <a:pt x="947" y="0"/>
                                  </a:lnTo>
                                  <a:lnTo>
                                    <a:pt x="948" y="0"/>
                                  </a:lnTo>
                                  <a:lnTo>
                                    <a:pt x="948" y="2"/>
                                  </a:lnTo>
                                  <a:lnTo>
                                    <a:pt x="948" y="542"/>
                                  </a:lnTo>
                                  <a:lnTo>
                                    <a:pt x="948" y="543"/>
                                  </a:lnTo>
                                  <a:lnTo>
                                    <a:pt x="947" y="545"/>
                                  </a:lnTo>
                                  <a:lnTo>
                                    <a:pt x="2" y="545"/>
                                  </a:lnTo>
                                  <a:lnTo>
                                    <a:pt x="0" y="543"/>
                                  </a:lnTo>
                                  <a:lnTo>
                                    <a:pt x="0" y="542"/>
                                  </a:lnTo>
                                  <a:lnTo>
                                    <a:pt x="0" y="540"/>
                                  </a:lnTo>
                                  <a:lnTo>
                                    <a:pt x="2" y="540"/>
                                  </a:lnTo>
                                  <a:lnTo>
                                    <a:pt x="947" y="540"/>
                                  </a:lnTo>
                                  <a:lnTo>
                                    <a:pt x="945" y="542"/>
                                  </a:lnTo>
                                  <a:lnTo>
                                    <a:pt x="945" y="2"/>
                                  </a:lnTo>
                                  <a:lnTo>
                                    <a:pt x="947" y="5"/>
                                  </a:lnTo>
                                  <a:lnTo>
                                    <a:pt x="2" y="5"/>
                                  </a:lnTo>
                                  <a:lnTo>
                                    <a:pt x="3" y="2"/>
                                  </a:lnTo>
                                  <a:lnTo>
                                    <a:pt x="3" y="542"/>
                                  </a:lnTo>
                                  <a:lnTo>
                                    <a:pt x="3" y="543"/>
                                  </a:lnTo>
                                  <a:lnTo>
                                    <a:pt x="2" y="545"/>
                                  </a:lnTo>
                                  <a:lnTo>
                                    <a:pt x="0" y="543"/>
                                  </a:lnTo>
                                  <a:lnTo>
                                    <a:pt x="0" y="542"/>
                                  </a:lnTo>
                                  <a:close/>
                                  <a:moveTo>
                                    <a:pt x="27" y="515"/>
                                  </a:moveTo>
                                  <a:lnTo>
                                    <a:pt x="27" y="29"/>
                                  </a:lnTo>
                                  <a:lnTo>
                                    <a:pt x="27" y="27"/>
                                  </a:lnTo>
                                  <a:lnTo>
                                    <a:pt x="29" y="27"/>
                                  </a:lnTo>
                                  <a:lnTo>
                                    <a:pt x="920" y="27"/>
                                  </a:lnTo>
                                  <a:lnTo>
                                    <a:pt x="921" y="27"/>
                                  </a:lnTo>
                                  <a:lnTo>
                                    <a:pt x="921" y="29"/>
                                  </a:lnTo>
                                  <a:lnTo>
                                    <a:pt x="921" y="515"/>
                                  </a:lnTo>
                                  <a:lnTo>
                                    <a:pt x="921" y="516"/>
                                  </a:lnTo>
                                  <a:lnTo>
                                    <a:pt x="920" y="516"/>
                                  </a:lnTo>
                                  <a:lnTo>
                                    <a:pt x="29" y="516"/>
                                  </a:lnTo>
                                  <a:lnTo>
                                    <a:pt x="27" y="516"/>
                                  </a:lnTo>
                                  <a:lnTo>
                                    <a:pt x="27" y="515"/>
                                  </a:lnTo>
                                  <a:lnTo>
                                    <a:pt x="27" y="513"/>
                                  </a:lnTo>
                                  <a:lnTo>
                                    <a:pt x="29" y="513"/>
                                  </a:lnTo>
                                  <a:lnTo>
                                    <a:pt x="920" y="513"/>
                                  </a:lnTo>
                                  <a:lnTo>
                                    <a:pt x="917" y="515"/>
                                  </a:lnTo>
                                  <a:lnTo>
                                    <a:pt x="917" y="29"/>
                                  </a:lnTo>
                                  <a:lnTo>
                                    <a:pt x="920" y="32"/>
                                  </a:lnTo>
                                  <a:lnTo>
                                    <a:pt x="29" y="32"/>
                                  </a:lnTo>
                                  <a:lnTo>
                                    <a:pt x="30" y="29"/>
                                  </a:lnTo>
                                  <a:lnTo>
                                    <a:pt x="30" y="515"/>
                                  </a:lnTo>
                                  <a:lnTo>
                                    <a:pt x="30" y="516"/>
                                  </a:lnTo>
                                  <a:lnTo>
                                    <a:pt x="29"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Rectangle 1650"/>
                          <wps:cNvSpPr>
                            <a:spLocks noChangeArrowheads="1"/>
                          </wps:cNvSpPr>
                          <wps:spPr bwMode="auto">
                            <a:xfrm>
                              <a:off x="1252" y="2605"/>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1651"/>
                          <wps:cNvSpPr>
                            <a:spLocks noChangeArrowheads="1"/>
                          </wps:cNvSpPr>
                          <wps:spPr bwMode="auto">
                            <a:xfrm>
                              <a:off x="1231" y="2584"/>
                              <a:ext cx="947" cy="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1652"/>
                          <wps:cNvSpPr>
                            <a:spLocks noChangeArrowheads="1"/>
                          </wps:cNvSpPr>
                          <wps:spPr bwMode="auto">
                            <a:xfrm>
                              <a:off x="1231" y="2585"/>
                              <a:ext cx="947" cy="43"/>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1653"/>
                          <wps:cNvSpPr>
                            <a:spLocks noChangeArrowheads="1"/>
                          </wps:cNvSpPr>
                          <wps:spPr bwMode="auto">
                            <a:xfrm>
                              <a:off x="1231" y="2628"/>
                              <a:ext cx="947" cy="42"/>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1654"/>
                          <wps:cNvSpPr>
                            <a:spLocks noChangeArrowheads="1"/>
                          </wps:cNvSpPr>
                          <wps:spPr bwMode="auto">
                            <a:xfrm>
                              <a:off x="1231" y="2670"/>
                              <a:ext cx="947" cy="6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1655"/>
                          <wps:cNvSpPr>
                            <a:spLocks noChangeArrowheads="1"/>
                          </wps:cNvSpPr>
                          <wps:spPr bwMode="auto">
                            <a:xfrm>
                              <a:off x="1231" y="2730"/>
                              <a:ext cx="947" cy="42"/>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1656"/>
                          <wps:cNvSpPr>
                            <a:spLocks noChangeArrowheads="1"/>
                          </wps:cNvSpPr>
                          <wps:spPr bwMode="auto">
                            <a:xfrm>
                              <a:off x="1231" y="2772"/>
                              <a:ext cx="947"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1657"/>
                          <wps:cNvSpPr>
                            <a:spLocks noChangeArrowheads="1"/>
                          </wps:cNvSpPr>
                          <wps:spPr bwMode="auto">
                            <a:xfrm>
                              <a:off x="1231" y="2840"/>
                              <a:ext cx="947" cy="43"/>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1658"/>
                          <wps:cNvSpPr>
                            <a:spLocks noChangeArrowheads="1"/>
                          </wps:cNvSpPr>
                          <wps:spPr bwMode="auto">
                            <a:xfrm>
                              <a:off x="1231" y="2883"/>
                              <a:ext cx="947" cy="59"/>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1659"/>
                          <wps:cNvSpPr>
                            <a:spLocks noChangeArrowheads="1"/>
                          </wps:cNvSpPr>
                          <wps:spPr bwMode="auto">
                            <a:xfrm>
                              <a:off x="1231" y="2942"/>
                              <a:ext cx="947" cy="43"/>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1660"/>
                          <wps:cNvSpPr>
                            <a:spLocks noChangeArrowheads="1"/>
                          </wps:cNvSpPr>
                          <wps:spPr bwMode="auto">
                            <a:xfrm>
                              <a:off x="1231" y="2985"/>
                              <a:ext cx="947" cy="58"/>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1661"/>
                          <wps:cNvSpPr>
                            <a:spLocks noChangeArrowheads="1"/>
                          </wps:cNvSpPr>
                          <wps:spPr bwMode="auto">
                            <a:xfrm>
                              <a:off x="1231" y="3043"/>
                              <a:ext cx="947" cy="42"/>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1662"/>
                          <wps:cNvSpPr>
                            <a:spLocks noChangeArrowheads="1"/>
                          </wps:cNvSpPr>
                          <wps:spPr bwMode="auto">
                            <a:xfrm>
                              <a:off x="1231" y="3085"/>
                              <a:ext cx="947" cy="42"/>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1663"/>
                          <wps:cNvSpPr>
                            <a:spLocks noChangeArrowheads="1"/>
                          </wps:cNvSpPr>
                          <wps:spPr bwMode="auto">
                            <a:xfrm>
                              <a:off x="1234" y="2587"/>
                              <a:ext cx="944"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1664"/>
                          <wps:cNvSpPr>
                            <a:spLocks noChangeArrowheads="1"/>
                          </wps:cNvSpPr>
                          <wps:spPr bwMode="auto">
                            <a:xfrm>
                              <a:off x="1261" y="2613"/>
                              <a:ext cx="890" cy="487"/>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Rectangle 1665"/>
                          <wps:cNvSpPr>
                            <a:spLocks noChangeArrowheads="1"/>
                          </wps:cNvSpPr>
                          <wps:spPr bwMode="auto">
                            <a:xfrm>
                              <a:off x="1255" y="3282"/>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56" name="Picture 166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255" y="3282"/>
                              <a:ext cx="945" cy="540"/>
                            </a:xfrm>
                            <a:prstGeom prst="rect">
                              <a:avLst/>
                            </a:prstGeom>
                            <a:noFill/>
                            <a:extLst>
                              <a:ext uri="{909E8E84-426E-40DD-AFC4-6F175D3DCCD1}">
                                <a14:hiddenFill xmlns:a14="http://schemas.microsoft.com/office/drawing/2010/main">
                                  <a:solidFill>
                                    <a:srgbClr val="FFFFFF"/>
                                  </a:solidFill>
                                </a14:hiddenFill>
                              </a:ext>
                            </a:extLst>
                          </pic:spPr>
                        </pic:pic>
                        <wps:wsp>
                          <wps:cNvPr id="257" name="Rectangle 1667"/>
                          <wps:cNvSpPr>
                            <a:spLocks noChangeArrowheads="1"/>
                          </wps:cNvSpPr>
                          <wps:spPr bwMode="auto">
                            <a:xfrm>
                              <a:off x="1255" y="3282"/>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Freeform 1668"/>
                          <wps:cNvSpPr>
                            <a:spLocks/>
                          </wps:cNvSpPr>
                          <wps:spPr bwMode="auto">
                            <a:xfrm>
                              <a:off x="1252" y="3281"/>
                              <a:ext cx="950" cy="546"/>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9" name="Freeform 1669"/>
                          <wps:cNvSpPr>
                            <a:spLocks/>
                          </wps:cNvSpPr>
                          <wps:spPr bwMode="auto">
                            <a:xfrm>
                              <a:off x="1255" y="3284"/>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0" name="Rectangle 1670"/>
                          <wps:cNvSpPr>
                            <a:spLocks noChangeArrowheads="1"/>
                          </wps:cNvSpPr>
                          <wps:spPr bwMode="auto">
                            <a:xfrm>
                              <a:off x="1252" y="3281"/>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Freeform 1671"/>
                          <wps:cNvSpPr>
                            <a:spLocks noEditPoints="1"/>
                          </wps:cNvSpPr>
                          <wps:spPr bwMode="auto">
                            <a:xfrm>
                              <a:off x="1253" y="3281"/>
                              <a:ext cx="948" cy="544"/>
                            </a:xfrm>
                            <a:custGeom>
                              <a:avLst/>
                              <a:gdLst>
                                <a:gd name="T0" fmla="*/ 0 w 948"/>
                                <a:gd name="T1" fmla="*/ 541 h 544"/>
                                <a:gd name="T2" fmla="*/ 0 w 948"/>
                                <a:gd name="T3" fmla="*/ 1 h 544"/>
                                <a:gd name="T4" fmla="*/ 0 w 948"/>
                                <a:gd name="T5" fmla="*/ 0 h 544"/>
                                <a:gd name="T6" fmla="*/ 2 w 948"/>
                                <a:gd name="T7" fmla="*/ 0 h 544"/>
                                <a:gd name="T8" fmla="*/ 947 w 948"/>
                                <a:gd name="T9" fmla="*/ 0 h 544"/>
                                <a:gd name="T10" fmla="*/ 948 w 948"/>
                                <a:gd name="T11" fmla="*/ 0 h 544"/>
                                <a:gd name="T12" fmla="*/ 948 w 948"/>
                                <a:gd name="T13" fmla="*/ 1 h 544"/>
                                <a:gd name="T14" fmla="*/ 948 w 948"/>
                                <a:gd name="T15" fmla="*/ 541 h 544"/>
                                <a:gd name="T16" fmla="*/ 948 w 948"/>
                                <a:gd name="T17" fmla="*/ 543 h 544"/>
                                <a:gd name="T18" fmla="*/ 947 w 948"/>
                                <a:gd name="T19" fmla="*/ 544 h 544"/>
                                <a:gd name="T20" fmla="*/ 2 w 948"/>
                                <a:gd name="T21" fmla="*/ 544 h 544"/>
                                <a:gd name="T22" fmla="*/ 0 w 948"/>
                                <a:gd name="T23" fmla="*/ 543 h 544"/>
                                <a:gd name="T24" fmla="*/ 0 w 948"/>
                                <a:gd name="T25" fmla="*/ 541 h 544"/>
                                <a:gd name="T26" fmla="*/ 0 w 948"/>
                                <a:gd name="T27" fmla="*/ 540 h 544"/>
                                <a:gd name="T28" fmla="*/ 2 w 948"/>
                                <a:gd name="T29" fmla="*/ 540 h 544"/>
                                <a:gd name="T30" fmla="*/ 947 w 948"/>
                                <a:gd name="T31" fmla="*/ 540 h 544"/>
                                <a:gd name="T32" fmla="*/ 945 w 948"/>
                                <a:gd name="T33" fmla="*/ 541 h 544"/>
                                <a:gd name="T34" fmla="*/ 945 w 948"/>
                                <a:gd name="T35" fmla="*/ 1 h 544"/>
                                <a:gd name="T36" fmla="*/ 947 w 948"/>
                                <a:gd name="T37" fmla="*/ 4 h 544"/>
                                <a:gd name="T38" fmla="*/ 2 w 948"/>
                                <a:gd name="T39" fmla="*/ 4 h 544"/>
                                <a:gd name="T40" fmla="*/ 3 w 948"/>
                                <a:gd name="T41" fmla="*/ 1 h 544"/>
                                <a:gd name="T42" fmla="*/ 3 w 948"/>
                                <a:gd name="T43" fmla="*/ 541 h 544"/>
                                <a:gd name="T44" fmla="*/ 3 w 948"/>
                                <a:gd name="T45" fmla="*/ 543 h 544"/>
                                <a:gd name="T46" fmla="*/ 2 w 948"/>
                                <a:gd name="T47" fmla="*/ 544 h 544"/>
                                <a:gd name="T48" fmla="*/ 0 w 948"/>
                                <a:gd name="T49" fmla="*/ 543 h 544"/>
                                <a:gd name="T50" fmla="*/ 0 w 948"/>
                                <a:gd name="T51" fmla="*/ 541 h 544"/>
                                <a:gd name="T52" fmla="*/ 0 w 948"/>
                                <a:gd name="T53" fmla="*/ 541 h 544"/>
                                <a:gd name="T54" fmla="*/ 27 w 948"/>
                                <a:gd name="T55" fmla="*/ 514 h 544"/>
                                <a:gd name="T56" fmla="*/ 27 w 948"/>
                                <a:gd name="T57" fmla="*/ 28 h 544"/>
                                <a:gd name="T58" fmla="*/ 27 w 948"/>
                                <a:gd name="T59" fmla="*/ 28 h 544"/>
                                <a:gd name="T60" fmla="*/ 29 w 948"/>
                                <a:gd name="T61" fmla="*/ 27 h 544"/>
                                <a:gd name="T62" fmla="*/ 920 w 948"/>
                                <a:gd name="T63" fmla="*/ 27 h 544"/>
                                <a:gd name="T64" fmla="*/ 921 w 948"/>
                                <a:gd name="T65" fmla="*/ 28 h 544"/>
                                <a:gd name="T66" fmla="*/ 921 w 948"/>
                                <a:gd name="T67" fmla="*/ 28 h 544"/>
                                <a:gd name="T68" fmla="*/ 921 w 948"/>
                                <a:gd name="T69" fmla="*/ 514 h 544"/>
                                <a:gd name="T70" fmla="*/ 921 w 948"/>
                                <a:gd name="T71" fmla="*/ 516 h 544"/>
                                <a:gd name="T72" fmla="*/ 920 w 948"/>
                                <a:gd name="T73" fmla="*/ 517 h 544"/>
                                <a:gd name="T74" fmla="*/ 29 w 948"/>
                                <a:gd name="T75" fmla="*/ 517 h 544"/>
                                <a:gd name="T76" fmla="*/ 27 w 948"/>
                                <a:gd name="T77" fmla="*/ 516 h 544"/>
                                <a:gd name="T78" fmla="*/ 27 w 948"/>
                                <a:gd name="T79" fmla="*/ 514 h 544"/>
                                <a:gd name="T80" fmla="*/ 27 w 948"/>
                                <a:gd name="T81" fmla="*/ 513 h 544"/>
                                <a:gd name="T82" fmla="*/ 29 w 948"/>
                                <a:gd name="T83" fmla="*/ 513 h 544"/>
                                <a:gd name="T84" fmla="*/ 920 w 948"/>
                                <a:gd name="T85" fmla="*/ 513 h 544"/>
                                <a:gd name="T86" fmla="*/ 917 w 948"/>
                                <a:gd name="T87" fmla="*/ 514 h 544"/>
                                <a:gd name="T88" fmla="*/ 917 w 948"/>
                                <a:gd name="T89" fmla="*/ 28 h 544"/>
                                <a:gd name="T90" fmla="*/ 920 w 948"/>
                                <a:gd name="T91" fmla="*/ 31 h 544"/>
                                <a:gd name="T92" fmla="*/ 29 w 948"/>
                                <a:gd name="T93" fmla="*/ 31 h 544"/>
                                <a:gd name="T94" fmla="*/ 30 w 948"/>
                                <a:gd name="T95" fmla="*/ 28 h 544"/>
                                <a:gd name="T96" fmla="*/ 30 w 948"/>
                                <a:gd name="T97" fmla="*/ 514 h 544"/>
                                <a:gd name="T98" fmla="*/ 30 w 948"/>
                                <a:gd name="T99" fmla="*/ 516 h 544"/>
                                <a:gd name="T100" fmla="*/ 29 w 948"/>
                                <a:gd name="T101" fmla="*/ 517 h 544"/>
                                <a:gd name="T102" fmla="*/ 27 w 948"/>
                                <a:gd name="T103" fmla="*/ 516 h 544"/>
                                <a:gd name="T104" fmla="*/ 27 w 948"/>
                                <a:gd name="T105" fmla="*/ 514 h 544"/>
                                <a:gd name="T106" fmla="*/ 27 w 948"/>
                                <a:gd name="T107" fmla="*/ 514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8" h="544">
                                  <a:moveTo>
                                    <a:pt x="0" y="541"/>
                                  </a:moveTo>
                                  <a:lnTo>
                                    <a:pt x="0" y="1"/>
                                  </a:lnTo>
                                  <a:lnTo>
                                    <a:pt x="0" y="0"/>
                                  </a:lnTo>
                                  <a:lnTo>
                                    <a:pt x="2" y="0"/>
                                  </a:lnTo>
                                  <a:lnTo>
                                    <a:pt x="947" y="0"/>
                                  </a:lnTo>
                                  <a:lnTo>
                                    <a:pt x="948" y="0"/>
                                  </a:lnTo>
                                  <a:lnTo>
                                    <a:pt x="948" y="1"/>
                                  </a:lnTo>
                                  <a:lnTo>
                                    <a:pt x="948" y="541"/>
                                  </a:lnTo>
                                  <a:lnTo>
                                    <a:pt x="948" y="543"/>
                                  </a:lnTo>
                                  <a:lnTo>
                                    <a:pt x="947" y="544"/>
                                  </a:lnTo>
                                  <a:lnTo>
                                    <a:pt x="2" y="544"/>
                                  </a:lnTo>
                                  <a:lnTo>
                                    <a:pt x="0" y="543"/>
                                  </a:lnTo>
                                  <a:lnTo>
                                    <a:pt x="0" y="541"/>
                                  </a:lnTo>
                                  <a:lnTo>
                                    <a:pt x="0" y="540"/>
                                  </a:lnTo>
                                  <a:lnTo>
                                    <a:pt x="2" y="540"/>
                                  </a:lnTo>
                                  <a:lnTo>
                                    <a:pt x="947" y="540"/>
                                  </a:lnTo>
                                  <a:lnTo>
                                    <a:pt x="945" y="541"/>
                                  </a:lnTo>
                                  <a:lnTo>
                                    <a:pt x="945" y="1"/>
                                  </a:lnTo>
                                  <a:lnTo>
                                    <a:pt x="947" y="4"/>
                                  </a:lnTo>
                                  <a:lnTo>
                                    <a:pt x="2" y="4"/>
                                  </a:lnTo>
                                  <a:lnTo>
                                    <a:pt x="3" y="1"/>
                                  </a:lnTo>
                                  <a:lnTo>
                                    <a:pt x="3" y="541"/>
                                  </a:lnTo>
                                  <a:lnTo>
                                    <a:pt x="3" y="543"/>
                                  </a:lnTo>
                                  <a:lnTo>
                                    <a:pt x="2" y="544"/>
                                  </a:lnTo>
                                  <a:lnTo>
                                    <a:pt x="0" y="543"/>
                                  </a:lnTo>
                                  <a:lnTo>
                                    <a:pt x="0" y="541"/>
                                  </a:lnTo>
                                  <a:close/>
                                  <a:moveTo>
                                    <a:pt x="27" y="514"/>
                                  </a:moveTo>
                                  <a:lnTo>
                                    <a:pt x="27" y="28"/>
                                  </a:lnTo>
                                  <a:lnTo>
                                    <a:pt x="29" y="27"/>
                                  </a:lnTo>
                                  <a:lnTo>
                                    <a:pt x="920" y="27"/>
                                  </a:lnTo>
                                  <a:lnTo>
                                    <a:pt x="921" y="28"/>
                                  </a:lnTo>
                                  <a:lnTo>
                                    <a:pt x="921" y="514"/>
                                  </a:lnTo>
                                  <a:lnTo>
                                    <a:pt x="921" y="516"/>
                                  </a:lnTo>
                                  <a:lnTo>
                                    <a:pt x="920" y="517"/>
                                  </a:lnTo>
                                  <a:lnTo>
                                    <a:pt x="29" y="517"/>
                                  </a:lnTo>
                                  <a:lnTo>
                                    <a:pt x="27" y="516"/>
                                  </a:lnTo>
                                  <a:lnTo>
                                    <a:pt x="27" y="514"/>
                                  </a:lnTo>
                                  <a:lnTo>
                                    <a:pt x="27" y="513"/>
                                  </a:lnTo>
                                  <a:lnTo>
                                    <a:pt x="29" y="513"/>
                                  </a:lnTo>
                                  <a:lnTo>
                                    <a:pt x="920" y="513"/>
                                  </a:lnTo>
                                  <a:lnTo>
                                    <a:pt x="917" y="514"/>
                                  </a:lnTo>
                                  <a:lnTo>
                                    <a:pt x="917" y="28"/>
                                  </a:lnTo>
                                  <a:lnTo>
                                    <a:pt x="920" y="31"/>
                                  </a:lnTo>
                                  <a:lnTo>
                                    <a:pt x="29" y="31"/>
                                  </a:lnTo>
                                  <a:lnTo>
                                    <a:pt x="30" y="28"/>
                                  </a:lnTo>
                                  <a:lnTo>
                                    <a:pt x="30" y="514"/>
                                  </a:lnTo>
                                  <a:lnTo>
                                    <a:pt x="30" y="516"/>
                                  </a:lnTo>
                                  <a:lnTo>
                                    <a:pt x="29" y="517"/>
                                  </a:lnTo>
                                  <a:lnTo>
                                    <a:pt x="27"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Rectangle 1672"/>
                          <wps:cNvSpPr>
                            <a:spLocks noChangeArrowheads="1"/>
                          </wps:cNvSpPr>
                          <wps:spPr bwMode="auto">
                            <a:xfrm>
                              <a:off x="1252" y="3281"/>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1673"/>
                          <wps:cNvSpPr>
                            <a:spLocks noChangeArrowheads="1"/>
                          </wps:cNvSpPr>
                          <wps:spPr bwMode="auto">
                            <a:xfrm>
                              <a:off x="1231" y="3260"/>
                              <a:ext cx="947" cy="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1674"/>
                          <wps:cNvSpPr>
                            <a:spLocks noChangeArrowheads="1"/>
                          </wps:cNvSpPr>
                          <wps:spPr bwMode="auto">
                            <a:xfrm>
                              <a:off x="1231" y="3261"/>
                              <a:ext cx="947" cy="43"/>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1675"/>
                          <wps:cNvSpPr>
                            <a:spLocks noChangeArrowheads="1"/>
                          </wps:cNvSpPr>
                          <wps:spPr bwMode="auto">
                            <a:xfrm>
                              <a:off x="1231" y="3304"/>
                              <a:ext cx="947" cy="41"/>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1676"/>
                          <wps:cNvSpPr>
                            <a:spLocks noChangeArrowheads="1"/>
                          </wps:cNvSpPr>
                          <wps:spPr bwMode="auto">
                            <a:xfrm>
                              <a:off x="1231" y="3345"/>
                              <a:ext cx="947" cy="59"/>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1677"/>
                          <wps:cNvSpPr>
                            <a:spLocks noChangeArrowheads="1"/>
                          </wps:cNvSpPr>
                          <wps:spPr bwMode="auto">
                            <a:xfrm>
                              <a:off x="1231" y="3404"/>
                              <a:ext cx="947" cy="43"/>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1678"/>
                          <wps:cNvSpPr>
                            <a:spLocks noChangeArrowheads="1"/>
                          </wps:cNvSpPr>
                          <wps:spPr bwMode="auto">
                            <a:xfrm>
                              <a:off x="1231" y="3447"/>
                              <a:ext cx="947"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1679"/>
                          <wps:cNvSpPr>
                            <a:spLocks noChangeArrowheads="1"/>
                          </wps:cNvSpPr>
                          <wps:spPr bwMode="auto">
                            <a:xfrm>
                              <a:off x="1231" y="3515"/>
                              <a:ext cx="947" cy="42"/>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680"/>
                          <wps:cNvSpPr>
                            <a:spLocks noChangeArrowheads="1"/>
                          </wps:cNvSpPr>
                          <wps:spPr bwMode="auto">
                            <a:xfrm>
                              <a:off x="1231" y="3557"/>
                              <a:ext cx="947" cy="6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1681"/>
                          <wps:cNvSpPr>
                            <a:spLocks noChangeArrowheads="1"/>
                          </wps:cNvSpPr>
                          <wps:spPr bwMode="auto">
                            <a:xfrm>
                              <a:off x="1231" y="3617"/>
                              <a:ext cx="947" cy="42"/>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1682"/>
                          <wps:cNvSpPr>
                            <a:spLocks noChangeArrowheads="1"/>
                          </wps:cNvSpPr>
                          <wps:spPr bwMode="auto">
                            <a:xfrm>
                              <a:off x="1231" y="3659"/>
                              <a:ext cx="947" cy="6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1683"/>
                          <wps:cNvSpPr>
                            <a:spLocks noChangeArrowheads="1"/>
                          </wps:cNvSpPr>
                          <wps:spPr bwMode="auto">
                            <a:xfrm>
                              <a:off x="1231" y="3719"/>
                              <a:ext cx="947" cy="42"/>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1684"/>
                          <wps:cNvSpPr>
                            <a:spLocks noChangeArrowheads="1"/>
                          </wps:cNvSpPr>
                          <wps:spPr bwMode="auto">
                            <a:xfrm>
                              <a:off x="1231" y="3761"/>
                              <a:ext cx="947" cy="42"/>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1685"/>
                          <wps:cNvSpPr>
                            <a:spLocks noChangeArrowheads="1"/>
                          </wps:cNvSpPr>
                          <wps:spPr bwMode="auto">
                            <a:xfrm>
                              <a:off x="1234" y="3261"/>
                              <a:ext cx="944"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Rectangle 1686"/>
                          <wps:cNvSpPr>
                            <a:spLocks noChangeArrowheads="1"/>
                          </wps:cNvSpPr>
                          <wps:spPr bwMode="auto">
                            <a:xfrm>
                              <a:off x="1261" y="3288"/>
                              <a:ext cx="890"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Line 1687"/>
                          <wps:cNvCnPr>
                            <a:cxnSpLocks noChangeShapeType="1"/>
                          </wps:cNvCnPr>
                          <wps:spPr bwMode="auto">
                            <a:xfrm>
                              <a:off x="1705" y="3127"/>
                              <a:ext cx="1" cy="134"/>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278" name="Rectangle 1688"/>
                          <wps:cNvSpPr>
                            <a:spLocks noChangeArrowheads="1"/>
                          </wps:cNvSpPr>
                          <wps:spPr bwMode="auto">
                            <a:xfrm>
                              <a:off x="1255" y="3957"/>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9" name="Picture 168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255" y="3958"/>
                              <a:ext cx="945" cy="540"/>
                            </a:xfrm>
                            <a:prstGeom prst="rect">
                              <a:avLst/>
                            </a:prstGeom>
                            <a:noFill/>
                            <a:extLst>
                              <a:ext uri="{909E8E84-426E-40DD-AFC4-6F175D3DCCD1}">
                                <a14:hiddenFill xmlns:a14="http://schemas.microsoft.com/office/drawing/2010/main">
                                  <a:solidFill>
                                    <a:srgbClr val="FFFFFF"/>
                                  </a:solidFill>
                                </a14:hiddenFill>
                              </a:ext>
                            </a:extLst>
                          </pic:spPr>
                        </pic:pic>
                        <wps:wsp>
                          <wps:cNvPr id="280" name="Rectangle 1690"/>
                          <wps:cNvSpPr>
                            <a:spLocks noChangeArrowheads="1"/>
                          </wps:cNvSpPr>
                          <wps:spPr bwMode="auto">
                            <a:xfrm>
                              <a:off x="1255" y="3957"/>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Freeform 1691"/>
                          <wps:cNvSpPr>
                            <a:spLocks/>
                          </wps:cNvSpPr>
                          <wps:spPr bwMode="auto">
                            <a:xfrm>
                              <a:off x="1252" y="3956"/>
                              <a:ext cx="950" cy="545"/>
                            </a:xfrm>
                            <a:custGeom>
                              <a:avLst/>
                              <a:gdLst>
                                <a:gd name="T0" fmla="*/ 0 w 950"/>
                                <a:gd name="T1" fmla="*/ 0 h 545"/>
                                <a:gd name="T2" fmla="*/ 0 w 950"/>
                                <a:gd name="T3" fmla="*/ 545 h 545"/>
                                <a:gd name="T4" fmla="*/ 950 w 950"/>
                                <a:gd name="T5" fmla="*/ 545 h 545"/>
                                <a:gd name="T6" fmla="*/ 950 w 950"/>
                                <a:gd name="T7" fmla="*/ 0 h 545"/>
                                <a:gd name="T8" fmla="*/ 0 w 950"/>
                                <a:gd name="T9" fmla="*/ 0 h 545"/>
                                <a:gd name="T10" fmla="*/ 0 w 950"/>
                                <a:gd name="T11" fmla="*/ 0 h 545"/>
                              </a:gdLst>
                              <a:ahLst/>
                              <a:cxnLst>
                                <a:cxn ang="0">
                                  <a:pos x="T0" y="T1"/>
                                </a:cxn>
                                <a:cxn ang="0">
                                  <a:pos x="T2" y="T3"/>
                                </a:cxn>
                                <a:cxn ang="0">
                                  <a:pos x="T4" y="T5"/>
                                </a:cxn>
                                <a:cxn ang="0">
                                  <a:pos x="T6" y="T7"/>
                                </a:cxn>
                                <a:cxn ang="0">
                                  <a:pos x="T8" y="T9"/>
                                </a:cxn>
                                <a:cxn ang="0">
                                  <a:pos x="T10" y="T11"/>
                                </a:cxn>
                              </a:cxnLst>
                              <a:rect l="0" t="0" r="r" b="b"/>
                              <a:pathLst>
                                <a:path w="950" h="545">
                                  <a:moveTo>
                                    <a:pt x="0" y="0"/>
                                  </a:moveTo>
                                  <a:lnTo>
                                    <a:pt x="0" y="545"/>
                                  </a:lnTo>
                                  <a:lnTo>
                                    <a:pt x="950" y="545"/>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2" name="Freeform 1692"/>
                          <wps:cNvSpPr>
                            <a:spLocks/>
                          </wps:cNvSpPr>
                          <wps:spPr bwMode="auto">
                            <a:xfrm>
                              <a:off x="1255" y="3958"/>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3" name="Rectangle 1693"/>
                          <wps:cNvSpPr>
                            <a:spLocks noChangeArrowheads="1"/>
                          </wps:cNvSpPr>
                          <wps:spPr bwMode="auto">
                            <a:xfrm>
                              <a:off x="1252" y="3956"/>
                              <a:ext cx="950"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Freeform 1694"/>
                          <wps:cNvSpPr>
                            <a:spLocks noEditPoints="1"/>
                          </wps:cNvSpPr>
                          <wps:spPr bwMode="auto">
                            <a:xfrm>
                              <a:off x="1253" y="3956"/>
                              <a:ext cx="948" cy="544"/>
                            </a:xfrm>
                            <a:custGeom>
                              <a:avLst/>
                              <a:gdLst>
                                <a:gd name="T0" fmla="*/ 0 w 948"/>
                                <a:gd name="T1" fmla="*/ 542 h 544"/>
                                <a:gd name="T2" fmla="*/ 0 w 948"/>
                                <a:gd name="T3" fmla="*/ 2 h 544"/>
                                <a:gd name="T4" fmla="*/ 0 w 948"/>
                                <a:gd name="T5" fmla="*/ 1 h 544"/>
                                <a:gd name="T6" fmla="*/ 2 w 948"/>
                                <a:gd name="T7" fmla="*/ 0 h 544"/>
                                <a:gd name="T8" fmla="*/ 947 w 948"/>
                                <a:gd name="T9" fmla="*/ 0 h 544"/>
                                <a:gd name="T10" fmla="*/ 948 w 948"/>
                                <a:gd name="T11" fmla="*/ 1 h 544"/>
                                <a:gd name="T12" fmla="*/ 948 w 948"/>
                                <a:gd name="T13" fmla="*/ 2 h 544"/>
                                <a:gd name="T14" fmla="*/ 948 w 948"/>
                                <a:gd name="T15" fmla="*/ 542 h 544"/>
                                <a:gd name="T16" fmla="*/ 948 w 948"/>
                                <a:gd name="T17" fmla="*/ 544 h 544"/>
                                <a:gd name="T18" fmla="*/ 947 w 948"/>
                                <a:gd name="T19" fmla="*/ 544 h 544"/>
                                <a:gd name="T20" fmla="*/ 2 w 948"/>
                                <a:gd name="T21" fmla="*/ 544 h 544"/>
                                <a:gd name="T22" fmla="*/ 0 w 948"/>
                                <a:gd name="T23" fmla="*/ 544 h 544"/>
                                <a:gd name="T24" fmla="*/ 0 w 948"/>
                                <a:gd name="T25" fmla="*/ 542 h 544"/>
                                <a:gd name="T26" fmla="*/ 0 w 948"/>
                                <a:gd name="T27" fmla="*/ 541 h 544"/>
                                <a:gd name="T28" fmla="*/ 2 w 948"/>
                                <a:gd name="T29" fmla="*/ 540 h 544"/>
                                <a:gd name="T30" fmla="*/ 947 w 948"/>
                                <a:gd name="T31" fmla="*/ 540 h 544"/>
                                <a:gd name="T32" fmla="*/ 945 w 948"/>
                                <a:gd name="T33" fmla="*/ 542 h 544"/>
                                <a:gd name="T34" fmla="*/ 945 w 948"/>
                                <a:gd name="T35" fmla="*/ 2 h 544"/>
                                <a:gd name="T36" fmla="*/ 947 w 948"/>
                                <a:gd name="T37" fmla="*/ 4 h 544"/>
                                <a:gd name="T38" fmla="*/ 2 w 948"/>
                                <a:gd name="T39" fmla="*/ 4 h 544"/>
                                <a:gd name="T40" fmla="*/ 3 w 948"/>
                                <a:gd name="T41" fmla="*/ 2 h 544"/>
                                <a:gd name="T42" fmla="*/ 3 w 948"/>
                                <a:gd name="T43" fmla="*/ 542 h 544"/>
                                <a:gd name="T44" fmla="*/ 3 w 948"/>
                                <a:gd name="T45" fmla="*/ 544 h 544"/>
                                <a:gd name="T46" fmla="*/ 2 w 948"/>
                                <a:gd name="T47" fmla="*/ 544 h 544"/>
                                <a:gd name="T48" fmla="*/ 0 w 948"/>
                                <a:gd name="T49" fmla="*/ 544 h 544"/>
                                <a:gd name="T50" fmla="*/ 0 w 948"/>
                                <a:gd name="T51" fmla="*/ 542 h 544"/>
                                <a:gd name="T52" fmla="*/ 0 w 948"/>
                                <a:gd name="T53" fmla="*/ 542 h 544"/>
                                <a:gd name="T54" fmla="*/ 27 w 948"/>
                                <a:gd name="T55" fmla="*/ 516 h 544"/>
                                <a:gd name="T56" fmla="*/ 27 w 948"/>
                                <a:gd name="T57" fmla="*/ 29 h 544"/>
                                <a:gd name="T58" fmla="*/ 27 w 948"/>
                                <a:gd name="T59" fmla="*/ 28 h 544"/>
                                <a:gd name="T60" fmla="*/ 29 w 948"/>
                                <a:gd name="T61" fmla="*/ 27 h 544"/>
                                <a:gd name="T62" fmla="*/ 920 w 948"/>
                                <a:gd name="T63" fmla="*/ 27 h 544"/>
                                <a:gd name="T64" fmla="*/ 921 w 948"/>
                                <a:gd name="T65" fmla="*/ 28 h 544"/>
                                <a:gd name="T66" fmla="*/ 921 w 948"/>
                                <a:gd name="T67" fmla="*/ 29 h 544"/>
                                <a:gd name="T68" fmla="*/ 921 w 948"/>
                                <a:gd name="T69" fmla="*/ 516 h 544"/>
                                <a:gd name="T70" fmla="*/ 921 w 948"/>
                                <a:gd name="T71" fmla="*/ 517 h 544"/>
                                <a:gd name="T72" fmla="*/ 920 w 948"/>
                                <a:gd name="T73" fmla="*/ 517 h 544"/>
                                <a:gd name="T74" fmla="*/ 29 w 948"/>
                                <a:gd name="T75" fmla="*/ 517 h 544"/>
                                <a:gd name="T76" fmla="*/ 27 w 948"/>
                                <a:gd name="T77" fmla="*/ 517 h 544"/>
                                <a:gd name="T78" fmla="*/ 27 w 948"/>
                                <a:gd name="T79" fmla="*/ 516 h 544"/>
                                <a:gd name="T80" fmla="*/ 27 w 948"/>
                                <a:gd name="T81" fmla="*/ 514 h 544"/>
                                <a:gd name="T82" fmla="*/ 29 w 948"/>
                                <a:gd name="T83" fmla="*/ 513 h 544"/>
                                <a:gd name="T84" fmla="*/ 920 w 948"/>
                                <a:gd name="T85" fmla="*/ 513 h 544"/>
                                <a:gd name="T86" fmla="*/ 917 w 948"/>
                                <a:gd name="T87" fmla="*/ 516 h 544"/>
                                <a:gd name="T88" fmla="*/ 917 w 948"/>
                                <a:gd name="T89" fmla="*/ 29 h 544"/>
                                <a:gd name="T90" fmla="*/ 920 w 948"/>
                                <a:gd name="T91" fmla="*/ 31 h 544"/>
                                <a:gd name="T92" fmla="*/ 29 w 948"/>
                                <a:gd name="T93" fmla="*/ 31 h 544"/>
                                <a:gd name="T94" fmla="*/ 30 w 948"/>
                                <a:gd name="T95" fmla="*/ 29 h 544"/>
                                <a:gd name="T96" fmla="*/ 30 w 948"/>
                                <a:gd name="T97" fmla="*/ 516 h 544"/>
                                <a:gd name="T98" fmla="*/ 30 w 948"/>
                                <a:gd name="T99" fmla="*/ 517 h 544"/>
                                <a:gd name="T100" fmla="*/ 29 w 948"/>
                                <a:gd name="T101" fmla="*/ 517 h 544"/>
                                <a:gd name="T102" fmla="*/ 27 w 948"/>
                                <a:gd name="T103" fmla="*/ 517 h 544"/>
                                <a:gd name="T104" fmla="*/ 27 w 948"/>
                                <a:gd name="T105" fmla="*/ 516 h 544"/>
                                <a:gd name="T106" fmla="*/ 27 w 948"/>
                                <a:gd name="T107"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8" h="544">
                                  <a:moveTo>
                                    <a:pt x="0" y="542"/>
                                  </a:moveTo>
                                  <a:lnTo>
                                    <a:pt x="0" y="2"/>
                                  </a:lnTo>
                                  <a:lnTo>
                                    <a:pt x="0" y="1"/>
                                  </a:lnTo>
                                  <a:lnTo>
                                    <a:pt x="2" y="0"/>
                                  </a:lnTo>
                                  <a:lnTo>
                                    <a:pt x="947" y="0"/>
                                  </a:lnTo>
                                  <a:lnTo>
                                    <a:pt x="948" y="1"/>
                                  </a:lnTo>
                                  <a:lnTo>
                                    <a:pt x="948" y="2"/>
                                  </a:lnTo>
                                  <a:lnTo>
                                    <a:pt x="948" y="542"/>
                                  </a:lnTo>
                                  <a:lnTo>
                                    <a:pt x="948" y="544"/>
                                  </a:lnTo>
                                  <a:lnTo>
                                    <a:pt x="947" y="544"/>
                                  </a:lnTo>
                                  <a:lnTo>
                                    <a:pt x="2" y="544"/>
                                  </a:lnTo>
                                  <a:lnTo>
                                    <a:pt x="0" y="544"/>
                                  </a:lnTo>
                                  <a:lnTo>
                                    <a:pt x="0" y="542"/>
                                  </a:lnTo>
                                  <a:lnTo>
                                    <a:pt x="0" y="541"/>
                                  </a:lnTo>
                                  <a:lnTo>
                                    <a:pt x="2" y="540"/>
                                  </a:lnTo>
                                  <a:lnTo>
                                    <a:pt x="947" y="540"/>
                                  </a:lnTo>
                                  <a:lnTo>
                                    <a:pt x="945" y="542"/>
                                  </a:lnTo>
                                  <a:lnTo>
                                    <a:pt x="945" y="2"/>
                                  </a:lnTo>
                                  <a:lnTo>
                                    <a:pt x="947" y="4"/>
                                  </a:lnTo>
                                  <a:lnTo>
                                    <a:pt x="2" y="4"/>
                                  </a:lnTo>
                                  <a:lnTo>
                                    <a:pt x="3" y="2"/>
                                  </a:lnTo>
                                  <a:lnTo>
                                    <a:pt x="3" y="542"/>
                                  </a:lnTo>
                                  <a:lnTo>
                                    <a:pt x="3" y="544"/>
                                  </a:lnTo>
                                  <a:lnTo>
                                    <a:pt x="2" y="544"/>
                                  </a:lnTo>
                                  <a:lnTo>
                                    <a:pt x="0" y="544"/>
                                  </a:lnTo>
                                  <a:lnTo>
                                    <a:pt x="0" y="542"/>
                                  </a:lnTo>
                                  <a:close/>
                                  <a:moveTo>
                                    <a:pt x="27" y="516"/>
                                  </a:moveTo>
                                  <a:lnTo>
                                    <a:pt x="27" y="29"/>
                                  </a:lnTo>
                                  <a:lnTo>
                                    <a:pt x="27" y="28"/>
                                  </a:lnTo>
                                  <a:lnTo>
                                    <a:pt x="29" y="27"/>
                                  </a:lnTo>
                                  <a:lnTo>
                                    <a:pt x="920" y="27"/>
                                  </a:lnTo>
                                  <a:lnTo>
                                    <a:pt x="921" y="28"/>
                                  </a:lnTo>
                                  <a:lnTo>
                                    <a:pt x="921" y="29"/>
                                  </a:lnTo>
                                  <a:lnTo>
                                    <a:pt x="921" y="516"/>
                                  </a:lnTo>
                                  <a:lnTo>
                                    <a:pt x="921" y="517"/>
                                  </a:lnTo>
                                  <a:lnTo>
                                    <a:pt x="920" y="517"/>
                                  </a:lnTo>
                                  <a:lnTo>
                                    <a:pt x="29" y="517"/>
                                  </a:lnTo>
                                  <a:lnTo>
                                    <a:pt x="27" y="517"/>
                                  </a:lnTo>
                                  <a:lnTo>
                                    <a:pt x="27" y="516"/>
                                  </a:lnTo>
                                  <a:lnTo>
                                    <a:pt x="27" y="514"/>
                                  </a:lnTo>
                                  <a:lnTo>
                                    <a:pt x="29" y="513"/>
                                  </a:lnTo>
                                  <a:lnTo>
                                    <a:pt x="920" y="513"/>
                                  </a:lnTo>
                                  <a:lnTo>
                                    <a:pt x="917" y="516"/>
                                  </a:lnTo>
                                  <a:lnTo>
                                    <a:pt x="917" y="29"/>
                                  </a:lnTo>
                                  <a:lnTo>
                                    <a:pt x="920" y="31"/>
                                  </a:lnTo>
                                  <a:lnTo>
                                    <a:pt x="29" y="31"/>
                                  </a:lnTo>
                                  <a:lnTo>
                                    <a:pt x="30" y="29"/>
                                  </a:lnTo>
                                  <a:lnTo>
                                    <a:pt x="30" y="516"/>
                                  </a:lnTo>
                                  <a:lnTo>
                                    <a:pt x="30" y="517"/>
                                  </a:lnTo>
                                  <a:lnTo>
                                    <a:pt x="29" y="517"/>
                                  </a:lnTo>
                                  <a:lnTo>
                                    <a:pt x="27" y="517"/>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Rectangle 1695"/>
                          <wps:cNvSpPr>
                            <a:spLocks noChangeArrowheads="1"/>
                          </wps:cNvSpPr>
                          <wps:spPr bwMode="auto">
                            <a:xfrm>
                              <a:off x="1252" y="3956"/>
                              <a:ext cx="950"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1696"/>
                          <wps:cNvSpPr>
                            <a:spLocks noChangeArrowheads="1"/>
                          </wps:cNvSpPr>
                          <wps:spPr bwMode="auto">
                            <a:xfrm>
                              <a:off x="1231" y="3934"/>
                              <a:ext cx="947" cy="2"/>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697"/>
                          <wps:cNvSpPr>
                            <a:spLocks noChangeArrowheads="1"/>
                          </wps:cNvSpPr>
                          <wps:spPr bwMode="auto">
                            <a:xfrm>
                              <a:off x="1231" y="3936"/>
                              <a:ext cx="947" cy="42"/>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1698"/>
                          <wps:cNvSpPr>
                            <a:spLocks noChangeArrowheads="1"/>
                          </wps:cNvSpPr>
                          <wps:spPr bwMode="auto">
                            <a:xfrm>
                              <a:off x="1231" y="3978"/>
                              <a:ext cx="947" cy="43"/>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1699"/>
                          <wps:cNvSpPr>
                            <a:spLocks noChangeArrowheads="1"/>
                          </wps:cNvSpPr>
                          <wps:spPr bwMode="auto">
                            <a:xfrm>
                              <a:off x="1231" y="4021"/>
                              <a:ext cx="947" cy="59"/>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1700"/>
                          <wps:cNvSpPr>
                            <a:spLocks noChangeArrowheads="1"/>
                          </wps:cNvSpPr>
                          <wps:spPr bwMode="auto">
                            <a:xfrm>
                              <a:off x="1231" y="4080"/>
                              <a:ext cx="947" cy="41"/>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701"/>
                          <wps:cNvSpPr>
                            <a:spLocks noChangeArrowheads="1"/>
                          </wps:cNvSpPr>
                          <wps:spPr bwMode="auto">
                            <a:xfrm>
                              <a:off x="1231" y="4121"/>
                              <a:ext cx="947"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1702"/>
                          <wps:cNvSpPr>
                            <a:spLocks noChangeArrowheads="1"/>
                          </wps:cNvSpPr>
                          <wps:spPr bwMode="auto">
                            <a:xfrm>
                              <a:off x="1231" y="4189"/>
                              <a:ext cx="947" cy="43"/>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1703"/>
                          <wps:cNvSpPr>
                            <a:spLocks noChangeArrowheads="1"/>
                          </wps:cNvSpPr>
                          <wps:spPr bwMode="auto">
                            <a:xfrm>
                              <a:off x="1231" y="4232"/>
                              <a:ext cx="947" cy="6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1704"/>
                          <wps:cNvSpPr>
                            <a:spLocks noChangeArrowheads="1"/>
                          </wps:cNvSpPr>
                          <wps:spPr bwMode="auto">
                            <a:xfrm>
                              <a:off x="1231" y="4292"/>
                              <a:ext cx="947" cy="42"/>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1705"/>
                          <wps:cNvSpPr>
                            <a:spLocks noChangeArrowheads="1"/>
                          </wps:cNvSpPr>
                          <wps:spPr bwMode="auto">
                            <a:xfrm>
                              <a:off x="1231" y="4334"/>
                              <a:ext cx="947" cy="6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1706"/>
                          <wps:cNvSpPr>
                            <a:spLocks noChangeArrowheads="1"/>
                          </wps:cNvSpPr>
                          <wps:spPr bwMode="auto">
                            <a:xfrm>
                              <a:off x="1231" y="4394"/>
                              <a:ext cx="947" cy="42"/>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1707"/>
                          <wps:cNvSpPr>
                            <a:spLocks noChangeArrowheads="1"/>
                          </wps:cNvSpPr>
                          <wps:spPr bwMode="auto">
                            <a:xfrm>
                              <a:off x="1231" y="4436"/>
                              <a:ext cx="947" cy="4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1708"/>
                          <wps:cNvSpPr>
                            <a:spLocks noChangeArrowheads="1"/>
                          </wps:cNvSpPr>
                          <wps:spPr bwMode="auto">
                            <a:xfrm>
                              <a:off x="1234" y="3936"/>
                              <a:ext cx="944"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Rectangle 1709"/>
                          <wps:cNvSpPr>
                            <a:spLocks noChangeArrowheads="1"/>
                          </wps:cNvSpPr>
                          <wps:spPr bwMode="auto">
                            <a:xfrm>
                              <a:off x="1261" y="3964"/>
                              <a:ext cx="890" cy="48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1710"/>
                          <wps:cNvSpPr>
                            <a:spLocks noChangeArrowheads="1"/>
                          </wps:cNvSpPr>
                          <wps:spPr bwMode="auto">
                            <a:xfrm>
                              <a:off x="2334" y="1257"/>
                              <a:ext cx="4453"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1" name="Picture 17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2334" y="1259"/>
                              <a:ext cx="4452" cy="540"/>
                            </a:xfrm>
                            <a:prstGeom prst="rect">
                              <a:avLst/>
                            </a:prstGeom>
                            <a:noFill/>
                            <a:extLst>
                              <a:ext uri="{909E8E84-426E-40DD-AFC4-6F175D3DCCD1}">
                                <a14:hiddenFill xmlns:a14="http://schemas.microsoft.com/office/drawing/2010/main">
                                  <a:solidFill>
                                    <a:srgbClr val="FFFFFF"/>
                                  </a:solidFill>
                                </a14:hiddenFill>
                              </a:ext>
                            </a:extLst>
                          </pic:spPr>
                        </pic:pic>
                        <wps:wsp>
                          <wps:cNvPr id="302" name="Rectangle 1712"/>
                          <wps:cNvSpPr>
                            <a:spLocks noChangeArrowheads="1"/>
                          </wps:cNvSpPr>
                          <wps:spPr bwMode="auto">
                            <a:xfrm>
                              <a:off x="2334" y="1257"/>
                              <a:ext cx="4453"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Freeform 1713"/>
                          <wps:cNvSpPr>
                            <a:spLocks/>
                          </wps:cNvSpPr>
                          <wps:spPr bwMode="auto">
                            <a:xfrm>
                              <a:off x="2331" y="1256"/>
                              <a:ext cx="4457" cy="545"/>
                            </a:xfrm>
                            <a:custGeom>
                              <a:avLst/>
                              <a:gdLst>
                                <a:gd name="T0" fmla="*/ 0 w 4457"/>
                                <a:gd name="T1" fmla="*/ 0 h 545"/>
                                <a:gd name="T2" fmla="*/ 0 w 4457"/>
                                <a:gd name="T3" fmla="*/ 545 h 545"/>
                                <a:gd name="T4" fmla="*/ 4457 w 4457"/>
                                <a:gd name="T5" fmla="*/ 545 h 545"/>
                                <a:gd name="T6" fmla="*/ 4457 w 4457"/>
                                <a:gd name="T7" fmla="*/ 0 h 545"/>
                                <a:gd name="T8" fmla="*/ 0 w 4457"/>
                                <a:gd name="T9" fmla="*/ 0 h 545"/>
                                <a:gd name="T10" fmla="*/ 0 w 4457"/>
                                <a:gd name="T11" fmla="*/ 0 h 545"/>
                              </a:gdLst>
                              <a:ahLst/>
                              <a:cxnLst>
                                <a:cxn ang="0">
                                  <a:pos x="T0" y="T1"/>
                                </a:cxn>
                                <a:cxn ang="0">
                                  <a:pos x="T2" y="T3"/>
                                </a:cxn>
                                <a:cxn ang="0">
                                  <a:pos x="T4" y="T5"/>
                                </a:cxn>
                                <a:cxn ang="0">
                                  <a:pos x="T6" y="T7"/>
                                </a:cxn>
                                <a:cxn ang="0">
                                  <a:pos x="T8" y="T9"/>
                                </a:cxn>
                                <a:cxn ang="0">
                                  <a:pos x="T10" y="T11"/>
                                </a:cxn>
                              </a:cxnLst>
                              <a:rect l="0" t="0" r="r" b="b"/>
                              <a:pathLst>
                                <a:path w="4457" h="545">
                                  <a:moveTo>
                                    <a:pt x="0" y="0"/>
                                  </a:moveTo>
                                  <a:lnTo>
                                    <a:pt x="0" y="545"/>
                                  </a:lnTo>
                                  <a:lnTo>
                                    <a:pt x="4457" y="545"/>
                                  </a:lnTo>
                                  <a:lnTo>
                                    <a:pt x="4457"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4" name="Freeform 1714"/>
                          <wps:cNvSpPr>
                            <a:spLocks/>
                          </wps:cNvSpPr>
                          <wps:spPr bwMode="auto">
                            <a:xfrm>
                              <a:off x="2334" y="1259"/>
                              <a:ext cx="4453" cy="540"/>
                            </a:xfrm>
                            <a:custGeom>
                              <a:avLst/>
                              <a:gdLst>
                                <a:gd name="T0" fmla="*/ 0 w 4453"/>
                                <a:gd name="T1" fmla="*/ 0 h 540"/>
                                <a:gd name="T2" fmla="*/ 0 w 4453"/>
                                <a:gd name="T3" fmla="*/ 540 h 540"/>
                                <a:gd name="T4" fmla="*/ 4453 w 4453"/>
                                <a:gd name="T5" fmla="*/ 540 h 540"/>
                                <a:gd name="T6" fmla="*/ 4453 w 4453"/>
                                <a:gd name="T7" fmla="*/ 0 h 540"/>
                                <a:gd name="T8" fmla="*/ 0 w 4453"/>
                                <a:gd name="T9" fmla="*/ 0 h 540"/>
                                <a:gd name="T10" fmla="*/ 0 w 4453"/>
                                <a:gd name="T11" fmla="*/ 0 h 540"/>
                              </a:gdLst>
                              <a:ahLst/>
                              <a:cxnLst>
                                <a:cxn ang="0">
                                  <a:pos x="T0" y="T1"/>
                                </a:cxn>
                                <a:cxn ang="0">
                                  <a:pos x="T2" y="T3"/>
                                </a:cxn>
                                <a:cxn ang="0">
                                  <a:pos x="T4" y="T5"/>
                                </a:cxn>
                                <a:cxn ang="0">
                                  <a:pos x="T6" y="T7"/>
                                </a:cxn>
                                <a:cxn ang="0">
                                  <a:pos x="T8" y="T9"/>
                                </a:cxn>
                                <a:cxn ang="0">
                                  <a:pos x="T10" y="T11"/>
                                </a:cxn>
                              </a:cxnLst>
                              <a:rect l="0" t="0" r="r" b="b"/>
                              <a:pathLst>
                                <a:path w="4453" h="540">
                                  <a:moveTo>
                                    <a:pt x="0" y="0"/>
                                  </a:moveTo>
                                  <a:lnTo>
                                    <a:pt x="0" y="540"/>
                                  </a:lnTo>
                                  <a:lnTo>
                                    <a:pt x="4453" y="540"/>
                                  </a:lnTo>
                                  <a:lnTo>
                                    <a:pt x="445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5" name="Rectangle 1715"/>
                          <wps:cNvSpPr>
                            <a:spLocks noChangeArrowheads="1"/>
                          </wps:cNvSpPr>
                          <wps:spPr bwMode="auto">
                            <a:xfrm>
                              <a:off x="2331" y="1256"/>
                              <a:ext cx="4457"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Freeform 1716"/>
                          <wps:cNvSpPr>
                            <a:spLocks noEditPoints="1"/>
                          </wps:cNvSpPr>
                          <wps:spPr bwMode="auto">
                            <a:xfrm>
                              <a:off x="2333" y="1256"/>
                              <a:ext cx="4455" cy="544"/>
                            </a:xfrm>
                            <a:custGeom>
                              <a:avLst/>
                              <a:gdLst>
                                <a:gd name="T0" fmla="*/ 0 w 4455"/>
                                <a:gd name="T1" fmla="*/ 3 h 544"/>
                                <a:gd name="T2" fmla="*/ 1 w 4455"/>
                                <a:gd name="T3" fmla="*/ 0 h 544"/>
                                <a:gd name="T4" fmla="*/ 4453 w 4455"/>
                                <a:gd name="T5" fmla="*/ 0 h 544"/>
                                <a:gd name="T6" fmla="*/ 4454 w 4455"/>
                                <a:gd name="T7" fmla="*/ 1 h 544"/>
                                <a:gd name="T8" fmla="*/ 4455 w 4455"/>
                                <a:gd name="T9" fmla="*/ 3 h 544"/>
                                <a:gd name="T10" fmla="*/ 4455 w 4455"/>
                                <a:gd name="T11" fmla="*/ 543 h 544"/>
                                <a:gd name="T12" fmla="*/ 4453 w 4455"/>
                                <a:gd name="T13" fmla="*/ 544 h 544"/>
                                <a:gd name="T14" fmla="*/ 0 w 4455"/>
                                <a:gd name="T15" fmla="*/ 544 h 544"/>
                                <a:gd name="T16" fmla="*/ 0 w 4455"/>
                                <a:gd name="T17" fmla="*/ 541 h 544"/>
                                <a:gd name="T18" fmla="*/ 1 w 4455"/>
                                <a:gd name="T19" fmla="*/ 540 h 544"/>
                                <a:gd name="T20" fmla="*/ 4451 w 4455"/>
                                <a:gd name="T21" fmla="*/ 543 h 544"/>
                                <a:gd name="T22" fmla="*/ 4453 w 4455"/>
                                <a:gd name="T23" fmla="*/ 4 h 544"/>
                                <a:gd name="T24" fmla="*/ 4 w 4455"/>
                                <a:gd name="T25" fmla="*/ 3 h 544"/>
                                <a:gd name="T26" fmla="*/ 3 w 4455"/>
                                <a:gd name="T27" fmla="*/ 543 h 544"/>
                                <a:gd name="T28" fmla="*/ 1 w 4455"/>
                                <a:gd name="T29" fmla="*/ 544 h 544"/>
                                <a:gd name="T30" fmla="*/ 0 w 4455"/>
                                <a:gd name="T31" fmla="*/ 543 h 544"/>
                                <a:gd name="T32" fmla="*/ 27 w 4455"/>
                                <a:gd name="T33" fmla="*/ 516 h 544"/>
                                <a:gd name="T34" fmla="*/ 27 w 4455"/>
                                <a:gd name="T35" fmla="*/ 28 h 544"/>
                                <a:gd name="T36" fmla="*/ 28 w 4455"/>
                                <a:gd name="T37" fmla="*/ 28 h 544"/>
                                <a:gd name="T38" fmla="*/ 4427 w 4455"/>
                                <a:gd name="T39" fmla="*/ 28 h 544"/>
                                <a:gd name="T40" fmla="*/ 4429 w 4455"/>
                                <a:gd name="T41" fmla="*/ 516 h 544"/>
                                <a:gd name="T42" fmla="*/ 4427 w 4455"/>
                                <a:gd name="T43" fmla="*/ 517 h 544"/>
                                <a:gd name="T44" fmla="*/ 28 w 4455"/>
                                <a:gd name="T45" fmla="*/ 517 h 544"/>
                                <a:gd name="T46" fmla="*/ 27 w 4455"/>
                                <a:gd name="T47" fmla="*/ 517 h 544"/>
                                <a:gd name="T48" fmla="*/ 27 w 4455"/>
                                <a:gd name="T49" fmla="*/ 516 h 544"/>
                                <a:gd name="T50" fmla="*/ 27 w 4455"/>
                                <a:gd name="T51" fmla="*/ 514 h 544"/>
                                <a:gd name="T52" fmla="*/ 28 w 4455"/>
                                <a:gd name="T53" fmla="*/ 513 h 544"/>
                                <a:gd name="T54" fmla="*/ 4424 w 4455"/>
                                <a:gd name="T55" fmla="*/ 516 h 544"/>
                                <a:gd name="T56" fmla="*/ 4426 w 4455"/>
                                <a:gd name="T57" fmla="*/ 31 h 544"/>
                                <a:gd name="T58" fmla="*/ 31 w 4455"/>
                                <a:gd name="T59" fmla="*/ 29 h 544"/>
                                <a:gd name="T60" fmla="*/ 29 w 4455"/>
                                <a:gd name="T61" fmla="*/ 516 h 544"/>
                                <a:gd name="T62" fmla="*/ 29 w 4455"/>
                                <a:gd name="T63" fmla="*/ 517 h 544"/>
                                <a:gd name="T64" fmla="*/ 28 w 4455"/>
                                <a:gd name="T65" fmla="*/ 517 h 544"/>
                                <a:gd name="T66" fmla="*/ 27 w 4455"/>
                                <a:gd name="T67" fmla="*/ 516 h 544"/>
                                <a:gd name="T68" fmla="*/ 27 w 4455"/>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455" h="544">
                                  <a:moveTo>
                                    <a:pt x="0" y="543"/>
                                  </a:moveTo>
                                  <a:lnTo>
                                    <a:pt x="0" y="3"/>
                                  </a:lnTo>
                                  <a:lnTo>
                                    <a:pt x="0" y="1"/>
                                  </a:lnTo>
                                  <a:lnTo>
                                    <a:pt x="1" y="0"/>
                                  </a:lnTo>
                                  <a:lnTo>
                                    <a:pt x="4453" y="0"/>
                                  </a:lnTo>
                                  <a:lnTo>
                                    <a:pt x="4454" y="0"/>
                                  </a:lnTo>
                                  <a:lnTo>
                                    <a:pt x="4454" y="1"/>
                                  </a:lnTo>
                                  <a:lnTo>
                                    <a:pt x="4455" y="1"/>
                                  </a:lnTo>
                                  <a:lnTo>
                                    <a:pt x="4455" y="3"/>
                                  </a:lnTo>
                                  <a:lnTo>
                                    <a:pt x="4455" y="543"/>
                                  </a:lnTo>
                                  <a:lnTo>
                                    <a:pt x="4454" y="544"/>
                                  </a:lnTo>
                                  <a:lnTo>
                                    <a:pt x="4453" y="544"/>
                                  </a:lnTo>
                                  <a:lnTo>
                                    <a:pt x="1" y="544"/>
                                  </a:lnTo>
                                  <a:lnTo>
                                    <a:pt x="0" y="544"/>
                                  </a:lnTo>
                                  <a:lnTo>
                                    <a:pt x="0" y="543"/>
                                  </a:lnTo>
                                  <a:lnTo>
                                    <a:pt x="0" y="541"/>
                                  </a:lnTo>
                                  <a:lnTo>
                                    <a:pt x="1" y="540"/>
                                  </a:lnTo>
                                  <a:lnTo>
                                    <a:pt x="4453" y="540"/>
                                  </a:lnTo>
                                  <a:lnTo>
                                    <a:pt x="4451" y="543"/>
                                  </a:lnTo>
                                  <a:lnTo>
                                    <a:pt x="4451" y="3"/>
                                  </a:lnTo>
                                  <a:lnTo>
                                    <a:pt x="4453" y="4"/>
                                  </a:lnTo>
                                  <a:lnTo>
                                    <a:pt x="1" y="4"/>
                                  </a:lnTo>
                                  <a:lnTo>
                                    <a:pt x="4" y="3"/>
                                  </a:lnTo>
                                  <a:lnTo>
                                    <a:pt x="4" y="543"/>
                                  </a:lnTo>
                                  <a:lnTo>
                                    <a:pt x="3" y="543"/>
                                  </a:lnTo>
                                  <a:lnTo>
                                    <a:pt x="3" y="544"/>
                                  </a:lnTo>
                                  <a:lnTo>
                                    <a:pt x="1" y="544"/>
                                  </a:lnTo>
                                  <a:lnTo>
                                    <a:pt x="0" y="544"/>
                                  </a:lnTo>
                                  <a:lnTo>
                                    <a:pt x="0" y="543"/>
                                  </a:lnTo>
                                  <a:close/>
                                  <a:moveTo>
                                    <a:pt x="27" y="516"/>
                                  </a:moveTo>
                                  <a:lnTo>
                                    <a:pt x="27" y="29"/>
                                  </a:lnTo>
                                  <a:lnTo>
                                    <a:pt x="27" y="28"/>
                                  </a:lnTo>
                                  <a:lnTo>
                                    <a:pt x="28" y="28"/>
                                  </a:lnTo>
                                  <a:lnTo>
                                    <a:pt x="4426" y="28"/>
                                  </a:lnTo>
                                  <a:lnTo>
                                    <a:pt x="4427" y="28"/>
                                  </a:lnTo>
                                  <a:lnTo>
                                    <a:pt x="4429" y="29"/>
                                  </a:lnTo>
                                  <a:lnTo>
                                    <a:pt x="4429" y="516"/>
                                  </a:lnTo>
                                  <a:lnTo>
                                    <a:pt x="4427" y="517"/>
                                  </a:lnTo>
                                  <a:lnTo>
                                    <a:pt x="4426" y="517"/>
                                  </a:lnTo>
                                  <a:lnTo>
                                    <a:pt x="28" y="517"/>
                                  </a:lnTo>
                                  <a:lnTo>
                                    <a:pt x="27" y="517"/>
                                  </a:lnTo>
                                  <a:lnTo>
                                    <a:pt x="27" y="516"/>
                                  </a:lnTo>
                                  <a:lnTo>
                                    <a:pt x="27" y="514"/>
                                  </a:lnTo>
                                  <a:lnTo>
                                    <a:pt x="28" y="513"/>
                                  </a:lnTo>
                                  <a:lnTo>
                                    <a:pt x="4426" y="513"/>
                                  </a:lnTo>
                                  <a:lnTo>
                                    <a:pt x="4424" y="516"/>
                                  </a:lnTo>
                                  <a:lnTo>
                                    <a:pt x="4424" y="29"/>
                                  </a:lnTo>
                                  <a:lnTo>
                                    <a:pt x="4426" y="31"/>
                                  </a:lnTo>
                                  <a:lnTo>
                                    <a:pt x="28" y="31"/>
                                  </a:lnTo>
                                  <a:lnTo>
                                    <a:pt x="31" y="29"/>
                                  </a:lnTo>
                                  <a:lnTo>
                                    <a:pt x="31" y="516"/>
                                  </a:lnTo>
                                  <a:lnTo>
                                    <a:pt x="29" y="516"/>
                                  </a:lnTo>
                                  <a:lnTo>
                                    <a:pt x="29" y="517"/>
                                  </a:lnTo>
                                  <a:lnTo>
                                    <a:pt x="28" y="517"/>
                                  </a:lnTo>
                                  <a:lnTo>
                                    <a:pt x="27" y="517"/>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Rectangle 1717"/>
                          <wps:cNvSpPr>
                            <a:spLocks noChangeArrowheads="1"/>
                          </wps:cNvSpPr>
                          <wps:spPr bwMode="auto">
                            <a:xfrm>
                              <a:off x="2331" y="1256"/>
                              <a:ext cx="4457"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1718"/>
                          <wps:cNvSpPr>
                            <a:spLocks noChangeArrowheads="1"/>
                          </wps:cNvSpPr>
                          <wps:spPr bwMode="auto">
                            <a:xfrm>
                              <a:off x="2310" y="1234"/>
                              <a:ext cx="4456" cy="2"/>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1719"/>
                          <wps:cNvSpPr>
                            <a:spLocks noChangeArrowheads="1"/>
                          </wps:cNvSpPr>
                          <wps:spPr bwMode="auto">
                            <a:xfrm>
                              <a:off x="2310" y="1236"/>
                              <a:ext cx="4456" cy="42"/>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1720"/>
                          <wps:cNvSpPr>
                            <a:spLocks noChangeArrowheads="1"/>
                          </wps:cNvSpPr>
                          <wps:spPr bwMode="auto">
                            <a:xfrm>
                              <a:off x="2310" y="1278"/>
                              <a:ext cx="4456" cy="43"/>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Rectangle 1721"/>
                          <wps:cNvSpPr>
                            <a:spLocks noChangeArrowheads="1"/>
                          </wps:cNvSpPr>
                          <wps:spPr bwMode="auto">
                            <a:xfrm>
                              <a:off x="2310" y="1321"/>
                              <a:ext cx="4456" cy="59"/>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1722"/>
                          <wps:cNvSpPr>
                            <a:spLocks noChangeArrowheads="1"/>
                          </wps:cNvSpPr>
                          <wps:spPr bwMode="auto">
                            <a:xfrm>
                              <a:off x="2310" y="1380"/>
                              <a:ext cx="4456" cy="42"/>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1723"/>
                          <wps:cNvSpPr>
                            <a:spLocks noChangeArrowheads="1"/>
                          </wps:cNvSpPr>
                          <wps:spPr bwMode="auto">
                            <a:xfrm>
                              <a:off x="2310" y="1422"/>
                              <a:ext cx="4456" cy="68"/>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Rectangle 1724"/>
                          <wps:cNvSpPr>
                            <a:spLocks noChangeArrowheads="1"/>
                          </wps:cNvSpPr>
                          <wps:spPr bwMode="auto">
                            <a:xfrm>
                              <a:off x="2310" y="1490"/>
                              <a:ext cx="4456" cy="42"/>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1725"/>
                          <wps:cNvSpPr>
                            <a:spLocks noChangeArrowheads="1"/>
                          </wps:cNvSpPr>
                          <wps:spPr bwMode="auto">
                            <a:xfrm>
                              <a:off x="2310" y="1532"/>
                              <a:ext cx="4456" cy="6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1726"/>
                          <wps:cNvSpPr>
                            <a:spLocks noChangeArrowheads="1"/>
                          </wps:cNvSpPr>
                          <wps:spPr bwMode="auto">
                            <a:xfrm>
                              <a:off x="2310" y="1592"/>
                              <a:ext cx="4456" cy="42"/>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1727"/>
                          <wps:cNvSpPr>
                            <a:spLocks noChangeArrowheads="1"/>
                          </wps:cNvSpPr>
                          <wps:spPr bwMode="auto">
                            <a:xfrm>
                              <a:off x="2310" y="1634"/>
                              <a:ext cx="4456" cy="6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Rectangle 1728"/>
                          <wps:cNvSpPr>
                            <a:spLocks noChangeArrowheads="1"/>
                          </wps:cNvSpPr>
                          <wps:spPr bwMode="auto">
                            <a:xfrm>
                              <a:off x="2310" y="1694"/>
                              <a:ext cx="4456" cy="42"/>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319" name="Rectangle 1729"/>
                        <wps:cNvSpPr>
                          <a:spLocks noChangeArrowheads="1"/>
                        </wps:cNvSpPr>
                        <wps:spPr bwMode="auto">
                          <a:xfrm>
                            <a:off x="1466850" y="1089660"/>
                            <a:ext cx="2829560" cy="260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1730"/>
                        <wps:cNvSpPr>
                          <a:spLocks noChangeArrowheads="1"/>
                        </wps:cNvSpPr>
                        <wps:spPr bwMode="auto">
                          <a:xfrm>
                            <a:off x="1468755" y="772795"/>
                            <a:ext cx="282638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Rectangle 1731"/>
                        <wps:cNvSpPr>
                          <a:spLocks noChangeArrowheads="1"/>
                        </wps:cNvSpPr>
                        <wps:spPr bwMode="auto">
                          <a:xfrm>
                            <a:off x="1485900" y="789940"/>
                            <a:ext cx="279209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Rectangle 1732"/>
                        <wps:cNvSpPr>
                          <a:spLocks noChangeArrowheads="1"/>
                        </wps:cNvSpPr>
                        <wps:spPr bwMode="auto">
                          <a:xfrm>
                            <a:off x="2419985" y="776605"/>
                            <a:ext cx="92456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r>
                                <w:rPr>
                                  <w:rFonts w:ascii="Calibri" w:eastAsia="Calibri" w:hAnsi="Calibri" w:cs="Calibri"/>
                                  <w:b/>
                                  <w:bCs/>
                                  <w:color w:val="FFFFFF"/>
                                  <w:bdr w:val="nil"/>
                                  <w:lang w:val="pt-BR" w:bidi="pt-BR"/>
                                </w:rPr>
                                <w:t>Segurança física</w:t>
                              </w:r>
                            </w:p>
                          </w:txbxContent>
                        </wps:txbx>
                        <wps:bodyPr rot="0" vert="horz" wrap="none" lIns="0" tIns="0" rIns="0" bIns="0" anchor="t" anchorCtr="0" upright="1">
                          <a:spAutoFit/>
                        </wps:bodyPr>
                      </wps:wsp>
                      <wps:wsp>
                        <wps:cNvPr id="323" name="Rectangle 1733"/>
                        <wps:cNvSpPr>
                          <a:spLocks noChangeArrowheads="1"/>
                        </wps:cNvSpPr>
                        <wps:spPr bwMode="auto">
                          <a:xfrm>
                            <a:off x="3023870" y="121412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24" name="Picture 173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024505" y="1214755"/>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325" name="Rectangle 1735"/>
                        <wps:cNvSpPr>
                          <a:spLocks noChangeArrowheads="1"/>
                        </wps:cNvSpPr>
                        <wps:spPr bwMode="auto">
                          <a:xfrm>
                            <a:off x="3023870" y="121412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Freeform 1736"/>
                        <wps:cNvSpPr>
                          <a:spLocks/>
                        </wps:cNvSpPr>
                        <wps:spPr bwMode="auto">
                          <a:xfrm>
                            <a:off x="3022600" y="1212850"/>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7" name="Freeform 1737"/>
                        <wps:cNvSpPr>
                          <a:spLocks/>
                        </wps:cNvSpPr>
                        <wps:spPr bwMode="auto">
                          <a:xfrm>
                            <a:off x="3024505" y="121475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8" name="Rectangle 1738"/>
                        <wps:cNvSpPr>
                          <a:spLocks noChangeArrowheads="1"/>
                        </wps:cNvSpPr>
                        <wps:spPr bwMode="auto">
                          <a:xfrm>
                            <a:off x="3022600" y="1212850"/>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Freeform 1739"/>
                        <wps:cNvSpPr>
                          <a:spLocks noEditPoints="1"/>
                        </wps:cNvSpPr>
                        <wps:spPr bwMode="auto">
                          <a:xfrm>
                            <a:off x="3022600" y="1214120"/>
                            <a:ext cx="602615" cy="344805"/>
                          </a:xfrm>
                          <a:custGeom>
                            <a:avLst/>
                            <a:gdLst>
                              <a:gd name="T0" fmla="*/ 0 w 949"/>
                              <a:gd name="T1" fmla="*/ 541 h 543"/>
                              <a:gd name="T2" fmla="*/ 0 w 949"/>
                              <a:gd name="T3" fmla="*/ 1 h 543"/>
                              <a:gd name="T4" fmla="*/ 2 w 949"/>
                              <a:gd name="T5" fmla="*/ 0 h 543"/>
                              <a:gd name="T6" fmla="*/ 3 w 949"/>
                              <a:gd name="T7" fmla="*/ 0 h 543"/>
                              <a:gd name="T8" fmla="*/ 946 w 949"/>
                              <a:gd name="T9" fmla="*/ 0 h 543"/>
                              <a:gd name="T10" fmla="*/ 948 w 949"/>
                              <a:gd name="T11" fmla="*/ 0 h 543"/>
                              <a:gd name="T12" fmla="*/ 949 w 949"/>
                              <a:gd name="T13" fmla="*/ 1 h 543"/>
                              <a:gd name="T14" fmla="*/ 949 w 949"/>
                              <a:gd name="T15" fmla="*/ 541 h 543"/>
                              <a:gd name="T16" fmla="*/ 948 w 949"/>
                              <a:gd name="T17" fmla="*/ 543 h 543"/>
                              <a:gd name="T18" fmla="*/ 946 w 949"/>
                              <a:gd name="T19" fmla="*/ 543 h 543"/>
                              <a:gd name="T20" fmla="*/ 3 w 949"/>
                              <a:gd name="T21" fmla="*/ 543 h 543"/>
                              <a:gd name="T22" fmla="*/ 2 w 949"/>
                              <a:gd name="T23" fmla="*/ 543 h 543"/>
                              <a:gd name="T24" fmla="*/ 0 w 949"/>
                              <a:gd name="T25" fmla="*/ 541 h 543"/>
                              <a:gd name="T26" fmla="*/ 2 w 949"/>
                              <a:gd name="T27" fmla="*/ 540 h 543"/>
                              <a:gd name="T28" fmla="*/ 3 w 949"/>
                              <a:gd name="T29" fmla="*/ 540 h 543"/>
                              <a:gd name="T30" fmla="*/ 946 w 949"/>
                              <a:gd name="T31" fmla="*/ 540 h 543"/>
                              <a:gd name="T32" fmla="*/ 945 w 949"/>
                              <a:gd name="T33" fmla="*/ 541 h 543"/>
                              <a:gd name="T34" fmla="*/ 945 w 949"/>
                              <a:gd name="T35" fmla="*/ 1 h 543"/>
                              <a:gd name="T36" fmla="*/ 946 w 949"/>
                              <a:gd name="T37" fmla="*/ 3 h 543"/>
                              <a:gd name="T38" fmla="*/ 3 w 949"/>
                              <a:gd name="T39" fmla="*/ 3 h 543"/>
                              <a:gd name="T40" fmla="*/ 5 w 949"/>
                              <a:gd name="T41" fmla="*/ 1 h 543"/>
                              <a:gd name="T42" fmla="*/ 5 w 949"/>
                              <a:gd name="T43" fmla="*/ 541 h 543"/>
                              <a:gd name="T44" fmla="*/ 3 w 949"/>
                              <a:gd name="T45" fmla="*/ 543 h 543"/>
                              <a:gd name="T46" fmla="*/ 3 w 949"/>
                              <a:gd name="T47" fmla="*/ 543 h 543"/>
                              <a:gd name="T48" fmla="*/ 2 w 949"/>
                              <a:gd name="T49" fmla="*/ 543 h 543"/>
                              <a:gd name="T50" fmla="*/ 0 w 949"/>
                              <a:gd name="T51" fmla="*/ 541 h 543"/>
                              <a:gd name="T52" fmla="*/ 0 w 949"/>
                              <a:gd name="T53" fmla="*/ 541 h 543"/>
                              <a:gd name="T54" fmla="*/ 27 w 949"/>
                              <a:gd name="T55" fmla="*/ 514 h 543"/>
                              <a:gd name="T56" fmla="*/ 27 w 949"/>
                              <a:gd name="T57" fmla="*/ 28 h 543"/>
                              <a:gd name="T58" fmla="*/ 29 w 949"/>
                              <a:gd name="T59" fmla="*/ 27 h 543"/>
                              <a:gd name="T60" fmla="*/ 30 w 949"/>
                              <a:gd name="T61" fmla="*/ 27 h 543"/>
                              <a:gd name="T62" fmla="*/ 919 w 949"/>
                              <a:gd name="T63" fmla="*/ 27 h 543"/>
                              <a:gd name="T64" fmla="*/ 921 w 949"/>
                              <a:gd name="T65" fmla="*/ 27 h 543"/>
                              <a:gd name="T66" fmla="*/ 922 w 949"/>
                              <a:gd name="T67" fmla="*/ 28 h 543"/>
                              <a:gd name="T68" fmla="*/ 922 w 949"/>
                              <a:gd name="T69" fmla="*/ 514 h 543"/>
                              <a:gd name="T70" fmla="*/ 921 w 949"/>
                              <a:gd name="T71" fmla="*/ 516 h 543"/>
                              <a:gd name="T72" fmla="*/ 919 w 949"/>
                              <a:gd name="T73" fmla="*/ 516 h 543"/>
                              <a:gd name="T74" fmla="*/ 30 w 949"/>
                              <a:gd name="T75" fmla="*/ 516 h 543"/>
                              <a:gd name="T76" fmla="*/ 29 w 949"/>
                              <a:gd name="T77" fmla="*/ 516 h 543"/>
                              <a:gd name="T78" fmla="*/ 27 w 949"/>
                              <a:gd name="T79" fmla="*/ 514 h 543"/>
                              <a:gd name="T80" fmla="*/ 29 w 949"/>
                              <a:gd name="T81" fmla="*/ 513 h 543"/>
                              <a:gd name="T82" fmla="*/ 30 w 949"/>
                              <a:gd name="T83" fmla="*/ 513 h 543"/>
                              <a:gd name="T84" fmla="*/ 919 w 949"/>
                              <a:gd name="T85" fmla="*/ 513 h 543"/>
                              <a:gd name="T86" fmla="*/ 918 w 949"/>
                              <a:gd name="T87" fmla="*/ 514 h 543"/>
                              <a:gd name="T88" fmla="*/ 918 w 949"/>
                              <a:gd name="T89" fmla="*/ 28 h 543"/>
                              <a:gd name="T90" fmla="*/ 919 w 949"/>
                              <a:gd name="T91" fmla="*/ 30 h 543"/>
                              <a:gd name="T92" fmla="*/ 30 w 949"/>
                              <a:gd name="T93" fmla="*/ 30 h 543"/>
                              <a:gd name="T94" fmla="*/ 31 w 949"/>
                              <a:gd name="T95" fmla="*/ 28 h 543"/>
                              <a:gd name="T96" fmla="*/ 31 w 949"/>
                              <a:gd name="T97" fmla="*/ 514 h 543"/>
                              <a:gd name="T98" fmla="*/ 31 w 949"/>
                              <a:gd name="T99" fmla="*/ 516 h 543"/>
                              <a:gd name="T100" fmla="*/ 30 w 949"/>
                              <a:gd name="T101" fmla="*/ 516 h 543"/>
                              <a:gd name="T102" fmla="*/ 29 w 949"/>
                              <a:gd name="T103" fmla="*/ 516 h 543"/>
                              <a:gd name="T104" fmla="*/ 27 w 949"/>
                              <a:gd name="T105" fmla="*/ 514 h 543"/>
                              <a:gd name="T106" fmla="*/ 27 w 949"/>
                              <a:gd name="T107" fmla="*/ 51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9" h="543">
                                <a:moveTo>
                                  <a:pt x="0" y="541"/>
                                </a:moveTo>
                                <a:lnTo>
                                  <a:pt x="0" y="1"/>
                                </a:lnTo>
                                <a:lnTo>
                                  <a:pt x="2" y="0"/>
                                </a:lnTo>
                                <a:lnTo>
                                  <a:pt x="3" y="0"/>
                                </a:lnTo>
                                <a:lnTo>
                                  <a:pt x="946" y="0"/>
                                </a:lnTo>
                                <a:lnTo>
                                  <a:pt x="948" y="0"/>
                                </a:lnTo>
                                <a:lnTo>
                                  <a:pt x="949" y="1"/>
                                </a:lnTo>
                                <a:lnTo>
                                  <a:pt x="949" y="541"/>
                                </a:lnTo>
                                <a:lnTo>
                                  <a:pt x="948" y="543"/>
                                </a:lnTo>
                                <a:lnTo>
                                  <a:pt x="946" y="543"/>
                                </a:lnTo>
                                <a:lnTo>
                                  <a:pt x="3" y="543"/>
                                </a:lnTo>
                                <a:lnTo>
                                  <a:pt x="2" y="543"/>
                                </a:lnTo>
                                <a:lnTo>
                                  <a:pt x="0" y="541"/>
                                </a:lnTo>
                                <a:lnTo>
                                  <a:pt x="2" y="540"/>
                                </a:lnTo>
                                <a:lnTo>
                                  <a:pt x="3" y="540"/>
                                </a:lnTo>
                                <a:lnTo>
                                  <a:pt x="946" y="540"/>
                                </a:lnTo>
                                <a:lnTo>
                                  <a:pt x="945" y="541"/>
                                </a:lnTo>
                                <a:lnTo>
                                  <a:pt x="945" y="1"/>
                                </a:lnTo>
                                <a:lnTo>
                                  <a:pt x="946" y="3"/>
                                </a:lnTo>
                                <a:lnTo>
                                  <a:pt x="3" y="3"/>
                                </a:lnTo>
                                <a:lnTo>
                                  <a:pt x="5" y="1"/>
                                </a:lnTo>
                                <a:lnTo>
                                  <a:pt x="5" y="541"/>
                                </a:lnTo>
                                <a:lnTo>
                                  <a:pt x="3" y="543"/>
                                </a:lnTo>
                                <a:lnTo>
                                  <a:pt x="2" y="543"/>
                                </a:lnTo>
                                <a:lnTo>
                                  <a:pt x="0" y="541"/>
                                </a:lnTo>
                                <a:close/>
                                <a:moveTo>
                                  <a:pt x="27" y="514"/>
                                </a:moveTo>
                                <a:lnTo>
                                  <a:pt x="27" y="28"/>
                                </a:lnTo>
                                <a:lnTo>
                                  <a:pt x="29" y="27"/>
                                </a:lnTo>
                                <a:lnTo>
                                  <a:pt x="30" y="27"/>
                                </a:lnTo>
                                <a:lnTo>
                                  <a:pt x="919" y="27"/>
                                </a:lnTo>
                                <a:lnTo>
                                  <a:pt x="921" y="27"/>
                                </a:lnTo>
                                <a:lnTo>
                                  <a:pt x="922" y="28"/>
                                </a:lnTo>
                                <a:lnTo>
                                  <a:pt x="922" y="514"/>
                                </a:lnTo>
                                <a:lnTo>
                                  <a:pt x="921" y="516"/>
                                </a:lnTo>
                                <a:lnTo>
                                  <a:pt x="919" y="516"/>
                                </a:lnTo>
                                <a:lnTo>
                                  <a:pt x="30" y="516"/>
                                </a:lnTo>
                                <a:lnTo>
                                  <a:pt x="29" y="516"/>
                                </a:lnTo>
                                <a:lnTo>
                                  <a:pt x="27" y="514"/>
                                </a:lnTo>
                                <a:lnTo>
                                  <a:pt x="29" y="513"/>
                                </a:lnTo>
                                <a:lnTo>
                                  <a:pt x="30" y="513"/>
                                </a:lnTo>
                                <a:lnTo>
                                  <a:pt x="919" y="513"/>
                                </a:lnTo>
                                <a:lnTo>
                                  <a:pt x="918" y="514"/>
                                </a:lnTo>
                                <a:lnTo>
                                  <a:pt x="918" y="28"/>
                                </a:lnTo>
                                <a:lnTo>
                                  <a:pt x="919" y="30"/>
                                </a:lnTo>
                                <a:lnTo>
                                  <a:pt x="30" y="30"/>
                                </a:lnTo>
                                <a:lnTo>
                                  <a:pt x="31" y="28"/>
                                </a:lnTo>
                                <a:lnTo>
                                  <a:pt x="31" y="514"/>
                                </a:lnTo>
                                <a:lnTo>
                                  <a:pt x="31" y="516"/>
                                </a:lnTo>
                                <a:lnTo>
                                  <a:pt x="30" y="516"/>
                                </a:lnTo>
                                <a:lnTo>
                                  <a:pt x="29"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Rectangle 1740"/>
                        <wps:cNvSpPr>
                          <a:spLocks noChangeArrowheads="1"/>
                        </wps:cNvSpPr>
                        <wps:spPr bwMode="auto">
                          <a:xfrm>
                            <a:off x="3022600" y="1212850"/>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Rectangle 1741"/>
                        <wps:cNvSpPr>
                          <a:spLocks noChangeArrowheads="1"/>
                        </wps:cNvSpPr>
                        <wps:spPr bwMode="auto">
                          <a:xfrm>
                            <a:off x="3009265" y="1199515"/>
                            <a:ext cx="601980"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Rectangle 1742"/>
                        <wps:cNvSpPr>
                          <a:spLocks noChangeArrowheads="1"/>
                        </wps:cNvSpPr>
                        <wps:spPr bwMode="auto">
                          <a:xfrm>
                            <a:off x="3009265" y="1200150"/>
                            <a:ext cx="60198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1743"/>
                        <wps:cNvSpPr>
                          <a:spLocks noChangeArrowheads="1"/>
                        </wps:cNvSpPr>
                        <wps:spPr bwMode="auto">
                          <a:xfrm>
                            <a:off x="3009265" y="1227455"/>
                            <a:ext cx="601980" cy="27305"/>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Rectangle 1744"/>
                        <wps:cNvSpPr>
                          <a:spLocks noChangeArrowheads="1"/>
                        </wps:cNvSpPr>
                        <wps:spPr bwMode="auto">
                          <a:xfrm>
                            <a:off x="3009265" y="1254760"/>
                            <a:ext cx="601980" cy="37465"/>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Rectangle 1745"/>
                        <wps:cNvSpPr>
                          <a:spLocks noChangeArrowheads="1"/>
                        </wps:cNvSpPr>
                        <wps:spPr bwMode="auto">
                          <a:xfrm>
                            <a:off x="3009265" y="1292225"/>
                            <a:ext cx="601980" cy="27305"/>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1746"/>
                        <wps:cNvSpPr>
                          <a:spLocks noChangeArrowheads="1"/>
                        </wps:cNvSpPr>
                        <wps:spPr bwMode="auto">
                          <a:xfrm>
                            <a:off x="3009265" y="1319530"/>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1747"/>
                        <wps:cNvSpPr>
                          <a:spLocks noChangeArrowheads="1"/>
                        </wps:cNvSpPr>
                        <wps:spPr bwMode="auto">
                          <a:xfrm>
                            <a:off x="3009265" y="1362710"/>
                            <a:ext cx="601980" cy="26670"/>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1748"/>
                        <wps:cNvSpPr>
                          <a:spLocks noChangeArrowheads="1"/>
                        </wps:cNvSpPr>
                        <wps:spPr bwMode="auto">
                          <a:xfrm>
                            <a:off x="3009265" y="1389380"/>
                            <a:ext cx="601980" cy="3683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1749"/>
                        <wps:cNvSpPr>
                          <a:spLocks noChangeArrowheads="1"/>
                        </wps:cNvSpPr>
                        <wps:spPr bwMode="auto">
                          <a:xfrm>
                            <a:off x="3009265" y="1426210"/>
                            <a:ext cx="601980"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1750"/>
                        <wps:cNvSpPr>
                          <a:spLocks noChangeArrowheads="1"/>
                        </wps:cNvSpPr>
                        <wps:spPr bwMode="auto">
                          <a:xfrm>
                            <a:off x="3009265" y="1453515"/>
                            <a:ext cx="601980" cy="37465"/>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1751"/>
                        <wps:cNvSpPr>
                          <a:spLocks noChangeArrowheads="1"/>
                        </wps:cNvSpPr>
                        <wps:spPr bwMode="auto">
                          <a:xfrm>
                            <a:off x="3009265" y="1490980"/>
                            <a:ext cx="601980" cy="27305"/>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1752"/>
                        <wps:cNvSpPr>
                          <a:spLocks noChangeArrowheads="1"/>
                        </wps:cNvSpPr>
                        <wps:spPr bwMode="auto">
                          <a:xfrm>
                            <a:off x="3009265" y="1518285"/>
                            <a:ext cx="601980" cy="260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1753"/>
                        <wps:cNvSpPr>
                          <a:spLocks noChangeArrowheads="1"/>
                        </wps:cNvSpPr>
                        <wps:spPr bwMode="auto">
                          <a:xfrm>
                            <a:off x="3009900" y="120142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Rectangle 1754"/>
                        <wps:cNvSpPr>
                          <a:spLocks noChangeArrowheads="1"/>
                        </wps:cNvSpPr>
                        <wps:spPr bwMode="auto">
                          <a:xfrm>
                            <a:off x="3027045" y="1218565"/>
                            <a:ext cx="56578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1755"/>
                        <wps:cNvSpPr>
                          <a:spLocks/>
                        </wps:cNvSpPr>
                        <wps:spPr bwMode="auto">
                          <a:xfrm>
                            <a:off x="2881630" y="1115060"/>
                            <a:ext cx="429260" cy="86360"/>
                          </a:xfrm>
                          <a:custGeom>
                            <a:avLst/>
                            <a:gdLst>
                              <a:gd name="T0" fmla="*/ 0 w 676"/>
                              <a:gd name="T1" fmla="*/ 0 h 136"/>
                              <a:gd name="T2" fmla="*/ 0 w 676"/>
                              <a:gd name="T3" fmla="*/ 68 h 136"/>
                              <a:gd name="T4" fmla="*/ 676 w 676"/>
                              <a:gd name="T5" fmla="*/ 68 h 136"/>
                              <a:gd name="T6" fmla="*/ 676 w 676"/>
                              <a:gd name="T7" fmla="*/ 136 h 136"/>
                            </a:gdLst>
                            <a:ahLst/>
                            <a:cxnLst>
                              <a:cxn ang="0">
                                <a:pos x="T0" y="T1"/>
                              </a:cxn>
                              <a:cxn ang="0">
                                <a:pos x="T2" y="T3"/>
                              </a:cxn>
                              <a:cxn ang="0">
                                <a:pos x="T4" y="T5"/>
                              </a:cxn>
                              <a:cxn ang="0">
                                <a:pos x="T6" y="T7"/>
                              </a:cxn>
                            </a:cxnLst>
                            <a:rect l="0" t="0" r="r" b="b"/>
                            <a:pathLst>
                              <a:path w="676" h="136">
                                <a:moveTo>
                                  <a:pt x="0" y="0"/>
                                </a:moveTo>
                                <a:lnTo>
                                  <a:pt x="0" y="68"/>
                                </a:lnTo>
                                <a:lnTo>
                                  <a:pt x="676" y="68"/>
                                </a:lnTo>
                                <a:lnTo>
                                  <a:pt x="676" y="136"/>
                                </a:lnTo>
                              </a:path>
                            </a:pathLst>
                          </a:custGeom>
                          <a:noFill/>
                          <a:ln w="1016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Rectangle 1756"/>
                        <wps:cNvSpPr>
                          <a:spLocks noChangeArrowheads="1"/>
                        </wps:cNvSpPr>
                        <wps:spPr bwMode="auto">
                          <a:xfrm>
                            <a:off x="3709035" y="12147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47" name="Picture 175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3709670" y="1214755"/>
                            <a:ext cx="599440" cy="342900"/>
                          </a:xfrm>
                          <a:prstGeom prst="rect">
                            <a:avLst/>
                          </a:prstGeom>
                          <a:noFill/>
                          <a:extLst>
                            <a:ext uri="{909E8E84-426E-40DD-AFC4-6F175D3DCCD1}">
                              <a14:hiddenFill xmlns:a14="http://schemas.microsoft.com/office/drawing/2010/main">
                                <a:solidFill>
                                  <a:srgbClr val="FFFFFF"/>
                                </a:solidFill>
                              </a14:hiddenFill>
                            </a:ext>
                          </a:extLst>
                        </pic:spPr>
                      </pic:pic>
                      <wps:wsp>
                        <wps:cNvPr id="348" name="Rectangle 1758"/>
                        <wps:cNvSpPr>
                          <a:spLocks noChangeArrowheads="1"/>
                        </wps:cNvSpPr>
                        <wps:spPr bwMode="auto">
                          <a:xfrm>
                            <a:off x="3709035" y="12147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Freeform 1759"/>
                        <wps:cNvSpPr>
                          <a:spLocks/>
                        </wps:cNvSpPr>
                        <wps:spPr bwMode="auto">
                          <a:xfrm>
                            <a:off x="3708400" y="1212850"/>
                            <a:ext cx="603250" cy="346710"/>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0" name="Freeform 1760"/>
                        <wps:cNvSpPr>
                          <a:spLocks/>
                        </wps:cNvSpPr>
                        <wps:spPr bwMode="auto">
                          <a:xfrm>
                            <a:off x="3709670" y="121475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1" name="Rectangle 1761"/>
                        <wps:cNvSpPr>
                          <a:spLocks noChangeArrowheads="1"/>
                        </wps:cNvSpPr>
                        <wps:spPr bwMode="auto">
                          <a:xfrm>
                            <a:off x="3708400" y="1212850"/>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Freeform 1762"/>
                        <wps:cNvSpPr>
                          <a:spLocks noEditPoints="1"/>
                        </wps:cNvSpPr>
                        <wps:spPr bwMode="auto">
                          <a:xfrm>
                            <a:off x="3708400" y="1214120"/>
                            <a:ext cx="601980" cy="344805"/>
                          </a:xfrm>
                          <a:custGeom>
                            <a:avLst/>
                            <a:gdLst>
                              <a:gd name="T0" fmla="*/ 0 w 948"/>
                              <a:gd name="T1" fmla="*/ 1 h 543"/>
                              <a:gd name="T2" fmla="*/ 1 w 948"/>
                              <a:gd name="T3" fmla="*/ 0 h 543"/>
                              <a:gd name="T4" fmla="*/ 946 w 948"/>
                              <a:gd name="T5" fmla="*/ 0 h 543"/>
                              <a:gd name="T6" fmla="*/ 947 w 948"/>
                              <a:gd name="T7" fmla="*/ 0 h 543"/>
                              <a:gd name="T8" fmla="*/ 948 w 948"/>
                              <a:gd name="T9" fmla="*/ 1 h 543"/>
                              <a:gd name="T10" fmla="*/ 948 w 948"/>
                              <a:gd name="T11" fmla="*/ 543 h 543"/>
                              <a:gd name="T12" fmla="*/ 946 w 948"/>
                              <a:gd name="T13" fmla="*/ 543 h 543"/>
                              <a:gd name="T14" fmla="*/ 1 w 948"/>
                              <a:gd name="T15" fmla="*/ 543 h 543"/>
                              <a:gd name="T16" fmla="*/ 1 w 948"/>
                              <a:gd name="T17" fmla="*/ 540 h 543"/>
                              <a:gd name="T18" fmla="*/ 2 w 948"/>
                              <a:gd name="T19" fmla="*/ 540 h 543"/>
                              <a:gd name="T20" fmla="*/ 944 w 948"/>
                              <a:gd name="T21" fmla="*/ 541 h 543"/>
                              <a:gd name="T22" fmla="*/ 946 w 948"/>
                              <a:gd name="T23" fmla="*/ 3 h 543"/>
                              <a:gd name="T24" fmla="*/ 4 w 948"/>
                              <a:gd name="T25" fmla="*/ 1 h 543"/>
                              <a:gd name="T26" fmla="*/ 4 w 948"/>
                              <a:gd name="T27" fmla="*/ 543 h 543"/>
                              <a:gd name="T28" fmla="*/ 2 w 948"/>
                              <a:gd name="T29" fmla="*/ 543 h 543"/>
                              <a:gd name="T30" fmla="*/ 0 w 948"/>
                              <a:gd name="T31" fmla="*/ 541 h 543"/>
                              <a:gd name="T32" fmla="*/ 26 w 948"/>
                              <a:gd name="T33" fmla="*/ 514 h 543"/>
                              <a:gd name="T34" fmla="*/ 26 w 948"/>
                              <a:gd name="T35" fmla="*/ 28 h 543"/>
                              <a:gd name="T36" fmla="*/ 29 w 948"/>
                              <a:gd name="T37" fmla="*/ 27 h 543"/>
                              <a:gd name="T38" fmla="*/ 920 w 948"/>
                              <a:gd name="T39" fmla="*/ 27 h 543"/>
                              <a:gd name="T40" fmla="*/ 922 w 948"/>
                              <a:gd name="T41" fmla="*/ 514 h 543"/>
                              <a:gd name="T42" fmla="*/ 920 w 948"/>
                              <a:gd name="T43" fmla="*/ 516 h 543"/>
                              <a:gd name="T44" fmla="*/ 29 w 948"/>
                              <a:gd name="T45" fmla="*/ 516 h 543"/>
                              <a:gd name="T46" fmla="*/ 28 w 948"/>
                              <a:gd name="T47" fmla="*/ 516 h 543"/>
                              <a:gd name="T48" fmla="*/ 26 w 948"/>
                              <a:gd name="T49" fmla="*/ 514 h 543"/>
                              <a:gd name="T50" fmla="*/ 28 w 948"/>
                              <a:gd name="T51" fmla="*/ 513 h 543"/>
                              <a:gd name="T52" fmla="*/ 29 w 948"/>
                              <a:gd name="T53" fmla="*/ 513 h 543"/>
                              <a:gd name="T54" fmla="*/ 917 w 948"/>
                              <a:gd name="T55" fmla="*/ 514 h 543"/>
                              <a:gd name="T56" fmla="*/ 919 w 948"/>
                              <a:gd name="T57" fmla="*/ 30 h 543"/>
                              <a:gd name="T58" fmla="*/ 31 w 948"/>
                              <a:gd name="T59" fmla="*/ 28 h 543"/>
                              <a:gd name="T60" fmla="*/ 31 w 948"/>
                              <a:gd name="T61" fmla="*/ 514 h 543"/>
                              <a:gd name="T62" fmla="*/ 29 w 948"/>
                              <a:gd name="T63" fmla="*/ 516 h 543"/>
                              <a:gd name="T64" fmla="*/ 28 w 948"/>
                              <a:gd name="T65" fmla="*/ 516 h 543"/>
                              <a:gd name="T66" fmla="*/ 26 w 948"/>
                              <a:gd name="T67" fmla="*/ 514 h 543"/>
                              <a:gd name="T68" fmla="*/ 26 w 948"/>
                              <a:gd name="T69" fmla="*/ 51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8" h="543">
                                <a:moveTo>
                                  <a:pt x="0" y="541"/>
                                </a:moveTo>
                                <a:lnTo>
                                  <a:pt x="0" y="1"/>
                                </a:lnTo>
                                <a:lnTo>
                                  <a:pt x="1" y="0"/>
                                </a:lnTo>
                                <a:lnTo>
                                  <a:pt x="2" y="0"/>
                                </a:lnTo>
                                <a:lnTo>
                                  <a:pt x="946" y="0"/>
                                </a:lnTo>
                                <a:lnTo>
                                  <a:pt x="947" y="0"/>
                                </a:lnTo>
                                <a:lnTo>
                                  <a:pt x="948" y="0"/>
                                </a:lnTo>
                                <a:lnTo>
                                  <a:pt x="948" y="1"/>
                                </a:lnTo>
                                <a:lnTo>
                                  <a:pt x="948" y="541"/>
                                </a:lnTo>
                                <a:lnTo>
                                  <a:pt x="948" y="543"/>
                                </a:lnTo>
                                <a:lnTo>
                                  <a:pt x="947" y="543"/>
                                </a:lnTo>
                                <a:lnTo>
                                  <a:pt x="946" y="543"/>
                                </a:lnTo>
                                <a:lnTo>
                                  <a:pt x="2" y="543"/>
                                </a:lnTo>
                                <a:lnTo>
                                  <a:pt x="1" y="543"/>
                                </a:lnTo>
                                <a:lnTo>
                                  <a:pt x="0" y="541"/>
                                </a:lnTo>
                                <a:lnTo>
                                  <a:pt x="1" y="540"/>
                                </a:lnTo>
                                <a:lnTo>
                                  <a:pt x="2" y="540"/>
                                </a:lnTo>
                                <a:lnTo>
                                  <a:pt x="946" y="540"/>
                                </a:lnTo>
                                <a:lnTo>
                                  <a:pt x="944" y="541"/>
                                </a:lnTo>
                                <a:lnTo>
                                  <a:pt x="944" y="1"/>
                                </a:lnTo>
                                <a:lnTo>
                                  <a:pt x="946" y="3"/>
                                </a:lnTo>
                                <a:lnTo>
                                  <a:pt x="2" y="3"/>
                                </a:lnTo>
                                <a:lnTo>
                                  <a:pt x="4" y="1"/>
                                </a:lnTo>
                                <a:lnTo>
                                  <a:pt x="4" y="541"/>
                                </a:lnTo>
                                <a:lnTo>
                                  <a:pt x="4" y="543"/>
                                </a:lnTo>
                                <a:lnTo>
                                  <a:pt x="2" y="543"/>
                                </a:lnTo>
                                <a:lnTo>
                                  <a:pt x="1" y="543"/>
                                </a:lnTo>
                                <a:lnTo>
                                  <a:pt x="0" y="541"/>
                                </a:lnTo>
                                <a:close/>
                                <a:moveTo>
                                  <a:pt x="26" y="514"/>
                                </a:moveTo>
                                <a:lnTo>
                                  <a:pt x="26" y="28"/>
                                </a:lnTo>
                                <a:lnTo>
                                  <a:pt x="28" y="27"/>
                                </a:lnTo>
                                <a:lnTo>
                                  <a:pt x="29" y="27"/>
                                </a:lnTo>
                                <a:lnTo>
                                  <a:pt x="919" y="27"/>
                                </a:lnTo>
                                <a:lnTo>
                                  <a:pt x="920" y="27"/>
                                </a:lnTo>
                                <a:lnTo>
                                  <a:pt x="922" y="28"/>
                                </a:lnTo>
                                <a:lnTo>
                                  <a:pt x="922" y="514"/>
                                </a:lnTo>
                                <a:lnTo>
                                  <a:pt x="920" y="516"/>
                                </a:lnTo>
                                <a:lnTo>
                                  <a:pt x="919" y="516"/>
                                </a:lnTo>
                                <a:lnTo>
                                  <a:pt x="29" y="516"/>
                                </a:lnTo>
                                <a:lnTo>
                                  <a:pt x="28" y="516"/>
                                </a:lnTo>
                                <a:lnTo>
                                  <a:pt x="26" y="514"/>
                                </a:lnTo>
                                <a:lnTo>
                                  <a:pt x="26" y="513"/>
                                </a:lnTo>
                                <a:lnTo>
                                  <a:pt x="28" y="513"/>
                                </a:lnTo>
                                <a:lnTo>
                                  <a:pt x="29" y="513"/>
                                </a:lnTo>
                                <a:lnTo>
                                  <a:pt x="919" y="513"/>
                                </a:lnTo>
                                <a:lnTo>
                                  <a:pt x="917" y="514"/>
                                </a:lnTo>
                                <a:lnTo>
                                  <a:pt x="917" y="28"/>
                                </a:lnTo>
                                <a:lnTo>
                                  <a:pt x="919" y="30"/>
                                </a:lnTo>
                                <a:lnTo>
                                  <a:pt x="29" y="30"/>
                                </a:lnTo>
                                <a:lnTo>
                                  <a:pt x="31" y="28"/>
                                </a:lnTo>
                                <a:lnTo>
                                  <a:pt x="31" y="514"/>
                                </a:lnTo>
                                <a:lnTo>
                                  <a:pt x="31" y="516"/>
                                </a:lnTo>
                                <a:lnTo>
                                  <a:pt x="29" y="516"/>
                                </a:lnTo>
                                <a:lnTo>
                                  <a:pt x="28" y="516"/>
                                </a:lnTo>
                                <a:lnTo>
                                  <a:pt x="26"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Rectangle 1763"/>
                        <wps:cNvSpPr>
                          <a:spLocks noChangeArrowheads="1"/>
                        </wps:cNvSpPr>
                        <wps:spPr bwMode="auto">
                          <a:xfrm>
                            <a:off x="3708400" y="1212850"/>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1764"/>
                        <wps:cNvSpPr>
                          <a:spLocks noChangeArrowheads="1"/>
                        </wps:cNvSpPr>
                        <wps:spPr bwMode="auto">
                          <a:xfrm>
                            <a:off x="3694430" y="1199515"/>
                            <a:ext cx="601980"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1765"/>
                        <wps:cNvSpPr>
                          <a:spLocks noChangeArrowheads="1"/>
                        </wps:cNvSpPr>
                        <wps:spPr bwMode="auto">
                          <a:xfrm>
                            <a:off x="3694430" y="1200150"/>
                            <a:ext cx="60198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1766"/>
                        <wps:cNvSpPr>
                          <a:spLocks noChangeArrowheads="1"/>
                        </wps:cNvSpPr>
                        <wps:spPr bwMode="auto">
                          <a:xfrm>
                            <a:off x="3694430" y="1227455"/>
                            <a:ext cx="601980" cy="27305"/>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1767"/>
                        <wps:cNvSpPr>
                          <a:spLocks noChangeArrowheads="1"/>
                        </wps:cNvSpPr>
                        <wps:spPr bwMode="auto">
                          <a:xfrm>
                            <a:off x="3694430" y="1254760"/>
                            <a:ext cx="601980" cy="37465"/>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1768"/>
                        <wps:cNvSpPr>
                          <a:spLocks noChangeArrowheads="1"/>
                        </wps:cNvSpPr>
                        <wps:spPr bwMode="auto">
                          <a:xfrm>
                            <a:off x="3694430" y="1292225"/>
                            <a:ext cx="601980" cy="27305"/>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1769"/>
                        <wps:cNvSpPr>
                          <a:spLocks noChangeArrowheads="1"/>
                        </wps:cNvSpPr>
                        <wps:spPr bwMode="auto">
                          <a:xfrm>
                            <a:off x="3694430" y="1319530"/>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1770"/>
                        <wps:cNvSpPr>
                          <a:spLocks noChangeArrowheads="1"/>
                        </wps:cNvSpPr>
                        <wps:spPr bwMode="auto">
                          <a:xfrm>
                            <a:off x="3694430" y="1362710"/>
                            <a:ext cx="601980" cy="26670"/>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1771"/>
                        <wps:cNvSpPr>
                          <a:spLocks noChangeArrowheads="1"/>
                        </wps:cNvSpPr>
                        <wps:spPr bwMode="auto">
                          <a:xfrm>
                            <a:off x="3694430" y="1389380"/>
                            <a:ext cx="601980" cy="3683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1772"/>
                        <wps:cNvSpPr>
                          <a:spLocks noChangeArrowheads="1"/>
                        </wps:cNvSpPr>
                        <wps:spPr bwMode="auto">
                          <a:xfrm>
                            <a:off x="3694430" y="1426210"/>
                            <a:ext cx="601980"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1773"/>
                        <wps:cNvSpPr>
                          <a:spLocks noChangeArrowheads="1"/>
                        </wps:cNvSpPr>
                        <wps:spPr bwMode="auto">
                          <a:xfrm>
                            <a:off x="3694430" y="1453515"/>
                            <a:ext cx="601980" cy="37465"/>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1774"/>
                        <wps:cNvSpPr>
                          <a:spLocks noChangeArrowheads="1"/>
                        </wps:cNvSpPr>
                        <wps:spPr bwMode="auto">
                          <a:xfrm>
                            <a:off x="3694430" y="1490980"/>
                            <a:ext cx="601980" cy="27305"/>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1775"/>
                        <wps:cNvSpPr>
                          <a:spLocks noChangeArrowheads="1"/>
                        </wps:cNvSpPr>
                        <wps:spPr bwMode="auto">
                          <a:xfrm>
                            <a:off x="3694430" y="1518285"/>
                            <a:ext cx="601980" cy="260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Rectangle 1776"/>
                        <wps:cNvSpPr>
                          <a:spLocks noChangeArrowheads="1"/>
                        </wps:cNvSpPr>
                        <wps:spPr bwMode="auto">
                          <a:xfrm>
                            <a:off x="3695700" y="1201420"/>
                            <a:ext cx="59944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Rectangle 1777"/>
                        <wps:cNvSpPr>
                          <a:spLocks noChangeArrowheads="1"/>
                        </wps:cNvSpPr>
                        <wps:spPr bwMode="auto">
                          <a:xfrm>
                            <a:off x="3713480" y="1218565"/>
                            <a:ext cx="56451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Rectangle 1778"/>
                        <wps:cNvSpPr>
                          <a:spLocks noChangeArrowheads="1"/>
                        </wps:cNvSpPr>
                        <wps:spPr bwMode="auto">
                          <a:xfrm>
                            <a:off x="3821430" y="1266190"/>
                            <a:ext cx="40576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before="0"/>
                                <w:ind w:left="0"/>
                              </w:pPr>
                              <w:r>
                                <w:rPr>
                                  <w:rFonts w:ascii="Calibri" w:eastAsia="Calibri" w:hAnsi="Calibri" w:cs="Calibri"/>
                                  <w:b/>
                                  <w:bCs/>
                                  <w:color w:val="FFFFFF"/>
                                  <w:sz w:val="14"/>
                                  <w:szCs w:val="14"/>
                                  <w:bdr w:val="nil"/>
                                  <w:lang w:val="pt-BR" w:bidi="pt-BR"/>
                                </w:rPr>
                                <w:t>Transporte</w:t>
                              </w:r>
                            </w:p>
                          </w:txbxContent>
                        </wps:txbx>
                        <wps:bodyPr rot="0" vert="horz" wrap="none" lIns="0" tIns="0" rIns="0" bIns="0" anchor="t" anchorCtr="0" upright="1">
                          <a:spAutoFit/>
                        </wps:bodyPr>
                      </wps:wsp>
                      <wps:wsp>
                        <wps:cNvPr id="369" name="Freeform 1779"/>
                        <wps:cNvSpPr>
                          <a:spLocks/>
                        </wps:cNvSpPr>
                        <wps:spPr bwMode="auto">
                          <a:xfrm>
                            <a:off x="2882265" y="1115695"/>
                            <a:ext cx="1113790" cy="85725"/>
                          </a:xfrm>
                          <a:custGeom>
                            <a:avLst/>
                            <a:gdLst>
                              <a:gd name="T0" fmla="*/ 0 w 1754"/>
                              <a:gd name="T1" fmla="*/ 0 h 135"/>
                              <a:gd name="T2" fmla="*/ 0 w 1754"/>
                              <a:gd name="T3" fmla="*/ 67 h 135"/>
                              <a:gd name="T4" fmla="*/ 1754 w 1754"/>
                              <a:gd name="T5" fmla="*/ 67 h 135"/>
                              <a:gd name="T6" fmla="*/ 1754 w 1754"/>
                              <a:gd name="T7" fmla="*/ 135 h 135"/>
                            </a:gdLst>
                            <a:ahLst/>
                            <a:cxnLst>
                              <a:cxn ang="0">
                                <a:pos x="T0" y="T1"/>
                              </a:cxn>
                              <a:cxn ang="0">
                                <a:pos x="T2" y="T3"/>
                              </a:cxn>
                              <a:cxn ang="0">
                                <a:pos x="T4" y="T5"/>
                              </a:cxn>
                              <a:cxn ang="0">
                                <a:pos x="T6" y="T7"/>
                              </a:cxn>
                            </a:cxnLst>
                            <a:rect l="0" t="0" r="r" b="b"/>
                            <a:pathLst>
                              <a:path w="1754" h="135">
                                <a:moveTo>
                                  <a:pt x="0" y="0"/>
                                </a:moveTo>
                                <a:lnTo>
                                  <a:pt x="0" y="67"/>
                                </a:lnTo>
                                <a:lnTo>
                                  <a:pt x="1754" y="67"/>
                                </a:lnTo>
                                <a:lnTo>
                                  <a:pt x="1754" y="135"/>
                                </a:lnTo>
                              </a:path>
                            </a:pathLst>
                          </a:custGeom>
                          <a:noFill/>
                          <a:ln w="1016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Rectangle 1780"/>
                        <wps:cNvSpPr>
                          <a:spLocks noChangeArrowheads="1"/>
                        </wps:cNvSpPr>
                        <wps:spPr bwMode="auto">
                          <a:xfrm>
                            <a:off x="1482090" y="1214120"/>
                            <a:ext cx="145732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1" name="Picture 178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482090" y="1214755"/>
                            <a:ext cx="1456055" cy="342900"/>
                          </a:xfrm>
                          <a:prstGeom prst="rect">
                            <a:avLst/>
                          </a:prstGeom>
                          <a:noFill/>
                          <a:extLst>
                            <a:ext uri="{909E8E84-426E-40DD-AFC4-6F175D3DCCD1}">
                              <a14:hiddenFill xmlns:a14="http://schemas.microsoft.com/office/drawing/2010/main">
                                <a:solidFill>
                                  <a:srgbClr val="FFFFFF"/>
                                </a:solidFill>
                              </a14:hiddenFill>
                            </a:ext>
                          </a:extLst>
                        </pic:spPr>
                      </pic:pic>
                      <wps:wsp>
                        <wps:cNvPr id="372" name="Rectangle 1782"/>
                        <wps:cNvSpPr>
                          <a:spLocks noChangeArrowheads="1"/>
                        </wps:cNvSpPr>
                        <wps:spPr bwMode="auto">
                          <a:xfrm>
                            <a:off x="1482090" y="1214120"/>
                            <a:ext cx="145732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Freeform 1783"/>
                        <wps:cNvSpPr>
                          <a:spLocks/>
                        </wps:cNvSpPr>
                        <wps:spPr bwMode="auto">
                          <a:xfrm>
                            <a:off x="1480185" y="1212850"/>
                            <a:ext cx="1459865" cy="346710"/>
                          </a:xfrm>
                          <a:custGeom>
                            <a:avLst/>
                            <a:gdLst>
                              <a:gd name="T0" fmla="*/ 0 w 2299"/>
                              <a:gd name="T1" fmla="*/ 0 h 546"/>
                              <a:gd name="T2" fmla="*/ 0 w 2299"/>
                              <a:gd name="T3" fmla="*/ 546 h 546"/>
                              <a:gd name="T4" fmla="*/ 2299 w 2299"/>
                              <a:gd name="T5" fmla="*/ 546 h 546"/>
                              <a:gd name="T6" fmla="*/ 2299 w 2299"/>
                              <a:gd name="T7" fmla="*/ 0 h 546"/>
                              <a:gd name="T8" fmla="*/ 0 w 2299"/>
                              <a:gd name="T9" fmla="*/ 0 h 546"/>
                              <a:gd name="T10" fmla="*/ 0 w 2299"/>
                              <a:gd name="T11" fmla="*/ 0 h 546"/>
                            </a:gdLst>
                            <a:ahLst/>
                            <a:cxnLst>
                              <a:cxn ang="0">
                                <a:pos x="T0" y="T1"/>
                              </a:cxn>
                              <a:cxn ang="0">
                                <a:pos x="T2" y="T3"/>
                              </a:cxn>
                              <a:cxn ang="0">
                                <a:pos x="T4" y="T5"/>
                              </a:cxn>
                              <a:cxn ang="0">
                                <a:pos x="T6" y="T7"/>
                              </a:cxn>
                              <a:cxn ang="0">
                                <a:pos x="T8" y="T9"/>
                              </a:cxn>
                              <a:cxn ang="0">
                                <a:pos x="T10" y="T11"/>
                              </a:cxn>
                            </a:cxnLst>
                            <a:rect l="0" t="0" r="r" b="b"/>
                            <a:pathLst>
                              <a:path w="2299" h="546">
                                <a:moveTo>
                                  <a:pt x="0" y="0"/>
                                </a:moveTo>
                                <a:lnTo>
                                  <a:pt x="0" y="546"/>
                                </a:lnTo>
                                <a:lnTo>
                                  <a:pt x="2299" y="546"/>
                                </a:lnTo>
                                <a:lnTo>
                                  <a:pt x="2299"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4" name="Freeform 1784"/>
                        <wps:cNvSpPr>
                          <a:spLocks/>
                        </wps:cNvSpPr>
                        <wps:spPr bwMode="auto">
                          <a:xfrm>
                            <a:off x="1482090" y="1214755"/>
                            <a:ext cx="1457325" cy="342900"/>
                          </a:xfrm>
                          <a:custGeom>
                            <a:avLst/>
                            <a:gdLst>
                              <a:gd name="T0" fmla="*/ 0 w 2295"/>
                              <a:gd name="T1" fmla="*/ 0 h 540"/>
                              <a:gd name="T2" fmla="*/ 0 w 2295"/>
                              <a:gd name="T3" fmla="*/ 540 h 540"/>
                              <a:gd name="T4" fmla="*/ 2295 w 2295"/>
                              <a:gd name="T5" fmla="*/ 540 h 540"/>
                              <a:gd name="T6" fmla="*/ 2295 w 2295"/>
                              <a:gd name="T7" fmla="*/ 0 h 540"/>
                              <a:gd name="T8" fmla="*/ 0 w 2295"/>
                              <a:gd name="T9" fmla="*/ 0 h 540"/>
                              <a:gd name="T10" fmla="*/ 0 w 2295"/>
                              <a:gd name="T11" fmla="*/ 0 h 540"/>
                            </a:gdLst>
                            <a:ahLst/>
                            <a:cxnLst>
                              <a:cxn ang="0">
                                <a:pos x="T0" y="T1"/>
                              </a:cxn>
                              <a:cxn ang="0">
                                <a:pos x="T2" y="T3"/>
                              </a:cxn>
                              <a:cxn ang="0">
                                <a:pos x="T4" y="T5"/>
                              </a:cxn>
                              <a:cxn ang="0">
                                <a:pos x="T6" y="T7"/>
                              </a:cxn>
                              <a:cxn ang="0">
                                <a:pos x="T8" y="T9"/>
                              </a:cxn>
                              <a:cxn ang="0">
                                <a:pos x="T10" y="T11"/>
                              </a:cxn>
                            </a:cxnLst>
                            <a:rect l="0" t="0" r="r" b="b"/>
                            <a:pathLst>
                              <a:path w="2295" h="540">
                                <a:moveTo>
                                  <a:pt x="0" y="0"/>
                                </a:moveTo>
                                <a:lnTo>
                                  <a:pt x="0" y="540"/>
                                </a:lnTo>
                                <a:lnTo>
                                  <a:pt x="2295" y="540"/>
                                </a:lnTo>
                                <a:lnTo>
                                  <a:pt x="229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5" name="Rectangle 1785"/>
                        <wps:cNvSpPr>
                          <a:spLocks noChangeArrowheads="1"/>
                        </wps:cNvSpPr>
                        <wps:spPr bwMode="auto">
                          <a:xfrm>
                            <a:off x="1480185" y="1212850"/>
                            <a:ext cx="145986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Freeform 1786"/>
                        <wps:cNvSpPr>
                          <a:spLocks noEditPoints="1"/>
                        </wps:cNvSpPr>
                        <wps:spPr bwMode="auto">
                          <a:xfrm>
                            <a:off x="1481455" y="1214120"/>
                            <a:ext cx="1458595" cy="344805"/>
                          </a:xfrm>
                          <a:custGeom>
                            <a:avLst/>
                            <a:gdLst>
                              <a:gd name="T0" fmla="*/ 0 w 2297"/>
                              <a:gd name="T1" fmla="*/ 541 h 543"/>
                              <a:gd name="T2" fmla="*/ 0 w 2297"/>
                              <a:gd name="T3" fmla="*/ 1 h 543"/>
                              <a:gd name="T4" fmla="*/ 0 w 2297"/>
                              <a:gd name="T5" fmla="*/ 0 h 543"/>
                              <a:gd name="T6" fmla="*/ 1 w 2297"/>
                              <a:gd name="T7" fmla="*/ 0 h 543"/>
                              <a:gd name="T8" fmla="*/ 2294 w 2297"/>
                              <a:gd name="T9" fmla="*/ 0 h 543"/>
                              <a:gd name="T10" fmla="*/ 2296 w 2297"/>
                              <a:gd name="T11" fmla="*/ 0 h 543"/>
                              <a:gd name="T12" fmla="*/ 2297 w 2297"/>
                              <a:gd name="T13" fmla="*/ 1 h 543"/>
                              <a:gd name="T14" fmla="*/ 2297 w 2297"/>
                              <a:gd name="T15" fmla="*/ 541 h 543"/>
                              <a:gd name="T16" fmla="*/ 2296 w 2297"/>
                              <a:gd name="T17" fmla="*/ 543 h 543"/>
                              <a:gd name="T18" fmla="*/ 2294 w 2297"/>
                              <a:gd name="T19" fmla="*/ 543 h 543"/>
                              <a:gd name="T20" fmla="*/ 1 w 2297"/>
                              <a:gd name="T21" fmla="*/ 543 h 543"/>
                              <a:gd name="T22" fmla="*/ 0 w 2297"/>
                              <a:gd name="T23" fmla="*/ 543 h 543"/>
                              <a:gd name="T24" fmla="*/ 0 w 2297"/>
                              <a:gd name="T25" fmla="*/ 541 h 543"/>
                              <a:gd name="T26" fmla="*/ 0 w 2297"/>
                              <a:gd name="T27" fmla="*/ 540 h 543"/>
                              <a:gd name="T28" fmla="*/ 1 w 2297"/>
                              <a:gd name="T29" fmla="*/ 540 h 543"/>
                              <a:gd name="T30" fmla="*/ 2294 w 2297"/>
                              <a:gd name="T31" fmla="*/ 540 h 543"/>
                              <a:gd name="T32" fmla="*/ 2293 w 2297"/>
                              <a:gd name="T33" fmla="*/ 541 h 543"/>
                              <a:gd name="T34" fmla="*/ 2293 w 2297"/>
                              <a:gd name="T35" fmla="*/ 1 h 543"/>
                              <a:gd name="T36" fmla="*/ 2294 w 2297"/>
                              <a:gd name="T37" fmla="*/ 3 h 543"/>
                              <a:gd name="T38" fmla="*/ 1 w 2297"/>
                              <a:gd name="T39" fmla="*/ 3 h 543"/>
                              <a:gd name="T40" fmla="*/ 3 w 2297"/>
                              <a:gd name="T41" fmla="*/ 1 h 543"/>
                              <a:gd name="T42" fmla="*/ 3 w 2297"/>
                              <a:gd name="T43" fmla="*/ 541 h 543"/>
                              <a:gd name="T44" fmla="*/ 3 w 2297"/>
                              <a:gd name="T45" fmla="*/ 543 h 543"/>
                              <a:gd name="T46" fmla="*/ 1 w 2297"/>
                              <a:gd name="T47" fmla="*/ 543 h 543"/>
                              <a:gd name="T48" fmla="*/ 0 w 2297"/>
                              <a:gd name="T49" fmla="*/ 543 h 543"/>
                              <a:gd name="T50" fmla="*/ 0 w 2297"/>
                              <a:gd name="T51" fmla="*/ 541 h 543"/>
                              <a:gd name="T52" fmla="*/ 0 w 2297"/>
                              <a:gd name="T53" fmla="*/ 541 h 543"/>
                              <a:gd name="T54" fmla="*/ 27 w 2297"/>
                              <a:gd name="T55" fmla="*/ 514 h 543"/>
                              <a:gd name="T56" fmla="*/ 27 w 2297"/>
                              <a:gd name="T57" fmla="*/ 28 h 543"/>
                              <a:gd name="T58" fmla="*/ 27 w 2297"/>
                              <a:gd name="T59" fmla="*/ 27 h 543"/>
                              <a:gd name="T60" fmla="*/ 28 w 2297"/>
                              <a:gd name="T61" fmla="*/ 27 h 543"/>
                              <a:gd name="T62" fmla="*/ 2267 w 2297"/>
                              <a:gd name="T63" fmla="*/ 27 h 543"/>
                              <a:gd name="T64" fmla="*/ 2269 w 2297"/>
                              <a:gd name="T65" fmla="*/ 27 h 543"/>
                              <a:gd name="T66" fmla="*/ 2270 w 2297"/>
                              <a:gd name="T67" fmla="*/ 28 h 543"/>
                              <a:gd name="T68" fmla="*/ 2270 w 2297"/>
                              <a:gd name="T69" fmla="*/ 514 h 543"/>
                              <a:gd name="T70" fmla="*/ 2269 w 2297"/>
                              <a:gd name="T71" fmla="*/ 516 h 543"/>
                              <a:gd name="T72" fmla="*/ 2267 w 2297"/>
                              <a:gd name="T73" fmla="*/ 516 h 543"/>
                              <a:gd name="T74" fmla="*/ 28 w 2297"/>
                              <a:gd name="T75" fmla="*/ 516 h 543"/>
                              <a:gd name="T76" fmla="*/ 27 w 2297"/>
                              <a:gd name="T77" fmla="*/ 516 h 543"/>
                              <a:gd name="T78" fmla="*/ 27 w 2297"/>
                              <a:gd name="T79" fmla="*/ 514 h 543"/>
                              <a:gd name="T80" fmla="*/ 27 w 2297"/>
                              <a:gd name="T81" fmla="*/ 513 h 543"/>
                              <a:gd name="T82" fmla="*/ 28 w 2297"/>
                              <a:gd name="T83" fmla="*/ 513 h 543"/>
                              <a:gd name="T84" fmla="*/ 2267 w 2297"/>
                              <a:gd name="T85" fmla="*/ 513 h 543"/>
                              <a:gd name="T86" fmla="*/ 2266 w 2297"/>
                              <a:gd name="T87" fmla="*/ 514 h 543"/>
                              <a:gd name="T88" fmla="*/ 2266 w 2297"/>
                              <a:gd name="T89" fmla="*/ 28 h 543"/>
                              <a:gd name="T90" fmla="*/ 2267 w 2297"/>
                              <a:gd name="T91" fmla="*/ 30 h 543"/>
                              <a:gd name="T92" fmla="*/ 28 w 2297"/>
                              <a:gd name="T93" fmla="*/ 30 h 543"/>
                              <a:gd name="T94" fmla="*/ 29 w 2297"/>
                              <a:gd name="T95" fmla="*/ 28 h 543"/>
                              <a:gd name="T96" fmla="*/ 29 w 2297"/>
                              <a:gd name="T97" fmla="*/ 514 h 543"/>
                              <a:gd name="T98" fmla="*/ 29 w 2297"/>
                              <a:gd name="T99" fmla="*/ 516 h 543"/>
                              <a:gd name="T100" fmla="*/ 28 w 2297"/>
                              <a:gd name="T101" fmla="*/ 516 h 543"/>
                              <a:gd name="T102" fmla="*/ 27 w 2297"/>
                              <a:gd name="T103" fmla="*/ 516 h 543"/>
                              <a:gd name="T104" fmla="*/ 27 w 2297"/>
                              <a:gd name="T105" fmla="*/ 514 h 543"/>
                              <a:gd name="T106" fmla="*/ 27 w 2297"/>
                              <a:gd name="T107" fmla="*/ 51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297" h="543">
                                <a:moveTo>
                                  <a:pt x="0" y="541"/>
                                </a:moveTo>
                                <a:lnTo>
                                  <a:pt x="0" y="1"/>
                                </a:lnTo>
                                <a:lnTo>
                                  <a:pt x="0" y="0"/>
                                </a:lnTo>
                                <a:lnTo>
                                  <a:pt x="1" y="0"/>
                                </a:lnTo>
                                <a:lnTo>
                                  <a:pt x="2294" y="0"/>
                                </a:lnTo>
                                <a:lnTo>
                                  <a:pt x="2296" y="0"/>
                                </a:lnTo>
                                <a:lnTo>
                                  <a:pt x="2297" y="1"/>
                                </a:lnTo>
                                <a:lnTo>
                                  <a:pt x="2297" y="541"/>
                                </a:lnTo>
                                <a:lnTo>
                                  <a:pt x="2296" y="543"/>
                                </a:lnTo>
                                <a:lnTo>
                                  <a:pt x="2294" y="543"/>
                                </a:lnTo>
                                <a:lnTo>
                                  <a:pt x="1" y="543"/>
                                </a:lnTo>
                                <a:lnTo>
                                  <a:pt x="0" y="543"/>
                                </a:lnTo>
                                <a:lnTo>
                                  <a:pt x="0" y="541"/>
                                </a:lnTo>
                                <a:lnTo>
                                  <a:pt x="0" y="540"/>
                                </a:lnTo>
                                <a:lnTo>
                                  <a:pt x="1" y="540"/>
                                </a:lnTo>
                                <a:lnTo>
                                  <a:pt x="2294" y="540"/>
                                </a:lnTo>
                                <a:lnTo>
                                  <a:pt x="2293" y="541"/>
                                </a:lnTo>
                                <a:lnTo>
                                  <a:pt x="2293" y="1"/>
                                </a:lnTo>
                                <a:lnTo>
                                  <a:pt x="2294" y="3"/>
                                </a:lnTo>
                                <a:lnTo>
                                  <a:pt x="1" y="3"/>
                                </a:lnTo>
                                <a:lnTo>
                                  <a:pt x="3" y="1"/>
                                </a:lnTo>
                                <a:lnTo>
                                  <a:pt x="3" y="541"/>
                                </a:lnTo>
                                <a:lnTo>
                                  <a:pt x="3" y="543"/>
                                </a:lnTo>
                                <a:lnTo>
                                  <a:pt x="1" y="543"/>
                                </a:lnTo>
                                <a:lnTo>
                                  <a:pt x="0" y="543"/>
                                </a:lnTo>
                                <a:lnTo>
                                  <a:pt x="0" y="541"/>
                                </a:lnTo>
                                <a:close/>
                                <a:moveTo>
                                  <a:pt x="27" y="514"/>
                                </a:moveTo>
                                <a:lnTo>
                                  <a:pt x="27" y="28"/>
                                </a:lnTo>
                                <a:lnTo>
                                  <a:pt x="27" y="27"/>
                                </a:lnTo>
                                <a:lnTo>
                                  <a:pt x="28" y="27"/>
                                </a:lnTo>
                                <a:lnTo>
                                  <a:pt x="2267" y="27"/>
                                </a:lnTo>
                                <a:lnTo>
                                  <a:pt x="2269" y="27"/>
                                </a:lnTo>
                                <a:lnTo>
                                  <a:pt x="2270" y="28"/>
                                </a:lnTo>
                                <a:lnTo>
                                  <a:pt x="2270" y="514"/>
                                </a:lnTo>
                                <a:lnTo>
                                  <a:pt x="2269" y="516"/>
                                </a:lnTo>
                                <a:lnTo>
                                  <a:pt x="2267" y="516"/>
                                </a:lnTo>
                                <a:lnTo>
                                  <a:pt x="28" y="516"/>
                                </a:lnTo>
                                <a:lnTo>
                                  <a:pt x="27" y="516"/>
                                </a:lnTo>
                                <a:lnTo>
                                  <a:pt x="27" y="514"/>
                                </a:lnTo>
                                <a:lnTo>
                                  <a:pt x="27" y="513"/>
                                </a:lnTo>
                                <a:lnTo>
                                  <a:pt x="28" y="513"/>
                                </a:lnTo>
                                <a:lnTo>
                                  <a:pt x="2267" y="513"/>
                                </a:lnTo>
                                <a:lnTo>
                                  <a:pt x="2266" y="514"/>
                                </a:lnTo>
                                <a:lnTo>
                                  <a:pt x="2266" y="28"/>
                                </a:lnTo>
                                <a:lnTo>
                                  <a:pt x="2267" y="30"/>
                                </a:lnTo>
                                <a:lnTo>
                                  <a:pt x="28" y="30"/>
                                </a:lnTo>
                                <a:lnTo>
                                  <a:pt x="29" y="28"/>
                                </a:lnTo>
                                <a:lnTo>
                                  <a:pt x="29" y="514"/>
                                </a:lnTo>
                                <a:lnTo>
                                  <a:pt x="29" y="516"/>
                                </a:lnTo>
                                <a:lnTo>
                                  <a:pt x="28" y="516"/>
                                </a:lnTo>
                                <a:lnTo>
                                  <a:pt x="27"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Rectangle 1787"/>
                        <wps:cNvSpPr>
                          <a:spLocks noChangeArrowheads="1"/>
                        </wps:cNvSpPr>
                        <wps:spPr bwMode="auto">
                          <a:xfrm>
                            <a:off x="1480185" y="1212850"/>
                            <a:ext cx="145986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1788"/>
                        <wps:cNvSpPr>
                          <a:spLocks noChangeArrowheads="1"/>
                        </wps:cNvSpPr>
                        <wps:spPr bwMode="auto">
                          <a:xfrm>
                            <a:off x="1466850" y="1199515"/>
                            <a:ext cx="1458595"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1789"/>
                        <wps:cNvSpPr>
                          <a:spLocks noChangeArrowheads="1"/>
                        </wps:cNvSpPr>
                        <wps:spPr bwMode="auto">
                          <a:xfrm>
                            <a:off x="1466850" y="1200150"/>
                            <a:ext cx="1458595"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1790"/>
                        <wps:cNvSpPr>
                          <a:spLocks noChangeArrowheads="1"/>
                        </wps:cNvSpPr>
                        <wps:spPr bwMode="auto">
                          <a:xfrm>
                            <a:off x="1466850" y="1227455"/>
                            <a:ext cx="1458595" cy="27305"/>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1791"/>
                        <wps:cNvSpPr>
                          <a:spLocks noChangeArrowheads="1"/>
                        </wps:cNvSpPr>
                        <wps:spPr bwMode="auto">
                          <a:xfrm>
                            <a:off x="1466850" y="1254760"/>
                            <a:ext cx="1458595" cy="37465"/>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1792"/>
                        <wps:cNvSpPr>
                          <a:spLocks noChangeArrowheads="1"/>
                        </wps:cNvSpPr>
                        <wps:spPr bwMode="auto">
                          <a:xfrm>
                            <a:off x="1466850" y="1292225"/>
                            <a:ext cx="1458595" cy="27305"/>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1793"/>
                        <wps:cNvSpPr>
                          <a:spLocks noChangeArrowheads="1"/>
                        </wps:cNvSpPr>
                        <wps:spPr bwMode="auto">
                          <a:xfrm>
                            <a:off x="1466850" y="1319530"/>
                            <a:ext cx="1458595"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1794"/>
                        <wps:cNvSpPr>
                          <a:spLocks noChangeArrowheads="1"/>
                        </wps:cNvSpPr>
                        <wps:spPr bwMode="auto">
                          <a:xfrm>
                            <a:off x="1466850" y="1362710"/>
                            <a:ext cx="1458595" cy="26670"/>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1795"/>
                        <wps:cNvSpPr>
                          <a:spLocks noChangeArrowheads="1"/>
                        </wps:cNvSpPr>
                        <wps:spPr bwMode="auto">
                          <a:xfrm>
                            <a:off x="1466850" y="1389380"/>
                            <a:ext cx="1458595" cy="3683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Rectangle 1796"/>
                        <wps:cNvSpPr>
                          <a:spLocks noChangeArrowheads="1"/>
                        </wps:cNvSpPr>
                        <wps:spPr bwMode="auto">
                          <a:xfrm>
                            <a:off x="1466850" y="1426210"/>
                            <a:ext cx="1458595"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Rectangle 1797"/>
                        <wps:cNvSpPr>
                          <a:spLocks noChangeArrowheads="1"/>
                        </wps:cNvSpPr>
                        <wps:spPr bwMode="auto">
                          <a:xfrm>
                            <a:off x="1466850" y="1453515"/>
                            <a:ext cx="1458595" cy="37465"/>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Rectangle 1798"/>
                        <wps:cNvSpPr>
                          <a:spLocks noChangeArrowheads="1"/>
                        </wps:cNvSpPr>
                        <wps:spPr bwMode="auto">
                          <a:xfrm>
                            <a:off x="1466850" y="1490980"/>
                            <a:ext cx="1458595" cy="27305"/>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1799"/>
                        <wps:cNvSpPr>
                          <a:spLocks noChangeArrowheads="1"/>
                        </wps:cNvSpPr>
                        <wps:spPr bwMode="auto">
                          <a:xfrm>
                            <a:off x="1466850" y="1518285"/>
                            <a:ext cx="1458595" cy="260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1800"/>
                        <wps:cNvSpPr>
                          <a:spLocks noChangeArrowheads="1"/>
                        </wps:cNvSpPr>
                        <wps:spPr bwMode="auto">
                          <a:xfrm>
                            <a:off x="1468755" y="1201420"/>
                            <a:ext cx="145605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Rectangle 1801"/>
                        <wps:cNvSpPr>
                          <a:spLocks noChangeArrowheads="1"/>
                        </wps:cNvSpPr>
                        <wps:spPr bwMode="auto">
                          <a:xfrm>
                            <a:off x="1485900" y="1218565"/>
                            <a:ext cx="142176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Rectangle 1802"/>
                        <wps:cNvSpPr>
                          <a:spLocks noChangeArrowheads="1"/>
                        </wps:cNvSpPr>
                        <wps:spPr bwMode="auto">
                          <a:xfrm>
                            <a:off x="1991995" y="1266190"/>
                            <a:ext cx="38227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r>
                                <w:rPr>
                                  <w:rFonts w:ascii="Calibri" w:eastAsia="Calibri" w:hAnsi="Calibri" w:cs="Calibri"/>
                                  <w:b/>
                                  <w:bCs/>
                                  <w:color w:val="FFFFFF"/>
                                  <w:sz w:val="14"/>
                                  <w:szCs w:val="14"/>
                                  <w:bdr w:val="nil"/>
                                  <w:lang w:val="pt-BR" w:bidi="pt-BR"/>
                                </w:rPr>
                                <w:t>Unidade</w:t>
                              </w:r>
                            </w:p>
                          </w:txbxContent>
                        </wps:txbx>
                        <wps:bodyPr rot="0" vert="horz" wrap="square" lIns="0" tIns="0" rIns="0" bIns="0" anchor="t" anchorCtr="0" upright="1">
                          <a:spAutoFit/>
                        </wps:bodyPr>
                      </wps:wsp>
                      <wps:wsp>
                        <wps:cNvPr id="393" name="Freeform 1803"/>
                        <wps:cNvSpPr>
                          <a:spLocks/>
                        </wps:cNvSpPr>
                        <wps:spPr bwMode="auto">
                          <a:xfrm>
                            <a:off x="2196465" y="1115060"/>
                            <a:ext cx="685165" cy="86360"/>
                          </a:xfrm>
                          <a:custGeom>
                            <a:avLst/>
                            <a:gdLst>
                              <a:gd name="T0" fmla="*/ 1079 w 1079"/>
                              <a:gd name="T1" fmla="*/ 0 h 136"/>
                              <a:gd name="T2" fmla="*/ 1079 w 1079"/>
                              <a:gd name="T3" fmla="*/ 68 h 136"/>
                              <a:gd name="T4" fmla="*/ 0 w 1079"/>
                              <a:gd name="T5" fmla="*/ 68 h 136"/>
                              <a:gd name="T6" fmla="*/ 0 w 1079"/>
                              <a:gd name="T7" fmla="*/ 136 h 136"/>
                            </a:gdLst>
                            <a:ahLst/>
                            <a:cxnLst>
                              <a:cxn ang="0">
                                <a:pos x="T0" y="T1"/>
                              </a:cxn>
                              <a:cxn ang="0">
                                <a:pos x="T2" y="T3"/>
                              </a:cxn>
                              <a:cxn ang="0">
                                <a:pos x="T4" y="T5"/>
                              </a:cxn>
                              <a:cxn ang="0">
                                <a:pos x="T6" y="T7"/>
                              </a:cxn>
                            </a:cxnLst>
                            <a:rect l="0" t="0" r="r" b="b"/>
                            <a:pathLst>
                              <a:path w="1079" h="136">
                                <a:moveTo>
                                  <a:pt x="1079" y="0"/>
                                </a:moveTo>
                                <a:lnTo>
                                  <a:pt x="1079" y="68"/>
                                </a:lnTo>
                                <a:lnTo>
                                  <a:pt x="0" y="68"/>
                                </a:lnTo>
                                <a:lnTo>
                                  <a:pt x="0" y="136"/>
                                </a:lnTo>
                              </a:path>
                            </a:pathLst>
                          </a:custGeom>
                          <a:noFill/>
                          <a:ln w="1016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Rectangle 1804"/>
                        <wps:cNvSpPr>
                          <a:spLocks noChangeArrowheads="1"/>
                        </wps:cNvSpPr>
                        <wps:spPr bwMode="auto">
                          <a:xfrm>
                            <a:off x="4394200" y="785495"/>
                            <a:ext cx="265620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95" name="Picture 180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4395470" y="786765"/>
                            <a:ext cx="2654935" cy="342900"/>
                          </a:xfrm>
                          <a:prstGeom prst="rect">
                            <a:avLst/>
                          </a:prstGeom>
                          <a:noFill/>
                          <a:extLst>
                            <a:ext uri="{909E8E84-426E-40DD-AFC4-6F175D3DCCD1}">
                              <a14:hiddenFill xmlns:a14="http://schemas.microsoft.com/office/drawing/2010/main">
                                <a:solidFill>
                                  <a:srgbClr val="FFFFFF"/>
                                </a:solidFill>
                              </a14:hiddenFill>
                            </a:ext>
                          </a:extLst>
                        </pic:spPr>
                      </pic:pic>
                      <wps:wsp>
                        <wps:cNvPr id="396" name="Rectangle 1806"/>
                        <wps:cNvSpPr>
                          <a:spLocks noChangeArrowheads="1"/>
                        </wps:cNvSpPr>
                        <wps:spPr bwMode="auto">
                          <a:xfrm>
                            <a:off x="4394200" y="785495"/>
                            <a:ext cx="265620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Freeform 1807"/>
                        <wps:cNvSpPr>
                          <a:spLocks/>
                        </wps:cNvSpPr>
                        <wps:spPr bwMode="auto">
                          <a:xfrm>
                            <a:off x="4393565" y="784860"/>
                            <a:ext cx="2659380" cy="346075"/>
                          </a:xfrm>
                          <a:custGeom>
                            <a:avLst/>
                            <a:gdLst>
                              <a:gd name="T0" fmla="*/ 0 w 4188"/>
                              <a:gd name="T1" fmla="*/ 0 h 545"/>
                              <a:gd name="T2" fmla="*/ 0 w 4188"/>
                              <a:gd name="T3" fmla="*/ 545 h 545"/>
                              <a:gd name="T4" fmla="*/ 4188 w 4188"/>
                              <a:gd name="T5" fmla="*/ 545 h 545"/>
                              <a:gd name="T6" fmla="*/ 4188 w 4188"/>
                              <a:gd name="T7" fmla="*/ 0 h 545"/>
                              <a:gd name="T8" fmla="*/ 0 w 4188"/>
                              <a:gd name="T9" fmla="*/ 0 h 545"/>
                              <a:gd name="T10" fmla="*/ 0 w 4188"/>
                              <a:gd name="T11" fmla="*/ 0 h 545"/>
                            </a:gdLst>
                            <a:ahLst/>
                            <a:cxnLst>
                              <a:cxn ang="0">
                                <a:pos x="T0" y="T1"/>
                              </a:cxn>
                              <a:cxn ang="0">
                                <a:pos x="T2" y="T3"/>
                              </a:cxn>
                              <a:cxn ang="0">
                                <a:pos x="T4" y="T5"/>
                              </a:cxn>
                              <a:cxn ang="0">
                                <a:pos x="T6" y="T7"/>
                              </a:cxn>
                              <a:cxn ang="0">
                                <a:pos x="T8" y="T9"/>
                              </a:cxn>
                              <a:cxn ang="0">
                                <a:pos x="T10" y="T11"/>
                              </a:cxn>
                            </a:cxnLst>
                            <a:rect l="0" t="0" r="r" b="b"/>
                            <a:pathLst>
                              <a:path w="4188" h="545">
                                <a:moveTo>
                                  <a:pt x="0" y="0"/>
                                </a:moveTo>
                                <a:lnTo>
                                  <a:pt x="0" y="545"/>
                                </a:lnTo>
                                <a:lnTo>
                                  <a:pt x="4188" y="545"/>
                                </a:lnTo>
                                <a:lnTo>
                                  <a:pt x="4188"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8" name="Freeform 1808"/>
                        <wps:cNvSpPr>
                          <a:spLocks/>
                        </wps:cNvSpPr>
                        <wps:spPr bwMode="auto">
                          <a:xfrm>
                            <a:off x="4395470" y="786765"/>
                            <a:ext cx="2655570" cy="342900"/>
                          </a:xfrm>
                          <a:custGeom>
                            <a:avLst/>
                            <a:gdLst>
                              <a:gd name="T0" fmla="*/ 0 w 4182"/>
                              <a:gd name="T1" fmla="*/ 0 h 540"/>
                              <a:gd name="T2" fmla="*/ 0 w 4182"/>
                              <a:gd name="T3" fmla="*/ 540 h 540"/>
                              <a:gd name="T4" fmla="*/ 4182 w 4182"/>
                              <a:gd name="T5" fmla="*/ 540 h 540"/>
                              <a:gd name="T6" fmla="*/ 4182 w 4182"/>
                              <a:gd name="T7" fmla="*/ 0 h 540"/>
                              <a:gd name="T8" fmla="*/ 0 w 4182"/>
                              <a:gd name="T9" fmla="*/ 0 h 540"/>
                              <a:gd name="T10" fmla="*/ 0 w 4182"/>
                              <a:gd name="T11" fmla="*/ 0 h 540"/>
                            </a:gdLst>
                            <a:ahLst/>
                            <a:cxnLst>
                              <a:cxn ang="0">
                                <a:pos x="T0" y="T1"/>
                              </a:cxn>
                              <a:cxn ang="0">
                                <a:pos x="T2" y="T3"/>
                              </a:cxn>
                              <a:cxn ang="0">
                                <a:pos x="T4" y="T5"/>
                              </a:cxn>
                              <a:cxn ang="0">
                                <a:pos x="T6" y="T7"/>
                              </a:cxn>
                              <a:cxn ang="0">
                                <a:pos x="T8" y="T9"/>
                              </a:cxn>
                              <a:cxn ang="0">
                                <a:pos x="T10" y="T11"/>
                              </a:cxn>
                            </a:cxnLst>
                            <a:rect l="0" t="0" r="r" b="b"/>
                            <a:pathLst>
                              <a:path w="4182" h="540">
                                <a:moveTo>
                                  <a:pt x="0" y="0"/>
                                </a:moveTo>
                                <a:lnTo>
                                  <a:pt x="0" y="540"/>
                                </a:lnTo>
                                <a:lnTo>
                                  <a:pt x="4182" y="540"/>
                                </a:lnTo>
                                <a:lnTo>
                                  <a:pt x="4182"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9" name="Rectangle 1809"/>
                        <wps:cNvSpPr>
                          <a:spLocks noChangeArrowheads="1"/>
                        </wps:cNvSpPr>
                        <wps:spPr bwMode="auto">
                          <a:xfrm>
                            <a:off x="4393565" y="784860"/>
                            <a:ext cx="2659380"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Freeform 1810"/>
                        <wps:cNvSpPr>
                          <a:spLocks noEditPoints="1"/>
                        </wps:cNvSpPr>
                        <wps:spPr bwMode="auto">
                          <a:xfrm>
                            <a:off x="4393565" y="784860"/>
                            <a:ext cx="2658110" cy="345440"/>
                          </a:xfrm>
                          <a:custGeom>
                            <a:avLst/>
                            <a:gdLst>
                              <a:gd name="T0" fmla="*/ 0 w 4186"/>
                              <a:gd name="T1" fmla="*/ 3 h 544"/>
                              <a:gd name="T2" fmla="*/ 1 w 4186"/>
                              <a:gd name="T3" fmla="*/ 0 h 544"/>
                              <a:gd name="T4" fmla="*/ 4184 w 4186"/>
                              <a:gd name="T5" fmla="*/ 0 h 544"/>
                              <a:gd name="T6" fmla="*/ 4185 w 4186"/>
                              <a:gd name="T7" fmla="*/ 1 h 544"/>
                              <a:gd name="T8" fmla="*/ 4186 w 4186"/>
                              <a:gd name="T9" fmla="*/ 3 h 544"/>
                              <a:gd name="T10" fmla="*/ 4186 w 4186"/>
                              <a:gd name="T11" fmla="*/ 543 h 544"/>
                              <a:gd name="T12" fmla="*/ 4184 w 4186"/>
                              <a:gd name="T13" fmla="*/ 544 h 544"/>
                              <a:gd name="T14" fmla="*/ 1 w 4186"/>
                              <a:gd name="T15" fmla="*/ 544 h 544"/>
                              <a:gd name="T16" fmla="*/ 1 w 4186"/>
                              <a:gd name="T17" fmla="*/ 541 h 544"/>
                              <a:gd name="T18" fmla="*/ 3 w 4186"/>
                              <a:gd name="T19" fmla="*/ 540 h 544"/>
                              <a:gd name="T20" fmla="*/ 4182 w 4186"/>
                              <a:gd name="T21" fmla="*/ 543 h 544"/>
                              <a:gd name="T22" fmla="*/ 4184 w 4186"/>
                              <a:gd name="T23" fmla="*/ 4 h 544"/>
                              <a:gd name="T24" fmla="*/ 4 w 4186"/>
                              <a:gd name="T25" fmla="*/ 3 h 544"/>
                              <a:gd name="T26" fmla="*/ 4 w 4186"/>
                              <a:gd name="T27" fmla="*/ 543 h 544"/>
                              <a:gd name="T28" fmla="*/ 3 w 4186"/>
                              <a:gd name="T29" fmla="*/ 544 h 544"/>
                              <a:gd name="T30" fmla="*/ 0 w 4186"/>
                              <a:gd name="T31" fmla="*/ 543 h 544"/>
                              <a:gd name="T32" fmla="*/ 27 w 4186"/>
                              <a:gd name="T33" fmla="*/ 516 h 544"/>
                              <a:gd name="T34" fmla="*/ 27 w 4186"/>
                              <a:gd name="T35" fmla="*/ 28 h 544"/>
                              <a:gd name="T36" fmla="*/ 30 w 4186"/>
                              <a:gd name="T37" fmla="*/ 28 h 544"/>
                              <a:gd name="T38" fmla="*/ 4158 w 4186"/>
                              <a:gd name="T39" fmla="*/ 28 h 544"/>
                              <a:gd name="T40" fmla="*/ 4160 w 4186"/>
                              <a:gd name="T41" fmla="*/ 516 h 544"/>
                              <a:gd name="T42" fmla="*/ 4158 w 4186"/>
                              <a:gd name="T43" fmla="*/ 517 h 544"/>
                              <a:gd name="T44" fmla="*/ 30 w 4186"/>
                              <a:gd name="T45" fmla="*/ 517 h 544"/>
                              <a:gd name="T46" fmla="*/ 28 w 4186"/>
                              <a:gd name="T47" fmla="*/ 517 h 544"/>
                              <a:gd name="T48" fmla="*/ 27 w 4186"/>
                              <a:gd name="T49" fmla="*/ 516 h 544"/>
                              <a:gd name="T50" fmla="*/ 28 w 4186"/>
                              <a:gd name="T51" fmla="*/ 514 h 544"/>
                              <a:gd name="T52" fmla="*/ 30 w 4186"/>
                              <a:gd name="T53" fmla="*/ 513 h 544"/>
                              <a:gd name="T54" fmla="*/ 4155 w 4186"/>
                              <a:gd name="T55" fmla="*/ 516 h 544"/>
                              <a:gd name="T56" fmla="*/ 4157 w 4186"/>
                              <a:gd name="T57" fmla="*/ 31 h 544"/>
                              <a:gd name="T58" fmla="*/ 31 w 4186"/>
                              <a:gd name="T59" fmla="*/ 29 h 544"/>
                              <a:gd name="T60" fmla="*/ 31 w 4186"/>
                              <a:gd name="T61" fmla="*/ 516 h 544"/>
                              <a:gd name="T62" fmla="*/ 30 w 4186"/>
                              <a:gd name="T63" fmla="*/ 517 h 544"/>
                              <a:gd name="T64" fmla="*/ 28 w 4186"/>
                              <a:gd name="T65" fmla="*/ 517 h 544"/>
                              <a:gd name="T66" fmla="*/ 27 w 4186"/>
                              <a:gd name="T67" fmla="*/ 516 h 544"/>
                              <a:gd name="T68" fmla="*/ 27 w 4186"/>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186" h="544">
                                <a:moveTo>
                                  <a:pt x="0" y="543"/>
                                </a:moveTo>
                                <a:lnTo>
                                  <a:pt x="0" y="3"/>
                                </a:lnTo>
                                <a:lnTo>
                                  <a:pt x="1" y="1"/>
                                </a:lnTo>
                                <a:lnTo>
                                  <a:pt x="1" y="0"/>
                                </a:lnTo>
                                <a:lnTo>
                                  <a:pt x="3" y="0"/>
                                </a:lnTo>
                                <a:lnTo>
                                  <a:pt x="4184" y="0"/>
                                </a:lnTo>
                                <a:lnTo>
                                  <a:pt x="4185" y="0"/>
                                </a:lnTo>
                                <a:lnTo>
                                  <a:pt x="4185" y="1"/>
                                </a:lnTo>
                                <a:lnTo>
                                  <a:pt x="4186" y="1"/>
                                </a:lnTo>
                                <a:lnTo>
                                  <a:pt x="4186" y="3"/>
                                </a:lnTo>
                                <a:lnTo>
                                  <a:pt x="4186" y="543"/>
                                </a:lnTo>
                                <a:lnTo>
                                  <a:pt x="4185" y="544"/>
                                </a:lnTo>
                                <a:lnTo>
                                  <a:pt x="4184" y="544"/>
                                </a:lnTo>
                                <a:lnTo>
                                  <a:pt x="3" y="544"/>
                                </a:lnTo>
                                <a:lnTo>
                                  <a:pt x="1" y="544"/>
                                </a:lnTo>
                                <a:lnTo>
                                  <a:pt x="0" y="543"/>
                                </a:lnTo>
                                <a:lnTo>
                                  <a:pt x="1" y="541"/>
                                </a:lnTo>
                                <a:lnTo>
                                  <a:pt x="1" y="540"/>
                                </a:lnTo>
                                <a:lnTo>
                                  <a:pt x="3" y="540"/>
                                </a:lnTo>
                                <a:lnTo>
                                  <a:pt x="4184" y="540"/>
                                </a:lnTo>
                                <a:lnTo>
                                  <a:pt x="4182" y="543"/>
                                </a:lnTo>
                                <a:lnTo>
                                  <a:pt x="4182" y="3"/>
                                </a:lnTo>
                                <a:lnTo>
                                  <a:pt x="4184" y="4"/>
                                </a:lnTo>
                                <a:lnTo>
                                  <a:pt x="3" y="4"/>
                                </a:lnTo>
                                <a:lnTo>
                                  <a:pt x="4" y="3"/>
                                </a:lnTo>
                                <a:lnTo>
                                  <a:pt x="4" y="543"/>
                                </a:lnTo>
                                <a:lnTo>
                                  <a:pt x="4" y="544"/>
                                </a:lnTo>
                                <a:lnTo>
                                  <a:pt x="3" y="544"/>
                                </a:lnTo>
                                <a:lnTo>
                                  <a:pt x="1" y="544"/>
                                </a:lnTo>
                                <a:lnTo>
                                  <a:pt x="0" y="543"/>
                                </a:lnTo>
                                <a:close/>
                                <a:moveTo>
                                  <a:pt x="27" y="516"/>
                                </a:moveTo>
                                <a:lnTo>
                                  <a:pt x="27" y="29"/>
                                </a:lnTo>
                                <a:lnTo>
                                  <a:pt x="27" y="28"/>
                                </a:lnTo>
                                <a:lnTo>
                                  <a:pt x="28" y="28"/>
                                </a:lnTo>
                                <a:lnTo>
                                  <a:pt x="30" y="28"/>
                                </a:lnTo>
                                <a:lnTo>
                                  <a:pt x="4157" y="28"/>
                                </a:lnTo>
                                <a:lnTo>
                                  <a:pt x="4158" y="28"/>
                                </a:lnTo>
                                <a:lnTo>
                                  <a:pt x="4160" y="29"/>
                                </a:lnTo>
                                <a:lnTo>
                                  <a:pt x="4160" y="516"/>
                                </a:lnTo>
                                <a:lnTo>
                                  <a:pt x="4158" y="517"/>
                                </a:lnTo>
                                <a:lnTo>
                                  <a:pt x="4157" y="517"/>
                                </a:lnTo>
                                <a:lnTo>
                                  <a:pt x="30" y="517"/>
                                </a:lnTo>
                                <a:lnTo>
                                  <a:pt x="28" y="517"/>
                                </a:lnTo>
                                <a:lnTo>
                                  <a:pt x="27" y="516"/>
                                </a:lnTo>
                                <a:lnTo>
                                  <a:pt x="27" y="514"/>
                                </a:lnTo>
                                <a:lnTo>
                                  <a:pt x="28" y="514"/>
                                </a:lnTo>
                                <a:lnTo>
                                  <a:pt x="28" y="513"/>
                                </a:lnTo>
                                <a:lnTo>
                                  <a:pt x="30" y="513"/>
                                </a:lnTo>
                                <a:lnTo>
                                  <a:pt x="4157" y="513"/>
                                </a:lnTo>
                                <a:lnTo>
                                  <a:pt x="4155" y="516"/>
                                </a:lnTo>
                                <a:lnTo>
                                  <a:pt x="4155" y="29"/>
                                </a:lnTo>
                                <a:lnTo>
                                  <a:pt x="4157" y="31"/>
                                </a:lnTo>
                                <a:lnTo>
                                  <a:pt x="30" y="31"/>
                                </a:lnTo>
                                <a:lnTo>
                                  <a:pt x="31" y="29"/>
                                </a:lnTo>
                                <a:lnTo>
                                  <a:pt x="31" y="516"/>
                                </a:lnTo>
                                <a:lnTo>
                                  <a:pt x="31" y="517"/>
                                </a:lnTo>
                                <a:lnTo>
                                  <a:pt x="30" y="517"/>
                                </a:lnTo>
                                <a:lnTo>
                                  <a:pt x="28" y="517"/>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Rectangle 1811"/>
                        <wps:cNvSpPr>
                          <a:spLocks noChangeArrowheads="1"/>
                        </wps:cNvSpPr>
                        <wps:spPr bwMode="auto">
                          <a:xfrm>
                            <a:off x="4393565" y="784860"/>
                            <a:ext cx="2659380"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1812"/>
                        <wps:cNvSpPr>
                          <a:spLocks noChangeArrowheads="1"/>
                        </wps:cNvSpPr>
                        <wps:spPr bwMode="auto">
                          <a:xfrm>
                            <a:off x="4380230" y="770890"/>
                            <a:ext cx="2657475" cy="1270"/>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Rectangle 1813"/>
                        <wps:cNvSpPr>
                          <a:spLocks noChangeArrowheads="1"/>
                        </wps:cNvSpPr>
                        <wps:spPr bwMode="auto">
                          <a:xfrm>
                            <a:off x="4380230" y="772160"/>
                            <a:ext cx="2657475" cy="26670"/>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Rectangle 1814"/>
                        <wps:cNvSpPr>
                          <a:spLocks noChangeArrowheads="1"/>
                        </wps:cNvSpPr>
                        <wps:spPr bwMode="auto">
                          <a:xfrm>
                            <a:off x="4380230" y="798830"/>
                            <a:ext cx="2657475" cy="2730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1815"/>
                        <wps:cNvSpPr>
                          <a:spLocks noChangeArrowheads="1"/>
                        </wps:cNvSpPr>
                        <wps:spPr bwMode="auto">
                          <a:xfrm>
                            <a:off x="4380230" y="826135"/>
                            <a:ext cx="2657475"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Rectangle 1816"/>
                        <wps:cNvSpPr>
                          <a:spLocks noChangeArrowheads="1"/>
                        </wps:cNvSpPr>
                        <wps:spPr bwMode="auto">
                          <a:xfrm>
                            <a:off x="4380230" y="863600"/>
                            <a:ext cx="2657475" cy="26670"/>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Rectangle 1817"/>
                        <wps:cNvSpPr>
                          <a:spLocks noChangeArrowheads="1"/>
                        </wps:cNvSpPr>
                        <wps:spPr bwMode="auto">
                          <a:xfrm>
                            <a:off x="4380230" y="890270"/>
                            <a:ext cx="2657475"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Rectangle 1818"/>
                        <wps:cNvSpPr>
                          <a:spLocks noChangeArrowheads="1"/>
                        </wps:cNvSpPr>
                        <wps:spPr bwMode="auto">
                          <a:xfrm>
                            <a:off x="4380230" y="933450"/>
                            <a:ext cx="2657475" cy="2667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1819"/>
                        <wps:cNvSpPr>
                          <a:spLocks noChangeArrowheads="1"/>
                        </wps:cNvSpPr>
                        <wps:spPr bwMode="auto">
                          <a:xfrm>
                            <a:off x="4380230" y="960120"/>
                            <a:ext cx="2657475" cy="3810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Rectangle 1820"/>
                        <wps:cNvSpPr>
                          <a:spLocks noChangeArrowheads="1"/>
                        </wps:cNvSpPr>
                        <wps:spPr bwMode="auto">
                          <a:xfrm>
                            <a:off x="4380230" y="998220"/>
                            <a:ext cx="2657475" cy="26670"/>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1821"/>
                        <wps:cNvSpPr>
                          <a:spLocks noChangeArrowheads="1"/>
                        </wps:cNvSpPr>
                        <wps:spPr bwMode="auto">
                          <a:xfrm>
                            <a:off x="4380230" y="1024890"/>
                            <a:ext cx="2657475" cy="3810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1822"/>
                        <wps:cNvSpPr>
                          <a:spLocks noChangeArrowheads="1"/>
                        </wps:cNvSpPr>
                        <wps:spPr bwMode="auto">
                          <a:xfrm>
                            <a:off x="4380230" y="1062990"/>
                            <a:ext cx="2657475"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1823"/>
                        <wps:cNvSpPr>
                          <a:spLocks noChangeArrowheads="1"/>
                        </wps:cNvSpPr>
                        <wps:spPr bwMode="auto">
                          <a:xfrm>
                            <a:off x="4380230" y="1089660"/>
                            <a:ext cx="2657475"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Rectangle 1824"/>
                        <wps:cNvSpPr>
                          <a:spLocks noChangeArrowheads="1"/>
                        </wps:cNvSpPr>
                        <wps:spPr bwMode="auto">
                          <a:xfrm>
                            <a:off x="4380865" y="772795"/>
                            <a:ext cx="265557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Rectangle 1825"/>
                        <wps:cNvSpPr>
                          <a:spLocks noChangeArrowheads="1"/>
                        </wps:cNvSpPr>
                        <wps:spPr bwMode="auto">
                          <a:xfrm>
                            <a:off x="4398645" y="789940"/>
                            <a:ext cx="262064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Rectangle 1826"/>
                        <wps:cNvSpPr>
                          <a:spLocks noChangeArrowheads="1"/>
                        </wps:cNvSpPr>
                        <wps:spPr bwMode="auto">
                          <a:xfrm>
                            <a:off x="5292090" y="776605"/>
                            <a:ext cx="98425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r>
                                <w:rPr>
                                  <w:rFonts w:ascii="Calibri" w:eastAsia="Calibri" w:hAnsi="Calibri" w:cs="Calibri"/>
                                  <w:b/>
                                  <w:bCs/>
                                  <w:color w:val="FFFFFF"/>
                                  <w:bdr w:val="nil"/>
                                  <w:lang w:val="pt-BR" w:bidi="pt-BR"/>
                                </w:rPr>
                                <w:t>Segurança digital</w:t>
                              </w:r>
                            </w:p>
                          </w:txbxContent>
                        </wps:txbx>
                        <wps:bodyPr rot="0" vert="horz" wrap="none" lIns="0" tIns="0" rIns="0" bIns="0" anchor="t" anchorCtr="0" upright="1">
                          <a:spAutoFit/>
                        </wps:bodyPr>
                      </wps:wsp>
                      <wps:wsp>
                        <wps:cNvPr id="417" name="Rectangle 1827"/>
                        <wps:cNvSpPr>
                          <a:spLocks noChangeArrowheads="1"/>
                        </wps:cNvSpPr>
                        <wps:spPr bwMode="auto">
                          <a:xfrm>
                            <a:off x="4394200" y="12147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18" name="Picture 18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4395470" y="1214755"/>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419" name="Rectangle 1829"/>
                        <wps:cNvSpPr>
                          <a:spLocks noChangeArrowheads="1"/>
                        </wps:cNvSpPr>
                        <wps:spPr bwMode="auto">
                          <a:xfrm>
                            <a:off x="4394200" y="12147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Freeform 1830"/>
                        <wps:cNvSpPr>
                          <a:spLocks/>
                        </wps:cNvSpPr>
                        <wps:spPr bwMode="auto">
                          <a:xfrm>
                            <a:off x="4393565" y="1212850"/>
                            <a:ext cx="603250" cy="346710"/>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1" name="Freeform 1831"/>
                        <wps:cNvSpPr>
                          <a:spLocks/>
                        </wps:cNvSpPr>
                        <wps:spPr bwMode="auto">
                          <a:xfrm>
                            <a:off x="4395470" y="1214755"/>
                            <a:ext cx="599440" cy="342900"/>
                          </a:xfrm>
                          <a:custGeom>
                            <a:avLst/>
                            <a:gdLst>
                              <a:gd name="T0" fmla="*/ 0 w 944"/>
                              <a:gd name="T1" fmla="*/ 0 h 540"/>
                              <a:gd name="T2" fmla="*/ 0 w 944"/>
                              <a:gd name="T3" fmla="*/ 540 h 540"/>
                              <a:gd name="T4" fmla="*/ 944 w 944"/>
                              <a:gd name="T5" fmla="*/ 540 h 540"/>
                              <a:gd name="T6" fmla="*/ 944 w 944"/>
                              <a:gd name="T7" fmla="*/ 0 h 540"/>
                              <a:gd name="T8" fmla="*/ 0 w 944"/>
                              <a:gd name="T9" fmla="*/ 0 h 540"/>
                              <a:gd name="T10" fmla="*/ 0 w 944"/>
                              <a:gd name="T11" fmla="*/ 0 h 540"/>
                            </a:gdLst>
                            <a:ahLst/>
                            <a:cxnLst>
                              <a:cxn ang="0">
                                <a:pos x="T0" y="T1"/>
                              </a:cxn>
                              <a:cxn ang="0">
                                <a:pos x="T2" y="T3"/>
                              </a:cxn>
                              <a:cxn ang="0">
                                <a:pos x="T4" y="T5"/>
                              </a:cxn>
                              <a:cxn ang="0">
                                <a:pos x="T6" y="T7"/>
                              </a:cxn>
                              <a:cxn ang="0">
                                <a:pos x="T8" y="T9"/>
                              </a:cxn>
                              <a:cxn ang="0">
                                <a:pos x="T10" y="T11"/>
                              </a:cxn>
                            </a:cxnLst>
                            <a:rect l="0" t="0" r="r" b="b"/>
                            <a:pathLst>
                              <a:path w="944" h="540">
                                <a:moveTo>
                                  <a:pt x="0" y="0"/>
                                </a:moveTo>
                                <a:lnTo>
                                  <a:pt x="0" y="540"/>
                                </a:lnTo>
                                <a:lnTo>
                                  <a:pt x="944" y="540"/>
                                </a:lnTo>
                                <a:lnTo>
                                  <a:pt x="94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2" name="Rectangle 1832"/>
                        <wps:cNvSpPr>
                          <a:spLocks noChangeArrowheads="1"/>
                        </wps:cNvSpPr>
                        <wps:spPr bwMode="auto">
                          <a:xfrm>
                            <a:off x="4393565" y="1212850"/>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Freeform 1833"/>
                        <wps:cNvSpPr>
                          <a:spLocks noEditPoints="1"/>
                        </wps:cNvSpPr>
                        <wps:spPr bwMode="auto">
                          <a:xfrm>
                            <a:off x="4393565" y="1214120"/>
                            <a:ext cx="602615" cy="344805"/>
                          </a:xfrm>
                          <a:custGeom>
                            <a:avLst/>
                            <a:gdLst>
                              <a:gd name="T0" fmla="*/ 0 w 949"/>
                              <a:gd name="T1" fmla="*/ 1 h 543"/>
                              <a:gd name="T2" fmla="*/ 1 w 949"/>
                              <a:gd name="T3" fmla="*/ 0 h 543"/>
                              <a:gd name="T4" fmla="*/ 946 w 949"/>
                              <a:gd name="T5" fmla="*/ 0 h 543"/>
                              <a:gd name="T6" fmla="*/ 947 w 949"/>
                              <a:gd name="T7" fmla="*/ 0 h 543"/>
                              <a:gd name="T8" fmla="*/ 949 w 949"/>
                              <a:gd name="T9" fmla="*/ 1 h 543"/>
                              <a:gd name="T10" fmla="*/ 949 w 949"/>
                              <a:gd name="T11" fmla="*/ 543 h 543"/>
                              <a:gd name="T12" fmla="*/ 946 w 949"/>
                              <a:gd name="T13" fmla="*/ 543 h 543"/>
                              <a:gd name="T14" fmla="*/ 1 w 949"/>
                              <a:gd name="T15" fmla="*/ 543 h 543"/>
                              <a:gd name="T16" fmla="*/ 1 w 949"/>
                              <a:gd name="T17" fmla="*/ 540 h 543"/>
                              <a:gd name="T18" fmla="*/ 3 w 949"/>
                              <a:gd name="T19" fmla="*/ 540 h 543"/>
                              <a:gd name="T20" fmla="*/ 944 w 949"/>
                              <a:gd name="T21" fmla="*/ 541 h 543"/>
                              <a:gd name="T22" fmla="*/ 946 w 949"/>
                              <a:gd name="T23" fmla="*/ 3 h 543"/>
                              <a:gd name="T24" fmla="*/ 4 w 949"/>
                              <a:gd name="T25" fmla="*/ 1 h 543"/>
                              <a:gd name="T26" fmla="*/ 4 w 949"/>
                              <a:gd name="T27" fmla="*/ 543 h 543"/>
                              <a:gd name="T28" fmla="*/ 3 w 949"/>
                              <a:gd name="T29" fmla="*/ 543 h 543"/>
                              <a:gd name="T30" fmla="*/ 0 w 949"/>
                              <a:gd name="T31" fmla="*/ 541 h 543"/>
                              <a:gd name="T32" fmla="*/ 27 w 949"/>
                              <a:gd name="T33" fmla="*/ 514 h 543"/>
                              <a:gd name="T34" fmla="*/ 27 w 949"/>
                              <a:gd name="T35" fmla="*/ 28 h 543"/>
                              <a:gd name="T36" fmla="*/ 30 w 949"/>
                              <a:gd name="T37" fmla="*/ 27 h 543"/>
                              <a:gd name="T38" fmla="*/ 920 w 949"/>
                              <a:gd name="T39" fmla="*/ 27 h 543"/>
                              <a:gd name="T40" fmla="*/ 922 w 949"/>
                              <a:gd name="T41" fmla="*/ 514 h 543"/>
                              <a:gd name="T42" fmla="*/ 920 w 949"/>
                              <a:gd name="T43" fmla="*/ 516 h 543"/>
                              <a:gd name="T44" fmla="*/ 30 w 949"/>
                              <a:gd name="T45" fmla="*/ 516 h 543"/>
                              <a:gd name="T46" fmla="*/ 28 w 949"/>
                              <a:gd name="T47" fmla="*/ 516 h 543"/>
                              <a:gd name="T48" fmla="*/ 27 w 949"/>
                              <a:gd name="T49" fmla="*/ 514 h 543"/>
                              <a:gd name="T50" fmla="*/ 28 w 949"/>
                              <a:gd name="T51" fmla="*/ 513 h 543"/>
                              <a:gd name="T52" fmla="*/ 30 w 949"/>
                              <a:gd name="T53" fmla="*/ 513 h 543"/>
                              <a:gd name="T54" fmla="*/ 918 w 949"/>
                              <a:gd name="T55" fmla="*/ 514 h 543"/>
                              <a:gd name="T56" fmla="*/ 919 w 949"/>
                              <a:gd name="T57" fmla="*/ 30 h 543"/>
                              <a:gd name="T58" fmla="*/ 31 w 949"/>
                              <a:gd name="T59" fmla="*/ 28 h 543"/>
                              <a:gd name="T60" fmla="*/ 31 w 949"/>
                              <a:gd name="T61" fmla="*/ 514 h 543"/>
                              <a:gd name="T62" fmla="*/ 30 w 949"/>
                              <a:gd name="T63" fmla="*/ 516 h 543"/>
                              <a:gd name="T64" fmla="*/ 28 w 949"/>
                              <a:gd name="T65" fmla="*/ 516 h 543"/>
                              <a:gd name="T66" fmla="*/ 27 w 949"/>
                              <a:gd name="T67" fmla="*/ 514 h 543"/>
                              <a:gd name="T68" fmla="*/ 27 w 949"/>
                              <a:gd name="T69" fmla="*/ 51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3">
                                <a:moveTo>
                                  <a:pt x="0" y="541"/>
                                </a:moveTo>
                                <a:lnTo>
                                  <a:pt x="0" y="1"/>
                                </a:lnTo>
                                <a:lnTo>
                                  <a:pt x="1" y="0"/>
                                </a:lnTo>
                                <a:lnTo>
                                  <a:pt x="3" y="0"/>
                                </a:lnTo>
                                <a:lnTo>
                                  <a:pt x="946" y="0"/>
                                </a:lnTo>
                                <a:lnTo>
                                  <a:pt x="947" y="0"/>
                                </a:lnTo>
                                <a:lnTo>
                                  <a:pt x="949" y="0"/>
                                </a:lnTo>
                                <a:lnTo>
                                  <a:pt x="949" y="1"/>
                                </a:lnTo>
                                <a:lnTo>
                                  <a:pt x="949" y="541"/>
                                </a:lnTo>
                                <a:lnTo>
                                  <a:pt x="949" y="543"/>
                                </a:lnTo>
                                <a:lnTo>
                                  <a:pt x="947" y="543"/>
                                </a:lnTo>
                                <a:lnTo>
                                  <a:pt x="946" y="543"/>
                                </a:lnTo>
                                <a:lnTo>
                                  <a:pt x="3" y="543"/>
                                </a:lnTo>
                                <a:lnTo>
                                  <a:pt x="1" y="543"/>
                                </a:lnTo>
                                <a:lnTo>
                                  <a:pt x="0" y="541"/>
                                </a:lnTo>
                                <a:lnTo>
                                  <a:pt x="1" y="540"/>
                                </a:lnTo>
                                <a:lnTo>
                                  <a:pt x="3" y="540"/>
                                </a:lnTo>
                                <a:lnTo>
                                  <a:pt x="946" y="540"/>
                                </a:lnTo>
                                <a:lnTo>
                                  <a:pt x="944" y="541"/>
                                </a:lnTo>
                                <a:lnTo>
                                  <a:pt x="944" y="1"/>
                                </a:lnTo>
                                <a:lnTo>
                                  <a:pt x="946" y="3"/>
                                </a:lnTo>
                                <a:lnTo>
                                  <a:pt x="3" y="3"/>
                                </a:lnTo>
                                <a:lnTo>
                                  <a:pt x="4" y="1"/>
                                </a:lnTo>
                                <a:lnTo>
                                  <a:pt x="4" y="541"/>
                                </a:lnTo>
                                <a:lnTo>
                                  <a:pt x="4" y="543"/>
                                </a:lnTo>
                                <a:lnTo>
                                  <a:pt x="3" y="543"/>
                                </a:lnTo>
                                <a:lnTo>
                                  <a:pt x="1" y="543"/>
                                </a:lnTo>
                                <a:lnTo>
                                  <a:pt x="0" y="541"/>
                                </a:lnTo>
                                <a:close/>
                                <a:moveTo>
                                  <a:pt x="27" y="514"/>
                                </a:moveTo>
                                <a:lnTo>
                                  <a:pt x="27" y="28"/>
                                </a:lnTo>
                                <a:lnTo>
                                  <a:pt x="28" y="27"/>
                                </a:lnTo>
                                <a:lnTo>
                                  <a:pt x="30" y="27"/>
                                </a:lnTo>
                                <a:lnTo>
                                  <a:pt x="919" y="27"/>
                                </a:lnTo>
                                <a:lnTo>
                                  <a:pt x="920" y="27"/>
                                </a:lnTo>
                                <a:lnTo>
                                  <a:pt x="922" y="28"/>
                                </a:lnTo>
                                <a:lnTo>
                                  <a:pt x="922" y="514"/>
                                </a:lnTo>
                                <a:lnTo>
                                  <a:pt x="920" y="516"/>
                                </a:lnTo>
                                <a:lnTo>
                                  <a:pt x="919" y="516"/>
                                </a:lnTo>
                                <a:lnTo>
                                  <a:pt x="30" y="516"/>
                                </a:lnTo>
                                <a:lnTo>
                                  <a:pt x="28" y="516"/>
                                </a:lnTo>
                                <a:lnTo>
                                  <a:pt x="27" y="514"/>
                                </a:lnTo>
                                <a:lnTo>
                                  <a:pt x="27" y="513"/>
                                </a:lnTo>
                                <a:lnTo>
                                  <a:pt x="28" y="513"/>
                                </a:lnTo>
                                <a:lnTo>
                                  <a:pt x="30" y="513"/>
                                </a:lnTo>
                                <a:lnTo>
                                  <a:pt x="919" y="513"/>
                                </a:lnTo>
                                <a:lnTo>
                                  <a:pt x="918" y="514"/>
                                </a:lnTo>
                                <a:lnTo>
                                  <a:pt x="918" y="28"/>
                                </a:lnTo>
                                <a:lnTo>
                                  <a:pt x="919" y="30"/>
                                </a:lnTo>
                                <a:lnTo>
                                  <a:pt x="30" y="30"/>
                                </a:lnTo>
                                <a:lnTo>
                                  <a:pt x="31" y="28"/>
                                </a:lnTo>
                                <a:lnTo>
                                  <a:pt x="31" y="514"/>
                                </a:lnTo>
                                <a:lnTo>
                                  <a:pt x="31" y="516"/>
                                </a:lnTo>
                                <a:lnTo>
                                  <a:pt x="30" y="516"/>
                                </a:lnTo>
                                <a:lnTo>
                                  <a:pt x="28"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Rectangle 1834"/>
                        <wps:cNvSpPr>
                          <a:spLocks noChangeArrowheads="1"/>
                        </wps:cNvSpPr>
                        <wps:spPr bwMode="auto">
                          <a:xfrm>
                            <a:off x="4393565" y="1212850"/>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1835"/>
                        <wps:cNvSpPr>
                          <a:spLocks noChangeArrowheads="1"/>
                        </wps:cNvSpPr>
                        <wps:spPr bwMode="auto">
                          <a:xfrm>
                            <a:off x="4380230" y="1199515"/>
                            <a:ext cx="601345" cy="6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Rectangle 1836"/>
                        <wps:cNvSpPr>
                          <a:spLocks noChangeArrowheads="1"/>
                        </wps:cNvSpPr>
                        <wps:spPr bwMode="auto">
                          <a:xfrm>
                            <a:off x="4380230" y="1200150"/>
                            <a:ext cx="601345"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Rectangle 1837"/>
                        <wps:cNvSpPr>
                          <a:spLocks noChangeArrowheads="1"/>
                        </wps:cNvSpPr>
                        <wps:spPr bwMode="auto">
                          <a:xfrm>
                            <a:off x="4380230" y="1227455"/>
                            <a:ext cx="601345" cy="2730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Rectangle 1838"/>
                        <wps:cNvSpPr>
                          <a:spLocks noChangeArrowheads="1"/>
                        </wps:cNvSpPr>
                        <wps:spPr bwMode="auto">
                          <a:xfrm>
                            <a:off x="4380230" y="1254760"/>
                            <a:ext cx="601345"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1839"/>
                        <wps:cNvSpPr>
                          <a:spLocks noChangeArrowheads="1"/>
                        </wps:cNvSpPr>
                        <wps:spPr bwMode="auto">
                          <a:xfrm>
                            <a:off x="4380230" y="1292225"/>
                            <a:ext cx="601345" cy="27305"/>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Rectangle 1840"/>
                        <wps:cNvSpPr>
                          <a:spLocks noChangeArrowheads="1"/>
                        </wps:cNvSpPr>
                        <wps:spPr bwMode="auto">
                          <a:xfrm>
                            <a:off x="4380230" y="1319530"/>
                            <a:ext cx="601345"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Rectangle 1841"/>
                        <wps:cNvSpPr>
                          <a:spLocks noChangeArrowheads="1"/>
                        </wps:cNvSpPr>
                        <wps:spPr bwMode="auto">
                          <a:xfrm>
                            <a:off x="4380230" y="1362710"/>
                            <a:ext cx="601345" cy="2667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Rectangle 1842"/>
                        <wps:cNvSpPr>
                          <a:spLocks noChangeArrowheads="1"/>
                        </wps:cNvSpPr>
                        <wps:spPr bwMode="auto">
                          <a:xfrm>
                            <a:off x="4380230" y="1389380"/>
                            <a:ext cx="601345" cy="3683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Rectangle 1843"/>
                        <wps:cNvSpPr>
                          <a:spLocks noChangeArrowheads="1"/>
                        </wps:cNvSpPr>
                        <wps:spPr bwMode="auto">
                          <a:xfrm>
                            <a:off x="4380230" y="1426210"/>
                            <a:ext cx="601345"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Rectangle 1844"/>
                        <wps:cNvSpPr>
                          <a:spLocks noChangeArrowheads="1"/>
                        </wps:cNvSpPr>
                        <wps:spPr bwMode="auto">
                          <a:xfrm>
                            <a:off x="4380230" y="1453515"/>
                            <a:ext cx="601345" cy="37465"/>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Rectangle 1845"/>
                        <wps:cNvSpPr>
                          <a:spLocks noChangeArrowheads="1"/>
                        </wps:cNvSpPr>
                        <wps:spPr bwMode="auto">
                          <a:xfrm>
                            <a:off x="4380230" y="1490980"/>
                            <a:ext cx="601345" cy="27305"/>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Rectangle 1846"/>
                        <wps:cNvSpPr>
                          <a:spLocks noChangeArrowheads="1"/>
                        </wps:cNvSpPr>
                        <wps:spPr bwMode="auto">
                          <a:xfrm>
                            <a:off x="4380230" y="1518285"/>
                            <a:ext cx="601345"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Rectangle 1847"/>
                        <wps:cNvSpPr>
                          <a:spLocks noChangeArrowheads="1"/>
                        </wps:cNvSpPr>
                        <wps:spPr bwMode="auto">
                          <a:xfrm>
                            <a:off x="4380865" y="120142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Rectangle 1848"/>
                        <wps:cNvSpPr>
                          <a:spLocks noChangeArrowheads="1"/>
                        </wps:cNvSpPr>
                        <wps:spPr bwMode="auto">
                          <a:xfrm>
                            <a:off x="4398645" y="1218565"/>
                            <a:ext cx="565150"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Rectangle 1849"/>
                        <wps:cNvSpPr>
                          <a:spLocks noChangeArrowheads="1"/>
                        </wps:cNvSpPr>
                        <wps:spPr bwMode="auto">
                          <a:xfrm>
                            <a:off x="4353560" y="1266190"/>
                            <a:ext cx="60198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before="0"/>
                              </w:pPr>
                              <w:r>
                                <w:rPr>
                                  <w:rFonts w:ascii="Calibri" w:eastAsia="Calibri" w:hAnsi="Calibri" w:cs="Calibri"/>
                                  <w:b/>
                                  <w:bCs/>
                                  <w:color w:val="FFFFFF"/>
                                  <w:sz w:val="14"/>
                                  <w:szCs w:val="14"/>
                                  <w:bdr w:val="nil"/>
                                  <w:lang w:val="pt-BR" w:bidi="pt-BR"/>
                                </w:rPr>
                                <w:t>Infraestrutura</w:t>
                              </w:r>
                            </w:p>
                          </w:txbxContent>
                        </wps:txbx>
                        <wps:bodyPr rot="0" vert="horz" wrap="none" lIns="0" tIns="0" rIns="0" bIns="0" anchor="t" anchorCtr="0" upright="1">
                          <a:spAutoFit/>
                        </wps:bodyPr>
                      </wps:wsp>
                      <wps:wsp>
                        <wps:cNvPr id="440" name="Freeform 1850"/>
                        <wps:cNvSpPr>
                          <a:spLocks/>
                        </wps:cNvSpPr>
                        <wps:spPr bwMode="auto">
                          <a:xfrm>
                            <a:off x="4681220" y="1115695"/>
                            <a:ext cx="1028065" cy="85725"/>
                          </a:xfrm>
                          <a:custGeom>
                            <a:avLst/>
                            <a:gdLst>
                              <a:gd name="T0" fmla="*/ 1619 w 1619"/>
                              <a:gd name="T1" fmla="*/ 0 h 135"/>
                              <a:gd name="T2" fmla="*/ 1619 w 1619"/>
                              <a:gd name="T3" fmla="*/ 67 h 135"/>
                              <a:gd name="T4" fmla="*/ 0 w 1619"/>
                              <a:gd name="T5" fmla="*/ 67 h 135"/>
                              <a:gd name="T6" fmla="*/ 0 w 1619"/>
                              <a:gd name="T7" fmla="*/ 135 h 135"/>
                            </a:gdLst>
                            <a:ahLst/>
                            <a:cxnLst>
                              <a:cxn ang="0">
                                <a:pos x="T0" y="T1"/>
                              </a:cxn>
                              <a:cxn ang="0">
                                <a:pos x="T2" y="T3"/>
                              </a:cxn>
                              <a:cxn ang="0">
                                <a:pos x="T4" y="T5"/>
                              </a:cxn>
                              <a:cxn ang="0">
                                <a:pos x="T6" y="T7"/>
                              </a:cxn>
                            </a:cxnLst>
                            <a:rect l="0" t="0" r="r" b="b"/>
                            <a:pathLst>
                              <a:path w="1619" h="135">
                                <a:moveTo>
                                  <a:pt x="1619" y="0"/>
                                </a:moveTo>
                                <a:lnTo>
                                  <a:pt x="1619" y="67"/>
                                </a:lnTo>
                                <a:lnTo>
                                  <a:pt x="0" y="67"/>
                                </a:lnTo>
                                <a:lnTo>
                                  <a:pt x="0" y="135"/>
                                </a:lnTo>
                              </a:path>
                            </a:pathLst>
                          </a:custGeom>
                          <a:noFill/>
                          <a:ln w="1016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Rectangle 1851"/>
                        <wps:cNvSpPr>
                          <a:spLocks noChangeArrowheads="1"/>
                        </wps:cNvSpPr>
                        <wps:spPr bwMode="auto">
                          <a:xfrm>
                            <a:off x="5422265" y="12147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42" name="Picture 185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5422900" y="1214755"/>
                            <a:ext cx="599440" cy="342900"/>
                          </a:xfrm>
                          <a:prstGeom prst="rect">
                            <a:avLst/>
                          </a:prstGeom>
                          <a:noFill/>
                          <a:extLst>
                            <a:ext uri="{909E8E84-426E-40DD-AFC4-6F175D3DCCD1}">
                              <a14:hiddenFill xmlns:a14="http://schemas.microsoft.com/office/drawing/2010/main">
                                <a:solidFill>
                                  <a:srgbClr val="FFFFFF"/>
                                </a:solidFill>
                              </a14:hiddenFill>
                            </a:ext>
                          </a:extLst>
                        </pic:spPr>
                      </pic:pic>
                      <wps:wsp>
                        <wps:cNvPr id="443" name="Rectangle 1853"/>
                        <wps:cNvSpPr>
                          <a:spLocks noChangeArrowheads="1"/>
                        </wps:cNvSpPr>
                        <wps:spPr bwMode="auto">
                          <a:xfrm>
                            <a:off x="5422265" y="12147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Freeform 1854"/>
                        <wps:cNvSpPr>
                          <a:spLocks/>
                        </wps:cNvSpPr>
                        <wps:spPr bwMode="auto">
                          <a:xfrm>
                            <a:off x="5421630" y="1212850"/>
                            <a:ext cx="603250" cy="346710"/>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5" name="Freeform 1855"/>
                        <wps:cNvSpPr>
                          <a:spLocks/>
                        </wps:cNvSpPr>
                        <wps:spPr bwMode="auto">
                          <a:xfrm>
                            <a:off x="5422900" y="121475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6" name="Rectangle 1856"/>
                        <wps:cNvSpPr>
                          <a:spLocks noChangeArrowheads="1"/>
                        </wps:cNvSpPr>
                        <wps:spPr bwMode="auto">
                          <a:xfrm>
                            <a:off x="5421630" y="1212850"/>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Freeform 1857"/>
                        <wps:cNvSpPr>
                          <a:spLocks noEditPoints="1"/>
                        </wps:cNvSpPr>
                        <wps:spPr bwMode="auto">
                          <a:xfrm>
                            <a:off x="5421630" y="1214120"/>
                            <a:ext cx="602615" cy="344805"/>
                          </a:xfrm>
                          <a:custGeom>
                            <a:avLst/>
                            <a:gdLst>
                              <a:gd name="T0" fmla="*/ 0 w 949"/>
                              <a:gd name="T1" fmla="*/ 1 h 543"/>
                              <a:gd name="T2" fmla="*/ 1 w 949"/>
                              <a:gd name="T3" fmla="*/ 0 h 543"/>
                              <a:gd name="T4" fmla="*/ 946 w 949"/>
                              <a:gd name="T5" fmla="*/ 0 h 543"/>
                              <a:gd name="T6" fmla="*/ 947 w 949"/>
                              <a:gd name="T7" fmla="*/ 0 h 543"/>
                              <a:gd name="T8" fmla="*/ 949 w 949"/>
                              <a:gd name="T9" fmla="*/ 1 h 543"/>
                              <a:gd name="T10" fmla="*/ 949 w 949"/>
                              <a:gd name="T11" fmla="*/ 543 h 543"/>
                              <a:gd name="T12" fmla="*/ 946 w 949"/>
                              <a:gd name="T13" fmla="*/ 543 h 543"/>
                              <a:gd name="T14" fmla="*/ 1 w 949"/>
                              <a:gd name="T15" fmla="*/ 543 h 543"/>
                              <a:gd name="T16" fmla="*/ 1 w 949"/>
                              <a:gd name="T17" fmla="*/ 540 h 543"/>
                              <a:gd name="T18" fmla="*/ 2 w 949"/>
                              <a:gd name="T19" fmla="*/ 540 h 543"/>
                              <a:gd name="T20" fmla="*/ 944 w 949"/>
                              <a:gd name="T21" fmla="*/ 541 h 543"/>
                              <a:gd name="T22" fmla="*/ 946 w 949"/>
                              <a:gd name="T23" fmla="*/ 3 h 543"/>
                              <a:gd name="T24" fmla="*/ 4 w 949"/>
                              <a:gd name="T25" fmla="*/ 1 h 543"/>
                              <a:gd name="T26" fmla="*/ 4 w 949"/>
                              <a:gd name="T27" fmla="*/ 543 h 543"/>
                              <a:gd name="T28" fmla="*/ 2 w 949"/>
                              <a:gd name="T29" fmla="*/ 543 h 543"/>
                              <a:gd name="T30" fmla="*/ 0 w 949"/>
                              <a:gd name="T31" fmla="*/ 541 h 543"/>
                              <a:gd name="T32" fmla="*/ 27 w 949"/>
                              <a:gd name="T33" fmla="*/ 514 h 543"/>
                              <a:gd name="T34" fmla="*/ 27 w 949"/>
                              <a:gd name="T35" fmla="*/ 28 h 543"/>
                              <a:gd name="T36" fmla="*/ 29 w 949"/>
                              <a:gd name="T37" fmla="*/ 27 h 543"/>
                              <a:gd name="T38" fmla="*/ 920 w 949"/>
                              <a:gd name="T39" fmla="*/ 27 h 543"/>
                              <a:gd name="T40" fmla="*/ 922 w 949"/>
                              <a:gd name="T41" fmla="*/ 514 h 543"/>
                              <a:gd name="T42" fmla="*/ 920 w 949"/>
                              <a:gd name="T43" fmla="*/ 516 h 543"/>
                              <a:gd name="T44" fmla="*/ 29 w 949"/>
                              <a:gd name="T45" fmla="*/ 516 h 543"/>
                              <a:gd name="T46" fmla="*/ 28 w 949"/>
                              <a:gd name="T47" fmla="*/ 516 h 543"/>
                              <a:gd name="T48" fmla="*/ 27 w 949"/>
                              <a:gd name="T49" fmla="*/ 514 h 543"/>
                              <a:gd name="T50" fmla="*/ 28 w 949"/>
                              <a:gd name="T51" fmla="*/ 513 h 543"/>
                              <a:gd name="T52" fmla="*/ 29 w 949"/>
                              <a:gd name="T53" fmla="*/ 513 h 543"/>
                              <a:gd name="T54" fmla="*/ 917 w 949"/>
                              <a:gd name="T55" fmla="*/ 514 h 543"/>
                              <a:gd name="T56" fmla="*/ 919 w 949"/>
                              <a:gd name="T57" fmla="*/ 30 h 543"/>
                              <a:gd name="T58" fmla="*/ 31 w 949"/>
                              <a:gd name="T59" fmla="*/ 28 h 543"/>
                              <a:gd name="T60" fmla="*/ 31 w 949"/>
                              <a:gd name="T61" fmla="*/ 514 h 543"/>
                              <a:gd name="T62" fmla="*/ 29 w 949"/>
                              <a:gd name="T63" fmla="*/ 516 h 543"/>
                              <a:gd name="T64" fmla="*/ 28 w 949"/>
                              <a:gd name="T65" fmla="*/ 516 h 543"/>
                              <a:gd name="T66" fmla="*/ 27 w 949"/>
                              <a:gd name="T67" fmla="*/ 514 h 543"/>
                              <a:gd name="T68" fmla="*/ 27 w 949"/>
                              <a:gd name="T69" fmla="*/ 51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3">
                                <a:moveTo>
                                  <a:pt x="0" y="541"/>
                                </a:moveTo>
                                <a:lnTo>
                                  <a:pt x="0" y="1"/>
                                </a:lnTo>
                                <a:lnTo>
                                  <a:pt x="1" y="0"/>
                                </a:lnTo>
                                <a:lnTo>
                                  <a:pt x="2" y="0"/>
                                </a:lnTo>
                                <a:lnTo>
                                  <a:pt x="946" y="0"/>
                                </a:lnTo>
                                <a:lnTo>
                                  <a:pt x="947" y="0"/>
                                </a:lnTo>
                                <a:lnTo>
                                  <a:pt x="949" y="0"/>
                                </a:lnTo>
                                <a:lnTo>
                                  <a:pt x="949" y="1"/>
                                </a:lnTo>
                                <a:lnTo>
                                  <a:pt x="949" y="541"/>
                                </a:lnTo>
                                <a:lnTo>
                                  <a:pt x="949" y="543"/>
                                </a:lnTo>
                                <a:lnTo>
                                  <a:pt x="947" y="543"/>
                                </a:lnTo>
                                <a:lnTo>
                                  <a:pt x="946" y="543"/>
                                </a:lnTo>
                                <a:lnTo>
                                  <a:pt x="2" y="543"/>
                                </a:lnTo>
                                <a:lnTo>
                                  <a:pt x="1" y="543"/>
                                </a:lnTo>
                                <a:lnTo>
                                  <a:pt x="0" y="541"/>
                                </a:lnTo>
                                <a:lnTo>
                                  <a:pt x="1" y="540"/>
                                </a:lnTo>
                                <a:lnTo>
                                  <a:pt x="2" y="540"/>
                                </a:lnTo>
                                <a:lnTo>
                                  <a:pt x="946" y="540"/>
                                </a:lnTo>
                                <a:lnTo>
                                  <a:pt x="944" y="541"/>
                                </a:lnTo>
                                <a:lnTo>
                                  <a:pt x="944" y="1"/>
                                </a:lnTo>
                                <a:lnTo>
                                  <a:pt x="946" y="3"/>
                                </a:lnTo>
                                <a:lnTo>
                                  <a:pt x="2" y="3"/>
                                </a:lnTo>
                                <a:lnTo>
                                  <a:pt x="4" y="1"/>
                                </a:lnTo>
                                <a:lnTo>
                                  <a:pt x="4" y="541"/>
                                </a:lnTo>
                                <a:lnTo>
                                  <a:pt x="4" y="543"/>
                                </a:lnTo>
                                <a:lnTo>
                                  <a:pt x="2" y="543"/>
                                </a:lnTo>
                                <a:lnTo>
                                  <a:pt x="1" y="543"/>
                                </a:lnTo>
                                <a:lnTo>
                                  <a:pt x="0" y="541"/>
                                </a:lnTo>
                                <a:close/>
                                <a:moveTo>
                                  <a:pt x="27" y="514"/>
                                </a:moveTo>
                                <a:lnTo>
                                  <a:pt x="27" y="28"/>
                                </a:lnTo>
                                <a:lnTo>
                                  <a:pt x="28" y="27"/>
                                </a:lnTo>
                                <a:lnTo>
                                  <a:pt x="29" y="27"/>
                                </a:lnTo>
                                <a:lnTo>
                                  <a:pt x="919" y="27"/>
                                </a:lnTo>
                                <a:lnTo>
                                  <a:pt x="920" y="27"/>
                                </a:lnTo>
                                <a:lnTo>
                                  <a:pt x="922" y="28"/>
                                </a:lnTo>
                                <a:lnTo>
                                  <a:pt x="922" y="514"/>
                                </a:lnTo>
                                <a:lnTo>
                                  <a:pt x="920" y="516"/>
                                </a:lnTo>
                                <a:lnTo>
                                  <a:pt x="919" y="516"/>
                                </a:lnTo>
                                <a:lnTo>
                                  <a:pt x="29" y="516"/>
                                </a:lnTo>
                                <a:lnTo>
                                  <a:pt x="28" y="516"/>
                                </a:lnTo>
                                <a:lnTo>
                                  <a:pt x="27" y="514"/>
                                </a:lnTo>
                                <a:lnTo>
                                  <a:pt x="27" y="513"/>
                                </a:lnTo>
                                <a:lnTo>
                                  <a:pt x="28" y="513"/>
                                </a:lnTo>
                                <a:lnTo>
                                  <a:pt x="29" y="513"/>
                                </a:lnTo>
                                <a:lnTo>
                                  <a:pt x="919" y="513"/>
                                </a:lnTo>
                                <a:lnTo>
                                  <a:pt x="917" y="514"/>
                                </a:lnTo>
                                <a:lnTo>
                                  <a:pt x="917" y="28"/>
                                </a:lnTo>
                                <a:lnTo>
                                  <a:pt x="919" y="30"/>
                                </a:lnTo>
                                <a:lnTo>
                                  <a:pt x="29" y="30"/>
                                </a:lnTo>
                                <a:lnTo>
                                  <a:pt x="31" y="28"/>
                                </a:lnTo>
                                <a:lnTo>
                                  <a:pt x="31" y="514"/>
                                </a:lnTo>
                                <a:lnTo>
                                  <a:pt x="31" y="516"/>
                                </a:lnTo>
                                <a:lnTo>
                                  <a:pt x="29" y="516"/>
                                </a:lnTo>
                                <a:lnTo>
                                  <a:pt x="28"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Rectangle 1858"/>
                        <wps:cNvSpPr>
                          <a:spLocks noChangeArrowheads="1"/>
                        </wps:cNvSpPr>
                        <wps:spPr bwMode="auto">
                          <a:xfrm>
                            <a:off x="5421630" y="1212850"/>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Rectangle 1859"/>
                        <wps:cNvSpPr>
                          <a:spLocks noChangeArrowheads="1"/>
                        </wps:cNvSpPr>
                        <wps:spPr bwMode="auto">
                          <a:xfrm>
                            <a:off x="5407660" y="1199515"/>
                            <a:ext cx="601980" cy="6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Rectangle 1860"/>
                        <wps:cNvSpPr>
                          <a:spLocks noChangeArrowheads="1"/>
                        </wps:cNvSpPr>
                        <wps:spPr bwMode="auto">
                          <a:xfrm>
                            <a:off x="5407660" y="1200150"/>
                            <a:ext cx="601980"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Rectangle 1861"/>
                        <wps:cNvSpPr>
                          <a:spLocks noChangeArrowheads="1"/>
                        </wps:cNvSpPr>
                        <wps:spPr bwMode="auto">
                          <a:xfrm>
                            <a:off x="5407660" y="1227455"/>
                            <a:ext cx="601980" cy="2730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Rectangle 1862"/>
                        <wps:cNvSpPr>
                          <a:spLocks noChangeArrowheads="1"/>
                        </wps:cNvSpPr>
                        <wps:spPr bwMode="auto">
                          <a:xfrm>
                            <a:off x="5407660" y="1254760"/>
                            <a:ext cx="601980"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1863"/>
                        <wps:cNvSpPr>
                          <a:spLocks noChangeArrowheads="1"/>
                        </wps:cNvSpPr>
                        <wps:spPr bwMode="auto">
                          <a:xfrm>
                            <a:off x="5407660" y="1292225"/>
                            <a:ext cx="601980" cy="27305"/>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Rectangle 1864"/>
                        <wps:cNvSpPr>
                          <a:spLocks noChangeArrowheads="1"/>
                        </wps:cNvSpPr>
                        <wps:spPr bwMode="auto">
                          <a:xfrm>
                            <a:off x="5407660" y="1319530"/>
                            <a:ext cx="601980"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Rectangle 1865"/>
                        <wps:cNvSpPr>
                          <a:spLocks noChangeArrowheads="1"/>
                        </wps:cNvSpPr>
                        <wps:spPr bwMode="auto">
                          <a:xfrm>
                            <a:off x="5407660" y="1362710"/>
                            <a:ext cx="601980" cy="2667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Rectangle 1866"/>
                        <wps:cNvSpPr>
                          <a:spLocks noChangeArrowheads="1"/>
                        </wps:cNvSpPr>
                        <wps:spPr bwMode="auto">
                          <a:xfrm>
                            <a:off x="5407660" y="1389380"/>
                            <a:ext cx="601980" cy="3683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Rectangle 1867"/>
                        <wps:cNvSpPr>
                          <a:spLocks noChangeArrowheads="1"/>
                        </wps:cNvSpPr>
                        <wps:spPr bwMode="auto">
                          <a:xfrm>
                            <a:off x="5407660" y="1426210"/>
                            <a:ext cx="601980"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Rectangle 1868"/>
                        <wps:cNvSpPr>
                          <a:spLocks noChangeArrowheads="1"/>
                        </wps:cNvSpPr>
                        <wps:spPr bwMode="auto">
                          <a:xfrm>
                            <a:off x="5407660" y="1453515"/>
                            <a:ext cx="601980" cy="37465"/>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Rectangle 1869"/>
                        <wps:cNvSpPr>
                          <a:spLocks noChangeArrowheads="1"/>
                        </wps:cNvSpPr>
                        <wps:spPr bwMode="auto">
                          <a:xfrm>
                            <a:off x="5407660" y="1490980"/>
                            <a:ext cx="601980" cy="27305"/>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Rectangle 1870"/>
                        <wps:cNvSpPr>
                          <a:spLocks noChangeArrowheads="1"/>
                        </wps:cNvSpPr>
                        <wps:spPr bwMode="auto">
                          <a:xfrm>
                            <a:off x="5407660" y="1518285"/>
                            <a:ext cx="601980"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Rectangle 1871"/>
                        <wps:cNvSpPr>
                          <a:spLocks noChangeArrowheads="1"/>
                        </wps:cNvSpPr>
                        <wps:spPr bwMode="auto">
                          <a:xfrm>
                            <a:off x="5408930" y="1201420"/>
                            <a:ext cx="59944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Rectangle 1872"/>
                        <wps:cNvSpPr>
                          <a:spLocks noChangeArrowheads="1"/>
                        </wps:cNvSpPr>
                        <wps:spPr bwMode="auto">
                          <a:xfrm>
                            <a:off x="5426710" y="1218565"/>
                            <a:ext cx="565150"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Line 1873"/>
                        <wps:cNvCnPr>
                          <a:cxnSpLocks noChangeShapeType="1"/>
                        </wps:cNvCnPr>
                        <wps:spPr bwMode="auto">
                          <a:xfrm>
                            <a:off x="5709285" y="1115695"/>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464" name="Rectangle 1874"/>
                        <wps:cNvSpPr>
                          <a:spLocks noChangeArrowheads="1"/>
                        </wps:cNvSpPr>
                        <wps:spPr bwMode="auto">
                          <a:xfrm>
                            <a:off x="6450330" y="12147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65" name="Picture 187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6450965" y="1214755"/>
                            <a:ext cx="599440" cy="342900"/>
                          </a:xfrm>
                          <a:prstGeom prst="rect">
                            <a:avLst/>
                          </a:prstGeom>
                          <a:noFill/>
                          <a:extLst>
                            <a:ext uri="{909E8E84-426E-40DD-AFC4-6F175D3DCCD1}">
                              <a14:hiddenFill xmlns:a14="http://schemas.microsoft.com/office/drawing/2010/main">
                                <a:solidFill>
                                  <a:srgbClr val="FFFFFF"/>
                                </a:solidFill>
                              </a14:hiddenFill>
                            </a:ext>
                          </a:extLst>
                        </pic:spPr>
                      </pic:pic>
                      <wps:wsp>
                        <wps:cNvPr id="466" name="Rectangle 1876"/>
                        <wps:cNvSpPr>
                          <a:spLocks noChangeArrowheads="1"/>
                        </wps:cNvSpPr>
                        <wps:spPr bwMode="auto">
                          <a:xfrm>
                            <a:off x="6450330" y="12147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Freeform 1877"/>
                        <wps:cNvSpPr>
                          <a:spLocks/>
                        </wps:cNvSpPr>
                        <wps:spPr bwMode="auto">
                          <a:xfrm>
                            <a:off x="6449695" y="1212850"/>
                            <a:ext cx="603250"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68" name="Freeform 1878"/>
                        <wps:cNvSpPr>
                          <a:spLocks/>
                        </wps:cNvSpPr>
                        <wps:spPr bwMode="auto">
                          <a:xfrm>
                            <a:off x="6450965" y="121475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69" name="Rectangle 1879"/>
                        <wps:cNvSpPr>
                          <a:spLocks noChangeArrowheads="1"/>
                        </wps:cNvSpPr>
                        <wps:spPr bwMode="auto">
                          <a:xfrm>
                            <a:off x="6449060" y="1212850"/>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Freeform 1880"/>
                        <wps:cNvSpPr>
                          <a:spLocks noEditPoints="1"/>
                        </wps:cNvSpPr>
                        <wps:spPr bwMode="auto">
                          <a:xfrm>
                            <a:off x="6449060" y="1214120"/>
                            <a:ext cx="602615" cy="344805"/>
                          </a:xfrm>
                          <a:custGeom>
                            <a:avLst/>
                            <a:gdLst>
                              <a:gd name="T0" fmla="*/ 0 w 949"/>
                              <a:gd name="T1" fmla="*/ 1 h 543"/>
                              <a:gd name="T2" fmla="*/ 2 w 949"/>
                              <a:gd name="T3" fmla="*/ 0 h 543"/>
                              <a:gd name="T4" fmla="*/ 947 w 949"/>
                              <a:gd name="T5" fmla="*/ 0 h 543"/>
                              <a:gd name="T6" fmla="*/ 948 w 949"/>
                              <a:gd name="T7" fmla="*/ 0 h 543"/>
                              <a:gd name="T8" fmla="*/ 949 w 949"/>
                              <a:gd name="T9" fmla="*/ 1 h 543"/>
                              <a:gd name="T10" fmla="*/ 949 w 949"/>
                              <a:gd name="T11" fmla="*/ 543 h 543"/>
                              <a:gd name="T12" fmla="*/ 947 w 949"/>
                              <a:gd name="T13" fmla="*/ 543 h 543"/>
                              <a:gd name="T14" fmla="*/ 2 w 949"/>
                              <a:gd name="T15" fmla="*/ 543 h 543"/>
                              <a:gd name="T16" fmla="*/ 2 w 949"/>
                              <a:gd name="T17" fmla="*/ 540 h 543"/>
                              <a:gd name="T18" fmla="*/ 3 w 949"/>
                              <a:gd name="T19" fmla="*/ 540 h 543"/>
                              <a:gd name="T20" fmla="*/ 945 w 949"/>
                              <a:gd name="T21" fmla="*/ 541 h 543"/>
                              <a:gd name="T22" fmla="*/ 947 w 949"/>
                              <a:gd name="T23" fmla="*/ 3 h 543"/>
                              <a:gd name="T24" fmla="*/ 5 w 949"/>
                              <a:gd name="T25" fmla="*/ 1 h 543"/>
                              <a:gd name="T26" fmla="*/ 5 w 949"/>
                              <a:gd name="T27" fmla="*/ 543 h 543"/>
                              <a:gd name="T28" fmla="*/ 3 w 949"/>
                              <a:gd name="T29" fmla="*/ 543 h 543"/>
                              <a:gd name="T30" fmla="*/ 0 w 949"/>
                              <a:gd name="T31" fmla="*/ 541 h 543"/>
                              <a:gd name="T32" fmla="*/ 27 w 949"/>
                              <a:gd name="T33" fmla="*/ 514 h 543"/>
                              <a:gd name="T34" fmla="*/ 27 w 949"/>
                              <a:gd name="T35" fmla="*/ 28 h 543"/>
                              <a:gd name="T36" fmla="*/ 30 w 949"/>
                              <a:gd name="T37" fmla="*/ 27 h 543"/>
                              <a:gd name="T38" fmla="*/ 921 w 949"/>
                              <a:gd name="T39" fmla="*/ 27 h 543"/>
                              <a:gd name="T40" fmla="*/ 923 w 949"/>
                              <a:gd name="T41" fmla="*/ 514 h 543"/>
                              <a:gd name="T42" fmla="*/ 921 w 949"/>
                              <a:gd name="T43" fmla="*/ 516 h 543"/>
                              <a:gd name="T44" fmla="*/ 30 w 949"/>
                              <a:gd name="T45" fmla="*/ 516 h 543"/>
                              <a:gd name="T46" fmla="*/ 29 w 949"/>
                              <a:gd name="T47" fmla="*/ 516 h 543"/>
                              <a:gd name="T48" fmla="*/ 27 w 949"/>
                              <a:gd name="T49" fmla="*/ 514 h 543"/>
                              <a:gd name="T50" fmla="*/ 29 w 949"/>
                              <a:gd name="T51" fmla="*/ 513 h 543"/>
                              <a:gd name="T52" fmla="*/ 30 w 949"/>
                              <a:gd name="T53" fmla="*/ 513 h 543"/>
                              <a:gd name="T54" fmla="*/ 918 w 949"/>
                              <a:gd name="T55" fmla="*/ 514 h 543"/>
                              <a:gd name="T56" fmla="*/ 920 w 949"/>
                              <a:gd name="T57" fmla="*/ 30 h 543"/>
                              <a:gd name="T58" fmla="*/ 32 w 949"/>
                              <a:gd name="T59" fmla="*/ 28 h 543"/>
                              <a:gd name="T60" fmla="*/ 32 w 949"/>
                              <a:gd name="T61" fmla="*/ 514 h 543"/>
                              <a:gd name="T62" fmla="*/ 30 w 949"/>
                              <a:gd name="T63" fmla="*/ 516 h 543"/>
                              <a:gd name="T64" fmla="*/ 29 w 949"/>
                              <a:gd name="T65" fmla="*/ 516 h 543"/>
                              <a:gd name="T66" fmla="*/ 27 w 949"/>
                              <a:gd name="T67" fmla="*/ 514 h 543"/>
                              <a:gd name="T68" fmla="*/ 27 w 949"/>
                              <a:gd name="T69" fmla="*/ 51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3">
                                <a:moveTo>
                                  <a:pt x="0" y="541"/>
                                </a:moveTo>
                                <a:lnTo>
                                  <a:pt x="0" y="1"/>
                                </a:lnTo>
                                <a:lnTo>
                                  <a:pt x="2" y="0"/>
                                </a:lnTo>
                                <a:lnTo>
                                  <a:pt x="3" y="0"/>
                                </a:lnTo>
                                <a:lnTo>
                                  <a:pt x="947" y="0"/>
                                </a:lnTo>
                                <a:lnTo>
                                  <a:pt x="948" y="0"/>
                                </a:lnTo>
                                <a:lnTo>
                                  <a:pt x="949" y="0"/>
                                </a:lnTo>
                                <a:lnTo>
                                  <a:pt x="949" y="1"/>
                                </a:lnTo>
                                <a:lnTo>
                                  <a:pt x="949" y="541"/>
                                </a:lnTo>
                                <a:lnTo>
                                  <a:pt x="949" y="543"/>
                                </a:lnTo>
                                <a:lnTo>
                                  <a:pt x="948" y="543"/>
                                </a:lnTo>
                                <a:lnTo>
                                  <a:pt x="947" y="543"/>
                                </a:lnTo>
                                <a:lnTo>
                                  <a:pt x="3" y="543"/>
                                </a:lnTo>
                                <a:lnTo>
                                  <a:pt x="2" y="543"/>
                                </a:lnTo>
                                <a:lnTo>
                                  <a:pt x="0" y="541"/>
                                </a:lnTo>
                                <a:lnTo>
                                  <a:pt x="2" y="540"/>
                                </a:lnTo>
                                <a:lnTo>
                                  <a:pt x="3" y="540"/>
                                </a:lnTo>
                                <a:lnTo>
                                  <a:pt x="947" y="540"/>
                                </a:lnTo>
                                <a:lnTo>
                                  <a:pt x="945" y="541"/>
                                </a:lnTo>
                                <a:lnTo>
                                  <a:pt x="945" y="1"/>
                                </a:lnTo>
                                <a:lnTo>
                                  <a:pt x="947" y="3"/>
                                </a:lnTo>
                                <a:lnTo>
                                  <a:pt x="3" y="3"/>
                                </a:lnTo>
                                <a:lnTo>
                                  <a:pt x="5" y="1"/>
                                </a:lnTo>
                                <a:lnTo>
                                  <a:pt x="5" y="541"/>
                                </a:lnTo>
                                <a:lnTo>
                                  <a:pt x="5" y="543"/>
                                </a:lnTo>
                                <a:lnTo>
                                  <a:pt x="3" y="543"/>
                                </a:lnTo>
                                <a:lnTo>
                                  <a:pt x="2" y="543"/>
                                </a:lnTo>
                                <a:lnTo>
                                  <a:pt x="0" y="541"/>
                                </a:lnTo>
                                <a:close/>
                                <a:moveTo>
                                  <a:pt x="27" y="514"/>
                                </a:moveTo>
                                <a:lnTo>
                                  <a:pt x="27" y="28"/>
                                </a:lnTo>
                                <a:lnTo>
                                  <a:pt x="29" y="27"/>
                                </a:lnTo>
                                <a:lnTo>
                                  <a:pt x="30" y="27"/>
                                </a:lnTo>
                                <a:lnTo>
                                  <a:pt x="920" y="27"/>
                                </a:lnTo>
                                <a:lnTo>
                                  <a:pt x="921" y="27"/>
                                </a:lnTo>
                                <a:lnTo>
                                  <a:pt x="923" y="28"/>
                                </a:lnTo>
                                <a:lnTo>
                                  <a:pt x="923" y="514"/>
                                </a:lnTo>
                                <a:lnTo>
                                  <a:pt x="921" y="516"/>
                                </a:lnTo>
                                <a:lnTo>
                                  <a:pt x="920" y="516"/>
                                </a:lnTo>
                                <a:lnTo>
                                  <a:pt x="30" y="516"/>
                                </a:lnTo>
                                <a:lnTo>
                                  <a:pt x="29" y="516"/>
                                </a:lnTo>
                                <a:lnTo>
                                  <a:pt x="27" y="514"/>
                                </a:lnTo>
                                <a:lnTo>
                                  <a:pt x="27" y="513"/>
                                </a:lnTo>
                                <a:lnTo>
                                  <a:pt x="29" y="513"/>
                                </a:lnTo>
                                <a:lnTo>
                                  <a:pt x="30" y="513"/>
                                </a:lnTo>
                                <a:lnTo>
                                  <a:pt x="920" y="513"/>
                                </a:lnTo>
                                <a:lnTo>
                                  <a:pt x="918" y="514"/>
                                </a:lnTo>
                                <a:lnTo>
                                  <a:pt x="918" y="28"/>
                                </a:lnTo>
                                <a:lnTo>
                                  <a:pt x="920" y="30"/>
                                </a:lnTo>
                                <a:lnTo>
                                  <a:pt x="30" y="30"/>
                                </a:lnTo>
                                <a:lnTo>
                                  <a:pt x="32" y="28"/>
                                </a:lnTo>
                                <a:lnTo>
                                  <a:pt x="32" y="514"/>
                                </a:lnTo>
                                <a:lnTo>
                                  <a:pt x="32" y="516"/>
                                </a:lnTo>
                                <a:lnTo>
                                  <a:pt x="30" y="516"/>
                                </a:lnTo>
                                <a:lnTo>
                                  <a:pt x="29"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Rectangle 1881"/>
                        <wps:cNvSpPr>
                          <a:spLocks noChangeArrowheads="1"/>
                        </wps:cNvSpPr>
                        <wps:spPr bwMode="auto">
                          <a:xfrm>
                            <a:off x="6449060" y="1212850"/>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Rectangle 1882"/>
                        <wps:cNvSpPr>
                          <a:spLocks noChangeArrowheads="1"/>
                        </wps:cNvSpPr>
                        <wps:spPr bwMode="auto">
                          <a:xfrm>
                            <a:off x="6435725" y="1199515"/>
                            <a:ext cx="601980" cy="6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Rectangle 1883"/>
                        <wps:cNvSpPr>
                          <a:spLocks noChangeArrowheads="1"/>
                        </wps:cNvSpPr>
                        <wps:spPr bwMode="auto">
                          <a:xfrm>
                            <a:off x="6435725" y="1200150"/>
                            <a:ext cx="601980"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Rectangle 1884"/>
                        <wps:cNvSpPr>
                          <a:spLocks noChangeArrowheads="1"/>
                        </wps:cNvSpPr>
                        <wps:spPr bwMode="auto">
                          <a:xfrm>
                            <a:off x="6435725" y="1227455"/>
                            <a:ext cx="601980" cy="2730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Rectangle 1885"/>
                        <wps:cNvSpPr>
                          <a:spLocks noChangeArrowheads="1"/>
                        </wps:cNvSpPr>
                        <wps:spPr bwMode="auto">
                          <a:xfrm>
                            <a:off x="6435725" y="1254760"/>
                            <a:ext cx="601980"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Rectangle 1886"/>
                        <wps:cNvSpPr>
                          <a:spLocks noChangeArrowheads="1"/>
                        </wps:cNvSpPr>
                        <wps:spPr bwMode="auto">
                          <a:xfrm>
                            <a:off x="6435725" y="1292225"/>
                            <a:ext cx="601980" cy="27305"/>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Rectangle 1887"/>
                        <wps:cNvSpPr>
                          <a:spLocks noChangeArrowheads="1"/>
                        </wps:cNvSpPr>
                        <wps:spPr bwMode="auto">
                          <a:xfrm>
                            <a:off x="6435725" y="1319530"/>
                            <a:ext cx="601980"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Rectangle 1888"/>
                        <wps:cNvSpPr>
                          <a:spLocks noChangeArrowheads="1"/>
                        </wps:cNvSpPr>
                        <wps:spPr bwMode="auto">
                          <a:xfrm>
                            <a:off x="6435725" y="1362710"/>
                            <a:ext cx="601980" cy="2667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Rectangle 1889"/>
                        <wps:cNvSpPr>
                          <a:spLocks noChangeArrowheads="1"/>
                        </wps:cNvSpPr>
                        <wps:spPr bwMode="auto">
                          <a:xfrm>
                            <a:off x="6435725" y="1389380"/>
                            <a:ext cx="601980" cy="3683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Rectangle 1890"/>
                        <wps:cNvSpPr>
                          <a:spLocks noChangeArrowheads="1"/>
                        </wps:cNvSpPr>
                        <wps:spPr bwMode="auto">
                          <a:xfrm>
                            <a:off x="6435725" y="1426210"/>
                            <a:ext cx="601980"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Rectangle 1891"/>
                        <wps:cNvSpPr>
                          <a:spLocks noChangeArrowheads="1"/>
                        </wps:cNvSpPr>
                        <wps:spPr bwMode="auto">
                          <a:xfrm>
                            <a:off x="6435725" y="1453515"/>
                            <a:ext cx="601980" cy="37465"/>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Rectangle 1892"/>
                        <wps:cNvSpPr>
                          <a:spLocks noChangeArrowheads="1"/>
                        </wps:cNvSpPr>
                        <wps:spPr bwMode="auto">
                          <a:xfrm>
                            <a:off x="6435725" y="1490980"/>
                            <a:ext cx="601980" cy="27305"/>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Rectangle 1893"/>
                        <wps:cNvSpPr>
                          <a:spLocks noChangeArrowheads="1"/>
                        </wps:cNvSpPr>
                        <wps:spPr bwMode="auto">
                          <a:xfrm>
                            <a:off x="6435725" y="1518285"/>
                            <a:ext cx="601980"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Rectangle 1894"/>
                        <wps:cNvSpPr>
                          <a:spLocks noChangeArrowheads="1"/>
                        </wps:cNvSpPr>
                        <wps:spPr bwMode="auto">
                          <a:xfrm>
                            <a:off x="6436995" y="1201420"/>
                            <a:ext cx="59944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Rectangle 1895"/>
                        <wps:cNvSpPr>
                          <a:spLocks noChangeArrowheads="1"/>
                        </wps:cNvSpPr>
                        <wps:spPr bwMode="auto">
                          <a:xfrm>
                            <a:off x="6454775" y="1218565"/>
                            <a:ext cx="56451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Freeform 1896"/>
                        <wps:cNvSpPr>
                          <a:spLocks/>
                        </wps:cNvSpPr>
                        <wps:spPr bwMode="auto">
                          <a:xfrm>
                            <a:off x="5709285" y="1115695"/>
                            <a:ext cx="1028065" cy="85725"/>
                          </a:xfrm>
                          <a:custGeom>
                            <a:avLst/>
                            <a:gdLst>
                              <a:gd name="T0" fmla="*/ 0 w 1619"/>
                              <a:gd name="T1" fmla="*/ 0 h 135"/>
                              <a:gd name="T2" fmla="*/ 0 w 1619"/>
                              <a:gd name="T3" fmla="*/ 67 h 135"/>
                              <a:gd name="T4" fmla="*/ 1619 w 1619"/>
                              <a:gd name="T5" fmla="*/ 67 h 135"/>
                              <a:gd name="T6" fmla="*/ 1619 w 1619"/>
                              <a:gd name="T7" fmla="*/ 135 h 135"/>
                            </a:gdLst>
                            <a:ahLst/>
                            <a:cxnLst>
                              <a:cxn ang="0">
                                <a:pos x="T0" y="T1"/>
                              </a:cxn>
                              <a:cxn ang="0">
                                <a:pos x="T2" y="T3"/>
                              </a:cxn>
                              <a:cxn ang="0">
                                <a:pos x="T4" y="T5"/>
                              </a:cxn>
                              <a:cxn ang="0">
                                <a:pos x="T6" y="T7"/>
                              </a:cxn>
                            </a:cxnLst>
                            <a:rect l="0" t="0" r="r" b="b"/>
                            <a:pathLst>
                              <a:path w="1619" h="135">
                                <a:moveTo>
                                  <a:pt x="0" y="0"/>
                                </a:moveTo>
                                <a:lnTo>
                                  <a:pt x="0" y="67"/>
                                </a:lnTo>
                                <a:lnTo>
                                  <a:pt x="1619" y="67"/>
                                </a:lnTo>
                                <a:lnTo>
                                  <a:pt x="1619" y="135"/>
                                </a:lnTo>
                              </a:path>
                            </a:pathLst>
                          </a:custGeom>
                          <a:noFill/>
                          <a:ln w="1016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Rectangle 1897"/>
                        <wps:cNvSpPr>
                          <a:spLocks noChangeArrowheads="1"/>
                        </wps:cNvSpPr>
                        <wps:spPr bwMode="auto">
                          <a:xfrm>
                            <a:off x="1482090" y="1643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88" name="Picture 189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482090" y="1643380"/>
                            <a:ext cx="600075" cy="342900"/>
                          </a:xfrm>
                          <a:prstGeom prst="rect">
                            <a:avLst/>
                          </a:prstGeom>
                          <a:noFill/>
                          <a:extLst>
                            <a:ext uri="{909E8E84-426E-40DD-AFC4-6F175D3DCCD1}">
                              <a14:hiddenFill xmlns:a14="http://schemas.microsoft.com/office/drawing/2010/main">
                                <a:solidFill>
                                  <a:srgbClr val="FFFFFF"/>
                                </a:solidFill>
                              </a14:hiddenFill>
                            </a:ext>
                          </a:extLst>
                        </pic:spPr>
                      </pic:pic>
                      <wps:wsp>
                        <wps:cNvPr id="489" name="Rectangle 1899"/>
                        <wps:cNvSpPr>
                          <a:spLocks noChangeArrowheads="1"/>
                        </wps:cNvSpPr>
                        <wps:spPr bwMode="auto">
                          <a:xfrm>
                            <a:off x="1482090" y="1643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Freeform 1900"/>
                        <wps:cNvSpPr>
                          <a:spLocks/>
                        </wps:cNvSpPr>
                        <wps:spPr bwMode="auto">
                          <a:xfrm>
                            <a:off x="1480185" y="1641475"/>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91" name="Freeform 1901"/>
                        <wps:cNvSpPr>
                          <a:spLocks/>
                        </wps:cNvSpPr>
                        <wps:spPr bwMode="auto">
                          <a:xfrm>
                            <a:off x="1482090" y="164401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92" name="Rectangle 1902"/>
                        <wps:cNvSpPr>
                          <a:spLocks noChangeArrowheads="1"/>
                        </wps:cNvSpPr>
                        <wps:spPr bwMode="auto">
                          <a:xfrm>
                            <a:off x="1480185" y="164147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Freeform 1903"/>
                        <wps:cNvSpPr>
                          <a:spLocks noEditPoints="1"/>
                        </wps:cNvSpPr>
                        <wps:spPr bwMode="auto">
                          <a:xfrm>
                            <a:off x="1481455" y="1642110"/>
                            <a:ext cx="601345" cy="346075"/>
                          </a:xfrm>
                          <a:custGeom>
                            <a:avLst/>
                            <a:gdLst>
                              <a:gd name="T0" fmla="*/ 0 w 947"/>
                              <a:gd name="T1" fmla="*/ 542 h 545"/>
                              <a:gd name="T2" fmla="*/ 0 w 947"/>
                              <a:gd name="T3" fmla="*/ 2 h 545"/>
                              <a:gd name="T4" fmla="*/ 0 w 947"/>
                              <a:gd name="T5" fmla="*/ 0 h 545"/>
                              <a:gd name="T6" fmla="*/ 1 w 947"/>
                              <a:gd name="T7" fmla="*/ 0 h 545"/>
                              <a:gd name="T8" fmla="*/ 946 w 947"/>
                              <a:gd name="T9" fmla="*/ 0 h 545"/>
                              <a:gd name="T10" fmla="*/ 947 w 947"/>
                              <a:gd name="T11" fmla="*/ 0 h 545"/>
                              <a:gd name="T12" fmla="*/ 947 w 947"/>
                              <a:gd name="T13" fmla="*/ 2 h 545"/>
                              <a:gd name="T14" fmla="*/ 947 w 947"/>
                              <a:gd name="T15" fmla="*/ 542 h 545"/>
                              <a:gd name="T16" fmla="*/ 947 w 947"/>
                              <a:gd name="T17" fmla="*/ 543 h 545"/>
                              <a:gd name="T18" fmla="*/ 946 w 947"/>
                              <a:gd name="T19" fmla="*/ 545 h 545"/>
                              <a:gd name="T20" fmla="*/ 1 w 947"/>
                              <a:gd name="T21" fmla="*/ 545 h 545"/>
                              <a:gd name="T22" fmla="*/ 0 w 947"/>
                              <a:gd name="T23" fmla="*/ 543 h 545"/>
                              <a:gd name="T24" fmla="*/ 0 w 947"/>
                              <a:gd name="T25" fmla="*/ 542 h 545"/>
                              <a:gd name="T26" fmla="*/ 0 w 947"/>
                              <a:gd name="T27" fmla="*/ 540 h 545"/>
                              <a:gd name="T28" fmla="*/ 1 w 947"/>
                              <a:gd name="T29" fmla="*/ 540 h 545"/>
                              <a:gd name="T30" fmla="*/ 946 w 947"/>
                              <a:gd name="T31" fmla="*/ 540 h 545"/>
                              <a:gd name="T32" fmla="*/ 944 w 947"/>
                              <a:gd name="T33" fmla="*/ 542 h 545"/>
                              <a:gd name="T34" fmla="*/ 944 w 947"/>
                              <a:gd name="T35" fmla="*/ 2 h 545"/>
                              <a:gd name="T36" fmla="*/ 946 w 947"/>
                              <a:gd name="T37" fmla="*/ 5 h 545"/>
                              <a:gd name="T38" fmla="*/ 1 w 947"/>
                              <a:gd name="T39" fmla="*/ 5 h 545"/>
                              <a:gd name="T40" fmla="*/ 3 w 947"/>
                              <a:gd name="T41" fmla="*/ 2 h 545"/>
                              <a:gd name="T42" fmla="*/ 3 w 947"/>
                              <a:gd name="T43" fmla="*/ 542 h 545"/>
                              <a:gd name="T44" fmla="*/ 3 w 947"/>
                              <a:gd name="T45" fmla="*/ 543 h 545"/>
                              <a:gd name="T46" fmla="*/ 1 w 947"/>
                              <a:gd name="T47" fmla="*/ 545 h 545"/>
                              <a:gd name="T48" fmla="*/ 0 w 947"/>
                              <a:gd name="T49" fmla="*/ 543 h 545"/>
                              <a:gd name="T50" fmla="*/ 0 w 947"/>
                              <a:gd name="T51" fmla="*/ 542 h 545"/>
                              <a:gd name="T52" fmla="*/ 0 w 947"/>
                              <a:gd name="T53" fmla="*/ 542 h 545"/>
                              <a:gd name="T54" fmla="*/ 27 w 947"/>
                              <a:gd name="T55" fmla="*/ 515 h 545"/>
                              <a:gd name="T56" fmla="*/ 27 w 947"/>
                              <a:gd name="T57" fmla="*/ 29 h 545"/>
                              <a:gd name="T58" fmla="*/ 27 w 947"/>
                              <a:gd name="T59" fmla="*/ 27 h 545"/>
                              <a:gd name="T60" fmla="*/ 28 w 947"/>
                              <a:gd name="T61" fmla="*/ 27 h 545"/>
                              <a:gd name="T62" fmla="*/ 919 w 947"/>
                              <a:gd name="T63" fmla="*/ 27 h 545"/>
                              <a:gd name="T64" fmla="*/ 920 w 947"/>
                              <a:gd name="T65" fmla="*/ 27 h 545"/>
                              <a:gd name="T66" fmla="*/ 920 w 947"/>
                              <a:gd name="T67" fmla="*/ 29 h 545"/>
                              <a:gd name="T68" fmla="*/ 920 w 947"/>
                              <a:gd name="T69" fmla="*/ 515 h 545"/>
                              <a:gd name="T70" fmla="*/ 920 w 947"/>
                              <a:gd name="T71" fmla="*/ 516 h 545"/>
                              <a:gd name="T72" fmla="*/ 919 w 947"/>
                              <a:gd name="T73" fmla="*/ 516 h 545"/>
                              <a:gd name="T74" fmla="*/ 28 w 947"/>
                              <a:gd name="T75" fmla="*/ 516 h 545"/>
                              <a:gd name="T76" fmla="*/ 27 w 947"/>
                              <a:gd name="T77" fmla="*/ 516 h 545"/>
                              <a:gd name="T78" fmla="*/ 27 w 947"/>
                              <a:gd name="T79" fmla="*/ 515 h 545"/>
                              <a:gd name="T80" fmla="*/ 27 w 947"/>
                              <a:gd name="T81" fmla="*/ 513 h 545"/>
                              <a:gd name="T82" fmla="*/ 28 w 947"/>
                              <a:gd name="T83" fmla="*/ 513 h 545"/>
                              <a:gd name="T84" fmla="*/ 919 w 947"/>
                              <a:gd name="T85" fmla="*/ 513 h 545"/>
                              <a:gd name="T86" fmla="*/ 916 w 947"/>
                              <a:gd name="T87" fmla="*/ 515 h 545"/>
                              <a:gd name="T88" fmla="*/ 916 w 947"/>
                              <a:gd name="T89" fmla="*/ 29 h 545"/>
                              <a:gd name="T90" fmla="*/ 919 w 947"/>
                              <a:gd name="T91" fmla="*/ 32 h 545"/>
                              <a:gd name="T92" fmla="*/ 28 w 947"/>
                              <a:gd name="T93" fmla="*/ 32 h 545"/>
                              <a:gd name="T94" fmla="*/ 29 w 947"/>
                              <a:gd name="T95" fmla="*/ 29 h 545"/>
                              <a:gd name="T96" fmla="*/ 29 w 947"/>
                              <a:gd name="T97" fmla="*/ 515 h 545"/>
                              <a:gd name="T98" fmla="*/ 29 w 947"/>
                              <a:gd name="T99" fmla="*/ 516 h 545"/>
                              <a:gd name="T100" fmla="*/ 28 w 947"/>
                              <a:gd name="T101" fmla="*/ 516 h 545"/>
                              <a:gd name="T102" fmla="*/ 27 w 947"/>
                              <a:gd name="T103" fmla="*/ 516 h 545"/>
                              <a:gd name="T104" fmla="*/ 27 w 947"/>
                              <a:gd name="T105" fmla="*/ 515 h 545"/>
                              <a:gd name="T106" fmla="*/ 27 w 947"/>
                              <a:gd name="T107"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7" h="545">
                                <a:moveTo>
                                  <a:pt x="0" y="542"/>
                                </a:moveTo>
                                <a:lnTo>
                                  <a:pt x="0" y="2"/>
                                </a:lnTo>
                                <a:lnTo>
                                  <a:pt x="0" y="0"/>
                                </a:lnTo>
                                <a:lnTo>
                                  <a:pt x="1" y="0"/>
                                </a:lnTo>
                                <a:lnTo>
                                  <a:pt x="946" y="0"/>
                                </a:lnTo>
                                <a:lnTo>
                                  <a:pt x="947" y="0"/>
                                </a:lnTo>
                                <a:lnTo>
                                  <a:pt x="947" y="2"/>
                                </a:lnTo>
                                <a:lnTo>
                                  <a:pt x="947" y="542"/>
                                </a:lnTo>
                                <a:lnTo>
                                  <a:pt x="947" y="543"/>
                                </a:lnTo>
                                <a:lnTo>
                                  <a:pt x="946" y="545"/>
                                </a:lnTo>
                                <a:lnTo>
                                  <a:pt x="1" y="545"/>
                                </a:lnTo>
                                <a:lnTo>
                                  <a:pt x="0" y="543"/>
                                </a:lnTo>
                                <a:lnTo>
                                  <a:pt x="0" y="542"/>
                                </a:lnTo>
                                <a:lnTo>
                                  <a:pt x="0" y="540"/>
                                </a:lnTo>
                                <a:lnTo>
                                  <a:pt x="1" y="540"/>
                                </a:lnTo>
                                <a:lnTo>
                                  <a:pt x="946" y="540"/>
                                </a:lnTo>
                                <a:lnTo>
                                  <a:pt x="944" y="542"/>
                                </a:lnTo>
                                <a:lnTo>
                                  <a:pt x="944" y="2"/>
                                </a:lnTo>
                                <a:lnTo>
                                  <a:pt x="946" y="5"/>
                                </a:lnTo>
                                <a:lnTo>
                                  <a:pt x="1" y="5"/>
                                </a:lnTo>
                                <a:lnTo>
                                  <a:pt x="3" y="2"/>
                                </a:lnTo>
                                <a:lnTo>
                                  <a:pt x="3" y="542"/>
                                </a:lnTo>
                                <a:lnTo>
                                  <a:pt x="3" y="543"/>
                                </a:lnTo>
                                <a:lnTo>
                                  <a:pt x="1" y="545"/>
                                </a:lnTo>
                                <a:lnTo>
                                  <a:pt x="0" y="543"/>
                                </a:lnTo>
                                <a:lnTo>
                                  <a:pt x="0" y="542"/>
                                </a:lnTo>
                                <a:close/>
                                <a:moveTo>
                                  <a:pt x="27" y="515"/>
                                </a:moveTo>
                                <a:lnTo>
                                  <a:pt x="27" y="29"/>
                                </a:lnTo>
                                <a:lnTo>
                                  <a:pt x="27" y="27"/>
                                </a:lnTo>
                                <a:lnTo>
                                  <a:pt x="28" y="27"/>
                                </a:lnTo>
                                <a:lnTo>
                                  <a:pt x="919" y="27"/>
                                </a:lnTo>
                                <a:lnTo>
                                  <a:pt x="920" y="27"/>
                                </a:lnTo>
                                <a:lnTo>
                                  <a:pt x="920" y="29"/>
                                </a:lnTo>
                                <a:lnTo>
                                  <a:pt x="920" y="515"/>
                                </a:lnTo>
                                <a:lnTo>
                                  <a:pt x="920" y="516"/>
                                </a:lnTo>
                                <a:lnTo>
                                  <a:pt x="919" y="516"/>
                                </a:lnTo>
                                <a:lnTo>
                                  <a:pt x="28" y="516"/>
                                </a:lnTo>
                                <a:lnTo>
                                  <a:pt x="27" y="516"/>
                                </a:lnTo>
                                <a:lnTo>
                                  <a:pt x="27" y="515"/>
                                </a:lnTo>
                                <a:lnTo>
                                  <a:pt x="27" y="513"/>
                                </a:lnTo>
                                <a:lnTo>
                                  <a:pt x="28" y="513"/>
                                </a:lnTo>
                                <a:lnTo>
                                  <a:pt x="919" y="513"/>
                                </a:lnTo>
                                <a:lnTo>
                                  <a:pt x="916" y="515"/>
                                </a:lnTo>
                                <a:lnTo>
                                  <a:pt x="916" y="29"/>
                                </a:lnTo>
                                <a:lnTo>
                                  <a:pt x="919" y="32"/>
                                </a:lnTo>
                                <a:lnTo>
                                  <a:pt x="28" y="32"/>
                                </a:lnTo>
                                <a:lnTo>
                                  <a:pt x="29" y="29"/>
                                </a:lnTo>
                                <a:lnTo>
                                  <a:pt x="29" y="515"/>
                                </a:lnTo>
                                <a:lnTo>
                                  <a:pt x="29" y="516"/>
                                </a:lnTo>
                                <a:lnTo>
                                  <a:pt x="28"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Rectangle 1904"/>
                        <wps:cNvSpPr>
                          <a:spLocks noChangeArrowheads="1"/>
                        </wps:cNvSpPr>
                        <wps:spPr bwMode="auto">
                          <a:xfrm>
                            <a:off x="1480185" y="164147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Rectangle 1905"/>
                        <wps:cNvSpPr>
                          <a:spLocks noChangeArrowheads="1"/>
                        </wps:cNvSpPr>
                        <wps:spPr bwMode="auto">
                          <a:xfrm>
                            <a:off x="1466850" y="1628140"/>
                            <a:ext cx="601980"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Rectangle 1906"/>
                        <wps:cNvSpPr>
                          <a:spLocks noChangeArrowheads="1"/>
                        </wps:cNvSpPr>
                        <wps:spPr bwMode="auto">
                          <a:xfrm>
                            <a:off x="1466850" y="1628775"/>
                            <a:ext cx="60198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Rectangle 1907"/>
                        <wps:cNvSpPr>
                          <a:spLocks noChangeArrowheads="1"/>
                        </wps:cNvSpPr>
                        <wps:spPr bwMode="auto">
                          <a:xfrm>
                            <a:off x="1466850" y="1656080"/>
                            <a:ext cx="601980" cy="26670"/>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Rectangle 1908"/>
                        <wps:cNvSpPr>
                          <a:spLocks noChangeArrowheads="1"/>
                        </wps:cNvSpPr>
                        <wps:spPr bwMode="auto">
                          <a:xfrm>
                            <a:off x="1466850" y="1682750"/>
                            <a:ext cx="601980" cy="3810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Rectangle 1909"/>
                        <wps:cNvSpPr>
                          <a:spLocks noChangeArrowheads="1"/>
                        </wps:cNvSpPr>
                        <wps:spPr bwMode="auto">
                          <a:xfrm>
                            <a:off x="1466850" y="1720850"/>
                            <a:ext cx="601980" cy="26670"/>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Rectangle 1910"/>
                        <wps:cNvSpPr>
                          <a:spLocks noChangeArrowheads="1"/>
                        </wps:cNvSpPr>
                        <wps:spPr bwMode="auto">
                          <a:xfrm>
                            <a:off x="1466850" y="1747520"/>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Rectangle 1911"/>
                        <wps:cNvSpPr>
                          <a:spLocks noChangeArrowheads="1"/>
                        </wps:cNvSpPr>
                        <wps:spPr bwMode="auto">
                          <a:xfrm>
                            <a:off x="1466850" y="1790700"/>
                            <a:ext cx="601980" cy="27305"/>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Rectangle 1912"/>
                        <wps:cNvSpPr>
                          <a:spLocks noChangeArrowheads="1"/>
                        </wps:cNvSpPr>
                        <wps:spPr bwMode="auto">
                          <a:xfrm>
                            <a:off x="1466850" y="1818005"/>
                            <a:ext cx="601980" cy="37465"/>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Rectangle 1913"/>
                        <wps:cNvSpPr>
                          <a:spLocks noChangeArrowheads="1"/>
                        </wps:cNvSpPr>
                        <wps:spPr bwMode="auto">
                          <a:xfrm>
                            <a:off x="1466850" y="1855470"/>
                            <a:ext cx="601980"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Rectangle 1914"/>
                        <wps:cNvSpPr>
                          <a:spLocks noChangeArrowheads="1"/>
                        </wps:cNvSpPr>
                        <wps:spPr bwMode="auto">
                          <a:xfrm>
                            <a:off x="1466850" y="1882775"/>
                            <a:ext cx="601980" cy="3683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Rectangle 1915"/>
                        <wps:cNvSpPr>
                          <a:spLocks noChangeArrowheads="1"/>
                        </wps:cNvSpPr>
                        <wps:spPr bwMode="auto">
                          <a:xfrm>
                            <a:off x="1466850" y="1919605"/>
                            <a:ext cx="601980"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Rectangle 1916"/>
                        <wps:cNvSpPr>
                          <a:spLocks noChangeArrowheads="1"/>
                        </wps:cNvSpPr>
                        <wps:spPr bwMode="auto">
                          <a:xfrm>
                            <a:off x="1466850" y="1946275"/>
                            <a:ext cx="601980" cy="26670"/>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Rectangle 1917"/>
                        <wps:cNvSpPr>
                          <a:spLocks noChangeArrowheads="1"/>
                        </wps:cNvSpPr>
                        <wps:spPr bwMode="auto">
                          <a:xfrm>
                            <a:off x="1468755" y="1630045"/>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 name="Rectangle 1918"/>
                        <wps:cNvSpPr>
                          <a:spLocks noChangeArrowheads="1"/>
                        </wps:cNvSpPr>
                        <wps:spPr bwMode="auto">
                          <a:xfrm>
                            <a:off x="1485900" y="1646555"/>
                            <a:ext cx="565785" cy="30924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 name="Freeform 1919"/>
                        <wps:cNvSpPr>
                          <a:spLocks/>
                        </wps:cNvSpPr>
                        <wps:spPr bwMode="auto">
                          <a:xfrm>
                            <a:off x="1768475" y="1544320"/>
                            <a:ext cx="427990" cy="85725"/>
                          </a:xfrm>
                          <a:custGeom>
                            <a:avLst/>
                            <a:gdLst>
                              <a:gd name="T0" fmla="*/ 674 w 674"/>
                              <a:gd name="T1" fmla="*/ 0 h 135"/>
                              <a:gd name="T2" fmla="*/ 674 w 674"/>
                              <a:gd name="T3" fmla="*/ 67 h 135"/>
                              <a:gd name="T4" fmla="*/ 0 w 674"/>
                              <a:gd name="T5" fmla="*/ 67 h 135"/>
                              <a:gd name="T6" fmla="*/ 0 w 674"/>
                              <a:gd name="T7" fmla="*/ 135 h 135"/>
                            </a:gdLst>
                            <a:ahLst/>
                            <a:cxnLst>
                              <a:cxn ang="0">
                                <a:pos x="T0" y="T1"/>
                              </a:cxn>
                              <a:cxn ang="0">
                                <a:pos x="T2" y="T3"/>
                              </a:cxn>
                              <a:cxn ang="0">
                                <a:pos x="T4" y="T5"/>
                              </a:cxn>
                              <a:cxn ang="0">
                                <a:pos x="T6" y="T7"/>
                              </a:cxn>
                            </a:cxnLst>
                            <a:rect l="0" t="0" r="r" b="b"/>
                            <a:pathLst>
                              <a:path w="674" h="135">
                                <a:moveTo>
                                  <a:pt x="674" y="0"/>
                                </a:moveTo>
                                <a:lnTo>
                                  <a:pt x="674" y="67"/>
                                </a:lnTo>
                                <a:lnTo>
                                  <a:pt x="0" y="67"/>
                                </a:lnTo>
                                <a:lnTo>
                                  <a:pt x="0" y="135"/>
                                </a:lnTo>
                              </a:path>
                            </a:pathLst>
                          </a:custGeom>
                          <a:noFill/>
                          <a:ln w="1016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Rectangle 1920"/>
                        <wps:cNvSpPr>
                          <a:spLocks noChangeArrowheads="1"/>
                        </wps:cNvSpPr>
                        <wps:spPr bwMode="auto">
                          <a:xfrm>
                            <a:off x="1482090" y="207137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11" name="Picture 192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1482090" y="2071370"/>
                            <a:ext cx="600075" cy="342900"/>
                          </a:xfrm>
                          <a:prstGeom prst="rect">
                            <a:avLst/>
                          </a:prstGeom>
                          <a:noFill/>
                          <a:extLst>
                            <a:ext uri="{909E8E84-426E-40DD-AFC4-6F175D3DCCD1}">
                              <a14:hiddenFill xmlns:a14="http://schemas.microsoft.com/office/drawing/2010/main">
                                <a:solidFill>
                                  <a:srgbClr val="FFFFFF"/>
                                </a:solidFill>
                              </a14:hiddenFill>
                            </a:ext>
                          </a:extLst>
                        </pic:spPr>
                      </pic:pic>
                      <wps:wsp>
                        <wps:cNvPr id="512" name="Rectangle 1922"/>
                        <wps:cNvSpPr>
                          <a:spLocks noChangeArrowheads="1"/>
                        </wps:cNvSpPr>
                        <wps:spPr bwMode="auto">
                          <a:xfrm>
                            <a:off x="1482090" y="207137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 name="Freeform 1923"/>
                        <wps:cNvSpPr>
                          <a:spLocks/>
                        </wps:cNvSpPr>
                        <wps:spPr bwMode="auto">
                          <a:xfrm>
                            <a:off x="1480185" y="2070735"/>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4" name="Freeform 1924"/>
                        <wps:cNvSpPr>
                          <a:spLocks/>
                        </wps:cNvSpPr>
                        <wps:spPr bwMode="auto">
                          <a:xfrm>
                            <a:off x="1482090" y="2072640"/>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5" name="Rectangle 1925"/>
                        <wps:cNvSpPr>
                          <a:spLocks noChangeArrowheads="1"/>
                        </wps:cNvSpPr>
                        <wps:spPr bwMode="auto">
                          <a:xfrm>
                            <a:off x="1480185" y="207073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Freeform 1926"/>
                        <wps:cNvSpPr>
                          <a:spLocks noEditPoints="1"/>
                        </wps:cNvSpPr>
                        <wps:spPr bwMode="auto">
                          <a:xfrm>
                            <a:off x="1481455" y="2070735"/>
                            <a:ext cx="601345" cy="345440"/>
                          </a:xfrm>
                          <a:custGeom>
                            <a:avLst/>
                            <a:gdLst>
                              <a:gd name="T0" fmla="*/ 0 w 947"/>
                              <a:gd name="T1" fmla="*/ 541 h 544"/>
                              <a:gd name="T2" fmla="*/ 0 w 947"/>
                              <a:gd name="T3" fmla="*/ 1 h 544"/>
                              <a:gd name="T4" fmla="*/ 0 w 947"/>
                              <a:gd name="T5" fmla="*/ 0 h 544"/>
                              <a:gd name="T6" fmla="*/ 1 w 947"/>
                              <a:gd name="T7" fmla="*/ 0 h 544"/>
                              <a:gd name="T8" fmla="*/ 946 w 947"/>
                              <a:gd name="T9" fmla="*/ 0 h 544"/>
                              <a:gd name="T10" fmla="*/ 947 w 947"/>
                              <a:gd name="T11" fmla="*/ 0 h 544"/>
                              <a:gd name="T12" fmla="*/ 947 w 947"/>
                              <a:gd name="T13" fmla="*/ 1 h 544"/>
                              <a:gd name="T14" fmla="*/ 947 w 947"/>
                              <a:gd name="T15" fmla="*/ 541 h 544"/>
                              <a:gd name="T16" fmla="*/ 947 w 947"/>
                              <a:gd name="T17" fmla="*/ 543 h 544"/>
                              <a:gd name="T18" fmla="*/ 946 w 947"/>
                              <a:gd name="T19" fmla="*/ 544 h 544"/>
                              <a:gd name="T20" fmla="*/ 1 w 947"/>
                              <a:gd name="T21" fmla="*/ 544 h 544"/>
                              <a:gd name="T22" fmla="*/ 0 w 947"/>
                              <a:gd name="T23" fmla="*/ 543 h 544"/>
                              <a:gd name="T24" fmla="*/ 0 w 947"/>
                              <a:gd name="T25" fmla="*/ 541 h 544"/>
                              <a:gd name="T26" fmla="*/ 0 w 947"/>
                              <a:gd name="T27" fmla="*/ 540 h 544"/>
                              <a:gd name="T28" fmla="*/ 1 w 947"/>
                              <a:gd name="T29" fmla="*/ 540 h 544"/>
                              <a:gd name="T30" fmla="*/ 946 w 947"/>
                              <a:gd name="T31" fmla="*/ 540 h 544"/>
                              <a:gd name="T32" fmla="*/ 944 w 947"/>
                              <a:gd name="T33" fmla="*/ 541 h 544"/>
                              <a:gd name="T34" fmla="*/ 944 w 947"/>
                              <a:gd name="T35" fmla="*/ 1 h 544"/>
                              <a:gd name="T36" fmla="*/ 946 w 947"/>
                              <a:gd name="T37" fmla="*/ 4 h 544"/>
                              <a:gd name="T38" fmla="*/ 1 w 947"/>
                              <a:gd name="T39" fmla="*/ 4 h 544"/>
                              <a:gd name="T40" fmla="*/ 3 w 947"/>
                              <a:gd name="T41" fmla="*/ 1 h 544"/>
                              <a:gd name="T42" fmla="*/ 3 w 947"/>
                              <a:gd name="T43" fmla="*/ 541 h 544"/>
                              <a:gd name="T44" fmla="*/ 3 w 947"/>
                              <a:gd name="T45" fmla="*/ 543 h 544"/>
                              <a:gd name="T46" fmla="*/ 1 w 947"/>
                              <a:gd name="T47" fmla="*/ 544 h 544"/>
                              <a:gd name="T48" fmla="*/ 0 w 947"/>
                              <a:gd name="T49" fmla="*/ 543 h 544"/>
                              <a:gd name="T50" fmla="*/ 0 w 947"/>
                              <a:gd name="T51" fmla="*/ 541 h 544"/>
                              <a:gd name="T52" fmla="*/ 0 w 947"/>
                              <a:gd name="T53" fmla="*/ 541 h 544"/>
                              <a:gd name="T54" fmla="*/ 27 w 947"/>
                              <a:gd name="T55" fmla="*/ 514 h 544"/>
                              <a:gd name="T56" fmla="*/ 27 w 947"/>
                              <a:gd name="T57" fmla="*/ 28 h 544"/>
                              <a:gd name="T58" fmla="*/ 27 w 947"/>
                              <a:gd name="T59" fmla="*/ 28 h 544"/>
                              <a:gd name="T60" fmla="*/ 28 w 947"/>
                              <a:gd name="T61" fmla="*/ 27 h 544"/>
                              <a:gd name="T62" fmla="*/ 919 w 947"/>
                              <a:gd name="T63" fmla="*/ 27 h 544"/>
                              <a:gd name="T64" fmla="*/ 920 w 947"/>
                              <a:gd name="T65" fmla="*/ 28 h 544"/>
                              <a:gd name="T66" fmla="*/ 920 w 947"/>
                              <a:gd name="T67" fmla="*/ 28 h 544"/>
                              <a:gd name="T68" fmla="*/ 920 w 947"/>
                              <a:gd name="T69" fmla="*/ 514 h 544"/>
                              <a:gd name="T70" fmla="*/ 920 w 947"/>
                              <a:gd name="T71" fmla="*/ 516 h 544"/>
                              <a:gd name="T72" fmla="*/ 919 w 947"/>
                              <a:gd name="T73" fmla="*/ 517 h 544"/>
                              <a:gd name="T74" fmla="*/ 28 w 947"/>
                              <a:gd name="T75" fmla="*/ 517 h 544"/>
                              <a:gd name="T76" fmla="*/ 27 w 947"/>
                              <a:gd name="T77" fmla="*/ 516 h 544"/>
                              <a:gd name="T78" fmla="*/ 27 w 947"/>
                              <a:gd name="T79" fmla="*/ 514 h 544"/>
                              <a:gd name="T80" fmla="*/ 27 w 947"/>
                              <a:gd name="T81" fmla="*/ 513 h 544"/>
                              <a:gd name="T82" fmla="*/ 28 w 947"/>
                              <a:gd name="T83" fmla="*/ 513 h 544"/>
                              <a:gd name="T84" fmla="*/ 919 w 947"/>
                              <a:gd name="T85" fmla="*/ 513 h 544"/>
                              <a:gd name="T86" fmla="*/ 916 w 947"/>
                              <a:gd name="T87" fmla="*/ 514 h 544"/>
                              <a:gd name="T88" fmla="*/ 916 w 947"/>
                              <a:gd name="T89" fmla="*/ 28 h 544"/>
                              <a:gd name="T90" fmla="*/ 919 w 947"/>
                              <a:gd name="T91" fmla="*/ 31 h 544"/>
                              <a:gd name="T92" fmla="*/ 28 w 947"/>
                              <a:gd name="T93" fmla="*/ 31 h 544"/>
                              <a:gd name="T94" fmla="*/ 29 w 947"/>
                              <a:gd name="T95" fmla="*/ 28 h 544"/>
                              <a:gd name="T96" fmla="*/ 29 w 947"/>
                              <a:gd name="T97" fmla="*/ 514 h 544"/>
                              <a:gd name="T98" fmla="*/ 29 w 947"/>
                              <a:gd name="T99" fmla="*/ 516 h 544"/>
                              <a:gd name="T100" fmla="*/ 28 w 947"/>
                              <a:gd name="T101" fmla="*/ 517 h 544"/>
                              <a:gd name="T102" fmla="*/ 27 w 947"/>
                              <a:gd name="T103" fmla="*/ 516 h 544"/>
                              <a:gd name="T104" fmla="*/ 27 w 947"/>
                              <a:gd name="T105" fmla="*/ 514 h 544"/>
                              <a:gd name="T106" fmla="*/ 27 w 947"/>
                              <a:gd name="T107" fmla="*/ 514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7" h="544">
                                <a:moveTo>
                                  <a:pt x="0" y="541"/>
                                </a:moveTo>
                                <a:lnTo>
                                  <a:pt x="0" y="1"/>
                                </a:lnTo>
                                <a:lnTo>
                                  <a:pt x="0" y="0"/>
                                </a:lnTo>
                                <a:lnTo>
                                  <a:pt x="1" y="0"/>
                                </a:lnTo>
                                <a:lnTo>
                                  <a:pt x="946" y="0"/>
                                </a:lnTo>
                                <a:lnTo>
                                  <a:pt x="947" y="0"/>
                                </a:lnTo>
                                <a:lnTo>
                                  <a:pt x="947" y="1"/>
                                </a:lnTo>
                                <a:lnTo>
                                  <a:pt x="947" y="541"/>
                                </a:lnTo>
                                <a:lnTo>
                                  <a:pt x="947" y="543"/>
                                </a:lnTo>
                                <a:lnTo>
                                  <a:pt x="946" y="544"/>
                                </a:lnTo>
                                <a:lnTo>
                                  <a:pt x="1" y="544"/>
                                </a:lnTo>
                                <a:lnTo>
                                  <a:pt x="0" y="543"/>
                                </a:lnTo>
                                <a:lnTo>
                                  <a:pt x="0" y="541"/>
                                </a:lnTo>
                                <a:lnTo>
                                  <a:pt x="0" y="540"/>
                                </a:lnTo>
                                <a:lnTo>
                                  <a:pt x="1" y="540"/>
                                </a:lnTo>
                                <a:lnTo>
                                  <a:pt x="946" y="540"/>
                                </a:lnTo>
                                <a:lnTo>
                                  <a:pt x="944" y="541"/>
                                </a:lnTo>
                                <a:lnTo>
                                  <a:pt x="944" y="1"/>
                                </a:lnTo>
                                <a:lnTo>
                                  <a:pt x="946" y="4"/>
                                </a:lnTo>
                                <a:lnTo>
                                  <a:pt x="1" y="4"/>
                                </a:lnTo>
                                <a:lnTo>
                                  <a:pt x="3" y="1"/>
                                </a:lnTo>
                                <a:lnTo>
                                  <a:pt x="3" y="541"/>
                                </a:lnTo>
                                <a:lnTo>
                                  <a:pt x="3" y="543"/>
                                </a:lnTo>
                                <a:lnTo>
                                  <a:pt x="1" y="544"/>
                                </a:lnTo>
                                <a:lnTo>
                                  <a:pt x="0" y="543"/>
                                </a:lnTo>
                                <a:lnTo>
                                  <a:pt x="0" y="541"/>
                                </a:lnTo>
                                <a:close/>
                                <a:moveTo>
                                  <a:pt x="27" y="514"/>
                                </a:moveTo>
                                <a:lnTo>
                                  <a:pt x="27" y="28"/>
                                </a:lnTo>
                                <a:lnTo>
                                  <a:pt x="28" y="27"/>
                                </a:lnTo>
                                <a:lnTo>
                                  <a:pt x="919" y="27"/>
                                </a:lnTo>
                                <a:lnTo>
                                  <a:pt x="920" y="28"/>
                                </a:lnTo>
                                <a:lnTo>
                                  <a:pt x="920" y="514"/>
                                </a:lnTo>
                                <a:lnTo>
                                  <a:pt x="920" y="516"/>
                                </a:lnTo>
                                <a:lnTo>
                                  <a:pt x="919" y="517"/>
                                </a:lnTo>
                                <a:lnTo>
                                  <a:pt x="28" y="517"/>
                                </a:lnTo>
                                <a:lnTo>
                                  <a:pt x="27" y="516"/>
                                </a:lnTo>
                                <a:lnTo>
                                  <a:pt x="27" y="514"/>
                                </a:lnTo>
                                <a:lnTo>
                                  <a:pt x="27" y="513"/>
                                </a:lnTo>
                                <a:lnTo>
                                  <a:pt x="28" y="513"/>
                                </a:lnTo>
                                <a:lnTo>
                                  <a:pt x="919" y="513"/>
                                </a:lnTo>
                                <a:lnTo>
                                  <a:pt x="916" y="514"/>
                                </a:lnTo>
                                <a:lnTo>
                                  <a:pt x="916" y="28"/>
                                </a:lnTo>
                                <a:lnTo>
                                  <a:pt x="919" y="31"/>
                                </a:lnTo>
                                <a:lnTo>
                                  <a:pt x="28" y="31"/>
                                </a:lnTo>
                                <a:lnTo>
                                  <a:pt x="29" y="28"/>
                                </a:lnTo>
                                <a:lnTo>
                                  <a:pt x="29" y="514"/>
                                </a:lnTo>
                                <a:lnTo>
                                  <a:pt x="29" y="516"/>
                                </a:lnTo>
                                <a:lnTo>
                                  <a:pt x="28" y="517"/>
                                </a:lnTo>
                                <a:lnTo>
                                  <a:pt x="27"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Rectangle 1927"/>
                        <wps:cNvSpPr>
                          <a:spLocks noChangeArrowheads="1"/>
                        </wps:cNvSpPr>
                        <wps:spPr bwMode="auto">
                          <a:xfrm>
                            <a:off x="1480185" y="207073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Rectangle 1928"/>
                        <wps:cNvSpPr>
                          <a:spLocks noChangeArrowheads="1"/>
                        </wps:cNvSpPr>
                        <wps:spPr bwMode="auto">
                          <a:xfrm>
                            <a:off x="1466850" y="2057400"/>
                            <a:ext cx="601980"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Rectangle 1929"/>
                        <wps:cNvSpPr>
                          <a:spLocks noChangeArrowheads="1"/>
                        </wps:cNvSpPr>
                        <wps:spPr bwMode="auto">
                          <a:xfrm>
                            <a:off x="1466850" y="2058035"/>
                            <a:ext cx="60198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Rectangle 1930"/>
                        <wps:cNvSpPr>
                          <a:spLocks noChangeArrowheads="1"/>
                        </wps:cNvSpPr>
                        <wps:spPr bwMode="auto">
                          <a:xfrm>
                            <a:off x="1466850" y="2085340"/>
                            <a:ext cx="601980" cy="26035"/>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Rectangle 1931"/>
                        <wps:cNvSpPr>
                          <a:spLocks noChangeArrowheads="1"/>
                        </wps:cNvSpPr>
                        <wps:spPr bwMode="auto">
                          <a:xfrm>
                            <a:off x="1466850" y="2111375"/>
                            <a:ext cx="601980" cy="37465"/>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Rectangle 1932"/>
                        <wps:cNvSpPr>
                          <a:spLocks noChangeArrowheads="1"/>
                        </wps:cNvSpPr>
                        <wps:spPr bwMode="auto">
                          <a:xfrm>
                            <a:off x="1466850" y="2148840"/>
                            <a:ext cx="601980" cy="27305"/>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Rectangle 1933"/>
                        <wps:cNvSpPr>
                          <a:spLocks noChangeArrowheads="1"/>
                        </wps:cNvSpPr>
                        <wps:spPr bwMode="auto">
                          <a:xfrm>
                            <a:off x="1466850" y="2176145"/>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Rectangle 1934"/>
                        <wps:cNvSpPr>
                          <a:spLocks noChangeArrowheads="1"/>
                        </wps:cNvSpPr>
                        <wps:spPr bwMode="auto">
                          <a:xfrm>
                            <a:off x="1466850" y="2219325"/>
                            <a:ext cx="601980" cy="26670"/>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Rectangle 1935"/>
                        <wps:cNvSpPr>
                          <a:spLocks noChangeArrowheads="1"/>
                        </wps:cNvSpPr>
                        <wps:spPr bwMode="auto">
                          <a:xfrm>
                            <a:off x="1466850" y="2245995"/>
                            <a:ext cx="601980" cy="3810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Rectangle 1936"/>
                        <wps:cNvSpPr>
                          <a:spLocks noChangeArrowheads="1"/>
                        </wps:cNvSpPr>
                        <wps:spPr bwMode="auto">
                          <a:xfrm>
                            <a:off x="1466850" y="2284095"/>
                            <a:ext cx="601980" cy="26670"/>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Rectangle 1937"/>
                        <wps:cNvSpPr>
                          <a:spLocks noChangeArrowheads="1"/>
                        </wps:cNvSpPr>
                        <wps:spPr bwMode="auto">
                          <a:xfrm>
                            <a:off x="1466850" y="2310765"/>
                            <a:ext cx="601980" cy="3810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Rectangle 1938"/>
                        <wps:cNvSpPr>
                          <a:spLocks noChangeArrowheads="1"/>
                        </wps:cNvSpPr>
                        <wps:spPr bwMode="auto">
                          <a:xfrm>
                            <a:off x="1466850" y="2348865"/>
                            <a:ext cx="601980"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Rectangle 1939"/>
                        <wps:cNvSpPr>
                          <a:spLocks noChangeArrowheads="1"/>
                        </wps:cNvSpPr>
                        <wps:spPr bwMode="auto">
                          <a:xfrm>
                            <a:off x="1466850" y="2375535"/>
                            <a:ext cx="601980" cy="26670"/>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1940"/>
                        <wps:cNvSpPr>
                          <a:spLocks noChangeArrowheads="1"/>
                        </wps:cNvSpPr>
                        <wps:spPr bwMode="auto">
                          <a:xfrm>
                            <a:off x="1468755" y="2058035"/>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Rectangle 1941"/>
                        <wps:cNvSpPr>
                          <a:spLocks noChangeArrowheads="1"/>
                        </wps:cNvSpPr>
                        <wps:spPr bwMode="auto">
                          <a:xfrm>
                            <a:off x="1485900" y="2075180"/>
                            <a:ext cx="56578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Line 1942"/>
                        <wps:cNvCnPr>
                          <a:cxnSpLocks noChangeShapeType="1"/>
                        </wps:cNvCnPr>
                        <wps:spPr bwMode="auto">
                          <a:xfrm>
                            <a:off x="1768475" y="1972945"/>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533" name="Rectangle 1943"/>
                        <wps:cNvSpPr>
                          <a:spLocks noChangeArrowheads="1"/>
                        </wps:cNvSpPr>
                        <wps:spPr bwMode="auto">
                          <a:xfrm>
                            <a:off x="1482090" y="249999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4" name="Picture 194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482090" y="2500630"/>
                            <a:ext cx="600075" cy="342900"/>
                          </a:xfrm>
                          <a:prstGeom prst="rect">
                            <a:avLst/>
                          </a:prstGeom>
                          <a:noFill/>
                          <a:extLst>
                            <a:ext uri="{909E8E84-426E-40DD-AFC4-6F175D3DCCD1}">
                              <a14:hiddenFill xmlns:a14="http://schemas.microsoft.com/office/drawing/2010/main">
                                <a:solidFill>
                                  <a:srgbClr val="FFFFFF"/>
                                </a:solidFill>
                              </a14:hiddenFill>
                            </a:ext>
                          </a:extLst>
                        </pic:spPr>
                      </pic:pic>
                      <wps:wsp>
                        <wps:cNvPr id="535" name="Rectangle 1945"/>
                        <wps:cNvSpPr>
                          <a:spLocks noChangeArrowheads="1"/>
                        </wps:cNvSpPr>
                        <wps:spPr bwMode="auto">
                          <a:xfrm>
                            <a:off x="1482090" y="249999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Freeform 1946"/>
                        <wps:cNvSpPr>
                          <a:spLocks/>
                        </wps:cNvSpPr>
                        <wps:spPr bwMode="auto">
                          <a:xfrm>
                            <a:off x="1480185" y="2499360"/>
                            <a:ext cx="603885" cy="346075"/>
                          </a:xfrm>
                          <a:custGeom>
                            <a:avLst/>
                            <a:gdLst>
                              <a:gd name="T0" fmla="*/ 0 w 951"/>
                              <a:gd name="T1" fmla="*/ 0 h 545"/>
                              <a:gd name="T2" fmla="*/ 0 w 951"/>
                              <a:gd name="T3" fmla="*/ 545 h 545"/>
                              <a:gd name="T4" fmla="*/ 951 w 951"/>
                              <a:gd name="T5" fmla="*/ 545 h 545"/>
                              <a:gd name="T6" fmla="*/ 951 w 951"/>
                              <a:gd name="T7" fmla="*/ 0 h 545"/>
                              <a:gd name="T8" fmla="*/ 0 w 951"/>
                              <a:gd name="T9" fmla="*/ 0 h 545"/>
                              <a:gd name="T10" fmla="*/ 0 w 951"/>
                              <a:gd name="T11" fmla="*/ 0 h 545"/>
                            </a:gdLst>
                            <a:ahLst/>
                            <a:cxnLst>
                              <a:cxn ang="0">
                                <a:pos x="T0" y="T1"/>
                              </a:cxn>
                              <a:cxn ang="0">
                                <a:pos x="T2" y="T3"/>
                              </a:cxn>
                              <a:cxn ang="0">
                                <a:pos x="T4" y="T5"/>
                              </a:cxn>
                              <a:cxn ang="0">
                                <a:pos x="T6" y="T7"/>
                              </a:cxn>
                              <a:cxn ang="0">
                                <a:pos x="T8" y="T9"/>
                              </a:cxn>
                              <a:cxn ang="0">
                                <a:pos x="T10" y="T11"/>
                              </a:cxn>
                            </a:cxnLst>
                            <a:rect l="0" t="0" r="r" b="b"/>
                            <a:pathLst>
                              <a:path w="951" h="545">
                                <a:moveTo>
                                  <a:pt x="0" y="0"/>
                                </a:moveTo>
                                <a:lnTo>
                                  <a:pt x="0" y="545"/>
                                </a:lnTo>
                                <a:lnTo>
                                  <a:pt x="951" y="545"/>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37" name="Freeform 1947"/>
                        <wps:cNvSpPr>
                          <a:spLocks/>
                        </wps:cNvSpPr>
                        <wps:spPr bwMode="auto">
                          <a:xfrm>
                            <a:off x="1482090" y="2500630"/>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38" name="Rectangle 1948"/>
                        <wps:cNvSpPr>
                          <a:spLocks noChangeArrowheads="1"/>
                        </wps:cNvSpPr>
                        <wps:spPr bwMode="auto">
                          <a:xfrm>
                            <a:off x="1480185" y="2499360"/>
                            <a:ext cx="603885"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Freeform 1949"/>
                        <wps:cNvSpPr>
                          <a:spLocks noEditPoints="1"/>
                        </wps:cNvSpPr>
                        <wps:spPr bwMode="auto">
                          <a:xfrm>
                            <a:off x="1481455" y="2499360"/>
                            <a:ext cx="601345" cy="345440"/>
                          </a:xfrm>
                          <a:custGeom>
                            <a:avLst/>
                            <a:gdLst>
                              <a:gd name="T0" fmla="*/ 0 w 947"/>
                              <a:gd name="T1" fmla="*/ 542 h 544"/>
                              <a:gd name="T2" fmla="*/ 0 w 947"/>
                              <a:gd name="T3" fmla="*/ 2 h 544"/>
                              <a:gd name="T4" fmla="*/ 0 w 947"/>
                              <a:gd name="T5" fmla="*/ 1 h 544"/>
                              <a:gd name="T6" fmla="*/ 1 w 947"/>
                              <a:gd name="T7" fmla="*/ 0 h 544"/>
                              <a:gd name="T8" fmla="*/ 946 w 947"/>
                              <a:gd name="T9" fmla="*/ 0 h 544"/>
                              <a:gd name="T10" fmla="*/ 947 w 947"/>
                              <a:gd name="T11" fmla="*/ 1 h 544"/>
                              <a:gd name="T12" fmla="*/ 947 w 947"/>
                              <a:gd name="T13" fmla="*/ 2 h 544"/>
                              <a:gd name="T14" fmla="*/ 947 w 947"/>
                              <a:gd name="T15" fmla="*/ 542 h 544"/>
                              <a:gd name="T16" fmla="*/ 947 w 947"/>
                              <a:gd name="T17" fmla="*/ 544 h 544"/>
                              <a:gd name="T18" fmla="*/ 946 w 947"/>
                              <a:gd name="T19" fmla="*/ 544 h 544"/>
                              <a:gd name="T20" fmla="*/ 1 w 947"/>
                              <a:gd name="T21" fmla="*/ 544 h 544"/>
                              <a:gd name="T22" fmla="*/ 0 w 947"/>
                              <a:gd name="T23" fmla="*/ 544 h 544"/>
                              <a:gd name="T24" fmla="*/ 0 w 947"/>
                              <a:gd name="T25" fmla="*/ 542 h 544"/>
                              <a:gd name="T26" fmla="*/ 0 w 947"/>
                              <a:gd name="T27" fmla="*/ 541 h 544"/>
                              <a:gd name="T28" fmla="*/ 1 w 947"/>
                              <a:gd name="T29" fmla="*/ 540 h 544"/>
                              <a:gd name="T30" fmla="*/ 946 w 947"/>
                              <a:gd name="T31" fmla="*/ 540 h 544"/>
                              <a:gd name="T32" fmla="*/ 944 w 947"/>
                              <a:gd name="T33" fmla="*/ 542 h 544"/>
                              <a:gd name="T34" fmla="*/ 944 w 947"/>
                              <a:gd name="T35" fmla="*/ 2 h 544"/>
                              <a:gd name="T36" fmla="*/ 946 w 947"/>
                              <a:gd name="T37" fmla="*/ 4 h 544"/>
                              <a:gd name="T38" fmla="*/ 1 w 947"/>
                              <a:gd name="T39" fmla="*/ 4 h 544"/>
                              <a:gd name="T40" fmla="*/ 3 w 947"/>
                              <a:gd name="T41" fmla="*/ 2 h 544"/>
                              <a:gd name="T42" fmla="*/ 3 w 947"/>
                              <a:gd name="T43" fmla="*/ 542 h 544"/>
                              <a:gd name="T44" fmla="*/ 3 w 947"/>
                              <a:gd name="T45" fmla="*/ 544 h 544"/>
                              <a:gd name="T46" fmla="*/ 1 w 947"/>
                              <a:gd name="T47" fmla="*/ 544 h 544"/>
                              <a:gd name="T48" fmla="*/ 0 w 947"/>
                              <a:gd name="T49" fmla="*/ 544 h 544"/>
                              <a:gd name="T50" fmla="*/ 0 w 947"/>
                              <a:gd name="T51" fmla="*/ 542 h 544"/>
                              <a:gd name="T52" fmla="*/ 0 w 947"/>
                              <a:gd name="T53" fmla="*/ 542 h 544"/>
                              <a:gd name="T54" fmla="*/ 27 w 947"/>
                              <a:gd name="T55" fmla="*/ 516 h 544"/>
                              <a:gd name="T56" fmla="*/ 27 w 947"/>
                              <a:gd name="T57" fmla="*/ 29 h 544"/>
                              <a:gd name="T58" fmla="*/ 27 w 947"/>
                              <a:gd name="T59" fmla="*/ 28 h 544"/>
                              <a:gd name="T60" fmla="*/ 28 w 947"/>
                              <a:gd name="T61" fmla="*/ 27 h 544"/>
                              <a:gd name="T62" fmla="*/ 919 w 947"/>
                              <a:gd name="T63" fmla="*/ 27 h 544"/>
                              <a:gd name="T64" fmla="*/ 920 w 947"/>
                              <a:gd name="T65" fmla="*/ 28 h 544"/>
                              <a:gd name="T66" fmla="*/ 920 w 947"/>
                              <a:gd name="T67" fmla="*/ 29 h 544"/>
                              <a:gd name="T68" fmla="*/ 920 w 947"/>
                              <a:gd name="T69" fmla="*/ 516 h 544"/>
                              <a:gd name="T70" fmla="*/ 920 w 947"/>
                              <a:gd name="T71" fmla="*/ 517 h 544"/>
                              <a:gd name="T72" fmla="*/ 919 w 947"/>
                              <a:gd name="T73" fmla="*/ 517 h 544"/>
                              <a:gd name="T74" fmla="*/ 28 w 947"/>
                              <a:gd name="T75" fmla="*/ 517 h 544"/>
                              <a:gd name="T76" fmla="*/ 27 w 947"/>
                              <a:gd name="T77" fmla="*/ 517 h 544"/>
                              <a:gd name="T78" fmla="*/ 27 w 947"/>
                              <a:gd name="T79" fmla="*/ 516 h 544"/>
                              <a:gd name="T80" fmla="*/ 27 w 947"/>
                              <a:gd name="T81" fmla="*/ 514 h 544"/>
                              <a:gd name="T82" fmla="*/ 28 w 947"/>
                              <a:gd name="T83" fmla="*/ 513 h 544"/>
                              <a:gd name="T84" fmla="*/ 919 w 947"/>
                              <a:gd name="T85" fmla="*/ 513 h 544"/>
                              <a:gd name="T86" fmla="*/ 916 w 947"/>
                              <a:gd name="T87" fmla="*/ 516 h 544"/>
                              <a:gd name="T88" fmla="*/ 916 w 947"/>
                              <a:gd name="T89" fmla="*/ 29 h 544"/>
                              <a:gd name="T90" fmla="*/ 919 w 947"/>
                              <a:gd name="T91" fmla="*/ 31 h 544"/>
                              <a:gd name="T92" fmla="*/ 28 w 947"/>
                              <a:gd name="T93" fmla="*/ 31 h 544"/>
                              <a:gd name="T94" fmla="*/ 29 w 947"/>
                              <a:gd name="T95" fmla="*/ 29 h 544"/>
                              <a:gd name="T96" fmla="*/ 29 w 947"/>
                              <a:gd name="T97" fmla="*/ 516 h 544"/>
                              <a:gd name="T98" fmla="*/ 29 w 947"/>
                              <a:gd name="T99" fmla="*/ 517 h 544"/>
                              <a:gd name="T100" fmla="*/ 28 w 947"/>
                              <a:gd name="T101" fmla="*/ 517 h 544"/>
                              <a:gd name="T102" fmla="*/ 27 w 947"/>
                              <a:gd name="T103" fmla="*/ 517 h 544"/>
                              <a:gd name="T104" fmla="*/ 27 w 947"/>
                              <a:gd name="T105" fmla="*/ 516 h 544"/>
                              <a:gd name="T106" fmla="*/ 27 w 947"/>
                              <a:gd name="T107"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7" h="544">
                                <a:moveTo>
                                  <a:pt x="0" y="542"/>
                                </a:moveTo>
                                <a:lnTo>
                                  <a:pt x="0" y="2"/>
                                </a:lnTo>
                                <a:lnTo>
                                  <a:pt x="0" y="1"/>
                                </a:lnTo>
                                <a:lnTo>
                                  <a:pt x="1" y="0"/>
                                </a:lnTo>
                                <a:lnTo>
                                  <a:pt x="946" y="0"/>
                                </a:lnTo>
                                <a:lnTo>
                                  <a:pt x="947" y="1"/>
                                </a:lnTo>
                                <a:lnTo>
                                  <a:pt x="947" y="2"/>
                                </a:lnTo>
                                <a:lnTo>
                                  <a:pt x="947" y="542"/>
                                </a:lnTo>
                                <a:lnTo>
                                  <a:pt x="947" y="544"/>
                                </a:lnTo>
                                <a:lnTo>
                                  <a:pt x="946" y="544"/>
                                </a:lnTo>
                                <a:lnTo>
                                  <a:pt x="1" y="544"/>
                                </a:lnTo>
                                <a:lnTo>
                                  <a:pt x="0" y="544"/>
                                </a:lnTo>
                                <a:lnTo>
                                  <a:pt x="0" y="542"/>
                                </a:lnTo>
                                <a:lnTo>
                                  <a:pt x="0" y="541"/>
                                </a:lnTo>
                                <a:lnTo>
                                  <a:pt x="1" y="540"/>
                                </a:lnTo>
                                <a:lnTo>
                                  <a:pt x="946" y="540"/>
                                </a:lnTo>
                                <a:lnTo>
                                  <a:pt x="944" y="542"/>
                                </a:lnTo>
                                <a:lnTo>
                                  <a:pt x="944" y="2"/>
                                </a:lnTo>
                                <a:lnTo>
                                  <a:pt x="946" y="4"/>
                                </a:lnTo>
                                <a:lnTo>
                                  <a:pt x="1" y="4"/>
                                </a:lnTo>
                                <a:lnTo>
                                  <a:pt x="3" y="2"/>
                                </a:lnTo>
                                <a:lnTo>
                                  <a:pt x="3" y="542"/>
                                </a:lnTo>
                                <a:lnTo>
                                  <a:pt x="3" y="544"/>
                                </a:lnTo>
                                <a:lnTo>
                                  <a:pt x="1" y="544"/>
                                </a:lnTo>
                                <a:lnTo>
                                  <a:pt x="0" y="544"/>
                                </a:lnTo>
                                <a:lnTo>
                                  <a:pt x="0" y="542"/>
                                </a:lnTo>
                                <a:close/>
                                <a:moveTo>
                                  <a:pt x="27" y="516"/>
                                </a:moveTo>
                                <a:lnTo>
                                  <a:pt x="27" y="29"/>
                                </a:lnTo>
                                <a:lnTo>
                                  <a:pt x="27" y="28"/>
                                </a:lnTo>
                                <a:lnTo>
                                  <a:pt x="28" y="27"/>
                                </a:lnTo>
                                <a:lnTo>
                                  <a:pt x="919" y="27"/>
                                </a:lnTo>
                                <a:lnTo>
                                  <a:pt x="920" y="28"/>
                                </a:lnTo>
                                <a:lnTo>
                                  <a:pt x="920" y="29"/>
                                </a:lnTo>
                                <a:lnTo>
                                  <a:pt x="920" y="516"/>
                                </a:lnTo>
                                <a:lnTo>
                                  <a:pt x="920" y="517"/>
                                </a:lnTo>
                                <a:lnTo>
                                  <a:pt x="919" y="517"/>
                                </a:lnTo>
                                <a:lnTo>
                                  <a:pt x="28" y="517"/>
                                </a:lnTo>
                                <a:lnTo>
                                  <a:pt x="27" y="517"/>
                                </a:lnTo>
                                <a:lnTo>
                                  <a:pt x="27" y="516"/>
                                </a:lnTo>
                                <a:lnTo>
                                  <a:pt x="27" y="514"/>
                                </a:lnTo>
                                <a:lnTo>
                                  <a:pt x="28" y="513"/>
                                </a:lnTo>
                                <a:lnTo>
                                  <a:pt x="919" y="513"/>
                                </a:lnTo>
                                <a:lnTo>
                                  <a:pt x="916" y="516"/>
                                </a:lnTo>
                                <a:lnTo>
                                  <a:pt x="916" y="29"/>
                                </a:lnTo>
                                <a:lnTo>
                                  <a:pt x="919" y="31"/>
                                </a:lnTo>
                                <a:lnTo>
                                  <a:pt x="28" y="31"/>
                                </a:lnTo>
                                <a:lnTo>
                                  <a:pt x="29" y="29"/>
                                </a:lnTo>
                                <a:lnTo>
                                  <a:pt x="29" y="516"/>
                                </a:lnTo>
                                <a:lnTo>
                                  <a:pt x="29" y="517"/>
                                </a:lnTo>
                                <a:lnTo>
                                  <a:pt x="28" y="517"/>
                                </a:lnTo>
                                <a:lnTo>
                                  <a:pt x="27" y="517"/>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Rectangle 1950"/>
                        <wps:cNvSpPr>
                          <a:spLocks noChangeArrowheads="1"/>
                        </wps:cNvSpPr>
                        <wps:spPr bwMode="auto">
                          <a:xfrm>
                            <a:off x="1480185" y="2499360"/>
                            <a:ext cx="603885"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Rectangle 1951"/>
                        <wps:cNvSpPr>
                          <a:spLocks noChangeArrowheads="1"/>
                        </wps:cNvSpPr>
                        <wps:spPr bwMode="auto">
                          <a:xfrm>
                            <a:off x="1466850" y="2485390"/>
                            <a:ext cx="601980" cy="1270"/>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Rectangle 1952"/>
                        <wps:cNvSpPr>
                          <a:spLocks noChangeArrowheads="1"/>
                        </wps:cNvSpPr>
                        <wps:spPr bwMode="auto">
                          <a:xfrm>
                            <a:off x="1466850" y="2486660"/>
                            <a:ext cx="601980" cy="26670"/>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Rectangle 1953"/>
                        <wps:cNvSpPr>
                          <a:spLocks noChangeArrowheads="1"/>
                        </wps:cNvSpPr>
                        <wps:spPr bwMode="auto">
                          <a:xfrm>
                            <a:off x="1466850" y="2513330"/>
                            <a:ext cx="601980" cy="27305"/>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Rectangle 1954"/>
                        <wps:cNvSpPr>
                          <a:spLocks noChangeArrowheads="1"/>
                        </wps:cNvSpPr>
                        <wps:spPr bwMode="auto">
                          <a:xfrm>
                            <a:off x="1466850" y="2540635"/>
                            <a:ext cx="601980" cy="37465"/>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Rectangle 1955"/>
                        <wps:cNvSpPr>
                          <a:spLocks noChangeArrowheads="1"/>
                        </wps:cNvSpPr>
                        <wps:spPr bwMode="auto">
                          <a:xfrm>
                            <a:off x="1466850" y="2578100"/>
                            <a:ext cx="601980" cy="26035"/>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Rectangle 1956"/>
                        <wps:cNvSpPr>
                          <a:spLocks noChangeArrowheads="1"/>
                        </wps:cNvSpPr>
                        <wps:spPr bwMode="auto">
                          <a:xfrm>
                            <a:off x="1466850" y="2604135"/>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Rectangle 1957"/>
                        <wps:cNvSpPr>
                          <a:spLocks noChangeArrowheads="1"/>
                        </wps:cNvSpPr>
                        <wps:spPr bwMode="auto">
                          <a:xfrm>
                            <a:off x="1466850" y="2647315"/>
                            <a:ext cx="601980" cy="27305"/>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Rectangle 1958"/>
                        <wps:cNvSpPr>
                          <a:spLocks noChangeArrowheads="1"/>
                        </wps:cNvSpPr>
                        <wps:spPr bwMode="auto">
                          <a:xfrm>
                            <a:off x="1466850" y="2674620"/>
                            <a:ext cx="601980" cy="3810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Rectangle 1959"/>
                        <wps:cNvSpPr>
                          <a:spLocks noChangeArrowheads="1"/>
                        </wps:cNvSpPr>
                        <wps:spPr bwMode="auto">
                          <a:xfrm>
                            <a:off x="1466850" y="2712720"/>
                            <a:ext cx="601980" cy="26670"/>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Rectangle 1960"/>
                        <wps:cNvSpPr>
                          <a:spLocks noChangeArrowheads="1"/>
                        </wps:cNvSpPr>
                        <wps:spPr bwMode="auto">
                          <a:xfrm>
                            <a:off x="1466850" y="2739390"/>
                            <a:ext cx="601980" cy="3810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Rectangle 1961"/>
                        <wps:cNvSpPr>
                          <a:spLocks noChangeArrowheads="1"/>
                        </wps:cNvSpPr>
                        <wps:spPr bwMode="auto">
                          <a:xfrm>
                            <a:off x="1466850" y="2777490"/>
                            <a:ext cx="601980"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Rectangle 1962"/>
                        <wps:cNvSpPr>
                          <a:spLocks noChangeArrowheads="1"/>
                        </wps:cNvSpPr>
                        <wps:spPr bwMode="auto">
                          <a:xfrm>
                            <a:off x="1466850" y="2804160"/>
                            <a:ext cx="601980" cy="260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Rectangle 1963"/>
                        <wps:cNvSpPr>
                          <a:spLocks noChangeArrowheads="1"/>
                        </wps:cNvSpPr>
                        <wps:spPr bwMode="auto">
                          <a:xfrm>
                            <a:off x="1468755" y="248666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Rectangle 1964"/>
                        <wps:cNvSpPr>
                          <a:spLocks noChangeArrowheads="1"/>
                        </wps:cNvSpPr>
                        <wps:spPr bwMode="auto">
                          <a:xfrm>
                            <a:off x="1485900" y="2504440"/>
                            <a:ext cx="565785" cy="30797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Line 1965"/>
                        <wps:cNvCnPr>
                          <a:cxnSpLocks noChangeShapeType="1"/>
                        </wps:cNvCnPr>
                        <wps:spPr bwMode="auto">
                          <a:xfrm>
                            <a:off x="1768475" y="2400935"/>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556" name="Rectangle 1966"/>
                        <wps:cNvSpPr>
                          <a:spLocks noChangeArrowheads="1"/>
                        </wps:cNvSpPr>
                        <wps:spPr bwMode="auto">
                          <a:xfrm>
                            <a:off x="1482090" y="292862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57" name="Picture 196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482090" y="2929255"/>
                            <a:ext cx="600075" cy="342900"/>
                          </a:xfrm>
                          <a:prstGeom prst="rect">
                            <a:avLst/>
                          </a:prstGeom>
                          <a:noFill/>
                          <a:extLst>
                            <a:ext uri="{909E8E84-426E-40DD-AFC4-6F175D3DCCD1}">
                              <a14:hiddenFill xmlns:a14="http://schemas.microsoft.com/office/drawing/2010/main">
                                <a:solidFill>
                                  <a:srgbClr val="FFFFFF"/>
                                </a:solidFill>
                              </a14:hiddenFill>
                            </a:ext>
                          </a:extLst>
                        </pic:spPr>
                      </pic:pic>
                      <wps:wsp>
                        <wps:cNvPr id="558" name="Rectangle 1968"/>
                        <wps:cNvSpPr>
                          <a:spLocks noChangeArrowheads="1"/>
                        </wps:cNvSpPr>
                        <wps:spPr bwMode="auto">
                          <a:xfrm>
                            <a:off x="1482090" y="292862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Freeform 1969"/>
                        <wps:cNvSpPr>
                          <a:spLocks/>
                        </wps:cNvSpPr>
                        <wps:spPr bwMode="auto">
                          <a:xfrm>
                            <a:off x="1480185" y="2927350"/>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60" name="Freeform 1970"/>
                        <wps:cNvSpPr>
                          <a:spLocks/>
                        </wps:cNvSpPr>
                        <wps:spPr bwMode="auto">
                          <a:xfrm>
                            <a:off x="1482090" y="292925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61" name="Rectangle 1971"/>
                        <wps:cNvSpPr>
                          <a:spLocks noChangeArrowheads="1"/>
                        </wps:cNvSpPr>
                        <wps:spPr bwMode="auto">
                          <a:xfrm>
                            <a:off x="1480185" y="2927350"/>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Freeform 1972"/>
                        <wps:cNvSpPr>
                          <a:spLocks noEditPoints="1"/>
                        </wps:cNvSpPr>
                        <wps:spPr bwMode="auto">
                          <a:xfrm>
                            <a:off x="1481455" y="2928620"/>
                            <a:ext cx="601345" cy="344170"/>
                          </a:xfrm>
                          <a:custGeom>
                            <a:avLst/>
                            <a:gdLst>
                              <a:gd name="T0" fmla="*/ 0 w 947"/>
                              <a:gd name="T1" fmla="*/ 541 h 542"/>
                              <a:gd name="T2" fmla="*/ 0 w 947"/>
                              <a:gd name="T3" fmla="*/ 1 h 542"/>
                              <a:gd name="T4" fmla="*/ 0 w 947"/>
                              <a:gd name="T5" fmla="*/ 0 h 542"/>
                              <a:gd name="T6" fmla="*/ 1 w 947"/>
                              <a:gd name="T7" fmla="*/ 0 h 542"/>
                              <a:gd name="T8" fmla="*/ 946 w 947"/>
                              <a:gd name="T9" fmla="*/ 0 h 542"/>
                              <a:gd name="T10" fmla="*/ 947 w 947"/>
                              <a:gd name="T11" fmla="*/ 0 h 542"/>
                              <a:gd name="T12" fmla="*/ 947 w 947"/>
                              <a:gd name="T13" fmla="*/ 1 h 542"/>
                              <a:gd name="T14" fmla="*/ 947 w 947"/>
                              <a:gd name="T15" fmla="*/ 541 h 542"/>
                              <a:gd name="T16" fmla="*/ 947 w 947"/>
                              <a:gd name="T17" fmla="*/ 542 h 542"/>
                              <a:gd name="T18" fmla="*/ 946 w 947"/>
                              <a:gd name="T19" fmla="*/ 542 h 542"/>
                              <a:gd name="T20" fmla="*/ 1 w 947"/>
                              <a:gd name="T21" fmla="*/ 542 h 542"/>
                              <a:gd name="T22" fmla="*/ 0 w 947"/>
                              <a:gd name="T23" fmla="*/ 542 h 542"/>
                              <a:gd name="T24" fmla="*/ 0 w 947"/>
                              <a:gd name="T25" fmla="*/ 541 h 542"/>
                              <a:gd name="T26" fmla="*/ 0 w 947"/>
                              <a:gd name="T27" fmla="*/ 540 h 542"/>
                              <a:gd name="T28" fmla="*/ 1 w 947"/>
                              <a:gd name="T29" fmla="*/ 540 h 542"/>
                              <a:gd name="T30" fmla="*/ 946 w 947"/>
                              <a:gd name="T31" fmla="*/ 540 h 542"/>
                              <a:gd name="T32" fmla="*/ 944 w 947"/>
                              <a:gd name="T33" fmla="*/ 541 h 542"/>
                              <a:gd name="T34" fmla="*/ 944 w 947"/>
                              <a:gd name="T35" fmla="*/ 1 h 542"/>
                              <a:gd name="T36" fmla="*/ 946 w 947"/>
                              <a:gd name="T37" fmla="*/ 3 h 542"/>
                              <a:gd name="T38" fmla="*/ 1 w 947"/>
                              <a:gd name="T39" fmla="*/ 3 h 542"/>
                              <a:gd name="T40" fmla="*/ 3 w 947"/>
                              <a:gd name="T41" fmla="*/ 1 h 542"/>
                              <a:gd name="T42" fmla="*/ 3 w 947"/>
                              <a:gd name="T43" fmla="*/ 541 h 542"/>
                              <a:gd name="T44" fmla="*/ 3 w 947"/>
                              <a:gd name="T45" fmla="*/ 542 h 542"/>
                              <a:gd name="T46" fmla="*/ 1 w 947"/>
                              <a:gd name="T47" fmla="*/ 542 h 542"/>
                              <a:gd name="T48" fmla="*/ 0 w 947"/>
                              <a:gd name="T49" fmla="*/ 542 h 542"/>
                              <a:gd name="T50" fmla="*/ 0 w 947"/>
                              <a:gd name="T51" fmla="*/ 541 h 542"/>
                              <a:gd name="T52" fmla="*/ 0 w 947"/>
                              <a:gd name="T53" fmla="*/ 541 h 542"/>
                              <a:gd name="T54" fmla="*/ 27 w 947"/>
                              <a:gd name="T55" fmla="*/ 514 h 542"/>
                              <a:gd name="T56" fmla="*/ 27 w 947"/>
                              <a:gd name="T57" fmla="*/ 28 h 542"/>
                              <a:gd name="T58" fmla="*/ 27 w 947"/>
                              <a:gd name="T59" fmla="*/ 27 h 542"/>
                              <a:gd name="T60" fmla="*/ 28 w 947"/>
                              <a:gd name="T61" fmla="*/ 27 h 542"/>
                              <a:gd name="T62" fmla="*/ 919 w 947"/>
                              <a:gd name="T63" fmla="*/ 27 h 542"/>
                              <a:gd name="T64" fmla="*/ 920 w 947"/>
                              <a:gd name="T65" fmla="*/ 27 h 542"/>
                              <a:gd name="T66" fmla="*/ 920 w 947"/>
                              <a:gd name="T67" fmla="*/ 28 h 542"/>
                              <a:gd name="T68" fmla="*/ 920 w 947"/>
                              <a:gd name="T69" fmla="*/ 514 h 542"/>
                              <a:gd name="T70" fmla="*/ 920 w 947"/>
                              <a:gd name="T71" fmla="*/ 516 h 542"/>
                              <a:gd name="T72" fmla="*/ 919 w 947"/>
                              <a:gd name="T73" fmla="*/ 516 h 542"/>
                              <a:gd name="T74" fmla="*/ 28 w 947"/>
                              <a:gd name="T75" fmla="*/ 516 h 542"/>
                              <a:gd name="T76" fmla="*/ 27 w 947"/>
                              <a:gd name="T77" fmla="*/ 516 h 542"/>
                              <a:gd name="T78" fmla="*/ 27 w 947"/>
                              <a:gd name="T79" fmla="*/ 514 h 542"/>
                              <a:gd name="T80" fmla="*/ 27 w 947"/>
                              <a:gd name="T81" fmla="*/ 513 h 542"/>
                              <a:gd name="T82" fmla="*/ 28 w 947"/>
                              <a:gd name="T83" fmla="*/ 513 h 542"/>
                              <a:gd name="T84" fmla="*/ 919 w 947"/>
                              <a:gd name="T85" fmla="*/ 513 h 542"/>
                              <a:gd name="T86" fmla="*/ 916 w 947"/>
                              <a:gd name="T87" fmla="*/ 514 h 542"/>
                              <a:gd name="T88" fmla="*/ 916 w 947"/>
                              <a:gd name="T89" fmla="*/ 28 h 542"/>
                              <a:gd name="T90" fmla="*/ 919 w 947"/>
                              <a:gd name="T91" fmla="*/ 29 h 542"/>
                              <a:gd name="T92" fmla="*/ 28 w 947"/>
                              <a:gd name="T93" fmla="*/ 29 h 542"/>
                              <a:gd name="T94" fmla="*/ 29 w 947"/>
                              <a:gd name="T95" fmla="*/ 28 h 542"/>
                              <a:gd name="T96" fmla="*/ 29 w 947"/>
                              <a:gd name="T97" fmla="*/ 514 h 542"/>
                              <a:gd name="T98" fmla="*/ 29 w 947"/>
                              <a:gd name="T99" fmla="*/ 516 h 542"/>
                              <a:gd name="T100" fmla="*/ 28 w 947"/>
                              <a:gd name="T101" fmla="*/ 516 h 542"/>
                              <a:gd name="T102" fmla="*/ 27 w 947"/>
                              <a:gd name="T103" fmla="*/ 516 h 542"/>
                              <a:gd name="T104" fmla="*/ 27 w 947"/>
                              <a:gd name="T105" fmla="*/ 514 h 542"/>
                              <a:gd name="T106" fmla="*/ 27 w 947"/>
                              <a:gd name="T107" fmla="*/ 514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7" h="542">
                                <a:moveTo>
                                  <a:pt x="0" y="541"/>
                                </a:moveTo>
                                <a:lnTo>
                                  <a:pt x="0" y="1"/>
                                </a:lnTo>
                                <a:lnTo>
                                  <a:pt x="0" y="0"/>
                                </a:lnTo>
                                <a:lnTo>
                                  <a:pt x="1" y="0"/>
                                </a:lnTo>
                                <a:lnTo>
                                  <a:pt x="946" y="0"/>
                                </a:lnTo>
                                <a:lnTo>
                                  <a:pt x="947" y="0"/>
                                </a:lnTo>
                                <a:lnTo>
                                  <a:pt x="947" y="1"/>
                                </a:lnTo>
                                <a:lnTo>
                                  <a:pt x="947" y="541"/>
                                </a:lnTo>
                                <a:lnTo>
                                  <a:pt x="947" y="542"/>
                                </a:lnTo>
                                <a:lnTo>
                                  <a:pt x="946" y="542"/>
                                </a:lnTo>
                                <a:lnTo>
                                  <a:pt x="1" y="542"/>
                                </a:lnTo>
                                <a:lnTo>
                                  <a:pt x="0" y="542"/>
                                </a:lnTo>
                                <a:lnTo>
                                  <a:pt x="0" y="541"/>
                                </a:lnTo>
                                <a:lnTo>
                                  <a:pt x="0" y="540"/>
                                </a:lnTo>
                                <a:lnTo>
                                  <a:pt x="1" y="540"/>
                                </a:lnTo>
                                <a:lnTo>
                                  <a:pt x="946" y="540"/>
                                </a:lnTo>
                                <a:lnTo>
                                  <a:pt x="944" y="541"/>
                                </a:lnTo>
                                <a:lnTo>
                                  <a:pt x="944" y="1"/>
                                </a:lnTo>
                                <a:lnTo>
                                  <a:pt x="946" y="3"/>
                                </a:lnTo>
                                <a:lnTo>
                                  <a:pt x="1" y="3"/>
                                </a:lnTo>
                                <a:lnTo>
                                  <a:pt x="3" y="1"/>
                                </a:lnTo>
                                <a:lnTo>
                                  <a:pt x="3" y="541"/>
                                </a:lnTo>
                                <a:lnTo>
                                  <a:pt x="3" y="542"/>
                                </a:lnTo>
                                <a:lnTo>
                                  <a:pt x="1" y="542"/>
                                </a:lnTo>
                                <a:lnTo>
                                  <a:pt x="0" y="542"/>
                                </a:lnTo>
                                <a:lnTo>
                                  <a:pt x="0" y="541"/>
                                </a:lnTo>
                                <a:close/>
                                <a:moveTo>
                                  <a:pt x="27" y="514"/>
                                </a:moveTo>
                                <a:lnTo>
                                  <a:pt x="27" y="28"/>
                                </a:lnTo>
                                <a:lnTo>
                                  <a:pt x="27" y="27"/>
                                </a:lnTo>
                                <a:lnTo>
                                  <a:pt x="28" y="27"/>
                                </a:lnTo>
                                <a:lnTo>
                                  <a:pt x="919" y="27"/>
                                </a:lnTo>
                                <a:lnTo>
                                  <a:pt x="920" y="27"/>
                                </a:lnTo>
                                <a:lnTo>
                                  <a:pt x="920" y="28"/>
                                </a:lnTo>
                                <a:lnTo>
                                  <a:pt x="920" y="514"/>
                                </a:lnTo>
                                <a:lnTo>
                                  <a:pt x="920" y="516"/>
                                </a:lnTo>
                                <a:lnTo>
                                  <a:pt x="919" y="516"/>
                                </a:lnTo>
                                <a:lnTo>
                                  <a:pt x="28" y="516"/>
                                </a:lnTo>
                                <a:lnTo>
                                  <a:pt x="27" y="516"/>
                                </a:lnTo>
                                <a:lnTo>
                                  <a:pt x="27" y="514"/>
                                </a:lnTo>
                                <a:lnTo>
                                  <a:pt x="27" y="513"/>
                                </a:lnTo>
                                <a:lnTo>
                                  <a:pt x="28" y="513"/>
                                </a:lnTo>
                                <a:lnTo>
                                  <a:pt x="919" y="513"/>
                                </a:lnTo>
                                <a:lnTo>
                                  <a:pt x="916" y="514"/>
                                </a:lnTo>
                                <a:lnTo>
                                  <a:pt x="916" y="28"/>
                                </a:lnTo>
                                <a:lnTo>
                                  <a:pt x="919" y="29"/>
                                </a:lnTo>
                                <a:lnTo>
                                  <a:pt x="28" y="29"/>
                                </a:lnTo>
                                <a:lnTo>
                                  <a:pt x="29" y="28"/>
                                </a:lnTo>
                                <a:lnTo>
                                  <a:pt x="29" y="514"/>
                                </a:lnTo>
                                <a:lnTo>
                                  <a:pt x="29" y="516"/>
                                </a:lnTo>
                                <a:lnTo>
                                  <a:pt x="28" y="516"/>
                                </a:lnTo>
                                <a:lnTo>
                                  <a:pt x="27"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Rectangle 1973"/>
                        <wps:cNvSpPr>
                          <a:spLocks noChangeArrowheads="1"/>
                        </wps:cNvSpPr>
                        <wps:spPr bwMode="auto">
                          <a:xfrm>
                            <a:off x="1480185" y="2927350"/>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Rectangle 1974"/>
                        <wps:cNvSpPr>
                          <a:spLocks noChangeArrowheads="1"/>
                        </wps:cNvSpPr>
                        <wps:spPr bwMode="auto">
                          <a:xfrm>
                            <a:off x="1466850" y="2914015"/>
                            <a:ext cx="601980"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5" name="Rectangle 1975"/>
                        <wps:cNvSpPr>
                          <a:spLocks noChangeArrowheads="1"/>
                        </wps:cNvSpPr>
                        <wps:spPr bwMode="auto">
                          <a:xfrm>
                            <a:off x="1466850" y="2914650"/>
                            <a:ext cx="60198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Rectangle 1976"/>
                        <wps:cNvSpPr>
                          <a:spLocks noChangeArrowheads="1"/>
                        </wps:cNvSpPr>
                        <wps:spPr bwMode="auto">
                          <a:xfrm>
                            <a:off x="1466850" y="2941955"/>
                            <a:ext cx="601980" cy="26670"/>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7" name="Rectangle 1977"/>
                        <wps:cNvSpPr>
                          <a:spLocks noChangeArrowheads="1"/>
                        </wps:cNvSpPr>
                        <wps:spPr bwMode="auto">
                          <a:xfrm>
                            <a:off x="1466850" y="2968625"/>
                            <a:ext cx="601980" cy="3810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Rectangle 1978"/>
                        <wps:cNvSpPr>
                          <a:spLocks noChangeArrowheads="1"/>
                        </wps:cNvSpPr>
                        <wps:spPr bwMode="auto">
                          <a:xfrm>
                            <a:off x="1466850" y="3006725"/>
                            <a:ext cx="601980" cy="26670"/>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9" name="Rectangle 1979"/>
                        <wps:cNvSpPr>
                          <a:spLocks noChangeArrowheads="1"/>
                        </wps:cNvSpPr>
                        <wps:spPr bwMode="auto">
                          <a:xfrm>
                            <a:off x="1466850" y="3033395"/>
                            <a:ext cx="601980" cy="43815"/>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0" name="Rectangle 1980"/>
                        <wps:cNvSpPr>
                          <a:spLocks noChangeArrowheads="1"/>
                        </wps:cNvSpPr>
                        <wps:spPr bwMode="auto">
                          <a:xfrm>
                            <a:off x="1466850" y="3077210"/>
                            <a:ext cx="601980" cy="26670"/>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Rectangle 1981"/>
                        <wps:cNvSpPr>
                          <a:spLocks noChangeArrowheads="1"/>
                        </wps:cNvSpPr>
                        <wps:spPr bwMode="auto">
                          <a:xfrm>
                            <a:off x="1466850" y="3103880"/>
                            <a:ext cx="601980" cy="3683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2" name="Rectangle 1982"/>
                        <wps:cNvSpPr>
                          <a:spLocks noChangeArrowheads="1"/>
                        </wps:cNvSpPr>
                        <wps:spPr bwMode="auto">
                          <a:xfrm>
                            <a:off x="1466850" y="3140710"/>
                            <a:ext cx="601980"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Rectangle 1983"/>
                        <wps:cNvSpPr>
                          <a:spLocks noChangeArrowheads="1"/>
                        </wps:cNvSpPr>
                        <wps:spPr bwMode="auto">
                          <a:xfrm>
                            <a:off x="1466850" y="3168015"/>
                            <a:ext cx="601980" cy="37465"/>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4" name="Rectangle 1984"/>
                        <wps:cNvSpPr>
                          <a:spLocks noChangeArrowheads="1"/>
                        </wps:cNvSpPr>
                        <wps:spPr bwMode="auto">
                          <a:xfrm>
                            <a:off x="1466850" y="3205480"/>
                            <a:ext cx="601980" cy="27305"/>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Rectangle 1985"/>
                        <wps:cNvSpPr>
                          <a:spLocks noChangeArrowheads="1"/>
                        </wps:cNvSpPr>
                        <wps:spPr bwMode="auto">
                          <a:xfrm>
                            <a:off x="1466850" y="3232785"/>
                            <a:ext cx="601980" cy="260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6" name="Rectangle 1986"/>
                        <wps:cNvSpPr>
                          <a:spLocks noChangeArrowheads="1"/>
                        </wps:cNvSpPr>
                        <wps:spPr bwMode="auto">
                          <a:xfrm>
                            <a:off x="1468755" y="291592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Rectangle 1987"/>
                        <wps:cNvSpPr>
                          <a:spLocks noChangeArrowheads="1"/>
                        </wps:cNvSpPr>
                        <wps:spPr bwMode="auto">
                          <a:xfrm>
                            <a:off x="1485900" y="2933065"/>
                            <a:ext cx="56578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Line 1988"/>
                        <wps:cNvCnPr>
                          <a:cxnSpLocks noChangeShapeType="1"/>
                        </wps:cNvCnPr>
                        <wps:spPr bwMode="auto">
                          <a:xfrm>
                            <a:off x="1768475" y="2829560"/>
                            <a:ext cx="635" cy="8636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579" name="Rectangle 1989"/>
                        <wps:cNvSpPr>
                          <a:spLocks noChangeArrowheads="1"/>
                        </wps:cNvSpPr>
                        <wps:spPr bwMode="auto">
                          <a:xfrm>
                            <a:off x="1482090" y="33578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0" name="Picture 199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482090" y="3357880"/>
                            <a:ext cx="600075" cy="342900"/>
                          </a:xfrm>
                          <a:prstGeom prst="rect">
                            <a:avLst/>
                          </a:prstGeom>
                          <a:noFill/>
                          <a:extLst>
                            <a:ext uri="{909E8E84-426E-40DD-AFC4-6F175D3DCCD1}">
                              <a14:hiddenFill xmlns:a14="http://schemas.microsoft.com/office/drawing/2010/main">
                                <a:solidFill>
                                  <a:srgbClr val="FFFFFF"/>
                                </a:solidFill>
                              </a14:hiddenFill>
                            </a:ext>
                          </a:extLst>
                        </pic:spPr>
                      </pic:pic>
                      <wps:wsp>
                        <wps:cNvPr id="581" name="Rectangle 1991"/>
                        <wps:cNvSpPr>
                          <a:spLocks noChangeArrowheads="1"/>
                        </wps:cNvSpPr>
                        <wps:spPr bwMode="auto">
                          <a:xfrm>
                            <a:off x="1482090" y="33578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Freeform 1992"/>
                        <wps:cNvSpPr>
                          <a:spLocks/>
                        </wps:cNvSpPr>
                        <wps:spPr bwMode="auto">
                          <a:xfrm>
                            <a:off x="1480185" y="3355975"/>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83" name="Freeform 1993"/>
                        <wps:cNvSpPr>
                          <a:spLocks/>
                        </wps:cNvSpPr>
                        <wps:spPr bwMode="auto">
                          <a:xfrm>
                            <a:off x="1482090" y="335851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84" name="Rectangle 1994"/>
                        <wps:cNvSpPr>
                          <a:spLocks noChangeArrowheads="1"/>
                        </wps:cNvSpPr>
                        <wps:spPr bwMode="auto">
                          <a:xfrm>
                            <a:off x="1480185" y="335597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Freeform 1995"/>
                        <wps:cNvSpPr>
                          <a:spLocks noEditPoints="1"/>
                        </wps:cNvSpPr>
                        <wps:spPr bwMode="auto">
                          <a:xfrm>
                            <a:off x="1481455" y="3356610"/>
                            <a:ext cx="601345" cy="346075"/>
                          </a:xfrm>
                          <a:custGeom>
                            <a:avLst/>
                            <a:gdLst>
                              <a:gd name="T0" fmla="*/ 0 w 947"/>
                              <a:gd name="T1" fmla="*/ 2 h 545"/>
                              <a:gd name="T2" fmla="*/ 1 w 947"/>
                              <a:gd name="T3" fmla="*/ 0 h 545"/>
                              <a:gd name="T4" fmla="*/ 946 w 947"/>
                              <a:gd name="T5" fmla="*/ 0 h 545"/>
                              <a:gd name="T6" fmla="*/ 947 w 947"/>
                              <a:gd name="T7" fmla="*/ 0 h 545"/>
                              <a:gd name="T8" fmla="*/ 947 w 947"/>
                              <a:gd name="T9" fmla="*/ 2 h 545"/>
                              <a:gd name="T10" fmla="*/ 947 w 947"/>
                              <a:gd name="T11" fmla="*/ 543 h 545"/>
                              <a:gd name="T12" fmla="*/ 946 w 947"/>
                              <a:gd name="T13" fmla="*/ 545 h 545"/>
                              <a:gd name="T14" fmla="*/ 0 w 947"/>
                              <a:gd name="T15" fmla="*/ 543 h 545"/>
                              <a:gd name="T16" fmla="*/ 0 w 947"/>
                              <a:gd name="T17" fmla="*/ 540 h 545"/>
                              <a:gd name="T18" fmla="*/ 1 w 947"/>
                              <a:gd name="T19" fmla="*/ 540 h 545"/>
                              <a:gd name="T20" fmla="*/ 944 w 947"/>
                              <a:gd name="T21" fmla="*/ 542 h 545"/>
                              <a:gd name="T22" fmla="*/ 946 w 947"/>
                              <a:gd name="T23" fmla="*/ 5 h 545"/>
                              <a:gd name="T24" fmla="*/ 4 w 947"/>
                              <a:gd name="T25" fmla="*/ 2 h 545"/>
                              <a:gd name="T26" fmla="*/ 3 w 947"/>
                              <a:gd name="T27" fmla="*/ 543 h 545"/>
                              <a:gd name="T28" fmla="*/ 1 w 947"/>
                              <a:gd name="T29" fmla="*/ 545 h 545"/>
                              <a:gd name="T30" fmla="*/ 0 w 947"/>
                              <a:gd name="T31" fmla="*/ 542 h 545"/>
                              <a:gd name="T32" fmla="*/ 27 w 947"/>
                              <a:gd name="T33" fmla="*/ 515 h 545"/>
                              <a:gd name="T34" fmla="*/ 27 w 947"/>
                              <a:gd name="T35" fmla="*/ 29 h 545"/>
                              <a:gd name="T36" fmla="*/ 28 w 947"/>
                              <a:gd name="T37" fmla="*/ 27 h 545"/>
                              <a:gd name="T38" fmla="*/ 920 w 947"/>
                              <a:gd name="T39" fmla="*/ 27 h 545"/>
                              <a:gd name="T40" fmla="*/ 920 w 947"/>
                              <a:gd name="T41" fmla="*/ 515 h 545"/>
                              <a:gd name="T42" fmla="*/ 919 w 947"/>
                              <a:gd name="T43" fmla="*/ 516 h 545"/>
                              <a:gd name="T44" fmla="*/ 28 w 947"/>
                              <a:gd name="T45" fmla="*/ 518 h 545"/>
                              <a:gd name="T46" fmla="*/ 27 w 947"/>
                              <a:gd name="T47" fmla="*/ 516 h 545"/>
                              <a:gd name="T48" fmla="*/ 27 w 947"/>
                              <a:gd name="T49" fmla="*/ 515 h 545"/>
                              <a:gd name="T50" fmla="*/ 27 w 947"/>
                              <a:gd name="T51" fmla="*/ 513 h 545"/>
                              <a:gd name="T52" fmla="*/ 28 w 947"/>
                              <a:gd name="T53" fmla="*/ 513 h 545"/>
                              <a:gd name="T54" fmla="*/ 917 w 947"/>
                              <a:gd name="T55" fmla="*/ 515 h 545"/>
                              <a:gd name="T56" fmla="*/ 919 w 947"/>
                              <a:gd name="T57" fmla="*/ 31 h 545"/>
                              <a:gd name="T58" fmla="*/ 31 w 947"/>
                              <a:gd name="T59" fmla="*/ 29 h 545"/>
                              <a:gd name="T60" fmla="*/ 29 w 947"/>
                              <a:gd name="T61" fmla="*/ 516 h 545"/>
                              <a:gd name="T62" fmla="*/ 29 w 947"/>
                              <a:gd name="T63" fmla="*/ 516 h 545"/>
                              <a:gd name="T64" fmla="*/ 28 w 947"/>
                              <a:gd name="T65" fmla="*/ 516 h 545"/>
                              <a:gd name="T66" fmla="*/ 27 w 947"/>
                              <a:gd name="T67" fmla="*/ 516 h 545"/>
                              <a:gd name="T68" fmla="*/ 27 w 947"/>
                              <a:gd name="T69"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7" h="545">
                                <a:moveTo>
                                  <a:pt x="0" y="542"/>
                                </a:moveTo>
                                <a:lnTo>
                                  <a:pt x="0" y="2"/>
                                </a:lnTo>
                                <a:lnTo>
                                  <a:pt x="0" y="0"/>
                                </a:lnTo>
                                <a:lnTo>
                                  <a:pt x="1" y="0"/>
                                </a:lnTo>
                                <a:lnTo>
                                  <a:pt x="946" y="0"/>
                                </a:lnTo>
                                <a:lnTo>
                                  <a:pt x="947" y="0"/>
                                </a:lnTo>
                                <a:lnTo>
                                  <a:pt x="947" y="2"/>
                                </a:lnTo>
                                <a:lnTo>
                                  <a:pt x="947" y="542"/>
                                </a:lnTo>
                                <a:lnTo>
                                  <a:pt x="947" y="543"/>
                                </a:lnTo>
                                <a:lnTo>
                                  <a:pt x="946" y="545"/>
                                </a:lnTo>
                                <a:lnTo>
                                  <a:pt x="1" y="545"/>
                                </a:lnTo>
                                <a:lnTo>
                                  <a:pt x="0" y="543"/>
                                </a:lnTo>
                                <a:lnTo>
                                  <a:pt x="0" y="542"/>
                                </a:lnTo>
                                <a:lnTo>
                                  <a:pt x="0" y="540"/>
                                </a:lnTo>
                                <a:lnTo>
                                  <a:pt x="1" y="540"/>
                                </a:lnTo>
                                <a:lnTo>
                                  <a:pt x="946" y="540"/>
                                </a:lnTo>
                                <a:lnTo>
                                  <a:pt x="944" y="542"/>
                                </a:lnTo>
                                <a:lnTo>
                                  <a:pt x="944" y="2"/>
                                </a:lnTo>
                                <a:lnTo>
                                  <a:pt x="946" y="5"/>
                                </a:lnTo>
                                <a:lnTo>
                                  <a:pt x="1" y="5"/>
                                </a:lnTo>
                                <a:lnTo>
                                  <a:pt x="4" y="2"/>
                                </a:lnTo>
                                <a:lnTo>
                                  <a:pt x="4" y="542"/>
                                </a:lnTo>
                                <a:lnTo>
                                  <a:pt x="3" y="543"/>
                                </a:lnTo>
                                <a:lnTo>
                                  <a:pt x="1" y="545"/>
                                </a:lnTo>
                                <a:lnTo>
                                  <a:pt x="0" y="543"/>
                                </a:lnTo>
                                <a:lnTo>
                                  <a:pt x="0" y="542"/>
                                </a:lnTo>
                                <a:close/>
                                <a:moveTo>
                                  <a:pt x="27" y="515"/>
                                </a:moveTo>
                                <a:lnTo>
                                  <a:pt x="27" y="29"/>
                                </a:lnTo>
                                <a:lnTo>
                                  <a:pt x="27" y="27"/>
                                </a:lnTo>
                                <a:lnTo>
                                  <a:pt x="28" y="27"/>
                                </a:lnTo>
                                <a:lnTo>
                                  <a:pt x="919" y="27"/>
                                </a:lnTo>
                                <a:lnTo>
                                  <a:pt x="920" y="27"/>
                                </a:lnTo>
                                <a:lnTo>
                                  <a:pt x="920" y="29"/>
                                </a:lnTo>
                                <a:lnTo>
                                  <a:pt x="920" y="515"/>
                                </a:lnTo>
                                <a:lnTo>
                                  <a:pt x="920" y="516"/>
                                </a:lnTo>
                                <a:lnTo>
                                  <a:pt x="919" y="516"/>
                                </a:lnTo>
                                <a:lnTo>
                                  <a:pt x="919" y="518"/>
                                </a:lnTo>
                                <a:lnTo>
                                  <a:pt x="28" y="518"/>
                                </a:lnTo>
                                <a:lnTo>
                                  <a:pt x="28" y="516"/>
                                </a:lnTo>
                                <a:lnTo>
                                  <a:pt x="27" y="516"/>
                                </a:lnTo>
                                <a:lnTo>
                                  <a:pt x="27" y="515"/>
                                </a:lnTo>
                                <a:lnTo>
                                  <a:pt x="27" y="513"/>
                                </a:lnTo>
                                <a:lnTo>
                                  <a:pt x="28" y="513"/>
                                </a:lnTo>
                                <a:lnTo>
                                  <a:pt x="919" y="513"/>
                                </a:lnTo>
                                <a:lnTo>
                                  <a:pt x="917" y="515"/>
                                </a:lnTo>
                                <a:lnTo>
                                  <a:pt x="917" y="29"/>
                                </a:lnTo>
                                <a:lnTo>
                                  <a:pt x="919" y="31"/>
                                </a:lnTo>
                                <a:lnTo>
                                  <a:pt x="28" y="31"/>
                                </a:lnTo>
                                <a:lnTo>
                                  <a:pt x="31" y="29"/>
                                </a:lnTo>
                                <a:lnTo>
                                  <a:pt x="31" y="515"/>
                                </a:lnTo>
                                <a:lnTo>
                                  <a:pt x="29" y="516"/>
                                </a:lnTo>
                                <a:lnTo>
                                  <a:pt x="28" y="518"/>
                                </a:lnTo>
                                <a:lnTo>
                                  <a:pt x="28"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Rectangle 1996"/>
                        <wps:cNvSpPr>
                          <a:spLocks noChangeArrowheads="1"/>
                        </wps:cNvSpPr>
                        <wps:spPr bwMode="auto">
                          <a:xfrm>
                            <a:off x="1480185" y="335597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7" name="Rectangle 1997"/>
                        <wps:cNvSpPr>
                          <a:spLocks noChangeArrowheads="1"/>
                        </wps:cNvSpPr>
                        <wps:spPr bwMode="auto">
                          <a:xfrm>
                            <a:off x="1466850" y="3343275"/>
                            <a:ext cx="60198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Rectangle 1998"/>
                        <wps:cNvSpPr>
                          <a:spLocks noChangeArrowheads="1"/>
                        </wps:cNvSpPr>
                        <wps:spPr bwMode="auto">
                          <a:xfrm>
                            <a:off x="1466850" y="3370580"/>
                            <a:ext cx="601980" cy="26670"/>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9" name="Rectangle 1999"/>
                        <wps:cNvSpPr>
                          <a:spLocks noChangeArrowheads="1"/>
                        </wps:cNvSpPr>
                        <wps:spPr bwMode="auto">
                          <a:xfrm>
                            <a:off x="1466850" y="3397250"/>
                            <a:ext cx="601980" cy="3810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Rectangle 2000"/>
                        <wps:cNvSpPr>
                          <a:spLocks noChangeArrowheads="1"/>
                        </wps:cNvSpPr>
                        <wps:spPr bwMode="auto">
                          <a:xfrm>
                            <a:off x="1466850" y="3435350"/>
                            <a:ext cx="601980" cy="26670"/>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Rectangle 2001"/>
                        <wps:cNvSpPr>
                          <a:spLocks noChangeArrowheads="1"/>
                        </wps:cNvSpPr>
                        <wps:spPr bwMode="auto">
                          <a:xfrm>
                            <a:off x="1466850" y="3462020"/>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Rectangle 2002"/>
                        <wps:cNvSpPr>
                          <a:spLocks noChangeArrowheads="1"/>
                        </wps:cNvSpPr>
                        <wps:spPr bwMode="auto">
                          <a:xfrm>
                            <a:off x="1466850" y="3505200"/>
                            <a:ext cx="601980" cy="27305"/>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Rectangle 2003"/>
                        <wps:cNvSpPr>
                          <a:spLocks noChangeArrowheads="1"/>
                        </wps:cNvSpPr>
                        <wps:spPr bwMode="auto">
                          <a:xfrm>
                            <a:off x="1466850" y="3532505"/>
                            <a:ext cx="601980" cy="37465"/>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Rectangle 2004"/>
                        <wps:cNvSpPr>
                          <a:spLocks noChangeArrowheads="1"/>
                        </wps:cNvSpPr>
                        <wps:spPr bwMode="auto">
                          <a:xfrm>
                            <a:off x="1466850" y="3569970"/>
                            <a:ext cx="601980"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Rectangle 2005"/>
                        <wps:cNvSpPr>
                          <a:spLocks noChangeArrowheads="1"/>
                        </wps:cNvSpPr>
                        <wps:spPr bwMode="auto">
                          <a:xfrm>
                            <a:off x="1466850" y="3597275"/>
                            <a:ext cx="601980" cy="3683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6" name="Rectangle 2006"/>
                        <wps:cNvSpPr>
                          <a:spLocks noChangeArrowheads="1"/>
                        </wps:cNvSpPr>
                        <wps:spPr bwMode="auto">
                          <a:xfrm>
                            <a:off x="1466850" y="3634105"/>
                            <a:ext cx="601980"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Rectangle 2007"/>
                        <wps:cNvSpPr>
                          <a:spLocks noChangeArrowheads="1"/>
                        </wps:cNvSpPr>
                        <wps:spPr bwMode="auto">
                          <a:xfrm>
                            <a:off x="1466850" y="3660775"/>
                            <a:ext cx="601980" cy="2730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 name="Rectangle 2008"/>
                        <wps:cNvSpPr>
                          <a:spLocks noChangeArrowheads="1"/>
                        </wps:cNvSpPr>
                        <wps:spPr bwMode="auto">
                          <a:xfrm>
                            <a:off x="1468755" y="334391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Rectangle 2009"/>
                        <wps:cNvSpPr>
                          <a:spLocks noChangeArrowheads="1"/>
                        </wps:cNvSpPr>
                        <wps:spPr bwMode="auto">
                          <a:xfrm>
                            <a:off x="1485900" y="3361055"/>
                            <a:ext cx="565785" cy="30924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Line 2010"/>
                        <wps:cNvCnPr>
                          <a:cxnSpLocks noChangeShapeType="1"/>
                        </wps:cNvCnPr>
                        <wps:spPr bwMode="auto">
                          <a:xfrm>
                            <a:off x="1768475" y="3258820"/>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601" name="Rectangle 2011"/>
                        <wps:cNvSpPr>
                          <a:spLocks noChangeArrowheads="1"/>
                        </wps:cNvSpPr>
                        <wps:spPr bwMode="auto">
                          <a:xfrm>
                            <a:off x="1482090" y="378587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02" name="Picture 20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482090" y="3787140"/>
                            <a:ext cx="600075" cy="342900"/>
                          </a:xfrm>
                          <a:prstGeom prst="rect">
                            <a:avLst/>
                          </a:prstGeom>
                          <a:noFill/>
                          <a:extLst>
                            <a:ext uri="{909E8E84-426E-40DD-AFC4-6F175D3DCCD1}">
                              <a14:hiddenFill xmlns:a14="http://schemas.microsoft.com/office/drawing/2010/main">
                                <a:solidFill>
                                  <a:srgbClr val="FFFFFF"/>
                                </a:solidFill>
                              </a14:hiddenFill>
                            </a:ext>
                          </a:extLst>
                        </pic:spPr>
                      </pic:pic>
                      <wps:wsp>
                        <wps:cNvPr id="603" name="Rectangle 2013"/>
                        <wps:cNvSpPr>
                          <a:spLocks noChangeArrowheads="1"/>
                        </wps:cNvSpPr>
                        <wps:spPr bwMode="auto">
                          <a:xfrm>
                            <a:off x="1482090" y="378587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4" name="Freeform 2014"/>
                        <wps:cNvSpPr>
                          <a:spLocks/>
                        </wps:cNvSpPr>
                        <wps:spPr bwMode="auto">
                          <a:xfrm>
                            <a:off x="1480185" y="3785235"/>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05" name="Freeform 2015"/>
                        <wps:cNvSpPr>
                          <a:spLocks/>
                        </wps:cNvSpPr>
                        <wps:spPr bwMode="auto">
                          <a:xfrm>
                            <a:off x="1482090" y="3787140"/>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06" name="Rectangle 2016"/>
                        <wps:cNvSpPr>
                          <a:spLocks noChangeArrowheads="1"/>
                        </wps:cNvSpPr>
                        <wps:spPr bwMode="auto">
                          <a:xfrm>
                            <a:off x="1480185" y="378523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Freeform 2017"/>
                        <wps:cNvSpPr>
                          <a:spLocks noEditPoints="1"/>
                        </wps:cNvSpPr>
                        <wps:spPr bwMode="auto">
                          <a:xfrm>
                            <a:off x="1481455" y="3785235"/>
                            <a:ext cx="601345" cy="345440"/>
                          </a:xfrm>
                          <a:custGeom>
                            <a:avLst/>
                            <a:gdLst>
                              <a:gd name="T0" fmla="*/ 0 w 947"/>
                              <a:gd name="T1" fmla="*/ 3 h 544"/>
                              <a:gd name="T2" fmla="*/ 1 w 947"/>
                              <a:gd name="T3" fmla="*/ 0 h 544"/>
                              <a:gd name="T4" fmla="*/ 946 w 947"/>
                              <a:gd name="T5" fmla="*/ 0 h 544"/>
                              <a:gd name="T6" fmla="*/ 947 w 947"/>
                              <a:gd name="T7" fmla="*/ 0 h 544"/>
                              <a:gd name="T8" fmla="*/ 947 w 947"/>
                              <a:gd name="T9" fmla="*/ 3 h 544"/>
                              <a:gd name="T10" fmla="*/ 947 w 947"/>
                              <a:gd name="T11" fmla="*/ 543 h 544"/>
                              <a:gd name="T12" fmla="*/ 946 w 947"/>
                              <a:gd name="T13" fmla="*/ 544 h 544"/>
                              <a:gd name="T14" fmla="*/ 0 w 947"/>
                              <a:gd name="T15" fmla="*/ 543 h 544"/>
                              <a:gd name="T16" fmla="*/ 0 w 947"/>
                              <a:gd name="T17" fmla="*/ 540 h 544"/>
                              <a:gd name="T18" fmla="*/ 1 w 947"/>
                              <a:gd name="T19" fmla="*/ 540 h 544"/>
                              <a:gd name="T20" fmla="*/ 944 w 947"/>
                              <a:gd name="T21" fmla="*/ 543 h 544"/>
                              <a:gd name="T22" fmla="*/ 946 w 947"/>
                              <a:gd name="T23" fmla="*/ 4 h 544"/>
                              <a:gd name="T24" fmla="*/ 4 w 947"/>
                              <a:gd name="T25" fmla="*/ 3 h 544"/>
                              <a:gd name="T26" fmla="*/ 3 w 947"/>
                              <a:gd name="T27" fmla="*/ 543 h 544"/>
                              <a:gd name="T28" fmla="*/ 1 w 947"/>
                              <a:gd name="T29" fmla="*/ 544 h 544"/>
                              <a:gd name="T30" fmla="*/ 0 w 947"/>
                              <a:gd name="T31" fmla="*/ 543 h 544"/>
                              <a:gd name="T32" fmla="*/ 27 w 947"/>
                              <a:gd name="T33" fmla="*/ 516 h 544"/>
                              <a:gd name="T34" fmla="*/ 27 w 947"/>
                              <a:gd name="T35" fmla="*/ 28 h 544"/>
                              <a:gd name="T36" fmla="*/ 28 w 947"/>
                              <a:gd name="T37" fmla="*/ 27 h 544"/>
                              <a:gd name="T38" fmla="*/ 920 w 947"/>
                              <a:gd name="T39" fmla="*/ 28 h 544"/>
                              <a:gd name="T40" fmla="*/ 920 w 947"/>
                              <a:gd name="T41" fmla="*/ 516 h 544"/>
                              <a:gd name="T42" fmla="*/ 919 w 947"/>
                              <a:gd name="T43" fmla="*/ 517 h 544"/>
                              <a:gd name="T44" fmla="*/ 28 w 947"/>
                              <a:gd name="T45" fmla="*/ 517 h 544"/>
                              <a:gd name="T46" fmla="*/ 27 w 947"/>
                              <a:gd name="T47" fmla="*/ 516 h 544"/>
                              <a:gd name="T48" fmla="*/ 27 w 947"/>
                              <a:gd name="T49" fmla="*/ 516 h 544"/>
                              <a:gd name="T50" fmla="*/ 27 w 947"/>
                              <a:gd name="T51" fmla="*/ 513 h 544"/>
                              <a:gd name="T52" fmla="*/ 28 w 947"/>
                              <a:gd name="T53" fmla="*/ 513 h 544"/>
                              <a:gd name="T54" fmla="*/ 917 w 947"/>
                              <a:gd name="T55" fmla="*/ 516 h 544"/>
                              <a:gd name="T56" fmla="*/ 919 w 947"/>
                              <a:gd name="T57" fmla="*/ 31 h 544"/>
                              <a:gd name="T58" fmla="*/ 31 w 947"/>
                              <a:gd name="T59" fmla="*/ 30 h 544"/>
                              <a:gd name="T60" fmla="*/ 29 w 947"/>
                              <a:gd name="T61" fmla="*/ 516 h 544"/>
                              <a:gd name="T62" fmla="*/ 29 w 947"/>
                              <a:gd name="T63" fmla="*/ 517 h 544"/>
                              <a:gd name="T64" fmla="*/ 28 w 947"/>
                              <a:gd name="T65" fmla="*/ 517 h 544"/>
                              <a:gd name="T66" fmla="*/ 27 w 947"/>
                              <a:gd name="T67" fmla="*/ 516 h 544"/>
                              <a:gd name="T68" fmla="*/ 27 w 947"/>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7" h="544">
                                <a:moveTo>
                                  <a:pt x="0" y="543"/>
                                </a:moveTo>
                                <a:lnTo>
                                  <a:pt x="0" y="3"/>
                                </a:lnTo>
                                <a:lnTo>
                                  <a:pt x="0" y="0"/>
                                </a:lnTo>
                                <a:lnTo>
                                  <a:pt x="1" y="0"/>
                                </a:lnTo>
                                <a:lnTo>
                                  <a:pt x="946" y="0"/>
                                </a:lnTo>
                                <a:lnTo>
                                  <a:pt x="947" y="0"/>
                                </a:lnTo>
                                <a:lnTo>
                                  <a:pt x="947" y="1"/>
                                </a:lnTo>
                                <a:lnTo>
                                  <a:pt x="947" y="3"/>
                                </a:lnTo>
                                <a:lnTo>
                                  <a:pt x="947" y="543"/>
                                </a:lnTo>
                                <a:lnTo>
                                  <a:pt x="946" y="544"/>
                                </a:lnTo>
                                <a:lnTo>
                                  <a:pt x="1" y="544"/>
                                </a:lnTo>
                                <a:lnTo>
                                  <a:pt x="0" y="543"/>
                                </a:lnTo>
                                <a:lnTo>
                                  <a:pt x="0" y="540"/>
                                </a:lnTo>
                                <a:lnTo>
                                  <a:pt x="1" y="540"/>
                                </a:lnTo>
                                <a:lnTo>
                                  <a:pt x="946" y="540"/>
                                </a:lnTo>
                                <a:lnTo>
                                  <a:pt x="944" y="543"/>
                                </a:lnTo>
                                <a:lnTo>
                                  <a:pt x="944" y="3"/>
                                </a:lnTo>
                                <a:lnTo>
                                  <a:pt x="946" y="4"/>
                                </a:lnTo>
                                <a:lnTo>
                                  <a:pt x="1" y="4"/>
                                </a:lnTo>
                                <a:lnTo>
                                  <a:pt x="4" y="3"/>
                                </a:lnTo>
                                <a:lnTo>
                                  <a:pt x="4" y="543"/>
                                </a:lnTo>
                                <a:lnTo>
                                  <a:pt x="3" y="543"/>
                                </a:lnTo>
                                <a:lnTo>
                                  <a:pt x="1" y="544"/>
                                </a:lnTo>
                                <a:lnTo>
                                  <a:pt x="0" y="543"/>
                                </a:lnTo>
                                <a:close/>
                                <a:moveTo>
                                  <a:pt x="27" y="516"/>
                                </a:moveTo>
                                <a:lnTo>
                                  <a:pt x="27" y="30"/>
                                </a:lnTo>
                                <a:lnTo>
                                  <a:pt x="27" y="28"/>
                                </a:lnTo>
                                <a:lnTo>
                                  <a:pt x="28" y="27"/>
                                </a:lnTo>
                                <a:lnTo>
                                  <a:pt x="919" y="27"/>
                                </a:lnTo>
                                <a:lnTo>
                                  <a:pt x="920" y="28"/>
                                </a:lnTo>
                                <a:lnTo>
                                  <a:pt x="920" y="30"/>
                                </a:lnTo>
                                <a:lnTo>
                                  <a:pt x="920" y="516"/>
                                </a:lnTo>
                                <a:lnTo>
                                  <a:pt x="919" y="517"/>
                                </a:lnTo>
                                <a:lnTo>
                                  <a:pt x="28" y="517"/>
                                </a:lnTo>
                                <a:lnTo>
                                  <a:pt x="27" y="516"/>
                                </a:lnTo>
                                <a:lnTo>
                                  <a:pt x="27" y="514"/>
                                </a:lnTo>
                                <a:lnTo>
                                  <a:pt x="27" y="513"/>
                                </a:lnTo>
                                <a:lnTo>
                                  <a:pt x="28" y="513"/>
                                </a:lnTo>
                                <a:lnTo>
                                  <a:pt x="919" y="513"/>
                                </a:lnTo>
                                <a:lnTo>
                                  <a:pt x="917" y="516"/>
                                </a:lnTo>
                                <a:lnTo>
                                  <a:pt x="917" y="30"/>
                                </a:lnTo>
                                <a:lnTo>
                                  <a:pt x="919" y="31"/>
                                </a:lnTo>
                                <a:lnTo>
                                  <a:pt x="28" y="31"/>
                                </a:lnTo>
                                <a:lnTo>
                                  <a:pt x="31" y="30"/>
                                </a:lnTo>
                                <a:lnTo>
                                  <a:pt x="31" y="516"/>
                                </a:lnTo>
                                <a:lnTo>
                                  <a:pt x="29" y="516"/>
                                </a:lnTo>
                                <a:lnTo>
                                  <a:pt x="29" y="517"/>
                                </a:lnTo>
                                <a:lnTo>
                                  <a:pt x="28" y="517"/>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Rectangle 2018"/>
                        <wps:cNvSpPr>
                          <a:spLocks noChangeArrowheads="1"/>
                        </wps:cNvSpPr>
                        <wps:spPr bwMode="auto">
                          <a:xfrm>
                            <a:off x="1480185" y="378523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Rectangle 2019"/>
                        <wps:cNvSpPr>
                          <a:spLocks noChangeArrowheads="1"/>
                        </wps:cNvSpPr>
                        <wps:spPr bwMode="auto">
                          <a:xfrm>
                            <a:off x="1466850" y="3771900"/>
                            <a:ext cx="601980"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0" name="Rectangle 2020"/>
                        <wps:cNvSpPr>
                          <a:spLocks noChangeArrowheads="1"/>
                        </wps:cNvSpPr>
                        <wps:spPr bwMode="auto">
                          <a:xfrm>
                            <a:off x="1466850" y="3772535"/>
                            <a:ext cx="60198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Rectangle 2021"/>
                        <wps:cNvSpPr>
                          <a:spLocks noChangeArrowheads="1"/>
                        </wps:cNvSpPr>
                        <wps:spPr bwMode="auto">
                          <a:xfrm>
                            <a:off x="1466850" y="3799840"/>
                            <a:ext cx="601980" cy="26035"/>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2" name="Rectangle 2022"/>
                        <wps:cNvSpPr>
                          <a:spLocks noChangeArrowheads="1"/>
                        </wps:cNvSpPr>
                        <wps:spPr bwMode="auto">
                          <a:xfrm>
                            <a:off x="1466850" y="3825875"/>
                            <a:ext cx="601980" cy="37465"/>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3" name="Rectangle 2023"/>
                        <wps:cNvSpPr>
                          <a:spLocks noChangeArrowheads="1"/>
                        </wps:cNvSpPr>
                        <wps:spPr bwMode="auto">
                          <a:xfrm>
                            <a:off x="1466850" y="3863340"/>
                            <a:ext cx="601980" cy="27305"/>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 name="Rectangle 2024"/>
                        <wps:cNvSpPr>
                          <a:spLocks noChangeArrowheads="1"/>
                        </wps:cNvSpPr>
                        <wps:spPr bwMode="auto">
                          <a:xfrm>
                            <a:off x="1466850" y="3890645"/>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Rectangle 2025"/>
                        <wps:cNvSpPr>
                          <a:spLocks noChangeArrowheads="1"/>
                        </wps:cNvSpPr>
                        <wps:spPr bwMode="auto">
                          <a:xfrm>
                            <a:off x="1466850" y="3933825"/>
                            <a:ext cx="601980" cy="26670"/>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Rectangle 2026"/>
                        <wps:cNvSpPr>
                          <a:spLocks noChangeArrowheads="1"/>
                        </wps:cNvSpPr>
                        <wps:spPr bwMode="auto">
                          <a:xfrm>
                            <a:off x="1466850" y="3960495"/>
                            <a:ext cx="601980" cy="3810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7" name="Rectangle 2027"/>
                        <wps:cNvSpPr>
                          <a:spLocks noChangeArrowheads="1"/>
                        </wps:cNvSpPr>
                        <wps:spPr bwMode="auto">
                          <a:xfrm>
                            <a:off x="1466850" y="3998595"/>
                            <a:ext cx="601980" cy="26670"/>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8" name="Rectangle 2028"/>
                        <wps:cNvSpPr>
                          <a:spLocks noChangeArrowheads="1"/>
                        </wps:cNvSpPr>
                        <wps:spPr bwMode="auto">
                          <a:xfrm>
                            <a:off x="1466850" y="4025265"/>
                            <a:ext cx="601980" cy="3810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9" name="Rectangle 2029"/>
                        <wps:cNvSpPr>
                          <a:spLocks noChangeArrowheads="1"/>
                        </wps:cNvSpPr>
                        <wps:spPr bwMode="auto">
                          <a:xfrm>
                            <a:off x="1466850" y="4063365"/>
                            <a:ext cx="601980"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0" name="Rectangle 2030"/>
                        <wps:cNvSpPr>
                          <a:spLocks noChangeArrowheads="1"/>
                        </wps:cNvSpPr>
                        <wps:spPr bwMode="auto">
                          <a:xfrm>
                            <a:off x="1466850" y="4090035"/>
                            <a:ext cx="601980" cy="260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1" name="Rectangle 2031"/>
                        <wps:cNvSpPr>
                          <a:spLocks noChangeArrowheads="1"/>
                        </wps:cNvSpPr>
                        <wps:spPr bwMode="auto">
                          <a:xfrm>
                            <a:off x="1468755" y="3772535"/>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Rectangle 2032"/>
                        <wps:cNvSpPr>
                          <a:spLocks noChangeArrowheads="1"/>
                        </wps:cNvSpPr>
                        <wps:spPr bwMode="auto">
                          <a:xfrm>
                            <a:off x="1485900" y="3789680"/>
                            <a:ext cx="56578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Line 2033"/>
                        <wps:cNvCnPr>
                          <a:cxnSpLocks noChangeShapeType="1"/>
                        </wps:cNvCnPr>
                        <wps:spPr bwMode="auto">
                          <a:xfrm>
                            <a:off x="1768475" y="3686810"/>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624" name="Rectangle 2034"/>
                        <wps:cNvSpPr>
                          <a:spLocks noChangeArrowheads="1"/>
                        </wps:cNvSpPr>
                        <wps:spPr bwMode="auto">
                          <a:xfrm>
                            <a:off x="1482090" y="421449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25" name="Picture 203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1482090" y="4215130"/>
                            <a:ext cx="600075" cy="342900"/>
                          </a:xfrm>
                          <a:prstGeom prst="rect">
                            <a:avLst/>
                          </a:prstGeom>
                          <a:noFill/>
                          <a:extLst>
                            <a:ext uri="{909E8E84-426E-40DD-AFC4-6F175D3DCCD1}">
                              <a14:hiddenFill xmlns:a14="http://schemas.microsoft.com/office/drawing/2010/main">
                                <a:solidFill>
                                  <a:srgbClr val="FFFFFF"/>
                                </a:solidFill>
                              </a14:hiddenFill>
                            </a:ext>
                          </a:extLst>
                        </pic:spPr>
                      </pic:pic>
                      <wps:wsp>
                        <wps:cNvPr id="626" name="Rectangle 2036"/>
                        <wps:cNvSpPr>
                          <a:spLocks noChangeArrowheads="1"/>
                        </wps:cNvSpPr>
                        <wps:spPr bwMode="auto">
                          <a:xfrm>
                            <a:off x="1482090" y="421449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7" name="Freeform 2037"/>
                        <wps:cNvSpPr>
                          <a:spLocks/>
                        </wps:cNvSpPr>
                        <wps:spPr bwMode="auto">
                          <a:xfrm>
                            <a:off x="1480185" y="4213860"/>
                            <a:ext cx="603885" cy="346075"/>
                          </a:xfrm>
                          <a:custGeom>
                            <a:avLst/>
                            <a:gdLst>
                              <a:gd name="T0" fmla="*/ 0 w 951"/>
                              <a:gd name="T1" fmla="*/ 0 h 545"/>
                              <a:gd name="T2" fmla="*/ 0 w 951"/>
                              <a:gd name="T3" fmla="*/ 545 h 545"/>
                              <a:gd name="T4" fmla="*/ 951 w 951"/>
                              <a:gd name="T5" fmla="*/ 545 h 545"/>
                              <a:gd name="T6" fmla="*/ 951 w 951"/>
                              <a:gd name="T7" fmla="*/ 0 h 545"/>
                              <a:gd name="T8" fmla="*/ 0 w 951"/>
                              <a:gd name="T9" fmla="*/ 0 h 545"/>
                              <a:gd name="T10" fmla="*/ 0 w 951"/>
                              <a:gd name="T11" fmla="*/ 0 h 545"/>
                            </a:gdLst>
                            <a:ahLst/>
                            <a:cxnLst>
                              <a:cxn ang="0">
                                <a:pos x="T0" y="T1"/>
                              </a:cxn>
                              <a:cxn ang="0">
                                <a:pos x="T2" y="T3"/>
                              </a:cxn>
                              <a:cxn ang="0">
                                <a:pos x="T4" y="T5"/>
                              </a:cxn>
                              <a:cxn ang="0">
                                <a:pos x="T6" y="T7"/>
                              </a:cxn>
                              <a:cxn ang="0">
                                <a:pos x="T8" y="T9"/>
                              </a:cxn>
                              <a:cxn ang="0">
                                <a:pos x="T10" y="T11"/>
                              </a:cxn>
                            </a:cxnLst>
                            <a:rect l="0" t="0" r="r" b="b"/>
                            <a:pathLst>
                              <a:path w="951" h="545">
                                <a:moveTo>
                                  <a:pt x="0" y="0"/>
                                </a:moveTo>
                                <a:lnTo>
                                  <a:pt x="0" y="545"/>
                                </a:lnTo>
                                <a:lnTo>
                                  <a:pt x="951" y="545"/>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28" name="Freeform 2038"/>
                        <wps:cNvSpPr>
                          <a:spLocks/>
                        </wps:cNvSpPr>
                        <wps:spPr bwMode="auto">
                          <a:xfrm>
                            <a:off x="1482090" y="4215130"/>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29" name="Rectangle 2039"/>
                        <wps:cNvSpPr>
                          <a:spLocks noChangeArrowheads="1"/>
                        </wps:cNvSpPr>
                        <wps:spPr bwMode="auto">
                          <a:xfrm>
                            <a:off x="1480185" y="4213860"/>
                            <a:ext cx="603885"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0" name="Freeform 2040"/>
                        <wps:cNvSpPr>
                          <a:spLocks noEditPoints="1"/>
                        </wps:cNvSpPr>
                        <wps:spPr bwMode="auto">
                          <a:xfrm>
                            <a:off x="1481455" y="4213860"/>
                            <a:ext cx="601345" cy="345440"/>
                          </a:xfrm>
                          <a:custGeom>
                            <a:avLst/>
                            <a:gdLst>
                              <a:gd name="T0" fmla="*/ 0 w 947"/>
                              <a:gd name="T1" fmla="*/ 2 h 544"/>
                              <a:gd name="T2" fmla="*/ 1 w 947"/>
                              <a:gd name="T3" fmla="*/ 0 h 544"/>
                              <a:gd name="T4" fmla="*/ 946 w 947"/>
                              <a:gd name="T5" fmla="*/ 0 h 544"/>
                              <a:gd name="T6" fmla="*/ 947 w 947"/>
                              <a:gd name="T7" fmla="*/ 1 h 544"/>
                              <a:gd name="T8" fmla="*/ 947 w 947"/>
                              <a:gd name="T9" fmla="*/ 2 h 544"/>
                              <a:gd name="T10" fmla="*/ 947 w 947"/>
                              <a:gd name="T11" fmla="*/ 542 h 544"/>
                              <a:gd name="T12" fmla="*/ 946 w 947"/>
                              <a:gd name="T13" fmla="*/ 544 h 544"/>
                              <a:gd name="T14" fmla="*/ 0 w 947"/>
                              <a:gd name="T15" fmla="*/ 544 h 544"/>
                              <a:gd name="T16" fmla="*/ 0 w 947"/>
                              <a:gd name="T17" fmla="*/ 541 h 544"/>
                              <a:gd name="T18" fmla="*/ 1 w 947"/>
                              <a:gd name="T19" fmla="*/ 540 h 544"/>
                              <a:gd name="T20" fmla="*/ 944 w 947"/>
                              <a:gd name="T21" fmla="*/ 542 h 544"/>
                              <a:gd name="T22" fmla="*/ 946 w 947"/>
                              <a:gd name="T23" fmla="*/ 4 h 544"/>
                              <a:gd name="T24" fmla="*/ 4 w 947"/>
                              <a:gd name="T25" fmla="*/ 2 h 544"/>
                              <a:gd name="T26" fmla="*/ 3 w 947"/>
                              <a:gd name="T27" fmla="*/ 542 h 544"/>
                              <a:gd name="T28" fmla="*/ 1 w 947"/>
                              <a:gd name="T29" fmla="*/ 544 h 544"/>
                              <a:gd name="T30" fmla="*/ 0 w 947"/>
                              <a:gd name="T31" fmla="*/ 542 h 544"/>
                              <a:gd name="T32" fmla="*/ 27 w 947"/>
                              <a:gd name="T33" fmla="*/ 515 h 544"/>
                              <a:gd name="T34" fmla="*/ 27 w 947"/>
                              <a:gd name="T35" fmla="*/ 28 h 544"/>
                              <a:gd name="T36" fmla="*/ 28 w 947"/>
                              <a:gd name="T37" fmla="*/ 28 h 544"/>
                              <a:gd name="T38" fmla="*/ 920 w 947"/>
                              <a:gd name="T39" fmla="*/ 28 h 544"/>
                              <a:gd name="T40" fmla="*/ 920 w 947"/>
                              <a:gd name="T41" fmla="*/ 515 h 544"/>
                              <a:gd name="T42" fmla="*/ 919 w 947"/>
                              <a:gd name="T43" fmla="*/ 517 h 544"/>
                              <a:gd name="T44" fmla="*/ 28 w 947"/>
                              <a:gd name="T45" fmla="*/ 517 h 544"/>
                              <a:gd name="T46" fmla="*/ 27 w 947"/>
                              <a:gd name="T47" fmla="*/ 517 h 544"/>
                              <a:gd name="T48" fmla="*/ 27 w 947"/>
                              <a:gd name="T49" fmla="*/ 515 h 544"/>
                              <a:gd name="T50" fmla="*/ 27 w 947"/>
                              <a:gd name="T51" fmla="*/ 514 h 544"/>
                              <a:gd name="T52" fmla="*/ 28 w 947"/>
                              <a:gd name="T53" fmla="*/ 513 h 544"/>
                              <a:gd name="T54" fmla="*/ 917 w 947"/>
                              <a:gd name="T55" fmla="*/ 515 h 544"/>
                              <a:gd name="T56" fmla="*/ 919 w 947"/>
                              <a:gd name="T57" fmla="*/ 31 h 544"/>
                              <a:gd name="T58" fmla="*/ 31 w 947"/>
                              <a:gd name="T59" fmla="*/ 29 h 544"/>
                              <a:gd name="T60" fmla="*/ 29 w 947"/>
                              <a:gd name="T61" fmla="*/ 515 h 544"/>
                              <a:gd name="T62" fmla="*/ 29 w 947"/>
                              <a:gd name="T63" fmla="*/ 517 h 544"/>
                              <a:gd name="T64" fmla="*/ 28 w 947"/>
                              <a:gd name="T65" fmla="*/ 517 h 544"/>
                              <a:gd name="T66" fmla="*/ 27 w 947"/>
                              <a:gd name="T67" fmla="*/ 515 h 544"/>
                              <a:gd name="T68" fmla="*/ 27 w 947"/>
                              <a:gd name="T69" fmla="*/ 515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7" h="544">
                                <a:moveTo>
                                  <a:pt x="0" y="542"/>
                                </a:moveTo>
                                <a:lnTo>
                                  <a:pt x="0" y="2"/>
                                </a:lnTo>
                                <a:lnTo>
                                  <a:pt x="0" y="1"/>
                                </a:lnTo>
                                <a:lnTo>
                                  <a:pt x="1" y="0"/>
                                </a:lnTo>
                                <a:lnTo>
                                  <a:pt x="946" y="0"/>
                                </a:lnTo>
                                <a:lnTo>
                                  <a:pt x="947" y="1"/>
                                </a:lnTo>
                                <a:lnTo>
                                  <a:pt x="947" y="2"/>
                                </a:lnTo>
                                <a:lnTo>
                                  <a:pt x="947" y="542"/>
                                </a:lnTo>
                                <a:lnTo>
                                  <a:pt x="947" y="544"/>
                                </a:lnTo>
                                <a:lnTo>
                                  <a:pt x="946" y="544"/>
                                </a:lnTo>
                                <a:lnTo>
                                  <a:pt x="1" y="544"/>
                                </a:lnTo>
                                <a:lnTo>
                                  <a:pt x="0" y="544"/>
                                </a:lnTo>
                                <a:lnTo>
                                  <a:pt x="0" y="542"/>
                                </a:lnTo>
                                <a:lnTo>
                                  <a:pt x="0" y="541"/>
                                </a:lnTo>
                                <a:lnTo>
                                  <a:pt x="1" y="540"/>
                                </a:lnTo>
                                <a:lnTo>
                                  <a:pt x="946" y="540"/>
                                </a:lnTo>
                                <a:lnTo>
                                  <a:pt x="944" y="542"/>
                                </a:lnTo>
                                <a:lnTo>
                                  <a:pt x="944" y="2"/>
                                </a:lnTo>
                                <a:lnTo>
                                  <a:pt x="946" y="4"/>
                                </a:lnTo>
                                <a:lnTo>
                                  <a:pt x="1" y="4"/>
                                </a:lnTo>
                                <a:lnTo>
                                  <a:pt x="4" y="2"/>
                                </a:lnTo>
                                <a:lnTo>
                                  <a:pt x="4" y="542"/>
                                </a:lnTo>
                                <a:lnTo>
                                  <a:pt x="3" y="542"/>
                                </a:lnTo>
                                <a:lnTo>
                                  <a:pt x="3" y="544"/>
                                </a:lnTo>
                                <a:lnTo>
                                  <a:pt x="1" y="544"/>
                                </a:lnTo>
                                <a:lnTo>
                                  <a:pt x="0" y="544"/>
                                </a:lnTo>
                                <a:lnTo>
                                  <a:pt x="0" y="542"/>
                                </a:lnTo>
                                <a:close/>
                                <a:moveTo>
                                  <a:pt x="27" y="515"/>
                                </a:moveTo>
                                <a:lnTo>
                                  <a:pt x="27" y="29"/>
                                </a:lnTo>
                                <a:lnTo>
                                  <a:pt x="27" y="28"/>
                                </a:lnTo>
                                <a:lnTo>
                                  <a:pt x="28" y="28"/>
                                </a:lnTo>
                                <a:lnTo>
                                  <a:pt x="919" y="28"/>
                                </a:lnTo>
                                <a:lnTo>
                                  <a:pt x="920" y="28"/>
                                </a:lnTo>
                                <a:lnTo>
                                  <a:pt x="920" y="29"/>
                                </a:lnTo>
                                <a:lnTo>
                                  <a:pt x="920" y="515"/>
                                </a:lnTo>
                                <a:lnTo>
                                  <a:pt x="920" y="517"/>
                                </a:lnTo>
                                <a:lnTo>
                                  <a:pt x="919" y="517"/>
                                </a:lnTo>
                                <a:lnTo>
                                  <a:pt x="28" y="517"/>
                                </a:lnTo>
                                <a:lnTo>
                                  <a:pt x="27" y="517"/>
                                </a:lnTo>
                                <a:lnTo>
                                  <a:pt x="27" y="515"/>
                                </a:lnTo>
                                <a:lnTo>
                                  <a:pt x="27" y="514"/>
                                </a:lnTo>
                                <a:lnTo>
                                  <a:pt x="28" y="513"/>
                                </a:lnTo>
                                <a:lnTo>
                                  <a:pt x="919" y="513"/>
                                </a:lnTo>
                                <a:lnTo>
                                  <a:pt x="917" y="515"/>
                                </a:lnTo>
                                <a:lnTo>
                                  <a:pt x="917" y="29"/>
                                </a:lnTo>
                                <a:lnTo>
                                  <a:pt x="919" y="31"/>
                                </a:lnTo>
                                <a:lnTo>
                                  <a:pt x="28" y="31"/>
                                </a:lnTo>
                                <a:lnTo>
                                  <a:pt x="31" y="29"/>
                                </a:lnTo>
                                <a:lnTo>
                                  <a:pt x="31" y="515"/>
                                </a:lnTo>
                                <a:lnTo>
                                  <a:pt x="29" y="515"/>
                                </a:lnTo>
                                <a:lnTo>
                                  <a:pt x="29" y="517"/>
                                </a:lnTo>
                                <a:lnTo>
                                  <a:pt x="28" y="517"/>
                                </a:lnTo>
                                <a:lnTo>
                                  <a:pt x="27" y="517"/>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1" name="Rectangle 2041"/>
                        <wps:cNvSpPr>
                          <a:spLocks noChangeArrowheads="1"/>
                        </wps:cNvSpPr>
                        <wps:spPr bwMode="auto">
                          <a:xfrm>
                            <a:off x="1480185" y="4213860"/>
                            <a:ext cx="603885"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 name="Rectangle 2042"/>
                        <wps:cNvSpPr>
                          <a:spLocks noChangeArrowheads="1"/>
                        </wps:cNvSpPr>
                        <wps:spPr bwMode="auto">
                          <a:xfrm>
                            <a:off x="1466850" y="4199890"/>
                            <a:ext cx="601980" cy="1270"/>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3" name="Rectangle 2043"/>
                        <wps:cNvSpPr>
                          <a:spLocks noChangeArrowheads="1"/>
                        </wps:cNvSpPr>
                        <wps:spPr bwMode="auto">
                          <a:xfrm>
                            <a:off x="1466850" y="4201160"/>
                            <a:ext cx="601980" cy="26670"/>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Rectangle 2044"/>
                        <wps:cNvSpPr>
                          <a:spLocks noChangeArrowheads="1"/>
                        </wps:cNvSpPr>
                        <wps:spPr bwMode="auto">
                          <a:xfrm>
                            <a:off x="1466850" y="4227830"/>
                            <a:ext cx="601980" cy="27305"/>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 name="Rectangle 2045"/>
                        <wps:cNvSpPr>
                          <a:spLocks noChangeArrowheads="1"/>
                        </wps:cNvSpPr>
                        <wps:spPr bwMode="auto">
                          <a:xfrm>
                            <a:off x="1466850" y="4255135"/>
                            <a:ext cx="601980" cy="37465"/>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6" name="Rectangle 2046"/>
                        <wps:cNvSpPr>
                          <a:spLocks noChangeArrowheads="1"/>
                        </wps:cNvSpPr>
                        <wps:spPr bwMode="auto">
                          <a:xfrm>
                            <a:off x="1466850" y="4292600"/>
                            <a:ext cx="601980" cy="26035"/>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7" name="Rectangle 2047"/>
                        <wps:cNvSpPr>
                          <a:spLocks noChangeArrowheads="1"/>
                        </wps:cNvSpPr>
                        <wps:spPr bwMode="auto">
                          <a:xfrm>
                            <a:off x="1466850" y="4318635"/>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8" name="Rectangle 2048"/>
                        <wps:cNvSpPr>
                          <a:spLocks noChangeArrowheads="1"/>
                        </wps:cNvSpPr>
                        <wps:spPr bwMode="auto">
                          <a:xfrm>
                            <a:off x="1466850" y="4361815"/>
                            <a:ext cx="601980" cy="27305"/>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9" name="Rectangle 2049"/>
                        <wps:cNvSpPr>
                          <a:spLocks noChangeArrowheads="1"/>
                        </wps:cNvSpPr>
                        <wps:spPr bwMode="auto">
                          <a:xfrm>
                            <a:off x="1466850" y="4389120"/>
                            <a:ext cx="601980" cy="37465"/>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0" name="Rectangle 2050"/>
                        <wps:cNvSpPr>
                          <a:spLocks noChangeArrowheads="1"/>
                        </wps:cNvSpPr>
                        <wps:spPr bwMode="auto">
                          <a:xfrm>
                            <a:off x="1466850" y="4426585"/>
                            <a:ext cx="601980"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1" name="Rectangle 2051"/>
                        <wps:cNvSpPr>
                          <a:spLocks noChangeArrowheads="1"/>
                        </wps:cNvSpPr>
                        <wps:spPr bwMode="auto">
                          <a:xfrm>
                            <a:off x="1466850" y="4453890"/>
                            <a:ext cx="601980" cy="37465"/>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 name="Rectangle 2052"/>
                        <wps:cNvSpPr>
                          <a:spLocks noChangeArrowheads="1"/>
                        </wps:cNvSpPr>
                        <wps:spPr bwMode="auto">
                          <a:xfrm>
                            <a:off x="1466850" y="4491355"/>
                            <a:ext cx="601980" cy="27305"/>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Rectangle 2053"/>
                        <wps:cNvSpPr>
                          <a:spLocks noChangeArrowheads="1"/>
                        </wps:cNvSpPr>
                        <wps:spPr bwMode="auto">
                          <a:xfrm>
                            <a:off x="1466850" y="4518660"/>
                            <a:ext cx="601980" cy="260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4" name="Rectangle 2054"/>
                        <wps:cNvSpPr>
                          <a:spLocks noChangeArrowheads="1"/>
                        </wps:cNvSpPr>
                        <wps:spPr bwMode="auto">
                          <a:xfrm>
                            <a:off x="1468755" y="4201795"/>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Rectangle 2055"/>
                        <wps:cNvSpPr>
                          <a:spLocks noChangeArrowheads="1"/>
                        </wps:cNvSpPr>
                        <wps:spPr bwMode="auto">
                          <a:xfrm>
                            <a:off x="1485900" y="4218940"/>
                            <a:ext cx="56578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6" name="Line 2056"/>
                        <wps:cNvCnPr>
                          <a:cxnSpLocks noChangeShapeType="1"/>
                        </wps:cNvCnPr>
                        <wps:spPr bwMode="auto">
                          <a:xfrm>
                            <a:off x="1768475" y="4115435"/>
                            <a:ext cx="635" cy="8636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647" name="Rectangle 2057"/>
                        <wps:cNvSpPr>
                          <a:spLocks noChangeArrowheads="1"/>
                        </wps:cNvSpPr>
                        <wps:spPr bwMode="auto">
                          <a:xfrm>
                            <a:off x="1482090" y="46437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48" name="Picture 205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482090" y="4643755"/>
                            <a:ext cx="600075" cy="342900"/>
                          </a:xfrm>
                          <a:prstGeom prst="rect">
                            <a:avLst/>
                          </a:prstGeom>
                          <a:noFill/>
                          <a:extLst>
                            <a:ext uri="{909E8E84-426E-40DD-AFC4-6F175D3DCCD1}">
                              <a14:hiddenFill xmlns:a14="http://schemas.microsoft.com/office/drawing/2010/main">
                                <a:solidFill>
                                  <a:srgbClr val="FFFFFF"/>
                                </a:solidFill>
                              </a14:hiddenFill>
                            </a:ext>
                          </a:extLst>
                        </pic:spPr>
                      </pic:pic>
                      <wps:wsp>
                        <wps:cNvPr id="649" name="Rectangle 2059"/>
                        <wps:cNvSpPr>
                          <a:spLocks noChangeArrowheads="1"/>
                        </wps:cNvSpPr>
                        <wps:spPr bwMode="auto">
                          <a:xfrm>
                            <a:off x="1482090" y="46437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0" name="Freeform 2060"/>
                        <wps:cNvSpPr>
                          <a:spLocks/>
                        </wps:cNvSpPr>
                        <wps:spPr bwMode="auto">
                          <a:xfrm>
                            <a:off x="1480185" y="4641850"/>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51" name="Freeform 2061"/>
                        <wps:cNvSpPr>
                          <a:spLocks/>
                        </wps:cNvSpPr>
                        <wps:spPr bwMode="auto">
                          <a:xfrm>
                            <a:off x="1482090" y="464375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52" name="Rectangle 2062"/>
                        <wps:cNvSpPr>
                          <a:spLocks noChangeArrowheads="1"/>
                        </wps:cNvSpPr>
                        <wps:spPr bwMode="auto">
                          <a:xfrm>
                            <a:off x="1480185" y="4641850"/>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3" name="Freeform 2063"/>
                        <wps:cNvSpPr>
                          <a:spLocks noEditPoints="1"/>
                        </wps:cNvSpPr>
                        <wps:spPr bwMode="auto">
                          <a:xfrm>
                            <a:off x="1481455" y="4643120"/>
                            <a:ext cx="601345" cy="344170"/>
                          </a:xfrm>
                          <a:custGeom>
                            <a:avLst/>
                            <a:gdLst>
                              <a:gd name="T0" fmla="*/ 0 w 947"/>
                              <a:gd name="T1" fmla="*/ 1 h 542"/>
                              <a:gd name="T2" fmla="*/ 1 w 947"/>
                              <a:gd name="T3" fmla="*/ 0 h 542"/>
                              <a:gd name="T4" fmla="*/ 946 w 947"/>
                              <a:gd name="T5" fmla="*/ 0 h 542"/>
                              <a:gd name="T6" fmla="*/ 947 w 947"/>
                              <a:gd name="T7" fmla="*/ 0 h 542"/>
                              <a:gd name="T8" fmla="*/ 947 w 947"/>
                              <a:gd name="T9" fmla="*/ 1 h 542"/>
                              <a:gd name="T10" fmla="*/ 947 w 947"/>
                              <a:gd name="T11" fmla="*/ 542 h 542"/>
                              <a:gd name="T12" fmla="*/ 946 w 947"/>
                              <a:gd name="T13" fmla="*/ 542 h 542"/>
                              <a:gd name="T14" fmla="*/ 0 w 947"/>
                              <a:gd name="T15" fmla="*/ 542 h 542"/>
                              <a:gd name="T16" fmla="*/ 0 w 947"/>
                              <a:gd name="T17" fmla="*/ 540 h 542"/>
                              <a:gd name="T18" fmla="*/ 1 w 947"/>
                              <a:gd name="T19" fmla="*/ 540 h 542"/>
                              <a:gd name="T20" fmla="*/ 944 w 947"/>
                              <a:gd name="T21" fmla="*/ 541 h 542"/>
                              <a:gd name="T22" fmla="*/ 946 w 947"/>
                              <a:gd name="T23" fmla="*/ 2 h 542"/>
                              <a:gd name="T24" fmla="*/ 4 w 947"/>
                              <a:gd name="T25" fmla="*/ 1 h 542"/>
                              <a:gd name="T26" fmla="*/ 3 w 947"/>
                              <a:gd name="T27" fmla="*/ 542 h 542"/>
                              <a:gd name="T28" fmla="*/ 1 w 947"/>
                              <a:gd name="T29" fmla="*/ 542 h 542"/>
                              <a:gd name="T30" fmla="*/ 0 w 947"/>
                              <a:gd name="T31" fmla="*/ 541 h 542"/>
                              <a:gd name="T32" fmla="*/ 27 w 947"/>
                              <a:gd name="T33" fmla="*/ 514 h 542"/>
                              <a:gd name="T34" fmla="*/ 27 w 947"/>
                              <a:gd name="T35" fmla="*/ 28 h 542"/>
                              <a:gd name="T36" fmla="*/ 28 w 947"/>
                              <a:gd name="T37" fmla="*/ 27 h 542"/>
                              <a:gd name="T38" fmla="*/ 920 w 947"/>
                              <a:gd name="T39" fmla="*/ 27 h 542"/>
                              <a:gd name="T40" fmla="*/ 920 w 947"/>
                              <a:gd name="T41" fmla="*/ 514 h 542"/>
                              <a:gd name="T42" fmla="*/ 919 w 947"/>
                              <a:gd name="T43" fmla="*/ 515 h 542"/>
                              <a:gd name="T44" fmla="*/ 28 w 947"/>
                              <a:gd name="T45" fmla="*/ 515 h 542"/>
                              <a:gd name="T46" fmla="*/ 27 w 947"/>
                              <a:gd name="T47" fmla="*/ 515 h 542"/>
                              <a:gd name="T48" fmla="*/ 27 w 947"/>
                              <a:gd name="T49" fmla="*/ 514 h 542"/>
                              <a:gd name="T50" fmla="*/ 27 w 947"/>
                              <a:gd name="T51" fmla="*/ 513 h 542"/>
                              <a:gd name="T52" fmla="*/ 28 w 947"/>
                              <a:gd name="T53" fmla="*/ 513 h 542"/>
                              <a:gd name="T54" fmla="*/ 917 w 947"/>
                              <a:gd name="T55" fmla="*/ 514 h 542"/>
                              <a:gd name="T56" fmla="*/ 919 w 947"/>
                              <a:gd name="T57" fmla="*/ 29 h 542"/>
                              <a:gd name="T58" fmla="*/ 31 w 947"/>
                              <a:gd name="T59" fmla="*/ 28 h 542"/>
                              <a:gd name="T60" fmla="*/ 29 w 947"/>
                              <a:gd name="T61" fmla="*/ 514 h 542"/>
                              <a:gd name="T62" fmla="*/ 29 w 947"/>
                              <a:gd name="T63" fmla="*/ 515 h 542"/>
                              <a:gd name="T64" fmla="*/ 28 w 947"/>
                              <a:gd name="T65" fmla="*/ 515 h 542"/>
                              <a:gd name="T66" fmla="*/ 27 w 947"/>
                              <a:gd name="T67" fmla="*/ 514 h 542"/>
                              <a:gd name="T68" fmla="*/ 27 w 947"/>
                              <a:gd name="T69" fmla="*/ 514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7" h="542">
                                <a:moveTo>
                                  <a:pt x="0" y="541"/>
                                </a:moveTo>
                                <a:lnTo>
                                  <a:pt x="0" y="1"/>
                                </a:lnTo>
                                <a:lnTo>
                                  <a:pt x="0" y="0"/>
                                </a:lnTo>
                                <a:lnTo>
                                  <a:pt x="1" y="0"/>
                                </a:lnTo>
                                <a:lnTo>
                                  <a:pt x="946" y="0"/>
                                </a:lnTo>
                                <a:lnTo>
                                  <a:pt x="947" y="0"/>
                                </a:lnTo>
                                <a:lnTo>
                                  <a:pt x="947" y="1"/>
                                </a:lnTo>
                                <a:lnTo>
                                  <a:pt x="947" y="541"/>
                                </a:lnTo>
                                <a:lnTo>
                                  <a:pt x="947" y="542"/>
                                </a:lnTo>
                                <a:lnTo>
                                  <a:pt x="946" y="542"/>
                                </a:lnTo>
                                <a:lnTo>
                                  <a:pt x="1" y="542"/>
                                </a:lnTo>
                                <a:lnTo>
                                  <a:pt x="0" y="542"/>
                                </a:lnTo>
                                <a:lnTo>
                                  <a:pt x="0" y="541"/>
                                </a:lnTo>
                                <a:lnTo>
                                  <a:pt x="0" y="540"/>
                                </a:lnTo>
                                <a:lnTo>
                                  <a:pt x="1" y="540"/>
                                </a:lnTo>
                                <a:lnTo>
                                  <a:pt x="946" y="540"/>
                                </a:lnTo>
                                <a:lnTo>
                                  <a:pt x="944" y="541"/>
                                </a:lnTo>
                                <a:lnTo>
                                  <a:pt x="944" y="1"/>
                                </a:lnTo>
                                <a:lnTo>
                                  <a:pt x="946" y="2"/>
                                </a:lnTo>
                                <a:lnTo>
                                  <a:pt x="1" y="2"/>
                                </a:lnTo>
                                <a:lnTo>
                                  <a:pt x="4" y="1"/>
                                </a:lnTo>
                                <a:lnTo>
                                  <a:pt x="4" y="541"/>
                                </a:lnTo>
                                <a:lnTo>
                                  <a:pt x="3" y="542"/>
                                </a:lnTo>
                                <a:lnTo>
                                  <a:pt x="1" y="542"/>
                                </a:lnTo>
                                <a:lnTo>
                                  <a:pt x="0" y="542"/>
                                </a:lnTo>
                                <a:lnTo>
                                  <a:pt x="0" y="541"/>
                                </a:lnTo>
                                <a:close/>
                                <a:moveTo>
                                  <a:pt x="27" y="514"/>
                                </a:moveTo>
                                <a:lnTo>
                                  <a:pt x="27" y="28"/>
                                </a:lnTo>
                                <a:lnTo>
                                  <a:pt x="27" y="27"/>
                                </a:lnTo>
                                <a:lnTo>
                                  <a:pt x="28" y="27"/>
                                </a:lnTo>
                                <a:lnTo>
                                  <a:pt x="919" y="27"/>
                                </a:lnTo>
                                <a:lnTo>
                                  <a:pt x="920" y="27"/>
                                </a:lnTo>
                                <a:lnTo>
                                  <a:pt x="920" y="28"/>
                                </a:lnTo>
                                <a:lnTo>
                                  <a:pt x="920" y="514"/>
                                </a:lnTo>
                                <a:lnTo>
                                  <a:pt x="920" y="515"/>
                                </a:lnTo>
                                <a:lnTo>
                                  <a:pt x="919" y="515"/>
                                </a:lnTo>
                                <a:lnTo>
                                  <a:pt x="28" y="515"/>
                                </a:lnTo>
                                <a:lnTo>
                                  <a:pt x="27" y="515"/>
                                </a:lnTo>
                                <a:lnTo>
                                  <a:pt x="27" y="514"/>
                                </a:lnTo>
                                <a:lnTo>
                                  <a:pt x="27" y="513"/>
                                </a:lnTo>
                                <a:lnTo>
                                  <a:pt x="28" y="513"/>
                                </a:lnTo>
                                <a:lnTo>
                                  <a:pt x="919" y="513"/>
                                </a:lnTo>
                                <a:lnTo>
                                  <a:pt x="917" y="514"/>
                                </a:lnTo>
                                <a:lnTo>
                                  <a:pt x="917" y="28"/>
                                </a:lnTo>
                                <a:lnTo>
                                  <a:pt x="919" y="29"/>
                                </a:lnTo>
                                <a:lnTo>
                                  <a:pt x="28" y="29"/>
                                </a:lnTo>
                                <a:lnTo>
                                  <a:pt x="31" y="28"/>
                                </a:lnTo>
                                <a:lnTo>
                                  <a:pt x="31" y="514"/>
                                </a:lnTo>
                                <a:lnTo>
                                  <a:pt x="29" y="514"/>
                                </a:lnTo>
                                <a:lnTo>
                                  <a:pt x="29" y="515"/>
                                </a:lnTo>
                                <a:lnTo>
                                  <a:pt x="28" y="515"/>
                                </a:lnTo>
                                <a:lnTo>
                                  <a:pt x="27" y="515"/>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Rectangle 2064"/>
                        <wps:cNvSpPr>
                          <a:spLocks noChangeArrowheads="1"/>
                        </wps:cNvSpPr>
                        <wps:spPr bwMode="auto">
                          <a:xfrm>
                            <a:off x="1480185" y="4641850"/>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5" name="Rectangle 2065"/>
                        <wps:cNvSpPr>
                          <a:spLocks noChangeArrowheads="1"/>
                        </wps:cNvSpPr>
                        <wps:spPr bwMode="auto">
                          <a:xfrm>
                            <a:off x="1466850" y="4628515"/>
                            <a:ext cx="601980"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6" name="Rectangle 2066"/>
                        <wps:cNvSpPr>
                          <a:spLocks noChangeArrowheads="1"/>
                        </wps:cNvSpPr>
                        <wps:spPr bwMode="auto">
                          <a:xfrm>
                            <a:off x="1466850" y="4629150"/>
                            <a:ext cx="60198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7" name="Rectangle 2067"/>
                        <wps:cNvSpPr>
                          <a:spLocks noChangeArrowheads="1"/>
                        </wps:cNvSpPr>
                        <wps:spPr bwMode="auto">
                          <a:xfrm>
                            <a:off x="1466850" y="4656455"/>
                            <a:ext cx="601980" cy="26670"/>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8" name="Rectangle 2068"/>
                        <wps:cNvSpPr>
                          <a:spLocks noChangeArrowheads="1"/>
                        </wps:cNvSpPr>
                        <wps:spPr bwMode="auto">
                          <a:xfrm>
                            <a:off x="1466850" y="4683125"/>
                            <a:ext cx="601980" cy="3810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9" name="Rectangle 2069"/>
                        <wps:cNvSpPr>
                          <a:spLocks noChangeArrowheads="1"/>
                        </wps:cNvSpPr>
                        <wps:spPr bwMode="auto">
                          <a:xfrm>
                            <a:off x="1466850" y="4721225"/>
                            <a:ext cx="601980" cy="26670"/>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 name="Rectangle 2070"/>
                        <wps:cNvSpPr>
                          <a:spLocks noChangeArrowheads="1"/>
                        </wps:cNvSpPr>
                        <wps:spPr bwMode="auto">
                          <a:xfrm>
                            <a:off x="1466850" y="4747895"/>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1" name="Rectangle 2071"/>
                        <wps:cNvSpPr>
                          <a:spLocks noChangeArrowheads="1"/>
                        </wps:cNvSpPr>
                        <wps:spPr bwMode="auto">
                          <a:xfrm>
                            <a:off x="1466850" y="4791075"/>
                            <a:ext cx="601980" cy="27305"/>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2" name="Rectangle 2072"/>
                        <wps:cNvSpPr>
                          <a:spLocks noChangeArrowheads="1"/>
                        </wps:cNvSpPr>
                        <wps:spPr bwMode="auto">
                          <a:xfrm>
                            <a:off x="1466850" y="4818380"/>
                            <a:ext cx="601980" cy="3683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3" name="Rectangle 2073"/>
                        <wps:cNvSpPr>
                          <a:spLocks noChangeArrowheads="1"/>
                        </wps:cNvSpPr>
                        <wps:spPr bwMode="auto">
                          <a:xfrm>
                            <a:off x="1466850" y="4855210"/>
                            <a:ext cx="601980"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4" name="Rectangle 2074"/>
                        <wps:cNvSpPr>
                          <a:spLocks noChangeArrowheads="1"/>
                        </wps:cNvSpPr>
                        <wps:spPr bwMode="auto">
                          <a:xfrm>
                            <a:off x="1466850" y="4882515"/>
                            <a:ext cx="601980" cy="37465"/>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 name="Rectangle 2075"/>
                        <wps:cNvSpPr>
                          <a:spLocks noChangeArrowheads="1"/>
                        </wps:cNvSpPr>
                        <wps:spPr bwMode="auto">
                          <a:xfrm>
                            <a:off x="1466850" y="4919980"/>
                            <a:ext cx="601980" cy="27305"/>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6" name="Rectangle 2076"/>
                        <wps:cNvSpPr>
                          <a:spLocks noChangeArrowheads="1"/>
                        </wps:cNvSpPr>
                        <wps:spPr bwMode="auto">
                          <a:xfrm>
                            <a:off x="1466850" y="4947285"/>
                            <a:ext cx="601980" cy="260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7" name="Rectangle 2077"/>
                        <wps:cNvSpPr>
                          <a:spLocks noChangeArrowheads="1"/>
                        </wps:cNvSpPr>
                        <wps:spPr bwMode="auto">
                          <a:xfrm>
                            <a:off x="1468755" y="463042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8" name="Rectangle 2078"/>
                        <wps:cNvSpPr>
                          <a:spLocks noChangeArrowheads="1"/>
                        </wps:cNvSpPr>
                        <wps:spPr bwMode="auto">
                          <a:xfrm>
                            <a:off x="1485900" y="4647565"/>
                            <a:ext cx="56578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9" name="Line 2079"/>
                        <wps:cNvCnPr>
                          <a:cxnSpLocks noChangeShapeType="1"/>
                        </wps:cNvCnPr>
                        <wps:spPr bwMode="auto">
                          <a:xfrm>
                            <a:off x="1768475" y="4544695"/>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670" name="Rectangle 2080"/>
                        <wps:cNvSpPr>
                          <a:spLocks noChangeArrowheads="1"/>
                        </wps:cNvSpPr>
                        <wps:spPr bwMode="auto">
                          <a:xfrm>
                            <a:off x="1482090" y="5072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71" name="Picture 208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482090" y="5072380"/>
                            <a:ext cx="600075" cy="342900"/>
                          </a:xfrm>
                          <a:prstGeom prst="rect">
                            <a:avLst/>
                          </a:prstGeom>
                          <a:noFill/>
                          <a:extLst>
                            <a:ext uri="{909E8E84-426E-40DD-AFC4-6F175D3DCCD1}">
                              <a14:hiddenFill xmlns:a14="http://schemas.microsoft.com/office/drawing/2010/main">
                                <a:solidFill>
                                  <a:srgbClr val="FFFFFF"/>
                                </a:solidFill>
                              </a14:hiddenFill>
                            </a:ext>
                          </a:extLst>
                        </pic:spPr>
                      </pic:pic>
                      <wps:wsp>
                        <wps:cNvPr id="672" name="Rectangle 2082"/>
                        <wps:cNvSpPr>
                          <a:spLocks noChangeArrowheads="1"/>
                        </wps:cNvSpPr>
                        <wps:spPr bwMode="auto">
                          <a:xfrm>
                            <a:off x="1482090" y="5072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3" name="Freeform 2083"/>
                        <wps:cNvSpPr>
                          <a:spLocks/>
                        </wps:cNvSpPr>
                        <wps:spPr bwMode="auto">
                          <a:xfrm>
                            <a:off x="1480185" y="5070475"/>
                            <a:ext cx="603885" cy="346075"/>
                          </a:xfrm>
                          <a:custGeom>
                            <a:avLst/>
                            <a:gdLst>
                              <a:gd name="T0" fmla="*/ 0 w 951"/>
                              <a:gd name="T1" fmla="*/ 0 h 545"/>
                              <a:gd name="T2" fmla="*/ 0 w 951"/>
                              <a:gd name="T3" fmla="*/ 545 h 545"/>
                              <a:gd name="T4" fmla="*/ 951 w 951"/>
                              <a:gd name="T5" fmla="*/ 545 h 545"/>
                              <a:gd name="T6" fmla="*/ 951 w 951"/>
                              <a:gd name="T7" fmla="*/ 0 h 545"/>
                              <a:gd name="T8" fmla="*/ 0 w 951"/>
                              <a:gd name="T9" fmla="*/ 0 h 545"/>
                              <a:gd name="T10" fmla="*/ 0 w 951"/>
                              <a:gd name="T11" fmla="*/ 0 h 545"/>
                            </a:gdLst>
                            <a:ahLst/>
                            <a:cxnLst>
                              <a:cxn ang="0">
                                <a:pos x="T0" y="T1"/>
                              </a:cxn>
                              <a:cxn ang="0">
                                <a:pos x="T2" y="T3"/>
                              </a:cxn>
                              <a:cxn ang="0">
                                <a:pos x="T4" y="T5"/>
                              </a:cxn>
                              <a:cxn ang="0">
                                <a:pos x="T6" y="T7"/>
                              </a:cxn>
                              <a:cxn ang="0">
                                <a:pos x="T8" y="T9"/>
                              </a:cxn>
                              <a:cxn ang="0">
                                <a:pos x="T10" y="T11"/>
                              </a:cxn>
                            </a:cxnLst>
                            <a:rect l="0" t="0" r="r" b="b"/>
                            <a:pathLst>
                              <a:path w="951" h="545">
                                <a:moveTo>
                                  <a:pt x="0" y="0"/>
                                </a:moveTo>
                                <a:lnTo>
                                  <a:pt x="0" y="545"/>
                                </a:lnTo>
                                <a:lnTo>
                                  <a:pt x="951" y="545"/>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74" name="Freeform 2084"/>
                        <wps:cNvSpPr>
                          <a:spLocks/>
                        </wps:cNvSpPr>
                        <wps:spPr bwMode="auto">
                          <a:xfrm>
                            <a:off x="1482090" y="507301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75" name="Rectangle 2085"/>
                        <wps:cNvSpPr>
                          <a:spLocks noChangeArrowheads="1"/>
                        </wps:cNvSpPr>
                        <wps:spPr bwMode="auto">
                          <a:xfrm>
                            <a:off x="1480185" y="5070475"/>
                            <a:ext cx="603885"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 name="Freeform 2086"/>
                        <wps:cNvSpPr>
                          <a:spLocks noEditPoints="1"/>
                        </wps:cNvSpPr>
                        <wps:spPr bwMode="auto">
                          <a:xfrm>
                            <a:off x="1481455" y="5071110"/>
                            <a:ext cx="601345" cy="345440"/>
                          </a:xfrm>
                          <a:custGeom>
                            <a:avLst/>
                            <a:gdLst>
                              <a:gd name="T0" fmla="*/ 0 w 947"/>
                              <a:gd name="T1" fmla="*/ 2 h 544"/>
                              <a:gd name="T2" fmla="*/ 1 w 947"/>
                              <a:gd name="T3" fmla="*/ 0 h 544"/>
                              <a:gd name="T4" fmla="*/ 946 w 947"/>
                              <a:gd name="T5" fmla="*/ 0 h 544"/>
                              <a:gd name="T6" fmla="*/ 947 w 947"/>
                              <a:gd name="T7" fmla="*/ 0 h 544"/>
                              <a:gd name="T8" fmla="*/ 947 w 947"/>
                              <a:gd name="T9" fmla="*/ 2 h 544"/>
                              <a:gd name="T10" fmla="*/ 947 w 947"/>
                              <a:gd name="T11" fmla="*/ 543 h 544"/>
                              <a:gd name="T12" fmla="*/ 946 w 947"/>
                              <a:gd name="T13" fmla="*/ 544 h 544"/>
                              <a:gd name="T14" fmla="*/ 0 w 947"/>
                              <a:gd name="T15" fmla="*/ 543 h 544"/>
                              <a:gd name="T16" fmla="*/ 0 w 947"/>
                              <a:gd name="T17" fmla="*/ 540 h 544"/>
                              <a:gd name="T18" fmla="*/ 1 w 947"/>
                              <a:gd name="T19" fmla="*/ 540 h 544"/>
                              <a:gd name="T20" fmla="*/ 944 w 947"/>
                              <a:gd name="T21" fmla="*/ 542 h 544"/>
                              <a:gd name="T22" fmla="*/ 946 w 947"/>
                              <a:gd name="T23" fmla="*/ 4 h 544"/>
                              <a:gd name="T24" fmla="*/ 4 w 947"/>
                              <a:gd name="T25" fmla="*/ 2 h 544"/>
                              <a:gd name="T26" fmla="*/ 3 w 947"/>
                              <a:gd name="T27" fmla="*/ 543 h 544"/>
                              <a:gd name="T28" fmla="*/ 1 w 947"/>
                              <a:gd name="T29" fmla="*/ 544 h 544"/>
                              <a:gd name="T30" fmla="*/ 0 w 947"/>
                              <a:gd name="T31" fmla="*/ 542 h 544"/>
                              <a:gd name="T32" fmla="*/ 27 w 947"/>
                              <a:gd name="T33" fmla="*/ 515 h 544"/>
                              <a:gd name="T34" fmla="*/ 27 w 947"/>
                              <a:gd name="T35" fmla="*/ 29 h 544"/>
                              <a:gd name="T36" fmla="*/ 28 w 947"/>
                              <a:gd name="T37" fmla="*/ 27 h 544"/>
                              <a:gd name="T38" fmla="*/ 920 w 947"/>
                              <a:gd name="T39" fmla="*/ 27 h 544"/>
                              <a:gd name="T40" fmla="*/ 920 w 947"/>
                              <a:gd name="T41" fmla="*/ 515 h 544"/>
                              <a:gd name="T42" fmla="*/ 919 w 947"/>
                              <a:gd name="T43" fmla="*/ 516 h 544"/>
                              <a:gd name="T44" fmla="*/ 28 w 947"/>
                              <a:gd name="T45" fmla="*/ 518 h 544"/>
                              <a:gd name="T46" fmla="*/ 27 w 947"/>
                              <a:gd name="T47" fmla="*/ 516 h 544"/>
                              <a:gd name="T48" fmla="*/ 27 w 947"/>
                              <a:gd name="T49" fmla="*/ 515 h 544"/>
                              <a:gd name="T50" fmla="*/ 27 w 947"/>
                              <a:gd name="T51" fmla="*/ 513 h 544"/>
                              <a:gd name="T52" fmla="*/ 28 w 947"/>
                              <a:gd name="T53" fmla="*/ 513 h 544"/>
                              <a:gd name="T54" fmla="*/ 917 w 947"/>
                              <a:gd name="T55" fmla="*/ 515 h 544"/>
                              <a:gd name="T56" fmla="*/ 919 w 947"/>
                              <a:gd name="T57" fmla="*/ 31 h 544"/>
                              <a:gd name="T58" fmla="*/ 31 w 947"/>
                              <a:gd name="T59" fmla="*/ 29 h 544"/>
                              <a:gd name="T60" fmla="*/ 29 w 947"/>
                              <a:gd name="T61" fmla="*/ 516 h 544"/>
                              <a:gd name="T62" fmla="*/ 29 w 947"/>
                              <a:gd name="T63" fmla="*/ 516 h 544"/>
                              <a:gd name="T64" fmla="*/ 28 w 947"/>
                              <a:gd name="T65" fmla="*/ 516 h 544"/>
                              <a:gd name="T66" fmla="*/ 27 w 947"/>
                              <a:gd name="T67" fmla="*/ 516 h 544"/>
                              <a:gd name="T68" fmla="*/ 27 w 947"/>
                              <a:gd name="T69" fmla="*/ 515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7" h="544">
                                <a:moveTo>
                                  <a:pt x="0" y="542"/>
                                </a:moveTo>
                                <a:lnTo>
                                  <a:pt x="0" y="2"/>
                                </a:lnTo>
                                <a:lnTo>
                                  <a:pt x="0" y="0"/>
                                </a:lnTo>
                                <a:lnTo>
                                  <a:pt x="1" y="0"/>
                                </a:lnTo>
                                <a:lnTo>
                                  <a:pt x="946" y="0"/>
                                </a:lnTo>
                                <a:lnTo>
                                  <a:pt x="947" y="0"/>
                                </a:lnTo>
                                <a:lnTo>
                                  <a:pt x="947" y="2"/>
                                </a:lnTo>
                                <a:lnTo>
                                  <a:pt x="947" y="542"/>
                                </a:lnTo>
                                <a:lnTo>
                                  <a:pt x="947" y="543"/>
                                </a:lnTo>
                                <a:lnTo>
                                  <a:pt x="946" y="544"/>
                                </a:lnTo>
                                <a:lnTo>
                                  <a:pt x="1" y="544"/>
                                </a:lnTo>
                                <a:lnTo>
                                  <a:pt x="0" y="543"/>
                                </a:lnTo>
                                <a:lnTo>
                                  <a:pt x="0" y="542"/>
                                </a:lnTo>
                                <a:lnTo>
                                  <a:pt x="0" y="540"/>
                                </a:lnTo>
                                <a:lnTo>
                                  <a:pt x="1" y="540"/>
                                </a:lnTo>
                                <a:lnTo>
                                  <a:pt x="946" y="540"/>
                                </a:lnTo>
                                <a:lnTo>
                                  <a:pt x="944" y="542"/>
                                </a:lnTo>
                                <a:lnTo>
                                  <a:pt x="944" y="2"/>
                                </a:lnTo>
                                <a:lnTo>
                                  <a:pt x="946" y="4"/>
                                </a:lnTo>
                                <a:lnTo>
                                  <a:pt x="1" y="4"/>
                                </a:lnTo>
                                <a:lnTo>
                                  <a:pt x="4" y="2"/>
                                </a:lnTo>
                                <a:lnTo>
                                  <a:pt x="4" y="542"/>
                                </a:lnTo>
                                <a:lnTo>
                                  <a:pt x="3" y="543"/>
                                </a:lnTo>
                                <a:lnTo>
                                  <a:pt x="1" y="544"/>
                                </a:lnTo>
                                <a:lnTo>
                                  <a:pt x="0" y="543"/>
                                </a:lnTo>
                                <a:lnTo>
                                  <a:pt x="0" y="542"/>
                                </a:lnTo>
                                <a:close/>
                                <a:moveTo>
                                  <a:pt x="27" y="515"/>
                                </a:moveTo>
                                <a:lnTo>
                                  <a:pt x="27" y="29"/>
                                </a:lnTo>
                                <a:lnTo>
                                  <a:pt x="27" y="27"/>
                                </a:lnTo>
                                <a:lnTo>
                                  <a:pt x="28" y="27"/>
                                </a:lnTo>
                                <a:lnTo>
                                  <a:pt x="919" y="27"/>
                                </a:lnTo>
                                <a:lnTo>
                                  <a:pt x="920" y="27"/>
                                </a:lnTo>
                                <a:lnTo>
                                  <a:pt x="920" y="29"/>
                                </a:lnTo>
                                <a:lnTo>
                                  <a:pt x="920" y="515"/>
                                </a:lnTo>
                                <a:lnTo>
                                  <a:pt x="920" y="516"/>
                                </a:lnTo>
                                <a:lnTo>
                                  <a:pt x="919" y="516"/>
                                </a:lnTo>
                                <a:lnTo>
                                  <a:pt x="919" y="518"/>
                                </a:lnTo>
                                <a:lnTo>
                                  <a:pt x="28" y="518"/>
                                </a:lnTo>
                                <a:lnTo>
                                  <a:pt x="28" y="516"/>
                                </a:lnTo>
                                <a:lnTo>
                                  <a:pt x="27" y="516"/>
                                </a:lnTo>
                                <a:lnTo>
                                  <a:pt x="27" y="515"/>
                                </a:lnTo>
                                <a:lnTo>
                                  <a:pt x="27" y="513"/>
                                </a:lnTo>
                                <a:lnTo>
                                  <a:pt x="28" y="513"/>
                                </a:lnTo>
                                <a:lnTo>
                                  <a:pt x="919" y="513"/>
                                </a:lnTo>
                                <a:lnTo>
                                  <a:pt x="917" y="515"/>
                                </a:lnTo>
                                <a:lnTo>
                                  <a:pt x="917" y="29"/>
                                </a:lnTo>
                                <a:lnTo>
                                  <a:pt x="919" y="31"/>
                                </a:lnTo>
                                <a:lnTo>
                                  <a:pt x="28" y="31"/>
                                </a:lnTo>
                                <a:lnTo>
                                  <a:pt x="31" y="29"/>
                                </a:lnTo>
                                <a:lnTo>
                                  <a:pt x="31" y="515"/>
                                </a:lnTo>
                                <a:lnTo>
                                  <a:pt x="29" y="516"/>
                                </a:lnTo>
                                <a:lnTo>
                                  <a:pt x="28" y="518"/>
                                </a:lnTo>
                                <a:lnTo>
                                  <a:pt x="28"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7" name="Rectangle 2087"/>
                        <wps:cNvSpPr>
                          <a:spLocks noChangeArrowheads="1"/>
                        </wps:cNvSpPr>
                        <wps:spPr bwMode="auto">
                          <a:xfrm>
                            <a:off x="1480185" y="5070475"/>
                            <a:ext cx="603885"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8" name="Rectangle 2088"/>
                        <wps:cNvSpPr>
                          <a:spLocks noChangeArrowheads="1"/>
                        </wps:cNvSpPr>
                        <wps:spPr bwMode="auto">
                          <a:xfrm>
                            <a:off x="1466850" y="5057775"/>
                            <a:ext cx="601980" cy="26670"/>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 name="Rectangle 2089"/>
                        <wps:cNvSpPr>
                          <a:spLocks noChangeArrowheads="1"/>
                        </wps:cNvSpPr>
                        <wps:spPr bwMode="auto">
                          <a:xfrm>
                            <a:off x="1466850" y="5084445"/>
                            <a:ext cx="601980" cy="27305"/>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0" name="Rectangle 2090"/>
                        <wps:cNvSpPr>
                          <a:spLocks noChangeArrowheads="1"/>
                        </wps:cNvSpPr>
                        <wps:spPr bwMode="auto">
                          <a:xfrm>
                            <a:off x="1466850" y="5111750"/>
                            <a:ext cx="601980" cy="3810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1" name="Rectangle 2091"/>
                        <wps:cNvSpPr>
                          <a:spLocks noChangeArrowheads="1"/>
                        </wps:cNvSpPr>
                        <wps:spPr bwMode="auto">
                          <a:xfrm>
                            <a:off x="1466850" y="5149850"/>
                            <a:ext cx="601980" cy="26670"/>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 name="Rectangle 2092"/>
                        <wps:cNvSpPr>
                          <a:spLocks noChangeArrowheads="1"/>
                        </wps:cNvSpPr>
                        <wps:spPr bwMode="auto">
                          <a:xfrm>
                            <a:off x="1466850" y="5176520"/>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 name="Rectangle 2093"/>
                        <wps:cNvSpPr>
                          <a:spLocks noChangeArrowheads="1"/>
                        </wps:cNvSpPr>
                        <wps:spPr bwMode="auto">
                          <a:xfrm>
                            <a:off x="1466850" y="5219700"/>
                            <a:ext cx="601980" cy="27305"/>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4" name="Rectangle 2094"/>
                        <wps:cNvSpPr>
                          <a:spLocks noChangeArrowheads="1"/>
                        </wps:cNvSpPr>
                        <wps:spPr bwMode="auto">
                          <a:xfrm>
                            <a:off x="1466850" y="5247005"/>
                            <a:ext cx="601980" cy="37465"/>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5" name="Rectangle 2095"/>
                        <wps:cNvSpPr>
                          <a:spLocks noChangeArrowheads="1"/>
                        </wps:cNvSpPr>
                        <wps:spPr bwMode="auto">
                          <a:xfrm>
                            <a:off x="1466850" y="5284470"/>
                            <a:ext cx="601980"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6" name="Rectangle 2096"/>
                        <wps:cNvSpPr>
                          <a:spLocks noChangeArrowheads="1"/>
                        </wps:cNvSpPr>
                        <wps:spPr bwMode="auto">
                          <a:xfrm>
                            <a:off x="1466850" y="5311775"/>
                            <a:ext cx="601980" cy="3683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7" name="Rectangle 2097"/>
                        <wps:cNvSpPr>
                          <a:spLocks noChangeArrowheads="1"/>
                        </wps:cNvSpPr>
                        <wps:spPr bwMode="auto">
                          <a:xfrm>
                            <a:off x="1466850" y="5348605"/>
                            <a:ext cx="601980"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 name="Rectangle 2098"/>
                        <wps:cNvSpPr>
                          <a:spLocks noChangeArrowheads="1"/>
                        </wps:cNvSpPr>
                        <wps:spPr bwMode="auto">
                          <a:xfrm>
                            <a:off x="1466850" y="5375275"/>
                            <a:ext cx="601980" cy="2730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9" name="Rectangle 2099"/>
                        <wps:cNvSpPr>
                          <a:spLocks noChangeArrowheads="1"/>
                        </wps:cNvSpPr>
                        <wps:spPr bwMode="auto">
                          <a:xfrm>
                            <a:off x="1468755" y="505841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0" name="Rectangle 2100"/>
                        <wps:cNvSpPr>
                          <a:spLocks noChangeArrowheads="1"/>
                        </wps:cNvSpPr>
                        <wps:spPr bwMode="auto">
                          <a:xfrm>
                            <a:off x="1485900" y="5075555"/>
                            <a:ext cx="56578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1" name="Rectangle 2101"/>
                        <wps:cNvSpPr>
                          <a:spLocks noChangeArrowheads="1"/>
                        </wps:cNvSpPr>
                        <wps:spPr bwMode="auto">
                          <a:xfrm>
                            <a:off x="2338070" y="1643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92" name="Picture 210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2339340" y="164338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693" name="Rectangle 2103"/>
                        <wps:cNvSpPr>
                          <a:spLocks noChangeArrowheads="1"/>
                        </wps:cNvSpPr>
                        <wps:spPr bwMode="auto">
                          <a:xfrm>
                            <a:off x="2338070" y="1643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4" name="Freeform 2104"/>
                        <wps:cNvSpPr>
                          <a:spLocks/>
                        </wps:cNvSpPr>
                        <wps:spPr bwMode="auto">
                          <a:xfrm>
                            <a:off x="2337435" y="1641475"/>
                            <a:ext cx="603250" cy="346710"/>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5" name="Freeform 2105"/>
                        <wps:cNvSpPr>
                          <a:spLocks/>
                        </wps:cNvSpPr>
                        <wps:spPr bwMode="auto">
                          <a:xfrm>
                            <a:off x="2339340" y="164401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6" name="Rectangle 2106"/>
                        <wps:cNvSpPr>
                          <a:spLocks noChangeArrowheads="1"/>
                        </wps:cNvSpPr>
                        <wps:spPr bwMode="auto">
                          <a:xfrm>
                            <a:off x="2337435" y="164147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7" name="Freeform 2107"/>
                        <wps:cNvSpPr>
                          <a:spLocks noEditPoints="1"/>
                        </wps:cNvSpPr>
                        <wps:spPr bwMode="auto">
                          <a:xfrm>
                            <a:off x="2337435" y="1642110"/>
                            <a:ext cx="602615" cy="346075"/>
                          </a:xfrm>
                          <a:custGeom>
                            <a:avLst/>
                            <a:gdLst>
                              <a:gd name="T0" fmla="*/ 0 w 949"/>
                              <a:gd name="T1" fmla="*/ 542 h 545"/>
                              <a:gd name="T2" fmla="*/ 0 w 949"/>
                              <a:gd name="T3" fmla="*/ 2 h 545"/>
                              <a:gd name="T4" fmla="*/ 1 w 949"/>
                              <a:gd name="T5" fmla="*/ 0 h 545"/>
                              <a:gd name="T6" fmla="*/ 3 w 949"/>
                              <a:gd name="T7" fmla="*/ 0 h 545"/>
                              <a:gd name="T8" fmla="*/ 946 w 949"/>
                              <a:gd name="T9" fmla="*/ 0 h 545"/>
                              <a:gd name="T10" fmla="*/ 948 w 949"/>
                              <a:gd name="T11" fmla="*/ 0 h 545"/>
                              <a:gd name="T12" fmla="*/ 949 w 949"/>
                              <a:gd name="T13" fmla="*/ 2 h 545"/>
                              <a:gd name="T14" fmla="*/ 949 w 949"/>
                              <a:gd name="T15" fmla="*/ 542 h 545"/>
                              <a:gd name="T16" fmla="*/ 948 w 949"/>
                              <a:gd name="T17" fmla="*/ 543 h 545"/>
                              <a:gd name="T18" fmla="*/ 946 w 949"/>
                              <a:gd name="T19" fmla="*/ 545 h 545"/>
                              <a:gd name="T20" fmla="*/ 3 w 949"/>
                              <a:gd name="T21" fmla="*/ 545 h 545"/>
                              <a:gd name="T22" fmla="*/ 1 w 949"/>
                              <a:gd name="T23" fmla="*/ 543 h 545"/>
                              <a:gd name="T24" fmla="*/ 0 w 949"/>
                              <a:gd name="T25" fmla="*/ 542 h 545"/>
                              <a:gd name="T26" fmla="*/ 1 w 949"/>
                              <a:gd name="T27" fmla="*/ 540 h 545"/>
                              <a:gd name="T28" fmla="*/ 3 w 949"/>
                              <a:gd name="T29" fmla="*/ 540 h 545"/>
                              <a:gd name="T30" fmla="*/ 946 w 949"/>
                              <a:gd name="T31" fmla="*/ 540 h 545"/>
                              <a:gd name="T32" fmla="*/ 945 w 949"/>
                              <a:gd name="T33" fmla="*/ 542 h 545"/>
                              <a:gd name="T34" fmla="*/ 945 w 949"/>
                              <a:gd name="T35" fmla="*/ 2 h 545"/>
                              <a:gd name="T36" fmla="*/ 946 w 949"/>
                              <a:gd name="T37" fmla="*/ 5 h 545"/>
                              <a:gd name="T38" fmla="*/ 3 w 949"/>
                              <a:gd name="T39" fmla="*/ 5 h 545"/>
                              <a:gd name="T40" fmla="*/ 4 w 949"/>
                              <a:gd name="T41" fmla="*/ 2 h 545"/>
                              <a:gd name="T42" fmla="*/ 4 w 949"/>
                              <a:gd name="T43" fmla="*/ 542 h 545"/>
                              <a:gd name="T44" fmla="*/ 3 w 949"/>
                              <a:gd name="T45" fmla="*/ 543 h 545"/>
                              <a:gd name="T46" fmla="*/ 3 w 949"/>
                              <a:gd name="T47" fmla="*/ 545 h 545"/>
                              <a:gd name="T48" fmla="*/ 1 w 949"/>
                              <a:gd name="T49" fmla="*/ 543 h 545"/>
                              <a:gd name="T50" fmla="*/ 0 w 949"/>
                              <a:gd name="T51" fmla="*/ 542 h 545"/>
                              <a:gd name="T52" fmla="*/ 0 w 949"/>
                              <a:gd name="T53" fmla="*/ 542 h 545"/>
                              <a:gd name="T54" fmla="*/ 27 w 949"/>
                              <a:gd name="T55" fmla="*/ 515 h 545"/>
                              <a:gd name="T56" fmla="*/ 27 w 949"/>
                              <a:gd name="T57" fmla="*/ 29 h 545"/>
                              <a:gd name="T58" fmla="*/ 28 w 949"/>
                              <a:gd name="T59" fmla="*/ 27 h 545"/>
                              <a:gd name="T60" fmla="*/ 30 w 949"/>
                              <a:gd name="T61" fmla="*/ 27 h 545"/>
                              <a:gd name="T62" fmla="*/ 919 w 949"/>
                              <a:gd name="T63" fmla="*/ 27 h 545"/>
                              <a:gd name="T64" fmla="*/ 921 w 949"/>
                              <a:gd name="T65" fmla="*/ 27 h 545"/>
                              <a:gd name="T66" fmla="*/ 922 w 949"/>
                              <a:gd name="T67" fmla="*/ 29 h 545"/>
                              <a:gd name="T68" fmla="*/ 922 w 949"/>
                              <a:gd name="T69" fmla="*/ 515 h 545"/>
                              <a:gd name="T70" fmla="*/ 921 w 949"/>
                              <a:gd name="T71" fmla="*/ 516 h 545"/>
                              <a:gd name="T72" fmla="*/ 919 w 949"/>
                              <a:gd name="T73" fmla="*/ 516 h 545"/>
                              <a:gd name="T74" fmla="*/ 30 w 949"/>
                              <a:gd name="T75" fmla="*/ 516 h 545"/>
                              <a:gd name="T76" fmla="*/ 28 w 949"/>
                              <a:gd name="T77" fmla="*/ 516 h 545"/>
                              <a:gd name="T78" fmla="*/ 27 w 949"/>
                              <a:gd name="T79" fmla="*/ 515 h 545"/>
                              <a:gd name="T80" fmla="*/ 28 w 949"/>
                              <a:gd name="T81" fmla="*/ 513 h 545"/>
                              <a:gd name="T82" fmla="*/ 30 w 949"/>
                              <a:gd name="T83" fmla="*/ 513 h 545"/>
                              <a:gd name="T84" fmla="*/ 919 w 949"/>
                              <a:gd name="T85" fmla="*/ 513 h 545"/>
                              <a:gd name="T86" fmla="*/ 918 w 949"/>
                              <a:gd name="T87" fmla="*/ 515 h 545"/>
                              <a:gd name="T88" fmla="*/ 918 w 949"/>
                              <a:gd name="T89" fmla="*/ 29 h 545"/>
                              <a:gd name="T90" fmla="*/ 919 w 949"/>
                              <a:gd name="T91" fmla="*/ 32 h 545"/>
                              <a:gd name="T92" fmla="*/ 30 w 949"/>
                              <a:gd name="T93" fmla="*/ 32 h 545"/>
                              <a:gd name="T94" fmla="*/ 31 w 949"/>
                              <a:gd name="T95" fmla="*/ 29 h 545"/>
                              <a:gd name="T96" fmla="*/ 31 w 949"/>
                              <a:gd name="T97" fmla="*/ 515 h 545"/>
                              <a:gd name="T98" fmla="*/ 31 w 949"/>
                              <a:gd name="T99" fmla="*/ 516 h 545"/>
                              <a:gd name="T100" fmla="*/ 30 w 949"/>
                              <a:gd name="T101" fmla="*/ 516 h 545"/>
                              <a:gd name="T102" fmla="*/ 28 w 949"/>
                              <a:gd name="T103" fmla="*/ 516 h 545"/>
                              <a:gd name="T104" fmla="*/ 27 w 949"/>
                              <a:gd name="T105" fmla="*/ 515 h 545"/>
                              <a:gd name="T106" fmla="*/ 27 w 949"/>
                              <a:gd name="T107"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9" h="545">
                                <a:moveTo>
                                  <a:pt x="0" y="542"/>
                                </a:moveTo>
                                <a:lnTo>
                                  <a:pt x="0" y="2"/>
                                </a:lnTo>
                                <a:lnTo>
                                  <a:pt x="1" y="0"/>
                                </a:lnTo>
                                <a:lnTo>
                                  <a:pt x="3" y="0"/>
                                </a:lnTo>
                                <a:lnTo>
                                  <a:pt x="946" y="0"/>
                                </a:lnTo>
                                <a:lnTo>
                                  <a:pt x="948" y="0"/>
                                </a:lnTo>
                                <a:lnTo>
                                  <a:pt x="949" y="2"/>
                                </a:lnTo>
                                <a:lnTo>
                                  <a:pt x="949" y="542"/>
                                </a:lnTo>
                                <a:lnTo>
                                  <a:pt x="948" y="543"/>
                                </a:lnTo>
                                <a:lnTo>
                                  <a:pt x="946" y="545"/>
                                </a:lnTo>
                                <a:lnTo>
                                  <a:pt x="3" y="545"/>
                                </a:lnTo>
                                <a:lnTo>
                                  <a:pt x="1" y="543"/>
                                </a:lnTo>
                                <a:lnTo>
                                  <a:pt x="0" y="542"/>
                                </a:lnTo>
                                <a:lnTo>
                                  <a:pt x="1" y="540"/>
                                </a:lnTo>
                                <a:lnTo>
                                  <a:pt x="3" y="540"/>
                                </a:lnTo>
                                <a:lnTo>
                                  <a:pt x="946" y="540"/>
                                </a:lnTo>
                                <a:lnTo>
                                  <a:pt x="945" y="542"/>
                                </a:lnTo>
                                <a:lnTo>
                                  <a:pt x="945" y="2"/>
                                </a:lnTo>
                                <a:lnTo>
                                  <a:pt x="946" y="5"/>
                                </a:lnTo>
                                <a:lnTo>
                                  <a:pt x="3" y="5"/>
                                </a:lnTo>
                                <a:lnTo>
                                  <a:pt x="4" y="2"/>
                                </a:lnTo>
                                <a:lnTo>
                                  <a:pt x="4" y="542"/>
                                </a:lnTo>
                                <a:lnTo>
                                  <a:pt x="3" y="543"/>
                                </a:lnTo>
                                <a:lnTo>
                                  <a:pt x="3" y="545"/>
                                </a:lnTo>
                                <a:lnTo>
                                  <a:pt x="1" y="543"/>
                                </a:lnTo>
                                <a:lnTo>
                                  <a:pt x="0" y="542"/>
                                </a:lnTo>
                                <a:close/>
                                <a:moveTo>
                                  <a:pt x="27" y="515"/>
                                </a:moveTo>
                                <a:lnTo>
                                  <a:pt x="27" y="29"/>
                                </a:lnTo>
                                <a:lnTo>
                                  <a:pt x="28" y="27"/>
                                </a:lnTo>
                                <a:lnTo>
                                  <a:pt x="30" y="27"/>
                                </a:lnTo>
                                <a:lnTo>
                                  <a:pt x="919" y="27"/>
                                </a:lnTo>
                                <a:lnTo>
                                  <a:pt x="921" y="27"/>
                                </a:lnTo>
                                <a:lnTo>
                                  <a:pt x="922" y="29"/>
                                </a:lnTo>
                                <a:lnTo>
                                  <a:pt x="922" y="515"/>
                                </a:lnTo>
                                <a:lnTo>
                                  <a:pt x="921" y="516"/>
                                </a:lnTo>
                                <a:lnTo>
                                  <a:pt x="919" y="516"/>
                                </a:lnTo>
                                <a:lnTo>
                                  <a:pt x="30" y="516"/>
                                </a:lnTo>
                                <a:lnTo>
                                  <a:pt x="28" y="516"/>
                                </a:lnTo>
                                <a:lnTo>
                                  <a:pt x="27" y="515"/>
                                </a:lnTo>
                                <a:lnTo>
                                  <a:pt x="28" y="513"/>
                                </a:lnTo>
                                <a:lnTo>
                                  <a:pt x="30" y="513"/>
                                </a:lnTo>
                                <a:lnTo>
                                  <a:pt x="919" y="513"/>
                                </a:lnTo>
                                <a:lnTo>
                                  <a:pt x="918" y="515"/>
                                </a:lnTo>
                                <a:lnTo>
                                  <a:pt x="918" y="29"/>
                                </a:lnTo>
                                <a:lnTo>
                                  <a:pt x="919" y="32"/>
                                </a:lnTo>
                                <a:lnTo>
                                  <a:pt x="30" y="32"/>
                                </a:lnTo>
                                <a:lnTo>
                                  <a:pt x="31" y="29"/>
                                </a:lnTo>
                                <a:lnTo>
                                  <a:pt x="31" y="515"/>
                                </a:lnTo>
                                <a:lnTo>
                                  <a:pt x="31" y="516"/>
                                </a:lnTo>
                                <a:lnTo>
                                  <a:pt x="30" y="516"/>
                                </a:lnTo>
                                <a:lnTo>
                                  <a:pt x="28"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Rectangle 2108"/>
                        <wps:cNvSpPr>
                          <a:spLocks noChangeArrowheads="1"/>
                        </wps:cNvSpPr>
                        <wps:spPr bwMode="auto">
                          <a:xfrm>
                            <a:off x="2337435" y="164147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Rectangle 2109"/>
                        <wps:cNvSpPr>
                          <a:spLocks noChangeArrowheads="1"/>
                        </wps:cNvSpPr>
                        <wps:spPr bwMode="auto">
                          <a:xfrm>
                            <a:off x="2324100" y="1628140"/>
                            <a:ext cx="601345"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0" name="Rectangle 2110"/>
                        <wps:cNvSpPr>
                          <a:spLocks noChangeArrowheads="1"/>
                        </wps:cNvSpPr>
                        <wps:spPr bwMode="auto">
                          <a:xfrm>
                            <a:off x="2324100" y="1628775"/>
                            <a:ext cx="601345"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 name="Rectangle 2111"/>
                        <wps:cNvSpPr>
                          <a:spLocks noChangeArrowheads="1"/>
                        </wps:cNvSpPr>
                        <wps:spPr bwMode="auto">
                          <a:xfrm>
                            <a:off x="2324100" y="1656080"/>
                            <a:ext cx="601345" cy="26670"/>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2" name="Rectangle 2112"/>
                        <wps:cNvSpPr>
                          <a:spLocks noChangeArrowheads="1"/>
                        </wps:cNvSpPr>
                        <wps:spPr bwMode="auto">
                          <a:xfrm>
                            <a:off x="2324100" y="1682750"/>
                            <a:ext cx="601345" cy="3810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 name="Rectangle 2113"/>
                        <wps:cNvSpPr>
                          <a:spLocks noChangeArrowheads="1"/>
                        </wps:cNvSpPr>
                        <wps:spPr bwMode="auto">
                          <a:xfrm>
                            <a:off x="2324100" y="1720850"/>
                            <a:ext cx="601345" cy="26670"/>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 name="Rectangle 2114"/>
                        <wps:cNvSpPr>
                          <a:spLocks noChangeArrowheads="1"/>
                        </wps:cNvSpPr>
                        <wps:spPr bwMode="auto">
                          <a:xfrm>
                            <a:off x="2324100" y="1747520"/>
                            <a:ext cx="601345"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5" name="Rectangle 2115"/>
                        <wps:cNvSpPr>
                          <a:spLocks noChangeArrowheads="1"/>
                        </wps:cNvSpPr>
                        <wps:spPr bwMode="auto">
                          <a:xfrm>
                            <a:off x="2324100" y="1790700"/>
                            <a:ext cx="601345" cy="27305"/>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6" name="Rectangle 2116"/>
                        <wps:cNvSpPr>
                          <a:spLocks noChangeArrowheads="1"/>
                        </wps:cNvSpPr>
                        <wps:spPr bwMode="auto">
                          <a:xfrm>
                            <a:off x="2324100" y="1818005"/>
                            <a:ext cx="601345" cy="37465"/>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7" name="Rectangle 2117"/>
                        <wps:cNvSpPr>
                          <a:spLocks noChangeArrowheads="1"/>
                        </wps:cNvSpPr>
                        <wps:spPr bwMode="auto">
                          <a:xfrm>
                            <a:off x="2324100" y="1855470"/>
                            <a:ext cx="601345"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 name="Rectangle 2118"/>
                        <wps:cNvSpPr>
                          <a:spLocks noChangeArrowheads="1"/>
                        </wps:cNvSpPr>
                        <wps:spPr bwMode="auto">
                          <a:xfrm>
                            <a:off x="2324100" y="1882775"/>
                            <a:ext cx="601345" cy="3683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 name="Rectangle 2119"/>
                        <wps:cNvSpPr>
                          <a:spLocks noChangeArrowheads="1"/>
                        </wps:cNvSpPr>
                        <wps:spPr bwMode="auto">
                          <a:xfrm>
                            <a:off x="2324100" y="1919605"/>
                            <a:ext cx="601345"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 name="Rectangle 2120"/>
                        <wps:cNvSpPr>
                          <a:spLocks noChangeArrowheads="1"/>
                        </wps:cNvSpPr>
                        <wps:spPr bwMode="auto">
                          <a:xfrm>
                            <a:off x="2324100" y="1946275"/>
                            <a:ext cx="601345" cy="26670"/>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 name="Rectangle 2121"/>
                        <wps:cNvSpPr>
                          <a:spLocks noChangeArrowheads="1"/>
                        </wps:cNvSpPr>
                        <wps:spPr bwMode="auto">
                          <a:xfrm>
                            <a:off x="2324735" y="1630045"/>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2" name="Rectangle 2122"/>
                        <wps:cNvSpPr>
                          <a:spLocks noChangeArrowheads="1"/>
                        </wps:cNvSpPr>
                        <wps:spPr bwMode="auto">
                          <a:xfrm>
                            <a:off x="2341880" y="1646555"/>
                            <a:ext cx="565785" cy="30924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3" name="Rectangle 2123"/>
                        <wps:cNvSpPr>
                          <a:spLocks noChangeArrowheads="1"/>
                        </wps:cNvSpPr>
                        <wps:spPr bwMode="auto">
                          <a:xfrm>
                            <a:off x="2327275" y="2071370"/>
                            <a:ext cx="62166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14" name="Picture 212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2328545" y="2071370"/>
                            <a:ext cx="620395" cy="342900"/>
                          </a:xfrm>
                          <a:prstGeom prst="rect">
                            <a:avLst/>
                          </a:prstGeom>
                          <a:noFill/>
                          <a:extLst>
                            <a:ext uri="{909E8E84-426E-40DD-AFC4-6F175D3DCCD1}">
                              <a14:hiddenFill xmlns:a14="http://schemas.microsoft.com/office/drawing/2010/main">
                                <a:solidFill>
                                  <a:srgbClr val="FFFFFF"/>
                                </a:solidFill>
                              </a14:hiddenFill>
                            </a:ext>
                          </a:extLst>
                        </pic:spPr>
                      </pic:pic>
                      <wps:wsp>
                        <wps:cNvPr id="715" name="Rectangle 2125"/>
                        <wps:cNvSpPr>
                          <a:spLocks noChangeArrowheads="1"/>
                        </wps:cNvSpPr>
                        <wps:spPr bwMode="auto">
                          <a:xfrm>
                            <a:off x="2327275" y="2071370"/>
                            <a:ext cx="62166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6" name="Freeform 2126"/>
                        <wps:cNvSpPr>
                          <a:spLocks/>
                        </wps:cNvSpPr>
                        <wps:spPr bwMode="auto">
                          <a:xfrm>
                            <a:off x="2326640" y="2070735"/>
                            <a:ext cx="624840" cy="346710"/>
                          </a:xfrm>
                          <a:custGeom>
                            <a:avLst/>
                            <a:gdLst>
                              <a:gd name="T0" fmla="*/ 0 w 984"/>
                              <a:gd name="T1" fmla="*/ 0 h 546"/>
                              <a:gd name="T2" fmla="*/ 0 w 984"/>
                              <a:gd name="T3" fmla="*/ 546 h 546"/>
                              <a:gd name="T4" fmla="*/ 984 w 984"/>
                              <a:gd name="T5" fmla="*/ 546 h 546"/>
                              <a:gd name="T6" fmla="*/ 984 w 984"/>
                              <a:gd name="T7" fmla="*/ 0 h 546"/>
                              <a:gd name="T8" fmla="*/ 0 w 984"/>
                              <a:gd name="T9" fmla="*/ 0 h 546"/>
                              <a:gd name="T10" fmla="*/ 0 w 984"/>
                              <a:gd name="T11" fmla="*/ 0 h 546"/>
                            </a:gdLst>
                            <a:ahLst/>
                            <a:cxnLst>
                              <a:cxn ang="0">
                                <a:pos x="T0" y="T1"/>
                              </a:cxn>
                              <a:cxn ang="0">
                                <a:pos x="T2" y="T3"/>
                              </a:cxn>
                              <a:cxn ang="0">
                                <a:pos x="T4" y="T5"/>
                              </a:cxn>
                              <a:cxn ang="0">
                                <a:pos x="T6" y="T7"/>
                              </a:cxn>
                              <a:cxn ang="0">
                                <a:pos x="T8" y="T9"/>
                              </a:cxn>
                              <a:cxn ang="0">
                                <a:pos x="T10" y="T11"/>
                              </a:cxn>
                            </a:cxnLst>
                            <a:rect l="0" t="0" r="r" b="b"/>
                            <a:pathLst>
                              <a:path w="984" h="546">
                                <a:moveTo>
                                  <a:pt x="0" y="0"/>
                                </a:moveTo>
                                <a:lnTo>
                                  <a:pt x="0" y="546"/>
                                </a:lnTo>
                                <a:lnTo>
                                  <a:pt x="984" y="546"/>
                                </a:lnTo>
                                <a:lnTo>
                                  <a:pt x="98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17" name="Freeform 2127"/>
                        <wps:cNvSpPr>
                          <a:spLocks/>
                        </wps:cNvSpPr>
                        <wps:spPr bwMode="auto">
                          <a:xfrm>
                            <a:off x="2328545" y="2072640"/>
                            <a:ext cx="621665" cy="342900"/>
                          </a:xfrm>
                          <a:custGeom>
                            <a:avLst/>
                            <a:gdLst>
                              <a:gd name="T0" fmla="*/ 0 w 979"/>
                              <a:gd name="T1" fmla="*/ 0 h 540"/>
                              <a:gd name="T2" fmla="*/ 0 w 979"/>
                              <a:gd name="T3" fmla="*/ 540 h 540"/>
                              <a:gd name="T4" fmla="*/ 979 w 979"/>
                              <a:gd name="T5" fmla="*/ 540 h 540"/>
                              <a:gd name="T6" fmla="*/ 979 w 979"/>
                              <a:gd name="T7" fmla="*/ 0 h 540"/>
                              <a:gd name="T8" fmla="*/ 0 w 979"/>
                              <a:gd name="T9" fmla="*/ 0 h 540"/>
                              <a:gd name="T10" fmla="*/ 0 w 979"/>
                              <a:gd name="T11" fmla="*/ 0 h 540"/>
                            </a:gdLst>
                            <a:ahLst/>
                            <a:cxnLst>
                              <a:cxn ang="0">
                                <a:pos x="T0" y="T1"/>
                              </a:cxn>
                              <a:cxn ang="0">
                                <a:pos x="T2" y="T3"/>
                              </a:cxn>
                              <a:cxn ang="0">
                                <a:pos x="T4" y="T5"/>
                              </a:cxn>
                              <a:cxn ang="0">
                                <a:pos x="T6" y="T7"/>
                              </a:cxn>
                              <a:cxn ang="0">
                                <a:pos x="T8" y="T9"/>
                              </a:cxn>
                              <a:cxn ang="0">
                                <a:pos x="T10" y="T11"/>
                              </a:cxn>
                            </a:cxnLst>
                            <a:rect l="0" t="0" r="r" b="b"/>
                            <a:pathLst>
                              <a:path w="979" h="540">
                                <a:moveTo>
                                  <a:pt x="0" y="0"/>
                                </a:moveTo>
                                <a:lnTo>
                                  <a:pt x="0" y="540"/>
                                </a:lnTo>
                                <a:lnTo>
                                  <a:pt x="979" y="540"/>
                                </a:lnTo>
                                <a:lnTo>
                                  <a:pt x="979"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18" name="Rectangle 2128"/>
                        <wps:cNvSpPr>
                          <a:spLocks noChangeArrowheads="1"/>
                        </wps:cNvSpPr>
                        <wps:spPr bwMode="auto">
                          <a:xfrm>
                            <a:off x="2326640" y="2070735"/>
                            <a:ext cx="62484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9" name="Freeform 2129"/>
                        <wps:cNvSpPr>
                          <a:spLocks noEditPoints="1"/>
                        </wps:cNvSpPr>
                        <wps:spPr bwMode="auto">
                          <a:xfrm>
                            <a:off x="2326640" y="2070735"/>
                            <a:ext cx="624205" cy="345440"/>
                          </a:xfrm>
                          <a:custGeom>
                            <a:avLst/>
                            <a:gdLst>
                              <a:gd name="T0" fmla="*/ 0 w 983"/>
                              <a:gd name="T1" fmla="*/ 541 h 544"/>
                              <a:gd name="T2" fmla="*/ 0 w 983"/>
                              <a:gd name="T3" fmla="*/ 1 h 544"/>
                              <a:gd name="T4" fmla="*/ 1 w 983"/>
                              <a:gd name="T5" fmla="*/ 0 h 544"/>
                              <a:gd name="T6" fmla="*/ 3 w 983"/>
                              <a:gd name="T7" fmla="*/ 0 h 544"/>
                              <a:gd name="T8" fmla="*/ 980 w 983"/>
                              <a:gd name="T9" fmla="*/ 0 h 544"/>
                              <a:gd name="T10" fmla="*/ 982 w 983"/>
                              <a:gd name="T11" fmla="*/ 0 h 544"/>
                              <a:gd name="T12" fmla="*/ 983 w 983"/>
                              <a:gd name="T13" fmla="*/ 1 h 544"/>
                              <a:gd name="T14" fmla="*/ 983 w 983"/>
                              <a:gd name="T15" fmla="*/ 541 h 544"/>
                              <a:gd name="T16" fmla="*/ 982 w 983"/>
                              <a:gd name="T17" fmla="*/ 543 h 544"/>
                              <a:gd name="T18" fmla="*/ 980 w 983"/>
                              <a:gd name="T19" fmla="*/ 544 h 544"/>
                              <a:gd name="T20" fmla="*/ 3 w 983"/>
                              <a:gd name="T21" fmla="*/ 544 h 544"/>
                              <a:gd name="T22" fmla="*/ 1 w 983"/>
                              <a:gd name="T23" fmla="*/ 543 h 544"/>
                              <a:gd name="T24" fmla="*/ 0 w 983"/>
                              <a:gd name="T25" fmla="*/ 541 h 544"/>
                              <a:gd name="T26" fmla="*/ 1 w 983"/>
                              <a:gd name="T27" fmla="*/ 540 h 544"/>
                              <a:gd name="T28" fmla="*/ 3 w 983"/>
                              <a:gd name="T29" fmla="*/ 540 h 544"/>
                              <a:gd name="T30" fmla="*/ 980 w 983"/>
                              <a:gd name="T31" fmla="*/ 540 h 544"/>
                              <a:gd name="T32" fmla="*/ 979 w 983"/>
                              <a:gd name="T33" fmla="*/ 541 h 544"/>
                              <a:gd name="T34" fmla="*/ 979 w 983"/>
                              <a:gd name="T35" fmla="*/ 1 h 544"/>
                              <a:gd name="T36" fmla="*/ 980 w 983"/>
                              <a:gd name="T37" fmla="*/ 4 h 544"/>
                              <a:gd name="T38" fmla="*/ 3 w 983"/>
                              <a:gd name="T39" fmla="*/ 4 h 544"/>
                              <a:gd name="T40" fmla="*/ 4 w 983"/>
                              <a:gd name="T41" fmla="*/ 1 h 544"/>
                              <a:gd name="T42" fmla="*/ 4 w 983"/>
                              <a:gd name="T43" fmla="*/ 541 h 544"/>
                              <a:gd name="T44" fmla="*/ 4 w 983"/>
                              <a:gd name="T45" fmla="*/ 543 h 544"/>
                              <a:gd name="T46" fmla="*/ 3 w 983"/>
                              <a:gd name="T47" fmla="*/ 544 h 544"/>
                              <a:gd name="T48" fmla="*/ 1 w 983"/>
                              <a:gd name="T49" fmla="*/ 543 h 544"/>
                              <a:gd name="T50" fmla="*/ 0 w 983"/>
                              <a:gd name="T51" fmla="*/ 541 h 544"/>
                              <a:gd name="T52" fmla="*/ 0 w 983"/>
                              <a:gd name="T53" fmla="*/ 541 h 544"/>
                              <a:gd name="T54" fmla="*/ 27 w 983"/>
                              <a:gd name="T55" fmla="*/ 514 h 544"/>
                              <a:gd name="T56" fmla="*/ 27 w 983"/>
                              <a:gd name="T57" fmla="*/ 28 h 544"/>
                              <a:gd name="T58" fmla="*/ 28 w 983"/>
                              <a:gd name="T59" fmla="*/ 28 h 544"/>
                              <a:gd name="T60" fmla="*/ 30 w 983"/>
                              <a:gd name="T61" fmla="*/ 27 h 544"/>
                              <a:gd name="T62" fmla="*/ 953 w 983"/>
                              <a:gd name="T63" fmla="*/ 27 h 544"/>
                              <a:gd name="T64" fmla="*/ 955 w 983"/>
                              <a:gd name="T65" fmla="*/ 28 h 544"/>
                              <a:gd name="T66" fmla="*/ 956 w 983"/>
                              <a:gd name="T67" fmla="*/ 28 h 544"/>
                              <a:gd name="T68" fmla="*/ 956 w 983"/>
                              <a:gd name="T69" fmla="*/ 514 h 544"/>
                              <a:gd name="T70" fmla="*/ 955 w 983"/>
                              <a:gd name="T71" fmla="*/ 516 h 544"/>
                              <a:gd name="T72" fmla="*/ 953 w 983"/>
                              <a:gd name="T73" fmla="*/ 517 h 544"/>
                              <a:gd name="T74" fmla="*/ 30 w 983"/>
                              <a:gd name="T75" fmla="*/ 517 h 544"/>
                              <a:gd name="T76" fmla="*/ 28 w 983"/>
                              <a:gd name="T77" fmla="*/ 516 h 544"/>
                              <a:gd name="T78" fmla="*/ 27 w 983"/>
                              <a:gd name="T79" fmla="*/ 514 h 544"/>
                              <a:gd name="T80" fmla="*/ 28 w 983"/>
                              <a:gd name="T81" fmla="*/ 513 h 544"/>
                              <a:gd name="T82" fmla="*/ 30 w 983"/>
                              <a:gd name="T83" fmla="*/ 513 h 544"/>
                              <a:gd name="T84" fmla="*/ 953 w 983"/>
                              <a:gd name="T85" fmla="*/ 513 h 544"/>
                              <a:gd name="T86" fmla="*/ 952 w 983"/>
                              <a:gd name="T87" fmla="*/ 514 h 544"/>
                              <a:gd name="T88" fmla="*/ 952 w 983"/>
                              <a:gd name="T89" fmla="*/ 28 h 544"/>
                              <a:gd name="T90" fmla="*/ 953 w 983"/>
                              <a:gd name="T91" fmla="*/ 31 h 544"/>
                              <a:gd name="T92" fmla="*/ 30 w 983"/>
                              <a:gd name="T93" fmla="*/ 31 h 544"/>
                              <a:gd name="T94" fmla="*/ 31 w 983"/>
                              <a:gd name="T95" fmla="*/ 28 h 544"/>
                              <a:gd name="T96" fmla="*/ 31 w 983"/>
                              <a:gd name="T97" fmla="*/ 514 h 544"/>
                              <a:gd name="T98" fmla="*/ 31 w 983"/>
                              <a:gd name="T99" fmla="*/ 516 h 544"/>
                              <a:gd name="T100" fmla="*/ 30 w 983"/>
                              <a:gd name="T101" fmla="*/ 517 h 544"/>
                              <a:gd name="T102" fmla="*/ 28 w 983"/>
                              <a:gd name="T103" fmla="*/ 516 h 544"/>
                              <a:gd name="T104" fmla="*/ 27 w 983"/>
                              <a:gd name="T105" fmla="*/ 514 h 544"/>
                              <a:gd name="T106" fmla="*/ 27 w 983"/>
                              <a:gd name="T107" fmla="*/ 514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83" h="544">
                                <a:moveTo>
                                  <a:pt x="0" y="541"/>
                                </a:moveTo>
                                <a:lnTo>
                                  <a:pt x="0" y="1"/>
                                </a:lnTo>
                                <a:lnTo>
                                  <a:pt x="1" y="0"/>
                                </a:lnTo>
                                <a:lnTo>
                                  <a:pt x="3" y="0"/>
                                </a:lnTo>
                                <a:lnTo>
                                  <a:pt x="980" y="0"/>
                                </a:lnTo>
                                <a:lnTo>
                                  <a:pt x="982" y="0"/>
                                </a:lnTo>
                                <a:lnTo>
                                  <a:pt x="983" y="1"/>
                                </a:lnTo>
                                <a:lnTo>
                                  <a:pt x="983" y="541"/>
                                </a:lnTo>
                                <a:lnTo>
                                  <a:pt x="982" y="543"/>
                                </a:lnTo>
                                <a:lnTo>
                                  <a:pt x="980" y="544"/>
                                </a:lnTo>
                                <a:lnTo>
                                  <a:pt x="3" y="544"/>
                                </a:lnTo>
                                <a:lnTo>
                                  <a:pt x="1" y="543"/>
                                </a:lnTo>
                                <a:lnTo>
                                  <a:pt x="0" y="541"/>
                                </a:lnTo>
                                <a:lnTo>
                                  <a:pt x="1" y="540"/>
                                </a:lnTo>
                                <a:lnTo>
                                  <a:pt x="3" y="540"/>
                                </a:lnTo>
                                <a:lnTo>
                                  <a:pt x="980" y="540"/>
                                </a:lnTo>
                                <a:lnTo>
                                  <a:pt x="979" y="541"/>
                                </a:lnTo>
                                <a:lnTo>
                                  <a:pt x="979" y="1"/>
                                </a:lnTo>
                                <a:lnTo>
                                  <a:pt x="980" y="4"/>
                                </a:lnTo>
                                <a:lnTo>
                                  <a:pt x="3" y="4"/>
                                </a:lnTo>
                                <a:lnTo>
                                  <a:pt x="4" y="1"/>
                                </a:lnTo>
                                <a:lnTo>
                                  <a:pt x="4" y="541"/>
                                </a:lnTo>
                                <a:lnTo>
                                  <a:pt x="4" y="543"/>
                                </a:lnTo>
                                <a:lnTo>
                                  <a:pt x="3" y="544"/>
                                </a:lnTo>
                                <a:lnTo>
                                  <a:pt x="1" y="543"/>
                                </a:lnTo>
                                <a:lnTo>
                                  <a:pt x="0" y="541"/>
                                </a:lnTo>
                                <a:close/>
                                <a:moveTo>
                                  <a:pt x="27" y="514"/>
                                </a:moveTo>
                                <a:lnTo>
                                  <a:pt x="27" y="28"/>
                                </a:lnTo>
                                <a:lnTo>
                                  <a:pt x="28" y="28"/>
                                </a:lnTo>
                                <a:lnTo>
                                  <a:pt x="30" y="27"/>
                                </a:lnTo>
                                <a:lnTo>
                                  <a:pt x="953" y="27"/>
                                </a:lnTo>
                                <a:lnTo>
                                  <a:pt x="955" y="28"/>
                                </a:lnTo>
                                <a:lnTo>
                                  <a:pt x="956" y="28"/>
                                </a:lnTo>
                                <a:lnTo>
                                  <a:pt x="956" y="514"/>
                                </a:lnTo>
                                <a:lnTo>
                                  <a:pt x="955" y="516"/>
                                </a:lnTo>
                                <a:lnTo>
                                  <a:pt x="953" y="517"/>
                                </a:lnTo>
                                <a:lnTo>
                                  <a:pt x="30" y="517"/>
                                </a:lnTo>
                                <a:lnTo>
                                  <a:pt x="28" y="516"/>
                                </a:lnTo>
                                <a:lnTo>
                                  <a:pt x="27" y="514"/>
                                </a:lnTo>
                                <a:lnTo>
                                  <a:pt x="28" y="513"/>
                                </a:lnTo>
                                <a:lnTo>
                                  <a:pt x="30" y="513"/>
                                </a:lnTo>
                                <a:lnTo>
                                  <a:pt x="953" y="513"/>
                                </a:lnTo>
                                <a:lnTo>
                                  <a:pt x="952" y="514"/>
                                </a:lnTo>
                                <a:lnTo>
                                  <a:pt x="952" y="28"/>
                                </a:lnTo>
                                <a:lnTo>
                                  <a:pt x="953" y="31"/>
                                </a:lnTo>
                                <a:lnTo>
                                  <a:pt x="30" y="31"/>
                                </a:lnTo>
                                <a:lnTo>
                                  <a:pt x="31" y="28"/>
                                </a:lnTo>
                                <a:lnTo>
                                  <a:pt x="31" y="514"/>
                                </a:lnTo>
                                <a:lnTo>
                                  <a:pt x="31" y="516"/>
                                </a:lnTo>
                                <a:lnTo>
                                  <a:pt x="30" y="517"/>
                                </a:lnTo>
                                <a:lnTo>
                                  <a:pt x="28"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0" name="Rectangle 2130"/>
                        <wps:cNvSpPr>
                          <a:spLocks noChangeArrowheads="1"/>
                        </wps:cNvSpPr>
                        <wps:spPr bwMode="auto">
                          <a:xfrm>
                            <a:off x="2326640" y="2070735"/>
                            <a:ext cx="62484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1" name="Rectangle 2131"/>
                        <wps:cNvSpPr>
                          <a:spLocks noChangeArrowheads="1"/>
                        </wps:cNvSpPr>
                        <wps:spPr bwMode="auto">
                          <a:xfrm>
                            <a:off x="2313305" y="2057400"/>
                            <a:ext cx="622935"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2" name="Rectangle 2132"/>
                        <wps:cNvSpPr>
                          <a:spLocks noChangeArrowheads="1"/>
                        </wps:cNvSpPr>
                        <wps:spPr bwMode="auto">
                          <a:xfrm>
                            <a:off x="2313305" y="2058035"/>
                            <a:ext cx="622935"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3" name="Rectangle 2133"/>
                        <wps:cNvSpPr>
                          <a:spLocks noChangeArrowheads="1"/>
                        </wps:cNvSpPr>
                        <wps:spPr bwMode="auto">
                          <a:xfrm>
                            <a:off x="2313305" y="2085340"/>
                            <a:ext cx="622935" cy="26035"/>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4" name="Rectangle 2134"/>
                        <wps:cNvSpPr>
                          <a:spLocks noChangeArrowheads="1"/>
                        </wps:cNvSpPr>
                        <wps:spPr bwMode="auto">
                          <a:xfrm>
                            <a:off x="2313305" y="2111375"/>
                            <a:ext cx="622935" cy="37465"/>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5" name="Rectangle 2135"/>
                        <wps:cNvSpPr>
                          <a:spLocks noChangeArrowheads="1"/>
                        </wps:cNvSpPr>
                        <wps:spPr bwMode="auto">
                          <a:xfrm>
                            <a:off x="2313305" y="2148840"/>
                            <a:ext cx="622935" cy="27305"/>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6" name="Rectangle 2136"/>
                        <wps:cNvSpPr>
                          <a:spLocks noChangeArrowheads="1"/>
                        </wps:cNvSpPr>
                        <wps:spPr bwMode="auto">
                          <a:xfrm>
                            <a:off x="2313305" y="2176145"/>
                            <a:ext cx="622935"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7" name="Rectangle 2137"/>
                        <wps:cNvSpPr>
                          <a:spLocks noChangeArrowheads="1"/>
                        </wps:cNvSpPr>
                        <wps:spPr bwMode="auto">
                          <a:xfrm>
                            <a:off x="2313305" y="2219325"/>
                            <a:ext cx="622935" cy="26670"/>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 name="Rectangle 2138"/>
                        <wps:cNvSpPr>
                          <a:spLocks noChangeArrowheads="1"/>
                        </wps:cNvSpPr>
                        <wps:spPr bwMode="auto">
                          <a:xfrm>
                            <a:off x="2313305" y="2245995"/>
                            <a:ext cx="622935" cy="3810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9" name="Rectangle 2139"/>
                        <wps:cNvSpPr>
                          <a:spLocks noChangeArrowheads="1"/>
                        </wps:cNvSpPr>
                        <wps:spPr bwMode="auto">
                          <a:xfrm>
                            <a:off x="2313305" y="2284095"/>
                            <a:ext cx="622935" cy="26670"/>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 name="Rectangle 2140"/>
                        <wps:cNvSpPr>
                          <a:spLocks noChangeArrowheads="1"/>
                        </wps:cNvSpPr>
                        <wps:spPr bwMode="auto">
                          <a:xfrm>
                            <a:off x="2313305" y="2310765"/>
                            <a:ext cx="622935" cy="3810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1" name="Rectangle 2141"/>
                        <wps:cNvSpPr>
                          <a:spLocks noChangeArrowheads="1"/>
                        </wps:cNvSpPr>
                        <wps:spPr bwMode="auto">
                          <a:xfrm>
                            <a:off x="2313305" y="2348865"/>
                            <a:ext cx="622935"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2" name="Rectangle 2142"/>
                        <wps:cNvSpPr>
                          <a:spLocks noChangeArrowheads="1"/>
                        </wps:cNvSpPr>
                        <wps:spPr bwMode="auto">
                          <a:xfrm>
                            <a:off x="2313305" y="2375535"/>
                            <a:ext cx="622935" cy="26670"/>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3" name="Rectangle 2143"/>
                        <wps:cNvSpPr>
                          <a:spLocks noChangeArrowheads="1"/>
                        </wps:cNvSpPr>
                        <wps:spPr bwMode="auto">
                          <a:xfrm>
                            <a:off x="2313940" y="2058035"/>
                            <a:ext cx="62166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4" name="Rectangle 2144"/>
                        <wps:cNvSpPr>
                          <a:spLocks noChangeArrowheads="1"/>
                        </wps:cNvSpPr>
                        <wps:spPr bwMode="auto">
                          <a:xfrm>
                            <a:off x="2331085" y="2075180"/>
                            <a:ext cx="58737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5" name="Line 2145"/>
                        <wps:cNvCnPr>
                          <a:cxnSpLocks noChangeShapeType="1"/>
                        </wps:cNvCnPr>
                        <wps:spPr bwMode="auto">
                          <a:xfrm>
                            <a:off x="2625090" y="1972945"/>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736" name="Rectangle 2146"/>
                        <wps:cNvSpPr>
                          <a:spLocks noChangeArrowheads="1"/>
                        </wps:cNvSpPr>
                        <wps:spPr bwMode="auto">
                          <a:xfrm>
                            <a:off x="3023870" y="164338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37" name="Picture 214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3024505" y="164338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738" name="Rectangle 2148"/>
                        <wps:cNvSpPr>
                          <a:spLocks noChangeArrowheads="1"/>
                        </wps:cNvSpPr>
                        <wps:spPr bwMode="auto">
                          <a:xfrm>
                            <a:off x="3023870" y="164338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9" name="Freeform 2149"/>
                        <wps:cNvSpPr>
                          <a:spLocks/>
                        </wps:cNvSpPr>
                        <wps:spPr bwMode="auto">
                          <a:xfrm>
                            <a:off x="3022600" y="1641475"/>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40" name="Freeform 2150"/>
                        <wps:cNvSpPr>
                          <a:spLocks/>
                        </wps:cNvSpPr>
                        <wps:spPr bwMode="auto">
                          <a:xfrm>
                            <a:off x="3024505" y="164401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41" name="Rectangle 2151"/>
                        <wps:cNvSpPr>
                          <a:spLocks noChangeArrowheads="1"/>
                        </wps:cNvSpPr>
                        <wps:spPr bwMode="auto">
                          <a:xfrm>
                            <a:off x="3022600" y="164147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2" name="Freeform 2152"/>
                        <wps:cNvSpPr>
                          <a:spLocks noEditPoints="1"/>
                        </wps:cNvSpPr>
                        <wps:spPr bwMode="auto">
                          <a:xfrm>
                            <a:off x="3022600" y="1642110"/>
                            <a:ext cx="602615" cy="346075"/>
                          </a:xfrm>
                          <a:custGeom>
                            <a:avLst/>
                            <a:gdLst>
                              <a:gd name="T0" fmla="*/ 0 w 949"/>
                              <a:gd name="T1" fmla="*/ 542 h 545"/>
                              <a:gd name="T2" fmla="*/ 0 w 949"/>
                              <a:gd name="T3" fmla="*/ 2 h 545"/>
                              <a:gd name="T4" fmla="*/ 2 w 949"/>
                              <a:gd name="T5" fmla="*/ 0 h 545"/>
                              <a:gd name="T6" fmla="*/ 3 w 949"/>
                              <a:gd name="T7" fmla="*/ 0 h 545"/>
                              <a:gd name="T8" fmla="*/ 946 w 949"/>
                              <a:gd name="T9" fmla="*/ 0 h 545"/>
                              <a:gd name="T10" fmla="*/ 948 w 949"/>
                              <a:gd name="T11" fmla="*/ 0 h 545"/>
                              <a:gd name="T12" fmla="*/ 949 w 949"/>
                              <a:gd name="T13" fmla="*/ 2 h 545"/>
                              <a:gd name="T14" fmla="*/ 949 w 949"/>
                              <a:gd name="T15" fmla="*/ 542 h 545"/>
                              <a:gd name="T16" fmla="*/ 948 w 949"/>
                              <a:gd name="T17" fmla="*/ 543 h 545"/>
                              <a:gd name="T18" fmla="*/ 946 w 949"/>
                              <a:gd name="T19" fmla="*/ 545 h 545"/>
                              <a:gd name="T20" fmla="*/ 3 w 949"/>
                              <a:gd name="T21" fmla="*/ 545 h 545"/>
                              <a:gd name="T22" fmla="*/ 2 w 949"/>
                              <a:gd name="T23" fmla="*/ 543 h 545"/>
                              <a:gd name="T24" fmla="*/ 0 w 949"/>
                              <a:gd name="T25" fmla="*/ 542 h 545"/>
                              <a:gd name="T26" fmla="*/ 2 w 949"/>
                              <a:gd name="T27" fmla="*/ 540 h 545"/>
                              <a:gd name="T28" fmla="*/ 3 w 949"/>
                              <a:gd name="T29" fmla="*/ 540 h 545"/>
                              <a:gd name="T30" fmla="*/ 946 w 949"/>
                              <a:gd name="T31" fmla="*/ 540 h 545"/>
                              <a:gd name="T32" fmla="*/ 945 w 949"/>
                              <a:gd name="T33" fmla="*/ 542 h 545"/>
                              <a:gd name="T34" fmla="*/ 945 w 949"/>
                              <a:gd name="T35" fmla="*/ 2 h 545"/>
                              <a:gd name="T36" fmla="*/ 946 w 949"/>
                              <a:gd name="T37" fmla="*/ 5 h 545"/>
                              <a:gd name="T38" fmla="*/ 3 w 949"/>
                              <a:gd name="T39" fmla="*/ 5 h 545"/>
                              <a:gd name="T40" fmla="*/ 5 w 949"/>
                              <a:gd name="T41" fmla="*/ 2 h 545"/>
                              <a:gd name="T42" fmla="*/ 5 w 949"/>
                              <a:gd name="T43" fmla="*/ 542 h 545"/>
                              <a:gd name="T44" fmla="*/ 3 w 949"/>
                              <a:gd name="T45" fmla="*/ 543 h 545"/>
                              <a:gd name="T46" fmla="*/ 3 w 949"/>
                              <a:gd name="T47" fmla="*/ 545 h 545"/>
                              <a:gd name="T48" fmla="*/ 2 w 949"/>
                              <a:gd name="T49" fmla="*/ 543 h 545"/>
                              <a:gd name="T50" fmla="*/ 0 w 949"/>
                              <a:gd name="T51" fmla="*/ 542 h 545"/>
                              <a:gd name="T52" fmla="*/ 0 w 949"/>
                              <a:gd name="T53" fmla="*/ 542 h 545"/>
                              <a:gd name="T54" fmla="*/ 27 w 949"/>
                              <a:gd name="T55" fmla="*/ 515 h 545"/>
                              <a:gd name="T56" fmla="*/ 27 w 949"/>
                              <a:gd name="T57" fmla="*/ 29 h 545"/>
                              <a:gd name="T58" fmla="*/ 29 w 949"/>
                              <a:gd name="T59" fmla="*/ 27 h 545"/>
                              <a:gd name="T60" fmla="*/ 30 w 949"/>
                              <a:gd name="T61" fmla="*/ 27 h 545"/>
                              <a:gd name="T62" fmla="*/ 919 w 949"/>
                              <a:gd name="T63" fmla="*/ 27 h 545"/>
                              <a:gd name="T64" fmla="*/ 921 w 949"/>
                              <a:gd name="T65" fmla="*/ 27 h 545"/>
                              <a:gd name="T66" fmla="*/ 922 w 949"/>
                              <a:gd name="T67" fmla="*/ 29 h 545"/>
                              <a:gd name="T68" fmla="*/ 922 w 949"/>
                              <a:gd name="T69" fmla="*/ 515 h 545"/>
                              <a:gd name="T70" fmla="*/ 921 w 949"/>
                              <a:gd name="T71" fmla="*/ 516 h 545"/>
                              <a:gd name="T72" fmla="*/ 919 w 949"/>
                              <a:gd name="T73" fmla="*/ 516 h 545"/>
                              <a:gd name="T74" fmla="*/ 30 w 949"/>
                              <a:gd name="T75" fmla="*/ 516 h 545"/>
                              <a:gd name="T76" fmla="*/ 29 w 949"/>
                              <a:gd name="T77" fmla="*/ 516 h 545"/>
                              <a:gd name="T78" fmla="*/ 27 w 949"/>
                              <a:gd name="T79" fmla="*/ 515 h 545"/>
                              <a:gd name="T80" fmla="*/ 29 w 949"/>
                              <a:gd name="T81" fmla="*/ 513 h 545"/>
                              <a:gd name="T82" fmla="*/ 30 w 949"/>
                              <a:gd name="T83" fmla="*/ 513 h 545"/>
                              <a:gd name="T84" fmla="*/ 919 w 949"/>
                              <a:gd name="T85" fmla="*/ 513 h 545"/>
                              <a:gd name="T86" fmla="*/ 918 w 949"/>
                              <a:gd name="T87" fmla="*/ 515 h 545"/>
                              <a:gd name="T88" fmla="*/ 918 w 949"/>
                              <a:gd name="T89" fmla="*/ 29 h 545"/>
                              <a:gd name="T90" fmla="*/ 919 w 949"/>
                              <a:gd name="T91" fmla="*/ 32 h 545"/>
                              <a:gd name="T92" fmla="*/ 30 w 949"/>
                              <a:gd name="T93" fmla="*/ 32 h 545"/>
                              <a:gd name="T94" fmla="*/ 31 w 949"/>
                              <a:gd name="T95" fmla="*/ 29 h 545"/>
                              <a:gd name="T96" fmla="*/ 31 w 949"/>
                              <a:gd name="T97" fmla="*/ 515 h 545"/>
                              <a:gd name="T98" fmla="*/ 31 w 949"/>
                              <a:gd name="T99" fmla="*/ 516 h 545"/>
                              <a:gd name="T100" fmla="*/ 30 w 949"/>
                              <a:gd name="T101" fmla="*/ 516 h 545"/>
                              <a:gd name="T102" fmla="*/ 29 w 949"/>
                              <a:gd name="T103" fmla="*/ 516 h 545"/>
                              <a:gd name="T104" fmla="*/ 27 w 949"/>
                              <a:gd name="T105" fmla="*/ 515 h 545"/>
                              <a:gd name="T106" fmla="*/ 27 w 949"/>
                              <a:gd name="T107"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9" h="545">
                                <a:moveTo>
                                  <a:pt x="0" y="542"/>
                                </a:moveTo>
                                <a:lnTo>
                                  <a:pt x="0" y="2"/>
                                </a:lnTo>
                                <a:lnTo>
                                  <a:pt x="2" y="0"/>
                                </a:lnTo>
                                <a:lnTo>
                                  <a:pt x="3" y="0"/>
                                </a:lnTo>
                                <a:lnTo>
                                  <a:pt x="946" y="0"/>
                                </a:lnTo>
                                <a:lnTo>
                                  <a:pt x="948" y="0"/>
                                </a:lnTo>
                                <a:lnTo>
                                  <a:pt x="949" y="2"/>
                                </a:lnTo>
                                <a:lnTo>
                                  <a:pt x="949" y="542"/>
                                </a:lnTo>
                                <a:lnTo>
                                  <a:pt x="948" y="543"/>
                                </a:lnTo>
                                <a:lnTo>
                                  <a:pt x="946" y="545"/>
                                </a:lnTo>
                                <a:lnTo>
                                  <a:pt x="3" y="545"/>
                                </a:lnTo>
                                <a:lnTo>
                                  <a:pt x="2" y="543"/>
                                </a:lnTo>
                                <a:lnTo>
                                  <a:pt x="0" y="542"/>
                                </a:lnTo>
                                <a:lnTo>
                                  <a:pt x="2" y="540"/>
                                </a:lnTo>
                                <a:lnTo>
                                  <a:pt x="3" y="540"/>
                                </a:lnTo>
                                <a:lnTo>
                                  <a:pt x="946" y="540"/>
                                </a:lnTo>
                                <a:lnTo>
                                  <a:pt x="945" y="542"/>
                                </a:lnTo>
                                <a:lnTo>
                                  <a:pt x="945" y="2"/>
                                </a:lnTo>
                                <a:lnTo>
                                  <a:pt x="946" y="5"/>
                                </a:lnTo>
                                <a:lnTo>
                                  <a:pt x="3" y="5"/>
                                </a:lnTo>
                                <a:lnTo>
                                  <a:pt x="5" y="2"/>
                                </a:lnTo>
                                <a:lnTo>
                                  <a:pt x="5" y="542"/>
                                </a:lnTo>
                                <a:lnTo>
                                  <a:pt x="3" y="543"/>
                                </a:lnTo>
                                <a:lnTo>
                                  <a:pt x="3" y="545"/>
                                </a:lnTo>
                                <a:lnTo>
                                  <a:pt x="2" y="543"/>
                                </a:lnTo>
                                <a:lnTo>
                                  <a:pt x="0" y="542"/>
                                </a:lnTo>
                                <a:close/>
                                <a:moveTo>
                                  <a:pt x="27" y="515"/>
                                </a:moveTo>
                                <a:lnTo>
                                  <a:pt x="27" y="29"/>
                                </a:lnTo>
                                <a:lnTo>
                                  <a:pt x="29" y="27"/>
                                </a:lnTo>
                                <a:lnTo>
                                  <a:pt x="30" y="27"/>
                                </a:lnTo>
                                <a:lnTo>
                                  <a:pt x="919" y="27"/>
                                </a:lnTo>
                                <a:lnTo>
                                  <a:pt x="921" y="27"/>
                                </a:lnTo>
                                <a:lnTo>
                                  <a:pt x="922" y="29"/>
                                </a:lnTo>
                                <a:lnTo>
                                  <a:pt x="922" y="515"/>
                                </a:lnTo>
                                <a:lnTo>
                                  <a:pt x="921" y="516"/>
                                </a:lnTo>
                                <a:lnTo>
                                  <a:pt x="919" y="516"/>
                                </a:lnTo>
                                <a:lnTo>
                                  <a:pt x="30" y="516"/>
                                </a:lnTo>
                                <a:lnTo>
                                  <a:pt x="29" y="516"/>
                                </a:lnTo>
                                <a:lnTo>
                                  <a:pt x="27" y="515"/>
                                </a:lnTo>
                                <a:lnTo>
                                  <a:pt x="29" y="513"/>
                                </a:lnTo>
                                <a:lnTo>
                                  <a:pt x="30" y="513"/>
                                </a:lnTo>
                                <a:lnTo>
                                  <a:pt x="919" y="513"/>
                                </a:lnTo>
                                <a:lnTo>
                                  <a:pt x="918" y="515"/>
                                </a:lnTo>
                                <a:lnTo>
                                  <a:pt x="918" y="29"/>
                                </a:lnTo>
                                <a:lnTo>
                                  <a:pt x="919" y="32"/>
                                </a:lnTo>
                                <a:lnTo>
                                  <a:pt x="30" y="32"/>
                                </a:lnTo>
                                <a:lnTo>
                                  <a:pt x="31" y="29"/>
                                </a:lnTo>
                                <a:lnTo>
                                  <a:pt x="31" y="515"/>
                                </a:lnTo>
                                <a:lnTo>
                                  <a:pt x="31" y="516"/>
                                </a:lnTo>
                                <a:lnTo>
                                  <a:pt x="30" y="516"/>
                                </a:lnTo>
                                <a:lnTo>
                                  <a:pt x="29"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Rectangle 2153"/>
                        <wps:cNvSpPr>
                          <a:spLocks noChangeArrowheads="1"/>
                        </wps:cNvSpPr>
                        <wps:spPr bwMode="auto">
                          <a:xfrm>
                            <a:off x="3022600" y="164147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4" name="Rectangle 2154"/>
                        <wps:cNvSpPr>
                          <a:spLocks noChangeArrowheads="1"/>
                        </wps:cNvSpPr>
                        <wps:spPr bwMode="auto">
                          <a:xfrm>
                            <a:off x="3009265" y="1628140"/>
                            <a:ext cx="601980"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5" name="Rectangle 2155"/>
                        <wps:cNvSpPr>
                          <a:spLocks noChangeArrowheads="1"/>
                        </wps:cNvSpPr>
                        <wps:spPr bwMode="auto">
                          <a:xfrm>
                            <a:off x="3009265" y="1628775"/>
                            <a:ext cx="60198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6" name="Rectangle 2156"/>
                        <wps:cNvSpPr>
                          <a:spLocks noChangeArrowheads="1"/>
                        </wps:cNvSpPr>
                        <wps:spPr bwMode="auto">
                          <a:xfrm>
                            <a:off x="3009265" y="1656080"/>
                            <a:ext cx="601980" cy="26670"/>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7" name="Rectangle 2157"/>
                        <wps:cNvSpPr>
                          <a:spLocks noChangeArrowheads="1"/>
                        </wps:cNvSpPr>
                        <wps:spPr bwMode="auto">
                          <a:xfrm>
                            <a:off x="3009265" y="1682750"/>
                            <a:ext cx="601980" cy="3810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8" name="Rectangle 2158"/>
                        <wps:cNvSpPr>
                          <a:spLocks noChangeArrowheads="1"/>
                        </wps:cNvSpPr>
                        <wps:spPr bwMode="auto">
                          <a:xfrm>
                            <a:off x="3009265" y="1720850"/>
                            <a:ext cx="601980" cy="26670"/>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9" name="Rectangle 2159"/>
                        <wps:cNvSpPr>
                          <a:spLocks noChangeArrowheads="1"/>
                        </wps:cNvSpPr>
                        <wps:spPr bwMode="auto">
                          <a:xfrm>
                            <a:off x="3009265" y="1747520"/>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0" name="Rectangle 2160"/>
                        <wps:cNvSpPr>
                          <a:spLocks noChangeArrowheads="1"/>
                        </wps:cNvSpPr>
                        <wps:spPr bwMode="auto">
                          <a:xfrm>
                            <a:off x="3009265" y="1790700"/>
                            <a:ext cx="601980" cy="27305"/>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1" name="Rectangle 2161"/>
                        <wps:cNvSpPr>
                          <a:spLocks noChangeArrowheads="1"/>
                        </wps:cNvSpPr>
                        <wps:spPr bwMode="auto">
                          <a:xfrm>
                            <a:off x="3009265" y="1818005"/>
                            <a:ext cx="601980" cy="37465"/>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2" name="Rectangle 2162"/>
                        <wps:cNvSpPr>
                          <a:spLocks noChangeArrowheads="1"/>
                        </wps:cNvSpPr>
                        <wps:spPr bwMode="auto">
                          <a:xfrm>
                            <a:off x="3009265" y="1855470"/>
                            <a:ext cx="601980"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3" name="Rectangle 2163"/>
                        <wps:cNvSpPr>
                          <a:spLocks noChangeArrowheads="1"/>
                        </wps:cNvSpPr>
                        <wps:spPr bwMode="auto">
                          <a:xfrm>
                            <a:off x="3009265" y="1882775"/>
                            <a:ext cx="601980" cy="3683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4" name="Rectangle 2164"/>
                        <wps:cNvSpPr>
                          <a:spLocks noChangeArrowheads="1"/>
                        </wps:cNvSpPr>
                        <wps:spPr bwMode="auto">
                          <a:xfrm>
                            <a:off x="3009265" y="1919605"/>
                            <a:ext cx="601980"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5" name="Rectangle 2165"/>
                        <wps:cNvSpPr>
                          <a:spLocks noChangeArrowheads="1"/>
                        </wps:cNvSpPr>
                        <wps:spPr bwMode="auto">
                          <a:xfrm>
                            <a:off x="3009265" y="1946275"/>
                            <a:ext cx="601980" cy="26670"/>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6" name="Rectangle 2166"/>
                        <wps:cNvSpPr>
                          <a:spLocks noChangeArrowheads="1"/>
                        </wps:cNvSpPr>
                        <wps:spPr bwMode="auto">
                          <a:xfrm>
                            <a:off x="3009900" y="1630045"/>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7" name="Rectangle 2167"/>
                        <wps:cNvSpPr>
                          <a:spLocks noChangeArrowheads="1"/>
                        </wps:cNvSpPr>
                        <wps:spPr bwMode="auto">
                          <a:xfrm>
                            <a:off x="3027045" y="1646555"/>
                            <a:ext cx="565785" cy="30924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8" name="Line 2168"/>
                        <wps:cNvCnPr>
                          <a:cxnSpLocks noChangeShapeType="1"/>
                        </wps:cNvCnPr>
                        <wps:spPr bwMode="auto">
                          <a:xfrm>
                            <a:off x="3310890" y="1544320"/>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759" name="Rectangle 2169"/>
                        <wps:cNvSpPr>
                          <a:spLocks noChangeArrowheads="1"/>
                        </wps:cNvSpPr>
                        <wps:spPr bwMode="auto">
                          <a:xfrm>
                            <a:off x="3023870" y="207137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60" name="Picture 217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3024505" y="207137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761" name="Rectangle 2171"/>
                        <wps:cNvSpPr>
                          <a:spLocks noChangeArrowheads="1"/>
                        </wps:cNvSpPr>
                        <wps:spPr bwMode="auto">
                          <a:xfrm>
                            <a:off x="3023870" y="207137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2" name="Freeform 2172"/>
                        <wps:cNvSpPr>
                          <a:spLocks/>
                        </wps:cNvSpPr>
                        <wps:spPr bwMode="auto">
                          <a:xfrm>
                            <a:off x="3022600" y="2070735"/>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63" name="Freeform 2173"/>
                        <wps:cNvSpPr>
                          <a:spLocks/>
                        </wps:cNvSpPr>
                        <wps:spPr bwMode="auto">
                          <a:xfrm>
                            <a:off x="3024505" y="2072640"/>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64" name="Rectangle 2174"/>
                        <wps:cNvSpPr>
                          <a:spLocks noChangeArrowheads="1"/>
                        </wps:cNvSpPr>
                        <wps:spPr bwMode="auto">
                          <a:xfrm>
                            <a:off x="3022600" y="207073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5" name="Freeform 2175"/>
                        <wps:cNvSpPr>
                          <a:spLocks noEditPoints="1"/>
                        </wps:cNvSpPr>
                        <wps:spPr bwMode="auto">
                          <a:xfrm>
                            <a:off x="3022600" y="2070735"/>
                            <a:ext cx="602615" cy="345440"/>
                          </a:xfrm>
                          <a:custGeom>
                            <a:avLst/>
                            <a:gdLst>
                              <a:gd name="T0" fmla="*/ 0 w 949"/>
                              <a:gd name="T1" fmla="*/ 541 h 544"/>
                              <a:gd name="T2" fmla="*/ 0 w 949"/>
                              <a:gd name="T3" fmla="*/ 1 h 544"/>
                              <a:gd name="T4" fmla="*/ 2 w 949"/>
                              <a:gd name="T5" fmla="*/ 0 h 544"/>
                              <a:gd name="T6" fmla="*/ 3 w 949"/>
                              <a:gd name="T7" fmla="*/ 0 h 544"/>
                              <a:gd name="T8" fmla="*/ 946 w 949"/>
                              <a:gd name="T9" fmla="*/ 0 h 544"/>
                              <a:gd name="T10" fmla="*/ 948 w 949"/>
                              <a:gd name="T11" fmla="*/ 0 h 544"/>
                              <a:gd name="T12" fmla="*/ 949 w 949"/>
                              <a:gd name="T13" fmla="*/ 1 h 544"/>
                              <a:gd name="T14" fmla="*/ 949 w 949"/>
                              <a:gd name="T15" fmla="*/ 541 h 544"/>
                              <a:gd name="T16" fmla="*/ 948 w 949"/>
                              <a:gd name="T17" fmla="*/ 543 h 544"/>
                              <a:gd name="T18" fmla="*/ 946 w 949"/>
                              <a:gd name="T19" fmla="*/ 544 h 544"/>
                              <a:gd name="T20" fmla="*/ 3 w 949"/>
                              <a:gd name="T21" fmla="*/ 544 h 544"/>
                              <a:gd name="T22" fmla="*/ 2 w 949"/>
                              <a:gd name="T23" fmla="*/ 543 h 544"/>
                              <a:gd name="T24" fmla="*/ 0 w 949"/>
                              <a:gd name="T25" fmla="*/ 541 h 544"/>
                              <a:gd name="T26" fmla="*/ 2 w 949"/>
                              <a:gd name="T27" fmla="*/ 540 h 544"/>
                              <a:gd name="T28" fmla="*/ 3 w 949"/>
                              <a:gd name="T29" fmla="*/ 540 h 544"/>
                              <a:gd name="T30" fmla="*/ 946 w 949"/>
                              <a:gd name="T31" fmla="*/ 540 h 544"/>
                              <a:gd name="T32" fmla="*/ 945 w 949"/>
                              <a:gd name="T33" fmla="*/ 541 h 544"/>
                              <a:gd name="T34" fmla="*/ 945 w 949"/>
                              <a:gd name="T35" fmla="*/ 1 h 544"/>
                              <a:gd name="T36" fmla="*/ 946 w 949"/>
                              <a:gd name="T37" fmla="*/ 4 h 544"/>
                              <a:gd name="T38" fmla="*/ 3 w 949"/>
                              <a:gd name="T39" fmla="*/ 4 h 544"/>
                              <a:gd name="T40" fmla="*/ 5 w 949"/>
                              <a:gd name="T41" fmla="*/ 1 h 544"/>
                              <a:gd name="T42" fmla="*/ 5 w 949"/>
                              <a:gd name="T43" fmla="*/ 541 h 544"/>
                              <a:gd name="T44" fmla="*/ 3 w 949"/>
                              <a:gd name="T45" fmla="*/ 543 h 544"/>
                              <a:gd name="T46" fmla="*/ 3 w 949"/>
                              <a:gd name="T47" fmla="*/ 544 h 544"/>
                              <a:gd name="T48" fmla="*/ 2 w 949"/>
                              <a:gd name="T49" fmla="*/ 543 h 544"/>
                              <a:gd name="T50" fmla="*/ 0 w 949"/>
                              <a:gd name="T51" fmla="*/ 541 h 544"/>
                              <a:gd name="T52" fmla="*/ 0 w 949"/>
                              <a:gd name="T53" fmla="*/ 541 h 544"/>
                              <a:gd name="T54" fmla="*/ 27 w 949"/>
                              <a:gd name="T55" fmla="*/ 514 h 544"/>
                              <a:gd name="T56" fmla="*/ 27 w 949"/>
                              <a:gd name="T57" fmla="*/ 28 h 544"/>
                              <a:gd name="T58" fmla="*/ 29 w 949"/>
                              <a:gd name="T59" fmla="*/ 28 h 544"/>
                              <a:gd name="T60" fmla="*/ 30 w 949"/>
                              <a:gd name="T61" fmla="*/ 27 h 544"/>
                              <a:gd name="T62" fmla="*/ 919 w 949"/>
                              <a:gd name="T63" fmla="*/ 27 h 544"/>
                              <a:gd name="T64" fmla="*/ 921 w 949"/>
                              <a:gd name="T65" fmla="*/ 28 h 544"/>
                              <a:gd name="T66" fmla="*/ 922 w 949"/>
                              <a:gd name="T67" fmla="*/ 28 h 544"/>
                              <a:gd name="T68" fmla="*/ 922 w 949"/>
                              <a:gd name="T69" fmla="*/ 514 h 544"/>
                              <a:gd name="T70" fmla="*/ 921 w 949"/>
                              <a:gd name="T71" fmla="*/ 516 h 544"/>
                              <a:gd name="T72" fmla="*/ 919 w 949"/>
                              <a:gd name="T73" fmla="*/ 517 h 544"/>
                              <a:gd name="T74" fmla="*/ 30 w 949"/>
                              <a:gd name="T75" fmla="*/ 517 h 544"/>
                              <a:gd name="T76" fmla="*/ 29 w 949"/>
                              <a:gd name="T77" fmla="*/ 516 h 544"/>
                              <a:gd name="T78" fmla="*/ 27 w 949"/>
                              <a:gd name="T79" fmla="*/ 514 h 544"/>
                              <a:gd name="T80" fmla="*/ 29 w 949"/>
                              <a:gd name="T81" fmla="*/ 513 h 544"/>
                              <a:gd name="T82" fmla="*/ 30 w 949"/>
                              <a:gd name="T83" fmla="*/ 513 h 544"/>
                              <a:gd name="T84" fmla="*/ 919 w 949"/>
                              <a:gd name="T85" fmla="*/ 513 h 544"/>
                              <a:gd name="T86" fmla="*/ 918 w 949"/>
                              <a:gd name="T87" fmla="*/ 514 h 544"/>
                              <a:gd name="T88" fmla="*/ 918 w 949"/>
                              <a:gd name="T89" fmla="*/ 28 h 544"/>
                              <a:gd name="T90" fmla="*/ 919 w 949"/>
                              <a:gd name="T91" fmla="*/ 31 h 544"/>
                              <a:gd name="T92" fmla="*/ 30 w 949"/>
                              <a:gd name="T93" fmla="*/ 31 h 544"/>
                              <a:gd name="T94" fmla="*/ 31 w 949"/>
                              <a:gd name="T95" fmla="*/ 28 h 544"/>
                              <a:gd name="T96" fmla="*/ 31 w 949"/>
                              <a:gd name="T97" fmla="*/ 514 h 544"/>
                              <a:gd name="T98" fmla="*/ 31 w 949"/>
                              <a:gd name="T99" fmla="*/ 516 h 544"/>
                              <a:gd name="T100" fmla="*/ 30 w 949"/>
                              <a:gd name="T101" fmla="*/ 517 h 544"/>
                              <a:gd name="T102" fmla="*/ 29 w 949"/>
                              <a:gd name="T103" fmla="*/ 516 h 544"/>
                              <a:gd name="T104" fmla="*/ 27 w 949"/>
                              <a:gd name="T105" fmla="*/ 514 h 544"/>
                              <a:gd name="T106" fmla="*/ 27 w 949"/>
                              <a:gd name="T107" fmla="*/ 514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9" h="544">
                                <a:moveTo>
                                  <a:pt x="0" y="541"/>
                                </a:moveTo>
                                <a:lnTo>
                                  <a:pt x="0" y="1"/>
                                </a:lnTo>
                                <a:lnTo>
                                  <a:pt x="2" y="0"/>
                                </a:lnTo>
                                <a:lnTo>
                                  <a:pt x="3" y="0"/>
                                </a:lnTo>
                                <a:lnTo>
                                  <a:pt x="946" y="0"/>
                                </a:lnTo>
                                <a:lnTo>
                                  <a:pt x="948" y="0"/>
                                </a:lnTo>
                                <a:lnTo>
                                  <a:pt x="949" y="1"/>
                                </a:lnTo>
                                <a:lnTo>
                                  <a:pt x="949" y="541"/>
                                </a:lnTo>
                                <a:lnTo>
                                  <a:pt x="948" y="543"/>
                                </a:lnTo>
                                <a:lnTo>
                                  <a:pt x="946" y="544"/>
                                </a:lnTo>
                                <a:lnTo>
                                  <a:pt x="3" y="544"/>
                                </a:lnTo>
                                <a:lnTo>
                                  <a:pt x="2" y="543"/>
                                </a:lnTo>
                                <a:lnTo>
                                  <a:pt x="0" y="541"/>
                                </a:lnTo>
                                <a:lnTo>
                                  <a:pt x="2" y="540"/>
                                </a:lnTo>
                                <a:lnTo>
                                  <a:pt x="3" y="540"/>
                                </a:lnTo>
                                <a:lnTo>
                                  <a:pt x="946" y="540"/>
                                </a:lnTo>
                                <a:lnTo>
                                  <a:pt x="945" y="541"/>
                                </a:lnTo>
                                <a:lnTo>
                                  <a:pt x="945" y="1"/>
                                </a:lnTo>
                                <a:lnTo>
                                  <a:pt x="946" y="4"/>
                                </a:lnTo>
                                <a:lnTo>
                                  <a:pt x="3" y="4"/>
                                </a:lnTo>
                                <a:lnTo>
                                  <a:pt x="5" y="1"/>
                                </a:lnTo>
                                <a:lnTo>
                                  <a:pt x="5" y="541"/>
                                </a:lnTo>
                                <a:lnTo>
                                  <a:pt x="3" y="543"/>
                                </a:lnTo>
                                <a:lnTo>
                                  <a:pt x="3" y="544"/>
                                </a:lnTo>
                                <a:lnTo>
                                  <a:pt x="2" y="543"/>
                                </a:lnTo>
                                <a:lnTo>
                                  <a:pt x="0" y="541"/>
                                </a:lnTo>
                                <a:close/>
                                <a:moveTo>
                                  <a:pt x="27" y="514"/>
                                </a:moveTo>
                                <a:lnTo>
                                  <a:pt x="27" y="28"/>
                                </a:lnTo>
                                <a:lnTo>
                                  <a:pt x="29" y="28"/>
                                </a:lnTo>
                                <a:lnTo>
                                  <a:pt x="30" y="27"/>
                                </a:lnTo>
                                <a:lnTo>
                                  <a:pt x="919" y="27"/>
                                </a:lnTo>
                                <a:lnTo>
                                  <a:pt x="921" y="28"/>
                                </a:lnTo>
                                <a:lnTo>
                                  <a:pt x="922" y="28"/>
                                </a:lnTo>
                                <a:lnTo>
                                  <a:pt x="922" y="514"/>
                                </a:lnTo>
                                <a:lnTo>
                                  <a:pt x="921" y="516"/>
                                </a:lnTo>
                                <a:lnTo>
                                  <a:pt x="919" y="517"/>
                                </a:lnTo>
                                <a:lnTo>
                                  <a:pt x="30" y="517"/>
                                </a:lnTo>
                                <a:lnTo>
                                  <a:pt x="29" y="516"/>
                                </a:lnTo>
                                <a:lnTo>
                                  <a:pt x="27" y="514"/>
                                </a:lnTo>
                                <a:lnTo>
                                  <a:pt x="29" y="513"/>
                                </a:lnTo>
                                <a:lnTo>
                                  <a:pt x="30" y="513"/>
                                </a:lnTo>
                                <a:lnTo>
                                  <a:pt x="919" y="513"/>
                                </a:lnTo>
                                <a:lnTo>
                                  <a:pt x="918" y="514"/>
                                </a:lnTo>
                                <a:lnTo>
                                  <a:pt x="918" y="28"/>
                                </a:lnTo>
                                <a:lnTo>
                                  <a:pt x="919" y="31"/>
                                </a:lnTo>
                                <a:lnTo>
                                  <a:pt x="30" y="31"/>
                                </a:lnTo>
                                <a:lnTo>
                                  <a:pt x="31" y="28"/>
                                </a:lnTo>
                                <a:lnTo>
                                  <a:pt x="31" y="514"/>
                                </a:lnTo>
                                <a:lnTo>
                                  <a:pt x="31" y="516"/>
                                </a:lnTo>
                                <a:lnTo>
                                  <a:pt x="30" y="517"/>
                                </a:lnTo>
                                <a:lnTo>
                                  <a:pt x="29"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6" name="Rectangle 2176"/>
                        <wps:cNvSpPr>
                          <a:spLocks noChangeArrowheads="1"/>
                        </wps:cNvSpPr>
                        <wps:spPr bwMode="auto">
                          <a:xfrm>
                            <a:off x="3022600" y="207073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7" name="Rectangle 2177"/>
                        <wps:cNvSpPr>
                          <a:spLocks noChangeArrowheads="1"/>
                        </wps:cNvSpPr>
                        <wps:spPr bwMode="auto">
                          <a:xfrm>
                            <a:off x="3009265" y="2057400"/>
                            <a:ext cx="601980"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 name="Rectangle 2178"/>
                        <wps:cNvSpPr>
                          <a:spLocks noChangeArrowheads="1"/>
                        </wps:cNvSpPr>
                        <wps:spPr bwMode="auto">
                          <a:xfrm>
                            <a:off x="3009265" y="2058035"/>
                            <a:ext cx="60198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9" name="Rectangle 2179"/>
                        <wps:cNvSpPr>
                          <a:spLocks noChangeArrowheads="1"/>
                        </wps:cNvSpPr>
                        <wps:spPr bwMode="auto">
                          <a:xfrm>
                            <a:off x="3009265" y="2085340"/>
                            <a:ext cx="601980" cy="26035"/>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0" name="Rectangle 2180"/>
                        <wps:cNvSpPr>
                          <a:spLocks noChangeArrowheads="1"/>
                        </wps:cNvSpPr>
                        <wps:spPr bwMode="auto">
                          <a:xfrm>
                            <a:off x="3009265" y="2111375"/>
                            <a:ext cx="601980" cy="37465"/>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1" name="Rectangle 2181"/>
                        <wps:cNvSpPr>
                          <a:spLocks noChangeArrowheads="1"/>
                        </wps:cNvSpPr>
                        <wps:spPr bwMode="auto">
                          <a:xfrm>
                            <a:off x="3009265" y="2148840"/>
                            <a:ext cx="601980" cy="27305"/>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2" name="Rectangle 2182"/>
                        <wps:cNvSpPr>
                          <a:spLocks noChangeArrowheads="1"/>
                        </wps:cNvSpPr>
                        <wps:spPr bwMode="auto">
                          <a:xfrm>
                            <a:off x="3009265" y="2176145"/>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3" name="Rectangle 2183"/>
                        <wps:cNvSpPr>
                          <a:spLocks noChangeArrowheads="1"/>
                        </wps:cNvSpPr>
                        <wps:spPr bwMode="auto">
                          <a:xfrm>
                            <a:off x="3009265" y="2219325"/>
                            <a:ext cx="601980" cy="26670"/>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4" name="Rectangle 2184"/>
                        <wps:cNvSpPr>
                          <a:spLocks noChangeArrowheads="1"/>
                        </wps:cNvSpPr>
                        <wps:spPr bwMode="auto">
                          <a:xfrm>
                            <a:off x="3009265" y="2245995"/>
                            <a:ext cx="601980" cy="3810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5" name="Rectangle 2185"/>
                        <wps:cNvSpPr>
                          <a:spLocks noChangeArrowheads="1"/>
                        </wps:cNvSpPr>
                        <wps:spPr bwMode="auto">
                          <a:xfrm>
                            <a:off x="3009265" y="2284095"/>
                            <a:ext cx="601980" cy="26670"/>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6" name="Rectangle 2186"/>
                        <wps:cNvSpPr>
                          <a:spLocks noChangeArrowheads="1"/>
                        </wps:cNvSpPr>
                        <wps:spPr bwMode="auto">
                          <a:xfrm>
                            <a:off x="3009265" y="2310765"/>
                            <a:ext cx="601980" cy="3810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7" name="Rectangle 2187"/>
                        <wps:cNvSpPr>
                          <a:spLocks noChangeArrowheads="1"/>
                        </wps:cNvSpPr>
                        <wps:spPr bwMode="auto">
                          <a:xfrm>
                            <a:off x="3009265" y="2348865"/>
                            <a:ext cx="601980"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8" name="Rectangle 2188"/>
                        <wps:cNvSpPr>
                          <a:spLocks noChangeArrowheads="1"/>
                        </wps:cNvSpPr>
                        <wps:spPr bwMode="auto">
                          <a:xfrm>
                            <a:off x="3009265" y="2375535"/>
                            <a:ext cx="601980" cy="26670"/>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9" name="Rectangle 2189"/>
                        <wps:cNvSpPr>
                          <a:spLocks noChangeArrowheads="1"/>
                        </wps:cNvSpPr>
                        <wps:spPr bwMode="auto">
                          <a:xfrm>
                            <a:off x="3009900" y="2058035"/>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0" name="Rectangle 2190"/>
                        <wps:cNvSpPr>
                          <a:spLocks noChangeArrowheads="1"/>
                        </wps:cNvSpPr>
                        <wps:spPr bwMode="auto">
                          <a:xfrm>
                            <a:off x="3027045" y="2075180"/>
                            <a:ext cx="56578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1" name="Line 2191"/>
                        <wps:cNvCnPr>
                          <a:cxnSpLocks noChangeShapeType="1"/>
                        </wps:cNvCnPr>
                        <wps:spPr bwMode="auto">
                          <a:xfrm>
                            <a:off x="3310890" y="1972945"/>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782" name="Rectangle 2192"/>
                        <wps:cNvSpPr>
                          <a:spLocks noChangeArrowheads="1"/>
                        </wps:cNvSpPr>
                        <wps:spPr bwMode="auto">
                          <a:xfrm>
                            <a:off x="3023870" y="2499995"/>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83" name="Picture 219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3024505" y="250063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784" name="Rectangle 2194"/>
                        <wps:cNvSpPr>
                          <a:spLocks noChangeArrowheads="1"/>
                        </wps:cNvSpPr>
                        <wps:spPr bwMode="auto">
                          <a:xfrm>
                            <a:off x="3023870" y="2499995"/>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5" name="Freeform 2195"/>
                        <wps:cNvSpPr>
                          <a:spLocks/>
                        </wps:cNvSpPr>
                        <wps:spPr bwMode="auto">
                          <a:xfrm>
                            <a:off x="3022600" y="2499360"/>
                            <a:ext cx="603885" cy="346075"/>
                          </a:xfrm>
                          <a:custGeom>
                            <a:avLst/>
                            <a:gdLst>
                              <a:gd name="T0" fmla="*/ 0 w 951"/>
                              <a:gd name="T1" fmla="*/ 0 h 545"/>
                              <a:gd name="T2" fmla="*/ 0 w 951"/>
                              <a:gd name="T3" fmla="*/ 545 h 545"/>
                              <a:gd name="T4" fmla="*/ 951 w 951"/>
                              <a:gd name="T5" fmla="*/ 545 h 545"/>
                              <a:gd name="T6" fmla="*/ 951 w 951"/>
                              <a:gd name="T7" fmla="*/ 0 h 545"/>
                              <a:gd name="T8" fmla="*/ 0 w 951"/>
                              <a:gd name="T9" fmla="*/ 0 h 545"/>
                              <a:gd name="T10" fmla="*/ 0 w 951"/>
                              <a:gd name="T11" fmla="*/ 0 h 545"/>
                            </a:gdLst>
                            <a:ahLst/>
                            <a:cxnLst>
                              <a:cxn ang="0">
                                <a:pos x="T0" y="T1"/>
                              </a:cxn>
                              <a:cxn ang="0">
                                <a:pos x="T2" y="T3"/>
                              </a:cxn>
                              <a:cxn ang="0">
                                <a:pos x="T4" y="T5"/>
                              </a:cxn>
                              <a:cxn ang="0">
                                <a:pos x="T6" y="T7"/>
                              </a:cxn>
                              <a:cxn ang="0">
                                <a:pos x="T8" y="T9"/>
                              </a:cxn>
                              <a:cxn ang="0">
                                <a:pos x="T10" y="T11"/>
                              </a:cxn>
                            </a:cxnLst>
                            <a:rect l="0" t="0" r="r" b="b"/>
                            <a:pathLst>
                              <a:path w="951" h="545">
                                <a:moveTo>
                                  <a:pt x="0" y="0"/>
                                </a:moveTo>
                                <a:lnTo>
                                  <a:pt x="0" y="545"/>
                                </a:lnTo>
                                <a:lnTo>
                                  <a:pt x="951" y="545"/>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86" name="Freeform 2196"/>
                        <wps:cNvSpPr>
                          <a:spLocks/>
                        </wps:cNvSpPr>
                        <wps:spPr bwMode="auto">
                          <a:xfrm>
                            <a:off x="3024505" y="2500630"/>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87" name="Rectangle 2197"/>
                        <wps:cNvSpPr>
                          <a:spLocks noChangeArrowheads="1"/>
                        </wps:cNvSpPr>
                        <wps:spPr bwMode="auto">
                          <a:xfrm>
                            <a:off x="3022600" y="2499360"/>
                            <a:ext cx="603885"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8" name="Freeform 2198"/>
                        <wps:cNvSpPr>
                          <a:spLocks noEditPoints="1"/>
                        </wps:cNvSpPr>
                        <wps:spPr bwMode="auto">
                          <a:xfrm>
                            <a:off x="3022600" y="2499360"/>
                            <a:ext cx="602615" cy="345440"/>
                          </a:xfrm>
                          <a:custGeom>
                            <a:avLst/>
                            <a:gdLst>
                              <a:gd name="T0" fmla="*/ 0 w 949"/>
                              <a:gd name="T1" fmla="*/ 542 h 544"/>
                              <a:gd name="T2" fmla="*/ 0 w 949"/>
                              <a:gd name="T3" fmla="*/ 2 h 544"/>
                              <a:gd name="T4" fmla="*/ 2 w 949"/>
                              <a:gd name="T5" fmla="*/ 1 h 544"/>
                              <a:gd name="T6" fmla="*/ 3 w 949"/>
                              <a:gd name="T7" fmla="*/ 0 h 544"/>
                              <a:gd name="T8" fmla="*/ 946 w 949"/>
                              <a:gd name="T9" fmla="*/ 0 h 544"/>
                              <a:gd name="T10" fmla="*/ 948 w 949"/>
                              <a:gd name="T11" fmla="*/ 1 h 544"/>
                              <a:gd name="T12" fmla="*/ 949 w 949"/>
                              <a:gd name="T13" fmla="*/ 2 h 544"/>
                              <a:gd name="T14" fmla="*/ 949 w 949"/>
                              <a:gd name="T15" fmla="*/ 542 h 544"/>
                              <a:gd name="T16" fmla="*/ 948 w 949"/>
                              <a:gd name="T17" fmla="*/ 544 h 544"/>
                              <a:gd name="T18" fmla="*/ 946 w 949"/>
                              <a:gd name="T19" fmla="*/ 544 h 544"/>
                              <a:gd name="T20" fmla="*/ 3 w 949"/>
                              <a:gd name="T21" fmla="*/ 544 h 544"/>
                              <a:gd name="T22" fmla="*/ 2 w 949"/>
                              <a:gd name="T23" fmla="*/ 544 h 544"/>
                              <a:gd name="T24" fmla="*/ 0 w 949"/>
                              <a:gd name="T25" fmla="*/ 542 h 544"/>
                              <a:gd name="T26" fmla="*/ 2 w 949"/>
                              <a:gd name="T27" fmla="*/ 541 h 544"/>
                              <a:gd name="T28" fmla="*/ 3 w 949"/>
                              <a:gd name="T29" fmla="*/ 540 h 544"/>
                              <a:gd name="T30" fmla="*/ 946 w 949"/>
                              <a:gd name="T31" fmla="*/ 540 h 544"/>
                              <a:gd name="T32" fmla="*/ 945 w 949"/>
                              <a:gd name="T33" fmla="*/ 542 h 544"/>
                              <a:gd name="T34" fmla="*/ 945 w 949"/>
                              <a:gd name="T35" fmla="*/ 2 h 544"/>
                              <a:gd name="T36" fmla="*/ 946 w 949"/>
                              <a:gd name="T37" fmla="*/ 4 h 544"/>
                              <a:gd name="T38" fmla="*/ 3 w 949"/>
                              <a:gd name="T39" fmla="*/ 4 h 544"/>
                              <a:gd name="T40" fmla="*/ 5 w 949"/>
                              <a:gd name="T41" fmla="*/ 2 h 544"/>
                              <a:gd name="T42" fmla="*/ 5 w 949"/>
                              <a:gd name="T43" fmla="*/ 542 h 544"/>
                              <a:gd name="T44" fmla="*/ 3 w 949"/>
                              <a:gd name="T45" fmla="*/ 544 h 544"/>
                              <a:gd name="T46" fmla="*/ 3 w 949"/>
                              <a:gd name="T47" fmla="*/ 544 h 544"/>
                              <a:gd name="T48" fmla="*/ 2 w 949"/>
                              <a:gd name="T49" fmla="*/ 544 h 544"/>
                              <a:gd name="T50" fmla="*/ 0 w 949"/>
                              <a:gd name="T51" fmla="*/ 542 h 544"/>
                              <a:gd name="T52" fmla="*/ 0 w 949"/>
                              <a:gd name="T53" fmla="*/ 542 h 544"/>
                              <a:gd name="T54" fmla="*/ 27 w 949"/>
                              <a:gd name="T55" fmla="*/ 516 h 544"/>
                              <a:gd name="T56" fmla="*/ 27 w 949"/>
                              <a:gd name="T57" fmla="*/ 29 h 544"/>
                              <a:gd name="T58" fmla="*/ 29 w 949"/>
                              <a:gd name="T59" fmla="*/ 28 h 544"/>
                              <a:gd name="T60" fmla="*/ 30 w 949"/>
                              <a:gd name="T61" fmla="*/ 27 h 544"/>
                              <a:gd name="T62" fmla="*/ 919 w 949"/>
                              <a:gd name="T63" fmla="*/ 27 h 544"/>
                              <a:gd name="T64" fmla="*/ 921 w 949"/>
                              <a:gd name="T65" fmla="*/ 28 h 544"/>
                              <a:gd name="T66" fmla="*/ 922 w 949"/>
                              <a:gd name="T67" fmla="*/ 29 h 544"/>
                              <a:gd name="T68" fmla="*/ 922 w 949"/>
                              <a:gd name="T69" fmla="*/ 516 h 544"/>
                              <a:gd name="T70" fmla="*/ 921 w 949"/>
                              <a:gd name="T71" fmla="*/ 517 h 544"/>
                              <a:gd name="T72" fmla="*/ 919 w 949"/>
                              <a:gd name="T73" fmla="*/ 517 h 544"/>
                              <a:gd name="T74" fmla="*/ 30 w 949"/>
                              <a:gd name="T75" fmla="*/ 517 h 544"/>
                              <a:gd name="T76" fmla="*/ 29 w 949"/>
                              <a:gd name="T77" fmla="*/ 517 h 544"/>
                              <a:gd name="T78" fmla="*/ 27 w 949"/>
                              <a:gd name="T79" fmla="*/ 516 h 544"/>
                              <a:gd name="T80" fmla="*/ 29 w 949"/>
                              <a:gd name="T81" fmla="*/ 514 h 544"/>
                              <a:gd name="T82" fmla="*/ 30 w 949"/>
                              <a:gd name="T83" fmla="*/ 513 h 544"/>
                              <a:gd name="T84" fmla="*/ 919 w 949"/>
                              <a:gd name="T85" fmla="*/ 513 h 544"/>
                              <a:gd name="T86" fmla="*/ 918 w 949"/>
                              <a:gd name="T87" fmla="*/ 516 h 544"/>
                              <a:gd name="T88" fmla="*/ 918 w 949"/>
                              <a:gd name="T89" fmla="*/ 29 h 544"/>
                              <a:gd name="T90" fmla="*/ 919 w 949"/>
                              <a:gd name="T91" fmla="*/ 31 h 544"/>
                              <a:gd name="T92" fmla="*/ 30 w 949"/>
                              <a:gd name="T93" fmla="*/ 31 h 544"/>
                              <a:gd name="T94" fmla="*/ 31 w 949"/>
                              <a:gd name="T95" fmla="*/ 29 h 544"/>
                              <a:gd name="T96" fmla="*/ 31 w 949"/>
                              <a:gd name="T97" fmla="*/ 516 h 544"/>
                              <a:gd name="T98" fmla="*/ 31 w 949"/>
                              <a:gd name="T99" fmla="*/ 517 h 544"/>
                              <a:gd name="T100" fmla="*/ 30 w 949"/>
                              <a:gd name="T101" fmla="*/ 517 h 544"/>
                              <a:gd name="T102" fmla="*/ 29 w 949"/>
                              <a:gd name="T103" fmla="*/ 517 h 544"/>
                              <a:gd name="T104" fmla="*/ 27 w 949"/>
                              <a:gd name="T105" fmla="*/ 516 h 544"/>
                              <a:gd name="T106" fmla="*/ 27 w 949"/>
                              <a:gd name="T107"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9" h="544">
                                <a:moveTo>
                                  <a:pt x="0" y="542"/>
                                </a:moveTo>
                                <a:lnTo>
                                  <a:pt x="0" y="2"/>
                                </a:lnTo>
                                <a:lnTo>
                                  <a:pt x="2" y="1"/>
                                </a:lnTo>
                                <a:lnTo>
                                  <a:pt x="3" y="0"/>
                                </a:lnTo>
                                <a:lnTo>
                                  <a:pt x="946" y="0"/>
                                </a:lnTo>
                                <a:lnTo>
                                  <a:pt x="948" y="1"/>
                                </a:lnTo>
                                <a:lnTo>
                                  <a:pt x="949" y="2"/>
                                </a:lnTo>
                                <a:lnTo>
                                  <a:pt x="949" y="542"/>
                                </a:lnTo>
                                <a:lnTo>
                                  <a:pt x="948" y="544"/>
                                </a:lnTo>
                                <a:lnTo>
                                  <a:pt x="946" y="544"/>
                                </a:lnTo>
                                <a:lnTo>
                                  <a:pt x="3" y="544"/>
                                </a:lnTo>
                                <a:lnTo>
                                  <a:pt x="2" y="544"/>
                                </a:lnTo>
                                <a:lnTo>
                                  <a:pt x="0" y="542"/>
                                </a:lnTo>
                                <a:lnTo>
                                  <a:pt x="2" y="541"/>
                                </a:lnTo>
                                <a:lnTo>
                                  <a:pt x="3" y="540"/>
                                </a:lnTo>
                                <a:lnTo>
                                  <a:pt x="946" y="540"/>
                                </a:lnTo>
                                <a:lnTo>
                                  <a:pt x="945" y="542"/>
                                </a:lnTo>
                                <a:lnTo>
                                  <a:pt x="945" y="2"/>
                                </a:lnTo>
                                <a:lnTo>
                                  <a:pt x="946" y="4"/>
                                </a:lnTo>
                                <a:lnTo>
                                  <a:pt x="3" y="4"/>
                                </a:lnTo>
                                <a:lnTo>
                                  <a:pt x="5" y="2"/>
                                </a:lnTo>
                                <a:lnTo>
                                  <a:pt x="5" y="542"/>
                                </a:lnTo>
                                <a:lnTo>
                                  <a:pt x="3" y="544"/>
                                </a:lnTo>
                                <a:lnTo>
                                  <a:pt x="2" y="544"/>
                                </a:lnTo>
                                <a:lnTo>
                                  <a:pt x="0" y="542"/>
                                </a:lnTo>
                                <a:close/>
                                <a:moveTo>
                                  <a:pt x="27" y="516"/>
                                </a:moveTo>
                                <a:lnTo>
                                  <a:pt x="27" y="29"/>
                                </a:lnTo>
                                <a:lnTo>
                                  <a:pt x="29" y="28"/>
                                </a:lnTo>
                                <a:lnTo>
                                  <a:pt x="30" y="27"/>
                                </a:lnTo>
                                <a:lnTo>
                                  <a:pt x="919" y="27"/>
                                </a:lnTo>
                                <a:lnTo>
                                  <a:pt x="921" y="28"/>
                                </a:lnTo>
                                <a:lnTo>
                                  <a:pt x="922" y="29"/>
                                </a:lnTo>
                                <a:lnTo>
                                  <a:pt x="922" y="516"/>
                                </a:lnTo>
                                <a:lnTo>
                                  <a:pt x="921" y="517"/>
                                </a:lnTo>
                                <a:lnTo>
                                  <a:pt x="919" y="517"/>
                                </a:lnTo>
                                <a:lnTo>
                                  <a:pt x="30" y="517"/>
                                </a:lnTo>
                                <a:lnTo>
                                  <a:pt x="29" y="517"/>
                                </a:lnTo>
                                <a:lnTo>
                                  <a:pt x="27" y="516"/>
                                </a:lnTo>
                                <a:lnTo>
                                  <a:pt x="29" y="514"/>
                                </a:lnTo>
                                <a:lnTo>
                                  <a:pt x="30" y="513"/>
                                </a:lnTo>
                                <a:lnTo>
                                  <a:pt x="919" y="513"/>
                                </a:lnTo>
                                <a:lnTo>
                                  <a:pt x="918" y="516"/>
                                </a:lnTo>
                                <a:lnTo>
                                  <a:pt x="918" y="29"/>
                                </a:lnTo>
                                <a:lnTo>
                                  <a:pt x="919" y="31"/>
                                </a:lnTo>
                                <a:lnTo>
                                  <a:pt x="30" y="31"/>
                                </a:lnTo>
                                <a:lnTo>
                                  <a:pt x="31" y="29"/>
                                </a:lnTo>
                                <a:lnTo>
                                  <a:pt x="31" y="516"/>
                                </a:lnTo>
                                <a:lnTo>
                                  <a:pt x="31" y="517"/>
                                </a:lnTo>
                                <a:lnTo>
                                  <a:pt x="30" y="517"/>
                                </a:lnTo>
                                <a:lnTo>
                                  <a:pt x="29" y="517"/>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9" name="Rectangle 2199"/>
                        <wps:cNvSpPr>
                          <a:spLocks noChangeArrowheads="1"/>
                        </wps:cNvSpPr>
                        <wps:spPr bwMode="auto">
                          <a:xfrm>
                            <a:off x="3022600" y="2499360"/>
                            <a:ext cx="603885"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0" name="Rectangle 2200"/>
                        <wps:cNvSpPr>
                          <a:spLocks noChangeArrowheads="1"/>
                        </wps:cNvSpPr>
                        <wps:spPr bwMode="auto">
                          <a:xfrm>
                            <a:off x="3009265" y="2485390"/>
                            <a:ext cx="601980" cy="1270"/>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1" name="Rectangle 2201"/>
                        <wps:cNvSpPr>
                          <a:spLocks noChangeArrowheads="1"/>
                        </wps:cNvSpPr>
                        <wps:spPr bwMode="auto">
                          <a:xfrm>
                            <a:off x="3009265" y="2486660"/>
                            <a:ext cx="601980" cy="26670"/>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2" name="Rectangle 2202"/>
                        <wps:cNvSpPr>
                          <a:spLocks noChangeArrowheads="1"/>
                        </wps:cNvSpPr>
                        <wps:spPr bwMode="auto">
                          <a:xfrm>
                            <a:off x="3009265" y="2513330"/>
                            <a:ext cx="601980" cy="27305"/>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3" name="Rectangle 2203"/>
                        <wps:cNvSpPr>
                          <a:spLocks noChangeArrowheads="1"/>
                        </wps:cNvSpPr>
                        <wps:spPr bwMode="auto">
                          <a:xfrm>
                            <a:off x="3009265" y="2540635"/>
                            <a:ext cx="601980" cy="37465"/>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4" name="Rectangle 2204"/>
                        <wps:cNvSpPr>
                          <a:spLocks noChangeArrowheads="1"/>
                        </wps:cNvSpPr>
                        <wps:spPr bwMode="auto">
                          <a:xfrm>
                            <a:off x="3009265" y="2578100"/>
                            <a:ext cx="601980" cy="26035"/>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5" name="Rectangle 2205"/>
                        <wps:cNvSpPr>
                          <a:spLocks noChangeArrowheads="1"/>
                        </wps:cNvSpPr>
                        <wps:spPr bwMode="auto">
                          <a:xfrm>
                            <a:off x="3009265" y="2604135"/>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6" name="Rectangle 2206"/>
                        <wps:cNvSpPr>
                          <a:spLocks noChangeArrowheads="1"/>
                        </wps:cNvSpPr>
                        <wps:spPr bwMode="auto">
                          <a:xfrm>
                            <a:off x="3009265" y="2647315"/>
                            <a:ext cx="601980" cy="27305"/>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7" name="Rectangle 2207"/>
                        <wps:cNvSpPr>
                          <a:spLocks noChangeArrowheads="1"/>
                        </wps:cNvSpPr>
                        <wps:spPr bwMode="auto">
                          <a:xfrm>
                            <a:off x="3009265" y="2674620"/>
                            <a:ext cx="601980" cy="3810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8" name="Rectangle 2208"/>
                        <wps:cNvSpPr>
                          <a:spLocks noChangeArrowheads="1"/>
                        </wps:cNvSpPr>
                        <wps:spPr bwMode="auto">
                          <a:xfrm>
                            <a:off x="3009265" y="2712720"/>
                            <a:ext cx="601980" cy="26670"/>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9" name="Rectangle 2209"/>
                        <wps:cNvSpPr>
                          <a:spLocks noChangeArrowheads="1"/>
                        </wps:cNvSpPr>
                        <wps:spPr bwMode="auto">
                          <a:xfrm>
                            <a:off x="3009265" y="2739390"/>
                            <a:ext cx="601980" cy="3810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0" name="Rectangle 2210"/>
                        <wps:cNvSpPr>
                          <a:spLocks noChangeArrowheads="1"/>
                        </wps:cNvSpPr>
                        <wps:spPr bwMode="auto">
                          <a:xfrm>
                            <a:off x="3009265" y="2777490"/>
                            <a:ext cx="601980"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1" name="Rectangle 2211"/>
                        <wps:cNvSpPr>
                          <a:spLocks noChangeArrowheads="1"/>
                        </wps:cNvSpPr>
                        <wps:spPr bwMode="auto">
                          <a:xfrm>
                            <a:off x="3009265" y="2804160"/>
                            <a:ext cx="601980" cy="260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2" name="Rectangle 2212"/>
                        <wps:cNvSpPr>
                          <a:spLocks noChangeArrowheads="1"/>
                        </wps:cNvSpPr>
                        <wps:spPr bwMode="auto">
                          <a:xfrm>
                            <a:off x="3009900" y="248666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3" name="Rectangle 2213"/>
                        <wps:cNvSpPr>
                          <a:spLocks noChangeArrowheads="1"/>
                        </wps:cNvSpPr>
                        <wps:spPr bwMode="auto">
                          <a:xfrm>
                            <a:off x="3027045" y="2504440"/>
                            <a:ext cx="565785" cy="30797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4" name="Line 2214"/>
                        <wps:cNvCnPr>
                          <a:cxnSpLocks noChangeShapeType="1"/>
                        </wps:cNvCnPr>
                        <wps:spPr bwMode="auto">
                          <a:xfrm>
                            <a:off x="3310890" y="2400935"/>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805" name="Rectangle 2215"/>
                        <wps:cNvSpPr>
                          <a:spLocks noChangeArrowheads="1"/>
                        </wps:cNvSpPr>
                        <wps:spPr bwMode="auto">
                          <a:xfrm>
                            <a:off x="3013075" y="2928620"/>
                            <a:ext cx="62103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06" name="Picture 221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3013710" y="2929255"/>
                            <a:ext cx="620395" cy="342900"/>
                          </a:xfrm>
                          <a:prstGeom prst="rect">
                            <a:avLst/>
                          </a:prstGeom>
                          <a:noFill/>
                          <a:extLst>
                            <a:ext uri="{909E8E84-426E-40DD-AFC4-6F175D3DCCD1}">
                              <a14:hiddenFill xmlns:a14="http://schemas.microsoft.com/office/drawing/2010/main">
                                <a:solidFill>
                                  <a:srgbClr val="FFFFFF"/>
                                </a:solidFill>
                              </a14:hiddenFill>
                            </a:ext>
                          </a:extLst>
                        </pic:spPr>
                      </pic:pic>
                      <wps:wsp>
                        <wps:cNvPr id="807" name="Rectangle 2217"/>
                        <wps:cNvSpPr>
                          <a:spLocks noChangeArrowheads="1"/>
                        </wps:cNvSpPr>
                        <wps:spPr bwMode="auto">
                          <a:xfrm>
                            <a:off x="3013075" y="2928620"/>
                            <a:ext cx="62103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8" name="Freeform 2218"/>
                        <wps:cNvSpPr>
                          <a:spLocks/>
                        </wps:cNvSpPr>
                        <wps:spPr bwMode="auto">
                          <a:xfrm>
                            <a:off x="3011805" y="2927350"/>
                            <a:ext cx="625475" cy="346710"/>
                          </a:xfrm>
                          <a:custGeom>
                            <a:avLst/>
                            <a:gdLst>
                              <a:gd name="T0" fmla="*/ 0 w 985"/>
                              <a:gd name="T1" fmla="*/ 0 h 546"/>
                              <a:gd name="T2" fmla="*/ 0 w 985"/>
                              <a:gd name="T3" fmla="*/ 546 h 546"/>
                              <a:gd name="T4" fmla="*/ 985 w 985"/>
                              <a:gd name="T5" fmla="*/ 546 h 546"/>
                              <a:gd name="T6" fmla="*/ 985 w 985"/>
                              <a:gd name="T7" fmla="*/ 0 h 546"/>
                              <a:gd name="T8" fmla="*/ 0 w 985"/>
                              <a:gd name="T9" fmla="*/ 0 h 546"/>
                              <a:gd name="T10" fmla="*/ 0 w 985"/>
                              <a:gd name="T11" fmla="*/ 0 h 546"/>
                            </a:gdLst>
                            <a:ahLst/>
                            <a:cxnLst>
                              <a:cxn ang="0">
                                <a:pos x="T0" y="T1"/>
                              </a:cxn>
                              <a:cxn ang="0">
                                <a:pos x="T2" y="T3"/>
                              </a:cxn>
                              <a:cxn ang="0">
                                <a:pos x="T4" y="T5"/>
                              </a:cxn>
                              <a:cxn ang="0">
                                <a:pos x="T6" y="T7"/>
                              </a:cxn>
                              <a:cxn ang="0">
                                <a:pos x="T8" y="T9"/>
                              </a:cxn>
                              <a:cxn ang="0">
                                <a:pos x="T10" y="T11"/>
                              </a:cxn>
                            </a:cxnLst>
                            <a:rect l="0" t="0" r="r" b="b"/>
                            <a:pathLst>
                              <a:path w="985" h="546">
                                <a:moveTo>
                                  <a:pt x="0" y="0"/>
                                </a:moveTo>
                                <a:lnTo>
                                  <a:pt x="0" y="546"/>
                                </a:lnTo>
                                <a:lnTo>
                                  <a:pt x="985" y="546"/>
                                </a:lnTo>
                                <a:lnTo>
                                  <a:pt x="98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09" name="Freeform 2219"/>
                        <wps:cNvSpPr>
                          <a:spLocks/>
                        </wps:cNvSpPr>
                        <wps:spPr bwMode="auto">
                          <a:xfrm>
                            <a:off x="3013710" y="2929255"/>
                            <a:ext cx="621665" cy="342900"/>
                          </a:xfrm>
                          <a:custGeom>
                            <a:avLst/>
                            <a:gdLst>
                              <a:gd name="T0" fmla="*/ 0 w 979"/>
                              <a:gd name="T1" fmla="*/ 0 h 540"/>
                              <a:gd name="T2" fmla="*/ 0 w 979"/>
                              <a:gd name="T3" fmla="*/ 540 h 540"/>
                              <a:gd name="T4" fmla="*/ 979 w 979"/>
                              <a:gd name="T5" fmla="*/ 540 h 540"/>
                              <a:gd name="T6" fmla="*/ 979 w 979"/>
                              <a:gd name="T7" fmla="*/ 0 h 540"/>
                              <a:gd name="T8" fmla="*/ 0 w 979"/>
                              <a:gd name="T9" fmla="*/ 0 h 540"/>
                              <a:gd name="T10" fmla="*/ 0 w 979"/>
                              <a:gd name="T11" fmla="*/ 0 h 540"/>
                            </a:gdLst>
                            <a:ahLst/>
                            <a:cxnLst>
                              <a:cxn ang="0">
                                <a:pos x="T0" y="T1"/>
                              </a:cxn>
                              <a:cxn ang="0">
                                <a:pos x="T2" y="T3"/>
                              </a:cxn>
                              <a:cxn ang="0">
                                <a:pos x="T4" y="T5"/>
                              </a:cxn>
                              <a:cxn ang="0">
                                <a:pos x="T6" y="T7"/>
                              </a:cxn>
                              <a:cxn ang="0">
                                <a:pos x="T8" y="T9"/>
                              </a:cxn>
                              <a:cxn ang="0">
                                <a:pos x="T10" y="T11"/>
                              </a:cxn>
                            </a:cxnLst>
                            <a:rect l="0" t="0" r="r" b="b"/>
                            <a:pathLst>
                              <a:path w="979" h="540">
                                <a:moveTo>
                                  <a:pt x="0" y="0"/>
                                </a:moveTo>
                                <a:lnTo>
                                  <a:pt x="0" y="540"/>
                                </a:lnTo>
                                <a:lnTo>
                                  <a:pt x="979" y="540"/>
                                </a:lnTo>
                                <a:lnTo>
                                  <a:pt x="979"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10" name="Rectangle 2220"/>
                        <wps:cNvSpPr>
                          <a:spLocks noChangeArrowheads="1"/>
                        </wps:cNvSpPr>
                        <wps:spPr bwMode="auto">
                          <a:xfrm>
                            <a:off x="3011805" y="2927350"/>
                            <a:ext cx="62547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1" name="Freeform 2221"/>
                        <wps:cNvSpPr>
                          <a:spLocks noEditPoints="1"/>
                        </wps:cNvSpPr>
                        <wps:spPr bwMode="auto">
                          <a:xfrm>
                            <a:off x="3011805" y="2928620"/>
                            <a:ext cx="624205" cy="344170"/>
                          </a:xfrm>
                          <a:custGeom>
                            <a:avLst/>
                            <a:gdLst>
                              <a:gd name="T0" fmla="*/ 0 w 983"/>
                              <a:gd name="T1" fmla="*/ 541 h 542"/>
                              <a:gd name="T2" fmla="*/ 0 w 983"/>
                              <a:gd name="T3" fmla="*/ 1 h 542"/>
                              <a:gd name="T4" fmla="*/ 2 w 983"/>
                              <a:gd name="T5" fmla="*/ 0 h 542"/>
                              <a:gd name="T6" fmla="*/ 3 w 983"/>
                              <a:gd name="T7" fmla="*/ 0 h 542"/>
                              <a:gd name="T8" fmla="*/ 980 w 983"/>
                              <a:gd name="T9" fmla="*/ 0 h 542"/>
                              <a:gd name="T10" fmla="*/ 982 w 983"/>
                              <a:gd name="T11" fmla="*/ 0 h 542"/>
                              <a:gd name="T12" fmla="*/ 983 w 983"/>
                              <a:gd name="T13" fmla="*/ 1 h 542"/>
                              <a:gd name="T14" fmla="*/ 983 w 983"/>
                              <a:gd name="T15" fmla="*/ 541 h 542"/>
                              <a:gd name="T16" fmla="*/ 982 w 983"/>
                              <a:gd name="T17" fmla="*/ 542 h 542"/>
                              <a:gd name="T18" fmla="*/ 980 w 983"/>
                              <a:gd name="T19" fmla="*/ 542 h 542"/>
                              <a:gd name="T20" fmla="*/ 3 w 983"/>
                              <a:gd name="T21" fmla="*/ 542 h 542"/>
                              <a:gd name="T22" fmla="*/ 2 w 983"/>
                              <a:gd name="T23" fmla="*/ 542 h 542"/>
                              <a:gd name="T24" fmla="*/ 0 w 983"/>
                              <a:gd name="T25" fmla="*/ 541 h 542"/>
                              <a:gd name="T26" fmla="*/ 2 w 983"/>
                              <a:gd name="T27" fmla="*/ 540 h 542"/>
                              <a:gd name="T28" fmla="*/ 3 w 983"/>
                              <a:gd name="T29" fmla="*/ 540 h 542"/>
                              <a:gd name="T30" fmla="*/ 980 w 983"/>
                              <a:gd name="T31" fmla="*/ 540 h 542"/>
                              <a:gd name="T32" fmla="*/ 979 w 983"/>
                              <a:gd name="T33" fmla="*/ 541 h 542"/>
                              <a:gd name="T34" fmla="*/ 979 w 983"/>
                              <a:gd name="T35" fmla="*/ 1 h 542"/>
                              <a:gd name="T36" fmla="*/ 980 w 983"/>
                              <a:gd name="T37" fmla="*/ 3 h 542"/>
                              <a:gd name="T38" fmla="*/ 3 w 983"/>
                              <a:gd name="T39" fmla="*/ 3 h 542"/>
                              <a:gd name="T40" fmla="*/ 5 w 983"/>
                              <a:gd name="T41" fmla="*/ 1 h 542"/>
                              <a:gd name="T42" fmla="*/ 5 w 983"/>
                              <a:gd name="T43" fmla="*/ 541 h 542"/>
                              <a:gd name="T44" fmla="*/ 5 w 983"/>
                              <a:gd name="T45" fmla="*/ 542 h 542"/>
                              <a:gd name="T46" fmla="*/ 3 w 983"/>
                              <a:gd name="T47" fmla="*/ 542 h 542"/>
                              <a:gd name="T48" fmla="*/ 2 w 983"/>
                              <a:gd name="T49" fmla="*/ 542 h 542"/>
                              <a:gd name="T50" fmla="*/ 0 w 983"/>
                              <a:gd name="T51" fmla="*/ 541 h 542"/>
                              <a:gd name="T52" fmla="*/ 0 w 983"/>
                              <a:gd name="T53" fmla="*/ 541 h 542"/>
                              <a:gd name="T54" fmla="*/ 27 w 983"/>
                              <a:gd name="T55" fmla="*/ 514 h 542"/>
                              <a:gd name="T56" fmla="*/ 27 w 983"/>
                              <a:gd name="T57" fmla="*/ 28 h 542"/>
                              <a:gd name="T58" fmla="*/ 29 w 983"/>
                              <a:gd name="T59" fmla="*/ 27 h 542"/>
                              <a:gd name="T60" fmla="*/ 30 w 983"/>
                              <a:gd name="T61" fmla="*/ 27 h 542"/>
                              <a:gd name="T62" fmla="*/ 953 w 983"/>
                              <a:gd name="T63" fmla="*/ 27 h 542"/>
                              <a:gd name="T64" fmla="*/ 955 w 983"/>
                              <a:gd name="T65" fmla="*/ 27 h 542"/>
                              <a:gd name="T66" fmla="*/ 956 w 983"/>
                              <a:gd name="T67" fmla="*/ 28 h 542"/>
                              <a:gd name="T68" fmla="*/ 956 w 983"/>
                              <a:gd name="T69" fmla="*/ 514 h 542"/>
                              <a:gd name="T70" fmla="*/ 955 w 983"/>
                              <a:gd name="T71" fmla="*/ 516 h 542"/>
                              <a:gd name="T72" fmla="*/ 953 w 983"/>
                              <a:gd name="T73" fmla="*/ 516 h 542"/>
                              <a:gd name="T74" fmla="*/ 30 w 983"/>
                              <a:gd name="T75" fmla="*/ 516 h 542"/>
                              <a:gd name="T76" fmla="*/ 29 w 983"/>
                              <a:gd name="T77" fmla="*/ 516 h 542"/>
                              <a:gd name="T78" fmla="*/ 27 w 983"/>
                              <a:gd name="T79" fmla="*/ 514 h 542"/>
                              <a:gd name="T80" fmla="*/ 29 w 983"/>
                              <a:gd name="T81" fmla="*/ 513 h 542"/>
                              <a:gd name="T82" fmla="*/ 30 w 983"/>
                              <a:gd name="T83" fmla="*/ 513 h 542"/>
                              <a:gd name="T84" fmla="*/ 953 w 983"/>
                              <a:gd name="T85" fmla="*/ 513 h 542"/>
                              <a:gd name="T86" fmla="*/ 952 w 983"/>
                              <a:gd name="T87" fmla="*/ 514 h 542"/>
                              <a:gd name="T88" fmla="*/ 952 w 983"/>
                              <a:gd name="T89" fmla="*/ 28 h 542"/>
                              <a:gd name="T90" fmla="*/ 953 w 983"/>
                              <a:gd name="T91" fmla="*/ 29 h 542"/>
                              <a:gd name="T92" fmla="*/ 30 w 983"/>
                              <a:gd name="T93" fmla="*/ 29 h 542"/>
                              <a:gd name="T94" fmla="*/ 31 w 983"/>
                              <a:gd name="T95" fmla="*/ 28 h 542"/>
                              <a:gd name="T96" fmla="*/ 31 w 983"/>
                              <a:gd name="T97" fmla="*/ 514 h 542"/>
                              <a:gd name="T98" fmla="*/ 31 w 983"/>
                              <a:gd name="T99" fmla="*/ 516 h 542"/>
                              <a:gd name="T100" fmla="*/ 30 w 983"/>
                              <a:gd name="T101" fmla="*/ 516 h 542"/>
                              <a:gd name="T102" fmla="*/ 29 w 983"/>
                              <a:gd name="T103" fmla="*/ 516 h 542"/>
                              <a:gd name="T104" fmla="*/ 27 w 983"/>
                              <a:gd name="T105" fmla="*/ 514 h 542"/>
                              <a:gd name="T106" fmla="*/ 27 w 983"/>
                              <a:gd name="T107" fmla="*/ 514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83" h="542">
                                <a:moveTo>
                                  <a:pt x="0" y="541"/>
                                </a:moveTo>
                                <a:lnTo>
                                  <a:pt x="0" y="1"/>
                                </a:lnTo>
                                <a:lnTo>
                                  <a:pt x="2" y="0"/>
                                </a:lnTo>
                                <a:lnTo>
                                  <a:pt x="3" y="0"/>
                                </a:lnTo>
                                <a:lnTo>
                                  <a:pt x="980" y="0"/>
                                </a:lnTo>
                                <a:lnTo>
                                  <a:pt x="982" y="0"/>
                                </a:lnTo>
                                <a:lnTo>
                                  <a:pt x="983" y="1"/>
                                </a:lnTo>
                                <a:lnTo>
                                  <a:pt x="983" y="541"/>
                                </a:lnTo>
                                <a:lnTo>
                                  <a:pt x="982" y="542"/>
                                </a:lnTo>
                                <a:lnTo>
                                  <a:pt x="980" y="542"/>
                                </a:lnTo>
                                <a:lnTo>
                                  <a:pt x="3" y="542"/>
                                </a:lnTo>
                                <a:lnTo>
                                  <a:pt x="2" y="542"/>
                                </a:lnTo>
                                <a:lnTo>
                                  <a:pt x="0" y="541"/>
                                </a:lnTo>
                                <a:lnTo>
                                  <a:pt x="2" y="540"/>
                                </a:lnTo>
                                <a:lnTo>
                                  <a:pt x="3" y="540"/>
                                </a:lnTo>
                                <a:lnTo>
                                  <a:pt x="980" y="540"/>
                                </a:lnTo>
                                <a:lnTo>
                                  <a:pt x="979" y="541"/>
                                </a:lnTo>
                                <a:lnTo>
                                  <a:pt x="979" y="1"/>
                                </a:lnTo>
                                <a:lnTo>
                                  <a:pt x="980" y="3"/>
                                </a:lnTo>
                                <a:lnTo>
                                  <a:pt x="3" y="3"/>
                                </a:lnTo>
                                <a:lnTo>
                                  <a:pt x="5" y="1"/>
                                </a:lnTo>
                                <a:lnTo>
                                  <a:pt x="5" y="541"/>
                                </a:lnTo>
                                <a:lnTo>
                                  <a:pt x="5" y="542"/>
                                </a:lnTo>
                                <a:lnTo>
                                  <a:pt x="3" y="542"/>
                                </a:lnTo>
                                <a:lnTo>
                                  <a:pt x="2" y="542"/>
                                </a:lnTo>
                                <a:lnTo>
                                  <a:pt x="0" y="541"/>
                                </a:lnTo>
                                <a:close/>
                                <a:moveTo>
                                  <a:pt x="27" y="514"/>
                                </a:moveTo>
                                <a:lnTo>
                                  <a:pt x="27" y="28"/>
                                </a:lnTo>
                                <a:lnTo>
                                  <a:pt x="29" y="27"/>
                                </a:lnTo>
                                <a:lnTo>
                                  <a:pt x="30" y="27"/>
                                </a:lnTo>
                                <a:lnTo>
                                  <a:pt x="953" y="27"/>
                                </a:lnTo>
                                <a:lnTo>
                                  <a:pt x="955" y="27"/>
                                </a:lnTo>
                                <a:lnTo>
                                  <a:pt x="956" y="28"/>
                                </a:lnTo>
                                <a:lnTo>
                                  <a:pt x="956" y="514"/>
                                </a:lnTo>
                                <a:lnTo>
                                  <a:pt x="955" y="516"/>
                                </a:lnTo>
                                <a:lnTo>
                                  <a:pt x="953" y="516"/>
                                </a:lnTo>
                                <a:lnTo>
                                  <a:pt x="30" y="516"/>
                                </a:lnTo>
                                <a:lnTo>
                                  <a:pt x="29" y="516"/>
                                </a:lnTo>
                                <a:lnTo>
                                  <a:pt x="27" y="514"/>
                                </a:lnTo>
                                <a:lnTo>
                                  <a:pt x="29" y="513"/>
                                </a:lnTo>
                                <a:lnTo>
                                  <a:pt x="30" y="513"/>
                                </a:lnTo>
                                <a:lnTo>
                                  <a:pt x="953" y="513"/>
                                </a:lnTo>
                                <a:lnTo>
                                  <a:pt x="952" y="514"/>
                                </a:lnTo>
                                <a:lnTo>
                                  <a:pt x="952" y="28"/>
                                </a:lnTo>
                                <a:lnTo>
                                  <a:pt x="953" y="29"/>
                                </a:lnTo>
                                <a:lnTo>
                                  <a:pt x="30" y="29"/>
                                </a:lnTo>
                                <a:lnTo>
                                  <a:pt x="31" y="28"/>
                                </a:lnTo>
                                <a:lnTo>
                                  <a:pt x="31" y="514"/>
                                </a:lnTo>
                                <a:lnTo>
                                  <a:pt x="31" y="516"/>
                                </a:lnTo>
                                <a:lnTo>
                                  <a:pt x="30" y="516"/>
                                </a:lnTo>
                                <a:lnTo>
                                  <a:pt x="29"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2" name="Rectangle 2222"/>
                        <wps:cNvSpPr>
                          <a:spLocks noChangeArrowheads="1"/>
                        </wps:cNvSpPr>
                        <wps:spPr bwMode="auto">
                          <a:xfrm>
                            <a:off x="3011805" y="2927350"/>
                            <a:ext cx="62547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3" name="Rectangle 2223"/>
                        <wps:cNvSpPr>
                          <a:spLocks noChangeArrowheads="1"/>
                        </wps:cNvSpPr>
                        <wps:spPr bwMode="auto">
                          <a:xfrm>
                            <a:off x="2998470" y="2914015"/>
                            <a:ext cx="623570"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4" name="Rectangle 2224"/>
                        <wps:cNvSpPr>
                          <a:spLocks noChangeArrowheads="1"/>
                        </wps:cNvSpPr>
                        <wps:spPr bwMode="auto">
                          <a:xfrm>
                            <a:off x="2998470" y="2914650"/>
                            <a:ext cx="62357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5" name="Rectangle 2225"/>
                        <wps:cNvSpPr>
                          <a:spLocks noChangeArrowheads="1"/>
                        </wps:cNvSpPr>
                        <wps:spPr bwMode="auto">
                          <a:xfrm>
                            <a:off x="2998470" y="2941955"/>
                            <a:ext cx="623570" cy="26670"/>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6" name="Rectangle 2226"/>
                        <wps:cNvSpPr>
                          <a:spLocks noChangeArrowheads="1"/>
                        </wps:cNvSpPr>
                        <wps:spPr bwMode="auto">
                          <a:xfrm>
                            <a:off x="2998470" y="2968625"/>
                            <a:ext cx="623570" cy="3810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7" name="Rectangle 2227"/>
                        <wps:cNvSpPr>
                          <a:spLocks noChangeArrowheads="1"/>
                        </wps:cNvSpPr>
                        <wps:spPr bwMode="auto">
                          <a:xfrm>
                            <a:off x="2998470" y="3006725"/>
                            <a:ext cx="623570" cy="26670"/>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8" name="Rectangle 2228"/>
                        <wps:cNvSpPr>
                          <a:spLocks noChangeArrowheads="1"/>
                        </wps:cNvSpPr>
                        <wps:spPr bwMode="auto">
                          <a:xfrm>
                            <a:off x="2998470" y="3033395"/>
                            <a:ext cx="623570" cy="43815"/>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9" name="Rectangle 2229"/>
                        <wps:cNvSpPr>
                          <a:spLocks noChangeArrowheads="1"/>
                        </wps:cNvSpPr>
                        <wps:spPr bwMode="auto">
                          <a:xfrm>
                            <a:off x="2998470" y="3077210"/>
                            <a:ext cx="623570" cy="26670"/>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0" name="Rectangle 2230"/>
                        <wps:cNvSpPr>
                          <a:spLocks noChangeArrowheads="1"/>
                        </wps:cNvSpPr>
                        <wps:spPr bwMode="auto">
                          <a:xfrm>
                            <a:off x="2998470" y="3103880"/>
                            <a:ext cx="623570" cy="3683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1" name="Rectangle 2231"/>
                        <wps:cNvSpPr>
                          <a:spLocks noChangeArrowheads="1"/>
                        </wps:cNvSpPr>
                        <wps:spPr bwMode="auto">
                          <a:xfrm>
                            <a:off x="2998470" y="3140710"/>
                            <a:ext cx="623570"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2" name="Rectangle 2232"/>
                        <wps:cNvSpPr>
                          <a:spLocks noChangeArrowheads="1"/>
                        </wps:cNvSpPr>
                        <wps:spPr bwMode="auto">
                          <a:xfrm>
                            <a:off x="2998470" y="3168015"/>
                            <a:ext cx="623570" cy="37465"/>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3" name="Rectangle 2233"/>
                        <wps:cNvSpPr>
                          <a:spLocks noChangeArrowheads="1"/>
                        </wps:cNvSpPr>
                        <wps:spPr bwMode="auto">
                          <a:xfrm>
                            <a:off x="2998470" y="3205480"/>
                            <a:ext cx="623570" cy="27305"/>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4" name="Rectangle 2234"/>
                        <wps:cNvSpPr>
                          <a:spLocks noChangeArrowheads="1"/>
                        </wps:cNvSpPr>
                        <wps:spPr bwMode="auto">
                          <a:xfrm>
                            <a:off x="2998470" y="3232785"/>
                            <a:ext cx="623570" cy="260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5" name="Rectangle 2235"/>
                        <wps:cNvSpPr>
                          <a:spLocks noChangeArrowheads="1"/>
                        </wps:cNvSpPr>
                        <wps:spPr bwMode="auto">
                          <a:xfrm>
                            <a:off x="2999105" y="2915920"/>
                            <a:ext cx="62166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6" name="Rectangle 2236"/>
                        <wps:cNvSpPr>
                          <a:spLocks noChangeArrowheads="1"/>
                        </wps:cNvSpPr>
                        <wps:spPr bwMode="auto">
                          <a:xfrm>
                            <a:off x="3016250" y="2933065"/>
                            <a:ext cx="58737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7" name="Line 2237"/>
                        <wps:cNvCnPr>
                          <a:cxnSpLocks noChangeShapeType="1"/>
                        </wps:cNvCnPr>
                        <wps:spPr bwMode="auto">
                          <a:xfrm>
                            <a:off x="3310890" y="2829560"/>
                            <a:ext cx="635" cy="8636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828" name="Rectangle 2238"/>
                        <wps:cNvSpPr>
                          <a:spLocks noChangeArrowheads="1"/>
                        </wps:cNvSpPr>
                        <wps:spPr bwMode="auto">
                          <a:xfrm>
                            <a:off x="3023870" y="335788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29" name="Picture 223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3024505" y="335788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830" name="Rectangle 2240"/>
                        <wps:cNvSpPr>
                          <a:spLocks noChangeArrowheads="1"/>
                        </wps:cNvSpPr>
                        <wps:spPr bwMode="auto">
                          <a:xfrm>
                            <a:off x="3023870" y="335788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1" name="Freeform 2241"/>
                        <wps:cNvSpPr>
                          <a:spLocks/>
                        </wps:cNvSpPr>
                        <wps:spPr bwMode="auto">
                          <a:xfrm>
                            <a:off x="3022600" y="3355975"/>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32" name="Freeform 2242"/>
                        <wps:cNvSpPr>
                          <a:spLocks/>
                        </wps:cNvSpPr>
                        <wps:spPr bwMode="auto">
                          <a:xfrm>
                            <a:off x="3024505" y="335851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33" name="Rectangle 2243"/>
                        <wps:cNvSpPr>
                          <a:spLocks noChangeArrowheads="1"/>
                        </wps:cNvSpPr>
                        <wps:spPr bwMode="auto">
                          <a:xfrm>
                            <a:off x="3022600" y="335597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4" name="Freeform 2244"/>
                        <wps:cNvSpPr>
                          <a:spLocks noEditPoints="1"/>
                        </wps:cNvSpPr>
                        <wps:spPr bwMode="auto">
                          <a:xfrm>
                            <a:off x="3022600" y="3356610"/>
                            <a:ext cx="602615" cy="346075"/>
                          </a:xfrm>
                          <a:custGeom>
                            <a:avLst/>
                            <a:gdLst>
                              <a:gd name="T0" fmla="*/ 0 w 949"/>
                              <a:gd name="T1" fmla="*/ 2 h 545"/>
                              <a:gd name="T2" fmla="*/ 2 w 949"/>
                              <a:gd name="T3" fmla="*/ 0 h 545"/>
                              <a:gd name="T4" fmla="*/ 946 w 949"/>
                              <a:gd name="T5" fmla="*/ 0 h 545"/>
                              <a:gd name="T6" fmla="*/ 948 w 949"/>
                              <a:gd name="T7" fmla="*/ 0 h 545"/>
                              <a:gd name="T8" fmla="*/ 949 w 949"/>
                              <a:gd name="T9" fmla="*/ 2 h 545"/>
                              <a:gd name="T10" fmla="*/ 949 w 949"/>
                              <a:gd name="T11" fmla="*/ 543 h 545"/>
                              <a:gd name="T12" fmla="*/ 946 w 949"/>
                              <a:gd name="T13" fmla="*/ 545 h 545"/>
                              <a:gd name="T14" fmla="*/ 2 w 949"/>
                              <a:gd name="T15" fmla="*/ 543 h 545"/>
                              <a:gd name="T16" fmla="*/ 2 w 949"/>
                              <a:gd name="T17" fmla="*/ 540 h 545"/>
                              <a:gd name="T18" fmla="*/ 3 w 949"/>
                              <a:gd name="T19" fmla="*/ 540 h 545"/>
                              <a:gd name="T20" fmla="*/ 945 w 949"/>
                              <a:gd name="T21" fmla="*/ 542 h 545"/>
                              <a:gd name="T22" fmla="*/ 946 w 949"/>
                              <a:gd name="T23" fmla="*/ 5 h 545"/>
                              <a:gd name="T24" fmla="*/ 5 w 949"/>
                              <a:gd name="T25" fmla="*/ 2 h 545"/>
                              <a:gd name="T26" fmla="*/ 5 w 949"/>
                              <a:gd name="T27" fmla="*/ 543 h 545"/>
                              <a:gd name="T28" fmla="*/ 3 w 949"/>
                              <a:gd name="T29" fmla="*/ 545 h 545"/>
                              <a:gd name="T30" fmla="*/ 0 w 949"/>
                              <a:gd name="T31" fmla="*/ 542 h 545"/>
                              <a:gd name="T32" fmla="*/ 27 w 949"/>
                              <a:gd name="T33" fmla="*/ 515 h 545"/>
                              <a:gd name="T34" fmla="*/ 27 w 949"/>
                              <a:gd name="T35" fmla="*/ 29 h 545"/>
                              <a:gd name="T36" fmla="*/ 30 w 949"/>
                              <a:gd name="T37" fmla="*/ 27 h 545"/>
                              <a:gd name="T38" fmla="*/ 921 w 949"/>
                              <a:gd name="T39" fmla="*/ 27 h 545"/>
                              <a:gd name="T40" fmla="*/ 922 w 949"/>
                              <a:gd name="T41" fmla="*/ 515 h 545"/>
                              <a:gd name="T42" fmla="*/ 921 w 949"/>
                              <a:gd name="T43" fmla="*/ 516 h 545"/>
                              <a:gd name="T44" fmla="*/ 30 w 949"/>
                              <a:gd name="T45" fmla="*/ 518 h 545"/>
                              <a:gd name="T46" fmla="*/ 29 w 949"/>
                              <a:gd name="T47" fmla="*/ 516 h 545"/>
                              <a:gd name="T48" fmla="*/ 27 w 949"/>
                              <a:gd name="T49" fmla="*/ 515 h 545"/>
                              <a:gd name="T50" fmla="*/ 29 w 949"/>
                              <a:gd name="T51" fmla="*/ 513 h 545"/>
                              <a:gd name="T52" fmla="*/ 30 w 949"/>
                              <a:gd name="T53" fmla="*/ 513 h 545"/>
                              <a:gd name="T54" fmla="*/ 918 w 949"/>
                              <a:gd name="T55" fmla="*/ 515 h 545"/>
                              <a:gd name="T56" fmla="*/ 919 w 949"/>
                              <a:gd name="T57" fmla="*/ 31 h 545"/>
                              <a:gd name="T58" fmla="*/ 31 w 949"/>
                              <a:gd name="T59" fmla="*/ 29 h 545"/>
                              <a:gd name="T60" fmla="*/ 31 w 949"/>
                              <a:gd name="T61" fmla="*/ 516 h 545"/>
                              <a:gd name="T62" fmla="*/ 30 w 949"/>
                              <a:gd name="T63" fmla="*/ 516 h 545"/>
                              <a:gd name="T64" fmla="*/ 29 w 949"/>
                              <a:gd name="T65" fmla="*/ 516 h 545"/>
                              <a:gd name="T66" fmla="*/ 27 w 949"/>
                              <a:gd name="T67" fmla="*/ 516 h 545"/>
                              <a:gd name="T68" fmla="*/ 27 w 949"/>
                              <a:gd name="T69"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5">
                                <a:moveTo>
                                  <a:pt x="0" y="542"/>
                                </a:moveTo>
                                <a:lnTo>
                                  <a:pt x="0" y="2"/>
                                </a:lnTo>
                                <a:lnTo>
                                  <a:pt x="2" y="0"/>
                                </a:lnTo>
                                <a:lnTo>
                                  <a:pt x="3" y="0"/>
                                </a:lnTo>
                                <a:lnTo>
                                  <a:pt x="946" y="0"/>
                                </a:lnTo>
                                <a:lnTo>
                                  <a:pt x="948" y="0"/>
                                </a:lnTo>
                                <a:lnTo>
                                  <a:pt x="949" y="2"/>
                                </a:lnTo>
                                <a:lnTo>
                                  <a:pt x="949" y="542"/>
                                </a:lnTo>
                                <a:lnTo>
                                  <a:pt x="949" y="543"/>
                                </a:lnTo>
                                <a:lnTo>
                                  <a:pt x="948" y="543"/>
                                </a:lnTo>
                                <a:lnTo>
                                  <a:pt x="946" y="545"/>
                                </a:lnTo>
                                <a:lnTo>
                                  <a:pt x="3" y="545"/>
                                </a:lnTo>
                                <a:lnTo>
                                  <a:pt x="2" y="543"/>
                                </a:lnTo>
                                <a:lnTo>
                                  <a:pt x="0" y="542"/>
                                </a:lnTo>
                                <a:lnTo>
                                  <a:pt x="2" y="540"/>
                                </a:lnTo>
                                <a:lnTo>
                                  <a:pt x="3" y="540"/>
                                </a:lnTo>
                                <a:lnTo>
                                  <a:pt x="946" y="540"/>
                                </a:lnTo>
                                <a:lnTo>
                                  <a:pt x="945" y="542"/>
                                </a:lnTo>
                                <a:lnTo>
                                  <a:pt x="945" y="2"/>
                                </a:lnTo>
                                <a:lnTo>
                                  <a:pt x="946" y="5"/>
                                </a:lnTo>
                                <a:lnTo>
                                  <a:pt x="3" y="5"/>
                                </a:lnTo>
                                <a:lnTo>
                                  <a:pt x="5" y="2"/>
                                </a:lnTo>
                                <a:lnTo>
                                  <a:pt x="5" y="542"/>
                                </a:lnTo>
                                <a:lnTo>
                                  <a:pt x="5" y="543"/>
                                </a:lnTo>
                                <a:lnTo>
                                  <a:pt x="3" y="545"/>
                                </a:lnTo>
                                <a:lnTo>
                                  <a:pt x="2" y="543"/>
                                </a:lnTo>
                                <a:lnTo>
                                  <a:pt x="0" y="542"/>
                                </a:lnTo>
                                <a:close/>
                                <a:moveTo>
                                  <a:pt x="27" y="515"/>
                                </a:moveTo>
                                <a:lnTo>
                                  <a:pt x="27" y="29"/>
                                </a:lnTo>
                                <a:lnTo>
                                  <a:pt x="29" y="27"/>
                                </a:lnTo>
                                <a:lnTo>
                                  <a:pt x="30" y="27"/>
                                </a:lnTo>
                                <a:lnTo>
                                  <a:pt x="919" y="27"/>
                                </a:lnTo>
                                <a:lnTo>
                                  <a:pt x="921" y="27"/>
                                </a:lnTo>
                                <a:lnTo>
                                  <a:pt x="922" y="29"/>
                                </a:lnTo>
                                <a:lnTo>
                                  <a:pt x="922" y="515"/>
                                </a:lnTo>
                                <a:lnTo>
                                  <a:pt x="921" y="516"/>
                                </a:lnTo>
                                <a:lnTo>
                                  <a:pt x="919" y="518"/>
                                </a:lnTo>
                                <a:lnTo>
                                  <a:pt x="30" y="518"/>
                                </a:lnTo>
                                <a:lnTo>
                                  <a:pt x="29" y="516"/>
                                </a:lnTo>
                                <a:lnTo>
                                  <a:pt x="27" y="516"/>
                                </a:lnTo>
                                <a:lnTo>
                                  <a:pt x="27" y="515"/>
                                </a:lnTo>
                                <a:lnTo>
                                  <a:pt x="29" y="513"/>
                                </a:lnTo>
                                <a:lnTo>
                                  <a:pt x="30" y="513"/>
                                </a:lnTo>
                                <a:lnTo>
                                  <a:pt x="919" y="513"/>
                                </a:lnTo>
                                <a:lnTo>
                                  <a:pt x="918" y="515"/>
                                </a:lnTo>
                                <a:lnTo>
                                  <a:pt x="918" y="29"/>
                                </a:lnTo>
                                <a:lnTo>
                                  <a:pt x="919" y="31"/>
                                </a:lnTo>
                                <a:lnTo>
                                  <a:pt x="30" y="31"/>
                                </a:lnTo>
                                <a:lnTo>
                                  <a:pt x="31" y="29"/>
                                </a:lnTo>
                                <a:lnTo>
                                  <a:pt x="31" y="515"/>
                                </a:lnTo>
                                <a:lnTo>
                                  <a:pt x="31" y="516"/>
                                </a:lnTo>
                                <a:lnTo>
                                  <a:pt x="30" y="516"/>
                                </a:lnTo>
                                <a:lnTo>
                                  <a:pt x="30" y="518"/>
                                </a:lnTo>
                                <a:lnTo>
                                  <a:pt x="29"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5" name="Rectangle 2245"/>
                        <wps:cNvSpPr>
                          <a:spLocks noChangeArrowheads="1"/>
                        </wps:cNvSpPr>
                        <wps:spPr bwMode="auto">
                          <a:xfrm>
                            <a:off x="3022600" y="335597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6" name="Rectangle 2246"/>
                        <wps:cNvSpPr>
                          <a:spLocks noChangeArrowheads="1"/>
                        </wps:cNvSpPr>
                        <wps:spPr bwMode="auto">
                          <a:xfrm>
                            <a:off x="3009265" y="3343275"/>
                            <a:ext cx="60198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7" name="Rectangle 2247"/>
                        <wps:cNvSpPr>
                          <a:spLocks noChangeArrowheads="1"/>
                        </wps:cNvSpPr>
                        <wps:spPr bwMode="auto">
                          <a:xfrm>
                            <a:off x="3009265" y="3370580"/>
                            <a:ext cx="601980" cy="26670"/>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8" name="Rectangle 2248"/>
                        <wps:cNvSpPr>
                          <a:spLocks noChangeArrowheads="1"/>
                        </wps:cNvSpPr>
                        <wps:spPr bwMode="auto">
                          <a:xfrm>
                            <a:off x="3009265" y="3397250"/>
                            <a:ext cx="601980" cy="3810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9" name="Rectangle 2249"/>
                        <wps:cNvSpPr>
                          <a:spLocks noChangeArrowheads="1"/>
                        </wps:cNvSpPr>
                        <wps:spPr bwMode="auto">
                          <a:xfrm>
                            <a:off x="3009265" y="3435350"/>
                            <a:ext cx="601980" cy="26670"/>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0" name="Rectangle 2250"/>
                        <wps:cNvSpPr>
                          <a:spLocks noChangeArrowheads="1"/>
                        </wps:cNvSpPr>
                        <wps:spPr bwMode="auto">
                          <a:xfrm>
                            <a:off x="3009265" y="3462020"/>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1" name="Rectangle 2251"/>
                        <wps:cNvSpPr>
                          <a:spLocks noChangeArrowheads="1"/>
                        </wps:cNvSpPr>
                        <wps:spPr bwMode="auto">
                          <a:xfrm>
                            <a:off x="3009265" y="3505200"/>
                            <a:ext cx="601980" cy="27305"/>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2" name="Rectangle 2252"/>
                        <wps:cNvSpPr>
                          <a:spLocks noChangeArrowheads="1"/>
                        </wps:cNvSpPr>
                        <wps:spPr bwMode="auto">
                          <a:xfrm>
                            <a:off x="3009265" y="3532505"/>
                            <a:ext cx="601980" cy="37465"/>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3" name="Rectangle 2253"/>
                        <wps:cNvSpPr>
                          <a:spLocks noChangeArrowheads="1"/>
                        </wps:cNvSpPr>
                        <wps:spPr bwMode="auto">
                          <a:xfrm>
                            <a:off x="3009265" y="3569970"/>
                            <a:ext cx="601980"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4" name="Rectangle 2254"/>
                        <wps:cNvSpPr>
                          <a:spLocks noChangeArrowheads="1"/>
                        </wps:cNvSpPr>
                        <wps:spPr bwMode="auto">
                          <a:xfrm>
                            <a:off x="3009265" y="3597275"/>
                            <a:ext cx="601980" cy="3683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5" name="Rectangle 2255"/>
                        <wps:cNvSpPr>
                          <a:spLocks noChangeArrowheads="1"/>
                        </wps:cNvSpPr>
                        <wps:spPr bwMode="auto">
                          <a:xfrm>
                            <a:off x="3009265" y="3634105"/>
                            <a:ext cx="601980"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6" name="Rectangle 2256"/>
                        <wps:cNvSpPr>
                          <a:spLocks noChangeArrowheads="1"/>
                        </wps:cNvSpPr>
                        <wps:spPr bwMode="auto">
                          <a:xfrm>
                            <a:off x="3009265" y="3660775"/>
                            <a:ext cx="601980" cy="2730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7" name="Rectangle 2257"/>
                        <wps:cNvSpPr>
                          <a:spLocks noChangeArrowheads="1"/>
                        </wps:cNvSpPr>
                        <wps:spPr bwMode="auto">
                          <a:xfrm>
                            <a:off x="3009900" y="334391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8" name="Rectangle 2258"/>
                        <wps:cNvSpPr>
                          <a:spLocks noChangeArrowheads="1"/>
                        </wps:cNvSpPr>
                        <wps:spPr bwMode="auto">
                          <a:xfrm>
                            <a:off x="3028315" y="3361055"/>
                            <a:ext cx="564515" cy="30924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9" name="Line 2259"/>
                        <wps:cNvCnPr>
                          <a:cxnSpLocks noChangeShapeType="1"/>
                        </wps:cNvCnPr>
                        <wps:spPr bwMode="auto">
                          <a:xfrm>
                            <a:off x="3310890" y="3258820"/>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850" name="Rectangle 2260"/>
                        <wps:cNvSpPr>
                          <a:spLocks noChangeArrowheads="1"/>
                        </wps:cNvSpPr>
                        <wps:spPr bwMode="auto">
                          <a:xfrm>
                            <a:off x="3709035" y="1643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51" name="Picture 226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3709670" y="1643380"/>
                            <a:ext cx="599440" cy="342900"/>
                          </a:xfrm>
                          <a:prstGeom prst="rect">
                            <a:avLst/>
                          </a:prstGeom>
                          <a:noFill/>
                          <a:extLst>
                            <a:ext uri="{909E8E84-426E-40DD-AFC4-6F175D3DCCD1}">
                              <a14:hiddenFill xmlns:a14="http://schemas.microsoft.com/office/drawing/2010/main">
                                <a:solidFill>
                                  <a:srgbClr val="FFFFFF"/>
                                </a:solidFill>
                              </a14:hiddenFill>
                            </a:ext>
                          </a:extLst>
                        </pic:spPr>
                      </pic:pic>
                      <wps:wsp>
                        <wps:cNvPr id="852" name="Rectangle 2262"/>
                        <wps:cNvSpPr>
                          <a:spLocks noChangeArrowheads="1"/>
                        </wps:cNvSpPr>
                        <wps:spPr bwMode="auto">
                          <a:xfrm>
                            <a:off x="3709035" y="1643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3" name="Freeform 2263"/>
                        <wps:cNvSpPr>
                          <a:spLocks/>
                        </wps:cNvSpPr>
                        <wps:spPr bwMode="auto">
                          <a:xfrm>
                            <a:off x="3708400" y="1641475"/>
                            <a:ext cx="603250" cy="346710"/>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54" name="Freeform 2264"/>
                        <wps:cNvSpPr>
                          <a:spLocks/>
                        </wps:cNvSpPr>
                        <wps:spPr bwMode="auto">
                          <a:xfrm>
                            <a:off x="3709670" y="164401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55" name="Rectangle 2265"/>
                        <wps:cNvSpPr>
                          <a:spLocks noChangeArrowheads="1"/>
                        </wps:cNvSpPr>
                        <wps:spPr bwMode="auto">
                          <a:xfrm>
                            <a:off x="3708400" y="164147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6" name="Freeform 2266"/>
                        <wps:cNvSpPr>
                          <a:spLocks noEditPoints="1"/>
                        </wps:cNvSpPr>
                        <wps:spPr bwMode="auto">
                          <a:xfrm>
                            <a:off x="3708400" y="1642110"/>
                            <a:ext cx="601980" cy="346075"/>
                          </a:xfrm>
                          <a:custGeom>
                            <a:avLst/>
                            <a:gdLst>
                              <a:gd name="T0" fmla="*/ 0 w 948"/>
                              <a:gd name="T1" fmla="*/ 2 h 545"/>
                              <a:gd name="T2" fmla="*/ 1 w 948"/>
                              <a:gd name="T3" fmla="*/ 0 h 545"/>
                              <a:gd name="T4" fmla="*/ 946 w 948"/>
                              <a:gd name="T5" fmla="*/ 0 h 545"/>
                              <a:gd name="T6" fmla="*/ 947 w 948"/>
                              <a:gd name="T7" fmla="*/ 0 h 545"/>
                              <a:gd name="T8" fmla="*/ 948 w 948"/>
                              <a:gd name="T9" fmla="*/ 2 h 545"/>
                              <a:gd name="T10" fmla="*/ 948 w 948"/>
                              <a:gd name="T11" fmla="*/ 543 h 545"/>
                              <a:gd name="T12" fmla="*/ 946 w 948"/>
                              <a:gd name="T13" fmla="*/ 545 h 545"/>
                              <a:gd name="T14" fmla="*/ 1 w 948"/>
                              <a:gd name="T15" fmla="*/ 543 h 545"/>
                              <a:gd name="T16" fmla="*/ 1 w 948"/>
                              <a:gd name="T17" fmla="*/ 540 h 545"/>
                              <a:gd name="T18" fmla="*/ 2 w 948"/>
                              <a:gd name="T19" fmla="*/ 540 h 545"/>
                              <a:gd name="T20" fmla="*/ 944 w 948"/>
                              <a:gd name="T21" fmla="*/ 542 h 545"/>
                              <a:gd name="T22" fmla="*/ 946 w 948"/>
                              <a:gd name="T23" fmla="*/ 5 h 545"/>
                              <a:gd name="T24" fmla="*/ 4 w 948"/>
                              <a:gd name="T25" fmla="*/ 2 h 545"/>
                              <a:gd name="T26" fmla="*/ 4 w 948"/>
                              <a:gd name="T27" fmla="*/ 543 h 545"/>
                              <a:gd name="T28" fmla="*/ 2 w 948"/>
                              <a:gd name="T29" fmla="*/ 545 h 545"/>
                              <a:gd name="T30" fmla="*/ 0 w 948"/>
                              <a:gd name="T31" fmla="*/ 542 h 545"/>
                              <a:gd name="T32" fmla="*/ 26 w 948"/>
                              <a:gd name="T33" fmla="*/ 515 h 545"/>
                              <a:gd name="T34" fmla="*/ 26 w 948"/>
                              <a:gd name="T35" fmla="*/ 29 h 545"/>
                              <a:gd name="T36" fmla="*/ 29 w 948"/>
                              <a:gd name="T37" fmla="*/ 27 h 545"/>
                              <a:gd name="T38" fmla="*/ 920 w 948"/>
                              <a:gd name="T39" fmla="*/ 27 h 545"/>
                              <a:gd name="T40" fmla="*/ 922 w 948"/>
                              <a:gd name="T41" fmla="*/ 515 h 545"/>
                              <a:gd name="T42" fmla="*/ 920 w 948"/>
                              <a:gd name="T43" fmla="*/ 516 h 545"/>
                              <a:gd name="T44" fmla="*/ 29 w 948"/>
                              <a:gd name="T45" fmla="*/ 518 h 545"/>
                              <a:gd name="T46" fmla="*/ 28 w 948"/>
                              <a:gd name="T47" fmla="*/ 516 h 545"/>
                              <a:gd name="T48" fmla="*/ 26 w 948"/>
                              <a:gd name="T49" fmla="*/ 515 h 545"/>
                              <a:gd name="T50" fmla="*/ 28 w 948"/>
                              <a:gd name="T51" fmla="*/ 513 h 545"/>
                              <a:gd name="T52" fmla="*/ 29 w 948"/>
                              <a:gd name="T53" fmla="*/ 513 h 545"/>
                              <a:gd name="T54" fmla="*/ 917 w 948"/>
                              <a:gd name="T55" fmla="*/ 515 h 545"/>
                              <a:gd name="T56" fmla="*/ 919 w 948"/>
                              <a:gd name="T57" fmla="*/ 32 h 545"/>
                              <a:gd name="T58" fmla="*/ 31 w 948"/>
                              <a:gd name="T59" fmla="*/ 29 h 545"/>
                              <a:gd name="T60" fmla="*/ 31 w 948"/>
                              <a:gd name="T61" fmla="*/ 516 h 545"/>
                              <a:gd name="T62" fmla="*/ 29 w 948"/>
                              <a:gd name="T63" fmla="*/ 516 h 545"/>
                              <a:gd name="T64" fmla="*/ 28 w 948"/>
                              <a:gd name="T65" fmla="*/ 516 h 545"/>
                              <a:gd name="T66" fmla="*/ 26 w 948"/>
                              <a:gd name="T67" fmla="*/ 516 h 545"/>
                              <a:gd name="T68" fmla="*/ 26 w 948"/>
                              <a:gd name="T69"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8" h="545">
                                <a:moveTo>
                                  <a:pt x="0" y="542"/>
                                </a:moveTo>
                                <a:lnTo>
                                  <a:pt x="0" y="2"/>
                                </a:lnTo>
                                <a:lnTo>
                                  <a:pt x="1" y="0"/>
                                </a:lnTo>
                                <a:lnTo>
                                  <a:pt x="2" y="0"/>
                                </a:lnTo>
                                <a:lnTo>
                                  <a:pt x="946" y="0"/>
                                </a:lnTo>
                                <a:lnTo>
                                  <a:pt x="947" y="0"/>
                                </a:lnTo>
                                <a:lnTo>
                                  <a:pt x="948" y="2"/>
                                </a:lnTo>
                                <a:lnTo>
                                  <a:pt x="948" y="542"/>
                                </a:lnTo>
                                <a:lnTo>
                                  <a:pt x="948" y="543"/>
                                </a:lnTo>
                                <a:lnTo>
                                  <a:pt x="947" y="543"/>
                                </a:lnTo>
                                <a:lnTo>
                                  <a:pt x="946" y="545"/>
                                </a:lnTo>
                                <a:lnTo>
                                  <a:pt x="2" y="545"/>
                                </a:lnTo>
                                <a:lnTo>
                                  <a:pt x="1" y="543"/>
                                </a:lnTo>
                                <a:lnTo>
                                  <a:pt x="0" y="542"/>
                                </a:lnTo>
                                <a:lnTo>
                                  <a:pt x="1" y="540"/>
                                </a:lnTo>
                                <a:lnTo>
                                  <a:pt x="2" y="540"/>
                                </a:lnTo>
                                <a:lnTo>
                                  <a:pt x="946" y="540"/>
                                </a:lnTo>
                                <a:lnTo>
                                  <a:pt x="944" y="542"/>
                                </a:lnTo>
                                <a:lnTo>
                                  <a:pt x="944" y="2"/>
                                </a:lnTo>
                                <a:lnTo>
                                  <a:pt x="946" y="5"/>
                                </a:lnTo>
                                <a:lnTo>
                                  <a:pt x="2" y="5"/>
                                </a:lnTo>
                                <a:lnTo>
                                  <a:pt x="4" y="2"/>
                                </a:lnTo>
                                <a:lnTo>
                                  <a:pt x="4" y="542"/>
                                </a:lnTo>
                                <a:lnTo>
                                  <a:pt x="4" y="543"/>
                                </a:lnTo>
                                <a:lnTo>
                                  <a:pt x="2" y="545"/>
                                </a:lnTo>
                                <a:lnTo>
                                  <a:pt x="1" y="543"/>
                                </a:lnTo>
                                <a:lnTo>
                                  <a:pt x="0" y="542"/>
                                </a:lnTo>
                                <a:close/>
                                <a:moveTo>
                                  <a:pt x="26" y="515"/>
                                </a:moveTo>
                                <a:lnTo>
                                  <a:pt x="26" y="29"/>
                                </a:lnTo>
                                <a:lnTo>
                                  <a:pt x="28" y="27"/>
                                </a:lnTo>
                                <a:lnTo>
                                  <a:pt x="29" y="27"/>
                                </a:lnTo>
                                <a:lnTo>
                                  <a:pt x="919" y="27"/>
                                </a:lnTo>
                                <a:lnTo>
                                  <a:pt x="920" y="27"/>
                                </a:lnTo>
                                <a:lnTo>
                                  <a:pt x="922" y="29"/>
                                </a:lnTo>
                                <a:lnTo>
                                  <a:pt x="922" y="515"/>
                                </a:lnTo>
                                <a:lnTo>
                                  <a:pt x="920" y="516"/>
                                </a:lnTo>
                                <a:lnTo>
                                  <a:pt x="919" y="518"/>
                                </a:lnTo>
                                <a:lnTo>
                                  <a:pt x="29" y="518"/>
                                </a:lnTo>
                                <a:lnTo>
                                  <a:pt x="28" y="516"/>
                                </a:lnTo>
                                <a:lnTo>
                                  <a:pt x="26" y="516"/>
                                </a:lnTo>
                                <a:lnTo>
                                  <a:pt x="26" y="515"/>
                                </a:lnTo>
                                <a:lnTo>
                                  <a:pt x="28" y="513"/>
                                </a:lnTo>
                                <a:lnTo>
                                  <a:pt x="29" y="513"/>
                                </a:lnTo>
                                <a:lnTo>
                                  <a:pt x="919" y="513"/>
                                </a:lnTo>
                                <a:lnTo>
                                  <a:pt x="917" y="515"/>
                                </a:lnTo>
                                <a:lnTo>
                                  <a:pt x="917" y="29"/>
                                </a:lnTo>
                                <a:lnTo>
                                  <a:pt x="919" y="32"/>
                                </a:lnTo>
                                <a:lnTo>
                                  <a:pt x="29" y="32"/>
                                </a:lnTo>
                                <a:lnTo>
                                  <a:pt x="31" y="29"/>
                                </a:lnTo>
                                <a:lnTo>
                                  <a:pt x="31" y="515"/>
                                </a:lnTo>
                                <a:lnTo>
                                  <a:pt x="31" y="516"/>
                                </a:lnTo>
                                <a:lnTo>
                                  <a:pt x="29" y="516"/>
                                </a:lnTo>
                                <a:lnTo>
                                  <a:pt x="29" y="518"/>
                                </a:lnTo>
                                <a:lnTo>
                                  <a:pt x="28" y="516"/>
                                </a:lnTo>
                                <a:lnTo>
                                  <a:pt x="26" y="516"/>
                                </a:lnTo>
                                <a:lnTo>
                                  <a:pt x="26"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7" name="Rectangle 2267"/>
                        <wps:cNvSpPr>
                          <a:spLocks noChangeArrowheads="1"/>
                        </wps:cNvSpPr>
                        <wps:spPr bwMode="auto">
                          <a:xfrm>
                            <a:off x="3708400" y="164147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8" name="Rectangle 2268"/>
                        <wps:cNvSpPr>
                          <a:spLocks noChangeArrowheads="1"/>
                        </wps:cNvSpPr>
                        <wps:spPr bwMode="auto">
                          <a:xfrm>
                            <a:off x="3694430" y="1628775"/>
                            <a:ext cx="60198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9" name="Rectangle 2269"/>
                        <wps:cNvSpPr>
                          <a:spLocks noChangeArrowheads="1"/>
                        </wps:cNvSpPr>
                        <wps:spPr bwMode="auto">
                          <a:xfrm>
                            <a:off x="3694430" y="1656080"/>
                            <a:ext cx="601980" cy="26670"/>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0" name="Rectangle 2270"/>
                        <wps:cNvSpPr>
                          <a:spLocks noChangeArrowheads="1"/>
                        </wps:cNvSpPr>
                        <wps:spPr bwMode="auto">
                          <a:xfrm>
                            <a:off x="3694430" y="1682750"/>
                            <a:ext cx="601980" cy="3810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1" name="Rectangle 2271"/>
                        <wps:cNvSpPr>
                          <a:spLocks noChangeArrowheads="1"/>
                        </wps:cNvSpPr>
                        <wps:spPr bwMode="auto">
                          <a:xfrm>
                            <a:off x="3694430" y="1720850"/>
                            <a:ext cx="601980" cy="26670"/>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2" name="Rectangle 2272"/>
                        <wps:cNvSpPr>
                          <a:spLocks noChangeArrowheads="1"/>
                        </wps:cNvSpPr>
                        <wps:spPr bwMode="auto">
                          <a:xfrm>
                            <a:off x="3694430" y="1747520"/>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3" name="Rectangle 2273"/>
                        <wps:cNvSpPr>
                          <a:spLocks noChangeArrowheads="1"/>
                        </wps:cNvSpPr>
                        <wps:spPr bwMode="auto">
                          <a:xfrm>
                            <a:off x="3694430" y="1790700"/>
                            <a:ext cx="601980" cy="27305"/>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4" name="Rectangle 2274"/>
                        <wps:cNvSpPr>
                          <a:spLocks noChangeArrowheads="1"/>
                        </wps:cNvSpPr>
                        <wps:spPr bwMode="auto">
                          <a:xfrm>
                            <a:off x="3694430" y="1818005"/>
                            <a:ext cx="601980" cy="37465"/>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5" name="Rectangle 2275"/>
                        <wps:cNvSpPr>
                          <a:spLocks noChangeArrowheads="1"/>
                        </wps:cNvSpPr>
                        <wps:spPr bwMode="auto">
                          <a:xfrm>
                            <a:off x="3694430" y="1855470"/>
                            <a:ext cx="601980"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6" name="Rectangle 2276"/>
                        <wps:cNvSpPr>
                          <a:spLocks noChangeArrowheads="1"/>
                        </wps:cNvSpPr>
                        <wps:spPr bwMode="auto">
                          <a:xfrm>
                            <a:off x="3694430" y="1882775"/>
                            <a:ext cx="601980" cy="3683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7" name="Rectangle 2277"/>
                        <wps:cNvSpPr>
                          <a:spLocks noChangeArrowheads="1"/>
                        </wps:cNvSpPr>
                        <wps:spPr bwMode="auto">
                          <a:xfrm>
                            <a:off x="3694430" y="1919605"/>
                            <a:ext cx="601980"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8" name="Rectangle 2278"/>
                        <wps:cNvSpPr>
                          <a:spLocks noChangeArrowheads="1"/>
                        </wps:cNvSpPr>
                        <wps:spPr bwMode="auto">
                          <a:xfrm>
                            <a:off x="3694430" y="1946275"/>
                            <a:ext cx="601980" cy="2730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9" name="Rectangle 2279"/>
                        <wps:cNvSpPr>
                          <a:spLocks noChangeArrowheads="1"/>
                        </wps:cNvSpPr>
                        <wps:spPr bwMode="auto">
                          <a:xfrm>
                            <a:off x="3695700" y="1630045"/>
                            <a:ext cx="59944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0" name="Rectangle 2280"/>
                        <wps:cNvSpPr>
                          <a:spLocks noChangeArrowheads="1"/>
                        </wps:cNvSpPr>
                        <wps:spPr bwMode="auto">
                          <a:xfrm>
                            <a:off x="3713480" y="1646555"/>
                            <a:ext cx="564515" cy="30924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1" name="Line 2281"/>
                        <wps:cNvCnPr>
                          <a:cxnSpLocks noChangeShapeType="1"/>
                        </wps:cNvCnPr>
                        <wps:spPr bwMode="auto">
                          <a:xfrm>
                            <a:off x="3996055" y="1544320"/>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872" name="Rectangle 2282"/>
                        <wps:cNvSpPr>
                          <a:spLocks noChangeArrowheads="1"/>
                        </wps:cNvSpPr>
                        <wps:spPr bwMode="auto">
                          <a:xfrm>
                            <a:off x="3709035" y="207137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73" name="Picture 228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3709670" y="2072640"/>
                            <a:ext cx="599440" cy="342900"/>
                          </a:xfrm>
                          <a:prstGeom prst="rect">
                            <a:avLst/>
                          </a:prstGeom>
                          <a:noFill/>
                          <a:extLst>
                            <a:ext uri="{909E8E84-426E-40DD-AFC4-6F175D3DCCD1}">
                              <a14:hiddenFill xmlns:a14="http://schemas.microsoft.com/office/drawing/2010/main">
                                <a:solidFill>
                                  <a:srgbClr val="FFFFFF"/>
                                </a:solidFill>
                              </a14:hiddenFill>
                            </a:ext>
                          </a:extLst>
                        </pic:spPr>
                      </pic:pic>
                      <wps:wsp>
                        <wps:cNvPr id="874" name="Rectangle 2284"/>
                        <wps:cNvSpPr>
                          <a:spLocks noChangeArrowheads="1"/>
                        </wps:cNvSpPr>
                        <wps:spPr bwMode="auto">
                          <a:xfrm>
                            <a:off x="3709035" y="207137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5" name="Freeform 2285"/>
                        <wps:cNvSpPr>
                          <a:spLocks/>
                        </wps:cNvSpPr>
                        <wps:spPr bwMode="auto">
                          <a:xfrm>
                            <a:off x="3708400" y="2070735"/>
                            <a:ext cx="603250" cy="346710"/>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76" name="Freeform 2286"/>
                        <wps:cNvSpPr>
                          <a:spLocks/>
                        </wps:cNvSpPr>
                        <wps:spPr bwMode="auto">
                          <a:xfrm>
                            <a:off x="3709670" y="2072640"/>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77" name="Rectangle 2287"/>
                        <wps:cNvSpPr>
                          <a:spLocks noChangeArrowheads="1"/>
                        </wps:cNvSpPr>
                        <wps:spPr bwMode="auto">
                          <a:xfrm>
                            <a:off x="3708400" y="207073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8" name="Freeform 2288"/>
                        <wps:cNvSpPr>
                          <a:spLocks noEditPoints="1"/>
                        </wps:cNvSpPr>
                        <wps:spPr bwMode="auto">
                          <a:xfrm>
                            <a:off x="3708400" y="2070735"/>
                            <a:ext cx="601980" cy="345440"/>
                          </a:xfrm>
                          <a:custGeom>
                            <a:avLst/>
                            <a:gdLst>
                              <a:gd name="T0" fmla="*/ 0 w 948"/>
                              <a:gd name="T1" fmla="*/ 3 h 544"/>
                              <a:gd name="T2" fmla="*/ 1 w 948"/>
                              <a:gd name="T3" fmla="*/ 0 h 544"/>
                              <a:gd name="T4" fmla="*/ 946 w 948"/>
                              <a:gd name="T5" fmla="*/ 0 h 544"/>
                              <a:gd name="T6" fmla="*/ 947 w 948"/>
                              <a:gd name="T7" fmla="*/ 0 h 544"/>
                              <a:gd name="T8" fmla="*/ 948 w 948"/>
                              <a:gd name="T9" fmla="*/ 3 h 544"/>
                              <a:gd name="T10" fmla="*/ 948 w 948"/>
                              <a:gd name="T11" fmla="*/ 543 h 544"/>
                              <a:gd name="T12" fmla="*/ 946 w 948"/>
                              <a:gd name="T13" fmla="*/ 544 h 544"/>
                              <a:gd name="T14" fmla="*/ 1 w 948"/>
                              <a:gd name="T15" fmla="*/ 543 h 544"/>
                              <a:gd name="T16" fmla="*/ 1 w 948"/>
                              <a:gd name="T17" fmla="*/ 540 h 544"/>
                              <a:gd name="T18" fmla="*/ 2 w 948"/>
                              <a:gd name="T19" fmla="*/ 540 h 544"/>
                              <a:gd name="T20" fmla="*/ 944 w 948"/>
                              <a:gd name="T21" fmla="*/ 543 h 544"/>
                              <a:gd name="T22" fmla="*/ 946 w 948"/>
                              <a:gd name="T23" fmla="*/ 4 h 544"/>
                              <a:gd name="T24" fmla="*/ 4 w 948"/>
                              <a:gd name="T25" fmla="*/ 3 h 544"/>
                              <a:gd name="T26" fmla="*/ 4 w 948"/>
                              <a:gd name="T27" fmla="*/ 543 h 544"/>
                              <a:gd name="T28" fmla="*/ 2 w 948"/>
                              <a:gd name="T29" fmla="*/ 544 h 544"/>
                              <a:gd name="T30" fmla="*/ 0 w 948"/>
                              <a:gd name="T31" fmla="*/ 543 h 544"/>
                              <a:gd name="T32" fmla="*/ 26 w 948"/>
                              <a:gd name="T33" fmla="*/ 516 h 544"/>
                              <a:gd name="T34" fmla="*/ 26 w 948"/>
                              <a:gd name="T35" fmla="*/ 28 h 544"/>
                              <a:gd name="T36" fmla="*/ 29 w 948"/>
                              <a:gd name="T37" fmla="*/ 27 h 544"/>
                              <a:gd name="T38" fmla="*/ 920 w 948"/>
                              <a:gd name="T39" fmla="*/ 28 h 544"/>
                              <a:gd name="T40" fmla="*/ 922 w 948"/>
                              <a:gd name="T41" fmla="*/ 516 h 544"/>
                              <a:gd name="T42" fmla="*/ 920 w 948"/>
                              <a:gd name="T43" fmla="*/ 517 h 544"/>
                              <a:gd name="T44" fmla="*/ 29 w 948"/>
                              <a:gd name="T45" fmla="*/ 517 h 544"/>
                              <a:gd name="T46" fmla="*/ 28 w 948"/>
                              <a:gd name="T47" fmla="*/ 516 h 544"/>
                              <a:gd name="T48" fmla="*/ 26 w 948"/>
                              <a:gd name="T49" fmla="*/ 516 h 544"/>
                              <a:gd name="T50" fmla="*/ 28 w 948"/>
                              <a:gd name="T51" fmla="*/ 513 h 544"/>
                              <a:gd name="T52" fmla="*/ 29 w 948"/>
                              <a:gd name="T53" fmla="*/ 513 h 544"/>
                              <a:gd name="T54" fmla="*/ 917 w 948"/>
                              <a:gd name="T55" fmla="*/ 516 h 544"/>
                              <a:gd name="T56" fmla="*/ 919 w 948"/>
                              <a:gd name="T57" fmla="*/ 31 h 544"/>
                              <a:gd name="T58" fmla="*/ 31 w 948"/>
                              <a:gd name="T59" fmla="*/ 30 h 544"/>
                              <a:gd name="T60" fmla="*/ 31 w 948"/>
                              <a:gd name="T61" fmla="*/ 516 h 544"/>
                              <a:gd name="T62" fmla="*/ 29 w 948"/>
                              <a:gd name="T63" fmla="*/ 517 h 544"/>
                              <a:gd name="T64" fmla="*/ 28 w 948"/>
                              <a:gd name="T65" fmla="*/ 517 h 544"/>
                              <a:gd name="T66" fmla="*/ 26 w 948"/>
                              <a:gd name="T67" fmla="*/ 516 h 544"/>
                              <a:gd name="T68" fmla="*/ 26 w 948"/>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8" h="544">
                                <a:moveTo>
                                  <a:pt x="0" y="543"/>
                                </a:moveTo>
                                <a:lnTo>
                                  <a:pt x="0" y="3"/>
                                </a:lnTo>
                                <a:lnTo>
                                  <a:pt x="1" y="0"/>
                                </a:lnTo>
                                <a:lnTo>
                                  <a:pt x="2" y="0"/>
                                </a:lnTo>
                                <a:lnTo>
                                  <a:pt x="946" y="0"/>
                                </a:lnTo>
                                <a:lnTo>
                                  <a:pt x="947" y="0"/>
                                </a:lnTo>
                                <a:lnTo>
                                  <a:pt x="948" y="1"/>
                                </a:lnTo>
                                <a:lnTo>
                                  <a:pt x="948" y="3"/>
                                </a:lnTo>
                                <a:lnTo>
                                  <a:pt x="948" y="543"/>
                                </a:lnTo>
                                <a:lnTo>
                                  <a:pt x="947" y="543"/>
                                </a:lnTo>
                                <a:lnTo>
                                  <a:pt x="946" y="544"/>
                                </a:lnTo>
                                <a:lnTo>
                                  <a:pt x="2" y="544"/>
                                </a:lnTo>
                                <a:lnTo>
                                  <a:pt x="1" y="543"/>
                                </a:lnTo>
                                <a:lnTo>
                                  <a:pt x="0" y="543"/>
                                </a:lnTo>
                                <a:lnTo>
                                  <a:pt x="1" y="540"/>
                                </a:lnTo>
                                <a:lnTo>
                                  <a:pt x="2" y="540"/>
                                </a:lnTo>
                                <a:lnTo>
                                  <a:pt x="946" y="540"/>
                                </a:lnTo>
                                <a:lnTo>
                                  <a:pt x="944" y="543"/>
                                </a:lnTo>
                                <a:lnTo>
                                  <a:pt x="944" y="3"/>
                                </a:lnTo>
                                <a:lnTo>
                                  <a:pt x="946" y="4"/>
                                </a:lnTo>
                                <a:lnTo>
                                  <a:pt x="2" y="4"/>
                                </a:lnTo>
                                <a:lnTo>
                                  <a:pt x="4" y="3"/>
                                </a:lnTo>
                                <a:lnTo>
                                  <a:pt x="4" y="543"/>
                                </a:lnTo>
                                <a:lnTo>
                                  <a:pt x="2" y="544"/>
                                </a:lnTo>
                                <a:lnTo>
                                  <a:pt x="1" y="543"/>
                                </a:lnTo>
                                <a:lnTo>
                                  <a:pt x="0" y="543"/>
                                </a:lnTo>
                                <a:close/>
                                <a:moveTo>
                                  <a:pt x="26" y="516"/>
                                </a:moveTo>
                                <a:lnTo>
                                  <a:pt x="26" y="30"/>
                                </a:lnTo>
                                <a:lnTo>
                                  <a:pt x="26" y="28"/>
                                </a:lnTo>
                                <a:lnTo>
                                  <a:pt x="28" y="28"/>
                                </a:lnTo>
                                <a:lnTo>
                                  <a:pt x="29" y="27"/>
                                </a:lnTo>
                                <a:lnTo>
                                  <a:pt x="919" y="27"/>
                                </a:lnTo>
                                <a:lnTo>
                                  <a:pt x="920" y="28"/>
                                </a:lnTo>
                                <a:lnTo>
                                  <a:pt x="922" y="30"/>
                                </a:lnTo>
                                <a:lnTo>
                                  <a:pt x="922" y="516"/>
                                </a:lnTo>
                                <a:lnTo>
                                  <a:pt x="920" y="516"/>
                                </a:lnTo>
                                <a:lnTo>
                                  <a:pt x="920" y="517"/>
                                </a:lnTo>
                                <a:lnTo>
                                  <a:pt x="919" y="517"/>
                                </a:lnTo>
                                <a:lnTo>
                                  <a:pt x="29" y="517"/>
                                </a:lnTo>
                                <a:lnTo>
                                  <a:pt x="28" y="517"/>
                                </a:lnTo>
                                <a:lnTo>
                                  <a:pt x="28" y="516"/>
                                </a:lnTo>
                                <a:lnTo>
                                  <a:pt x="26" y="516"/>
                                </a:lnTo>
                                <a:lnTo>
                                  <a:pt x="26" y="514"/>
                                </a:lnTo>
                                <a:lnTo>
                                  <a:pt x="28" y="513"/>
                                </a:lnTo>
                                <a:lnTo>
                                  <a:pt x="29" y="513"/>
                                </a:lnTo>
                                <a:lnTo>
                                  <a:pt x="919" y="513"/>
                                </a:lnTo>
                                <a:lnTo>
                                  <a:pt x="917" y="516"/>
                                </a:lnTo>
                                <a:lnTo>
                                  <a:pt x="917" y="30"/>
                                </a:lnTo>
                                <a:lnTo>
                                  <a:pt x="919" y="31"/>
                                </a:lnTo>
                                <a:lnTo>
                                  <a:pt x="29" y="31"/>
                                </a:lnTo>
                                <a:lnTo>
                                  <a:pt x="31" y="30"/>
                                </a:lnTo>
                                <a:lnTo>
                                  <a:pt x="31" y="516"/>
                                </a:lnTo>
                                <a:lnTo>
                                  <a:pt x="29" y="517"/>
                                </a:lnTo>
                                <a:lnTo>
                                  <a:pt x="28" y="517"/>
                                </a:lnTo>
                                <a:lnTo>
                                  <a:pt x="28" y="516"/>
                                </a:lnTo>
                                <a:lnTo>
                                  <a:pt x="26"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9" name="Rectangle 2289"/>
                        <wps:cNvSpPr>
                          <a:spLocks noChangeArrowheads="1"/>
                        </wps:cNvSpPr>
                        <wps:spPr bwMode="auto">
                          <a:xfrm>
                            <a:off x="3708400" y="207073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0" name="Rectangle 2290"/>
                        <wps:cNvSpPr>
                          <a:spLocks noChangeArrowheads="1"/>
                        </wps:cNvSpPr>
                        <wps:spPr bwMode="auto">
                          <a:xfrm>
                            <a:off x="3694430" y="2057400"/>
                            <a:ext cx="601980"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1" name="Rectangle 2291"/>
                        <wps:cNvSpPr>
                          <a:spLocks noChangeArrowheads="1"/>
                        </wps:cNvSpPr>
                        <wps:spPr bwMode="auto">
                          <a:xfrm>
                            <a:off x="3694430" y="2058035"/>
                            <a:ext cx="60198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2" name="Rectangle 2292"/>
                        <wps:cNvSpPr>
                          <a:spLocks noChangeArrowheads="1"/>
                        </wps:cNvSpPr>
                        <wps:spPr bwMode="auto">
                          <a:xfrm>
                            <a:off x="3694430" y="2085340"/>
                            <a:ext cx="601980" cy="26035"/>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3" name="Rectangle 2293"/>
                        <wps:cNvSpPr>
                          <a:spLocks noChangeArrowheads="1"/>
                        </wps:cNvSpPr>
                        <wps:spPr bwMode="auto">
                          <a:xfrm>
                            <a:off x="3694430" y="2111375"/>
                            <a:ext cx="601980" cy="37465"/>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4" name="Rectangle 2294"/>
                        <wps:cNvSpPr>
                          <a:spLocks noChangeArrowheads="1"/>
                        </wps:cNvSpPr>
                        <wps:spPr bwMode="auto">
                          <a:xfrm>
                            <a:off x="3694430" y="2148840"/>
                            <a:ext cx="601980" cy="27305"/>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5" name="Rectangle 2295"/>
                        <wps:cNvSpPr>
                          <a:spLocks noChangeArrowheads="1"/>
                        </wps:cNvSpPr>
                        <wps:spPr bwMode="auto">
                          <a:xfrm>
                            <a:off x="3694430" y="2176145"/>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6" name="Rectangle 2296"/>
                        <wps:cNvSpPr>
                          <a:spLocks noChangeArrowheads="1"/>
                        </wps:cNvSpPr>
                        <wps:spPr bwMode="auto">
                          <a:xfrm>
                            <a:off x="3694430" y="2219325"/>
                            <a:ext cx="601980" cy="26670"/>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7" name="Rectangle 2297"/>
                        <wps:cNvSpPr>
                          <a:spLocks noChangeArrowheads="1"/>
                        </wps:cNvSpPr>
                        <wps:spPr bwMode="auto">
                          <a:xfrm>
                            <a:off x="3694430" y="2245995"/>
                            <a:ext cx="601980" cy="3810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8" name="Rectangle 2298"/>
                        <wps:cNvSpPr>
                          <a:spLocks noChangeArrowheads="1"/>
                        </wps:cNvSpPr>
                        <wps:spPr bwMode="auto">
                          <a:xfrm>
                            <a:off x="3694430" y="2284095"/>
                            <a:ext cx="601980" cy="26670"/>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9" name="Rectangle 2299"/>
                        <wps:cNvSpPr>
                          <a:spLocks noChangeArrowheads="1"/>
                        </wps:cNvSpPr>
                        <wps:spPr bwMode="auto">
                          <a:xfrm>
                            <a:off x="3694430" y="2310765"/>
                            <a:ext cx="601980" cy="3810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0" name="Rectangle 2300"/>
                        <wps:cNvSpPr>
                          <a:spLocks noChangeArrowheads="1"/>
                        </wps:cNvSpPr>
                        <wps:spPr bwMode="auto">
                          <a:xfrm>
                            <a:off x="3694430" y="2348865"/>
                            <a:ext cx="601980"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1" name="Rectangle 2301"/>
                        <wps:cNvSpPr>
                          <a:spLocks noChangeArrowheads="1"/>
                        </wps:cNvSpPr>
                        <wps:spPr bwMode="auto">
                          <a:xfrm>
                            <a:off x="3694430" y="2375535"/>
                            <a:ext cx="601980" cy="26670"/>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2" name="Rectangle 2302"/>
                        <wps:cNvSpPr>
                          <a:spLocks noChangeArrowheads="1"/>
                        </wps:cNvSpPr>
                        <wps:spPr bwMode="auto">
                          <a:xfrm>
                            <a:off x="3695700" y="2058035"/>
                            <a:ext cx="59944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Rectangle 2303"/>
                        <wps:cNvSpPr>
                          <a:spLocks noChangeArrowheads="1"/>
                        </wps:cNvSpPr>
                        <wps:spPr bwMode="auto">
                          <a:xfrm>
                            <a:off x="3713480" y="2075180"/>
                            <a:ext cx="56451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4" name="Line 2304"/>
                        <wps:cNvCnPr>
                          <a:cxnSpLocks noChangeShapeType="1"/>
                        </wps:cNvCnPr>
                        <wps:spPr bwMode="auto">
                          <a:xfrm>
                            <a:off x="3996055" y="1972945"/>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895" name="Rectangle 2305"/>
                        <wps:cNvSpPr>
                          <a:spLocks noChangeArrowheads="1"/>
                        </wps:cNvSpPr>
                        <wps:spPr bwMode="auto">
                          <a:xfrm>
                            <a:off x="3709035" y="249999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96" name="Picture 230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3709670" y="2500630"/>
                            <a:ext cx="599440" cy="342900"/>
                          </a:xfrm>
                          <a:prstGeom prst="rect">
                            <a:avLst/>
                          </a:prstGeom>
                          <a:noFill/>
                          <a:extLst>
                            <a:ext uri="{909E8E84-426E-40DD-AFC4-6F175D3DCCD1}">
                              <a14:hiddenFill xmlns:a14="http://schemas.microsoft.com/office/drawing/2010/main">
                                <a:solidFill>
                                  <a:srgbClr val="FFFFFF"/>
                                </a:solidFill>
                              </a14:hiddenFill>
                            </a:ext>
                          </a:extLst>
                        </pic:spPr>
                      </pic:pic>
                      <wps:wsp>
                        <wps:cNvPr id="897" name="Rectangle 2307"/>
                        <wps:cNvSpPr>
                          <a:spLocks noChangeArrowheads="1"/>
                        </wps:cNvSpPr>
                        <wps:spPr bwMode="auto">
                          <a:xfrm>
                            <a:off x="3709035" y="249999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8" name="Freeform 2308"/>
                        <wps:cNvSpPr>
                          <a:spLocks/>
                        </wps:cNvSpPr>
                        <wps:spPr bwMode="auto">
                          <a:xfrm>
                            <a:off x="3708400" y="2499360"/>
                            <a:ext cx="603250" cy="346075"/>
                          </a:xfrm>
                          <a:custGeom>
                            <a:avLst/>
                            <a:gdLst>
                              <a:gd name="T0" fmla="*/ 0 w 950"/>
                              <a:gd name="T1" fmla="*/ 0 h 545"/>
                              <a:gd name="T2" fmla="*/ 0 w 950"/>
                              <a:gd name="T3" fmla="*/ 545 h 545"/>
                              <a:gd name="T4" fmla="*/ 950 w 950"/>
                              <a:gd name="T5" fmla="*/ 545 h 545"/>
                              <a:gd name="T6" fmla="*/ 950 w 950"/>
                              <a:gd name="T7" fmla="*/ 0 h 545"/>
                              <a:gd name="T8" fmla="*/ 0 w 950"/>
                              <a:gd name="T9" fmla="*/ 0 h 545"/>
                              <a:gd name="T10" fmla="*/ 0 w 950"/>
                              <a:gd name="T11" fmla="*/ 0 h 545"/>
                            </a:gdLst>
                            <a:ahLst/>
                            <a:cxnLst>
                              <a:cxn ang="0">
                                <a:pos x="T0" y="T1"/>
                              </a:cxn>
                              <a:cxn ang="0">
                                <a:pos x="T2" y="T3"/>
                              </a:cxn>
                              <a:cxn ang="0">
                                <a:pos x="T4" y="T5"/>
                              </a:cxn>
                              <a:cxn ang="0">
                                <a:pos x="T6" y="T7"/>
                              </a:cxn>
                              <a:cxn ang="0">
                                <a:pos x="T8" y="T9"/>
                              </a:cxn>
                              <a:cxn ang="0">
                                <a:pos x="T10" y="T11"/>
                              </a:cxn>
                            </a:cxnLst>
                            <a:rect l="0" t="0" r="r" b="b"/>
                            <a:pathLst>
                              <a:path w="950" h="545">
                                <a:moveTo>
                                  <a:pt x="0" y="0"/>
                                </a:moveTo>
                                <a:lnTo>
                                  <a:pt x="0" y="545"/>
                                </a:lnTo>
                                <a:lnTo>
                                  <a:pt x="950" y="545"/>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99" name="Freeform 2309"/>
                        <wps:cNvSpPr>
                          <a:spLocks/>
                        </wps:cNvSpPr>
                        <wps:spPr bwMode="auto">
                          <a:xfrm>
                            <a:off x="3709670" y="2500630"/>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00" name="Rectangle 2310"/>
                        <wps:cNvSpPr>
                          <a:spLocks noChangeArrowheads="1"/>
                        </wps:cNvSpPr>
                        <wps:spPr bwMode="auto">
                          <a:xfrm>
                            <a:off x="3708400" y="2499360"/>
                            <a:ext cx="603250"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1" name="Freeform 2311"/>
                        <wps:cNvSpPr>
                          <a:spLocks noEditPoints="1"/>
                        </wps:cNvSpPr>
                        <wps:spPr bwMode="auto">
                          <a:xfrm>
                            <a:off x="3708400" y="2499360"/>
                            <a:ext cx="601980" cy="345440"/>
                          </a:xfrm>
                          <a:custGeom>
                            <a:avLst/>
                            <a:gdLst>
                              <a:gd name="T0" fmla="*/ 0 w 948"/>
                              <a:gd name="T1" fmla="*/ 2 h 544"/>
                              <a:gd name="T2" fmla="*/ 1 w 948"/>
                              <a:gd name="T3" fmla="*/ 0 h 544"/>
                              <a:gd name="T4" fmla="*/ 946 w 948"/>
                              <a:gd name="T5" fmla="*/ 0 h 544"/>
                              <a:gd name="T6" fmla="*/ 947 w 948"/>
                              <a:gd name="T7" fmla="*/ 1 h 544"/>
                              <a:gd name="T8" fmla="*/ 948 w 948"/>
                              <a:gd name="T9" fmla="*/ 2 h 544"/>
                              <a:gd name="T10" fmla="*/ 948 w 948"/>
                              <a:gd name="T11" fmla="*/ 542 h 544"/>
                              <a:gd name="T12" fmla="*/ 946 w 948"/>
                              <a:gd name="T13" fmla="*/ 544 h 544"/>
                              <a:gd name="T14" fmla="*/ 1 w 948"/>
                              <a:gd name="T15" fmla="*/ 544 h 544"/>
                              <a:gd name="T16" fmla="*/ 1 w 948"/>
                              <a:gd name="T17" fmla="*/ 541 h 544"/>
                              <a:gd name="T18" fmla="*/ 2 w 948"/>
                              <a:gd name="T19" fmla="*/ 540 h 544"/>
                              <a:gd name="T20" fmla="*/ 944 w 948"/>
                              <a:gd name="T21" fmla="*/ 542 h 544"/>
                              <a:gd name="T22" fmla="*/ 946 w 948"/>
                              <a:gd name="T23" fmla="*/ 4 h 544"/>
                              <a:gd name="T24" fmla="*/ 4 w 948"/>
                              <a:gd name="T25" fmla="*/ 2 h 544"/>
                              <a:gd name="T26" fmla="*/ 4 w 948"/>
                              <a:gd name="T27" fmla="*/ 542 h 544"/>
                              <a:gd name="T28" fmla="*/ 2 w 948"/>
                              <a:gd name="T29" fmla="*/ 544 h 544"/>
                              <a:gd name="T30" fmla="*/ 0 w 948"/>
                              <a:gd name="T31" fmla="*/ 542 h 544"/>
                              <a:gd name="T32" fmla="*/ 26 w 948"/>
                              <a:gd name="T33" fmla="*/ 516 h 544"/>
                              <a:gd name="T34" fmla="*/ 26 w 948"/>
                              <a:gd name="T35" fmla="*/ 28 h 544"/>
                              <a:gd name="T36" fmla="*/ 29 w 948"/>
                              <a:gd name="T37" fmla="*/ 28 h 544"/>
                              <a:gd name="T38" fmla="*/ 920 w 948"/>
                              <a:gd name="T39" fmla="*/ 28 h 544"/>
                              <a:gd name="T40" fmla="*/ 922 w 948"/>
                              <a:gd name="T41" fmla="*/ 516 h 544"/>
                              <a:gd name="T42" fmla="*/ 920 w 948"/>
                              <a:gd name="T43" fmla="*/ 517 h 544"/>
                              <a:gd name="T44" fmla="*/ 29 w 948"/>
                              <a:gd name="T45" fmla="*/ 517 h 544"/>
                              <a:gd name="T46" fmla="*/ 28 w 948"/>
                              <a:gd name="T47" fmla="*/ 517 h 544"/>
                              <a:gd name="T48" fmla="*/ 26 w 948"/>
                              <a:gd name="T49" fmla="*/ 516 h 544"/>
                              <a:gd name="T50" fmla="*/ 28 w 948"/>
                              <a:gd name="T51" fmla="*/ 514 h 544"/>
                              <a:gd name="T52" fmla="*/ 29 w 948"/>
                              <a:gd name="T53" fmla="*/ 513 h 544"/>
                              <a:gd name="T54" fmla="*/ 917 w 948"/>
                              <a:gd name="T55" fmla="*/ 516 h 544"/>
                              <a:gd name="T56" fmla="*/ 919 w 948"/>
                              <a:gd name="T57" fmla="*/ 31 h 544"/>
                              <a:gd name="T58" fmla="*/ 31 w 948"/>
                              <a:gd name="T59" fmla="*/ 29 h 544"/>
                              <a:gd name="T60" fmla="*/ 31 w 948"/>
                              <a:gd name="T61" fmla="*/ 516 h 544"/>
                              <a:gd name="T62" fmla="*/ 29 w 948"/>
                              <a:gd name="T63" fmla="*/ 517 h 544"/>
                              <a:gd name="T64" fmla="*/ 28 w 948"/>
                              <a:gd name="T65" fmla="*/ 517 h 544"/>
                              <a:gd name="T66" fmla="*/ 26 w 948"/>
                              <a:gd name="T67" fmla="*/ 516 h 544"/>
                              <a:gd name="T68" fmla="*/ 26 w 948"/>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8" h="544">
                                <a:moveTo>
                                  <a:pt x="0" y="542"/>
                                </a:moveTo>
                                <a:lnTo>
                                  <a:pt x="0" y="2"/>
                                </a:lnTo>
                                <a:lnTo>
                                  <a:pt x="1" y="1"/>
                                </a:lnTo>
                                <a:lnTo>
                                  <a:pt x="1" y="0"/>
                                </a:lnTo>
                                <a:lnTo>
                                  <a:pt x="2" y="0"/>
                                </a:lnTo>
                                <a:lnTo>
                                  <a:pt x="946" y="0"/>
                                </a:lnTo>
                                <a:lnTo>
                                  <a:pt x="947" y="0"/>
                                </a:lnTo>
                                <a:lnTo>
                                  <a:pt x="947" y="1"/>
                                </a:lnTo>
                                <a:lnTo>
                                  <a:pt x="948" y="1"/>
                                </a:lnTo>
                                <a:lnTo>
                                  <a:pt x="948" y="2"/>
                                </a:lnTo>
                                <a:lnTo>
                                  <a:pt x="948" y="542"/>
                                </a:lnTo>
                                <a:lnTo>
                                  <a:pt x="947" y="544"/>
                                </a:lnTo>
                                <a:lnTo>
                                  <a:pt x="946" y="544"/>
                                </a:lnTo>
                                <a:lnTo>
                                  <a:pt x="2" y="544"/>
                                </a:lnTo>
                                <a:lnTo>
                                  <a:pt x="1" y="544"/>
                                </a:lnTo>
                                <a:lnTo>
                                  <a:pt x="0" y="542"/>
                                </a:lnTo>
                                <a:lnTo>
                                  <a:pt x="1" y="541"/>
                                </a:lnTo>
                                <a:lnTo>
                                  <a:pt x="1" y="540"/>
                                </a:lnTo>
                                <a:lnTo>
                                  <a:pt x="2" y="540"/>
                                </a:lnTo>
                                <a:lnTo>
                                  <a:pt x="946" y="540"/>
                                </a:lnTo>
                                <a:lnTo>
                                  <a:pt x="944" y="542"/>
                                </a:lnTo>
                                <a:lnTo>
                                  <a:pt x="944" y="2"/>
                                </a:lnTo>
                                <a:lnTo>
                                  <a:pt x="946" y="4"/>
                                </a:lnTo>
                                <a:lnTo>
                                  <a:pt x="2" y="4"/>
                                </a:lnTo>
                                <a:lnTo>
                                  <a:pt x="4" y="2"/>
                                </a:lnTo>
                                <a:lnTo>
                                  <a:pt x="4" y="542"/>
                                </a:lnTo>
                                <a:lnTo>
                                  <a:pt x="4" y="544"/>
                                </a:lnTo>
                                <a:lnTo>
                                  <a:pt x="2" y="544"/>
                                </a:lnTo>
                                <a:lnTo>
                                  <a:pt x="1" y="544"/>
                                </a:lnTo>
                                <a:lnTo>
                                  <a:pt x="0" y="542"/>
                                </a:lnTo>
                                <a:close/>
                                <a:moveTo>
                                  <a:pt x="26" y="516"/>
                                </a:moveTo>
                                <a:lnTo>
                                  <a:pt x="26" y="29"/>
                                </a:lnTo>
                                <a:lnTo>
                                  <a:pt x="26" y="28"/>
                                </a:lnTo>
                                <a:lnTo>
                                  <a:pt x="28" y="28"/>
                                </a:lnTo>
                                <a:lnTo>
                                  <a:pt x="29" y="28"/>
                                </a:lnTo>
                                <a:lnTo>
                                  <a:pt x="919" y="28"/>
                                </a:lnTo>
                                <a:lnTo>
                                  <a:pt x="920" y="28"/>
                                </a:lnTo>
                                <a:lnTo>
                                  <a:pt x="922" y="29"/>
                                </a:lnTo>
                                <a:lnTo>
                                  <a:pt x="922" y="516"/>
                                </a:lnTo>
                                <a:lnTo>
                                  <a:pt x="920" y="517"/>
                                </a:lnTo>
                                <a:lnTo>
                                  <a:pt x="919" y="517"/>
                                </a:lnTo>
                                <a:lnTo>
                                  <a:pt x="29" y="517"/>
                                </a:lnTo>
                                <a:lnTo>
                                  <a:pt x="28" y="517"/>
                                </a:lnTo>
                                <a:lnTo>
                                  <a:pt x="26" y="516"/>
                                </a:lnTo>
                                <a:lnTo>
                                  <a:pt x="26" y="514"/>
                                </a:lnTo>
                                <a:lnTo>
                                  <a:pt x="28" y="514"/>
                                </a:lnTo>
                                <a:lnTo>
                                  <a:pt x="28" y="513"/>
                                </a:lnTo>
                                <a:lnTo>
                                  <a:pt x="29" y="513"/>
                                </a:lnTo>
                                <a:lnTo>
                                  <a:pt x="919" y="513"/>
                                </a:lnTo>
                                <a:lnTo>
                                  <a:pt x="917" y="516"/>
                                </a:lnTo>
                                <a:lnTo>
                                  <a:pt x="917" y="29"/>
                                </a:lnTo>
                                <a:lnTo>
                                  <a:pt x="919" y="31"/>
                                </a:lnTo>
                                <a:lnTo>
                                  <a:pt x="29" y="31"/>
                                </a:lnTo>
                                <a:lnTo>
                                  <a:pt x="31" y="29"/>
                                </a:lnTo>
                                <a:lnTo>
                                  <a:pt x="31" y="516"/>
                                </a:lnTo>
                                <a:lnTo>
                                  <a:pt x="31" y="517"/>
                                </a:lnTo>
                                <a:lnTo>
                                  <a:pt x="29" y="517"/>
                                </a:lnTo>
                                <a:lnTo>
                                  <a:pt x="28" y="517"/>
                                </a:lnTo>
                                <a:lnTo>
                                  <a:pt x="26"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2" name="Rectangle 2312"/>
                        <wps:cNvSpPr>
                          <a:spLocks noChangeArrowheads="1"/>
                        </wps:cNvSpPr>
                        <wps:spPr bwMode="auto">
                          <a:xfrm>
                            <a:off x="3708400" y="2499360"/>
                            <a:ext cx="603250"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Rectangle 2313"/>
                        <wps:cNvSpPr>
                          <a:spLocks noChangeArrowheads="1"/>
                        </wps:cNvSpPr>
                        <wps:spPr bwMode="auto">
                          <a:xfrm>
                            <a:off x="3694430" y="2485390"/>
                            <a:ext cx="601980" cy="1270"/>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4" name="Rectangle 2314"/>
                        <wps:cNvSpPr>
                          <a:spLocks noChangeArrowheads="1"/>
                        </wps:cNvSpPr>
                        <wps:spPr bwMode="auto">
                          <a:xfrm>
                            <a:off x="3694430" y="2486660"/>
                            <a:ext cx="601980" cy="26670"/>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5" name="Rectangle 2315"/>
                        <wps:cNvSpPr>
                          <a:spLocks noChangeArrowheads="1"/>
                        </wps:cNvSpPr>
                        <wps:spPr bwMode="auto">
                          <a:xfrm>
                            <a:off x="3694430" y="2513330"/>
                            <a:ext cx="601980" cy="27305"/>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6" name="Rectangle 2316"/>
                        <wps:cNvSpPr>
                          <a:spLocks noChangeArrowheads="1"/>
                        </wps:cNvSpPr>
                        <wps:spPr bwMode="auto">
                          <a:xfrm>
                            <a:off x="3694430" y="2540635"/>
                            <a:ext cx="601980" cy="37465"/>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7" name="Rectangle 2317"/>
                        <wps:cNvSpPr>
                          <a:spLocks noChangeArrowheads="1"/>
                        </wps:cNvSpPr>
                        <wps:spPr bwMode="auto">
                          <a:xfrm>
                            <a:off x="3694430" y="2578100"/>
                            <a:ext cx="601980" cy="26035"/>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8" name="Rectangle 2318"/>
                        <wps:cNvSpPr>
                          <a:spLocks noChangeArrowheads="1"/>
                        </wps:cNvSpPr>
                        <wps:spPr bwMode="auto">
                          <a:xfrm>
                            <a:off x="3694430" y="2604135"/>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9" name="Rectangle 2319"/>
                        <wps:cNvSpPr>
                          <a:spLocks noChangeArrowheads="1"/>
                        </wps:cNvSpPr>
                        <wps:spPr bwMode="auto">
                          <a:xfrm>
                            <a:off x="3694430" y="2647315"/>
                            <a:ext cx="601980" cy="27305"/>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0" name="Rectangle 2320"/>
                        <wps:cNvSpPr>
                          <a:spLocks noChangeArrowheads="1"/>
                        </wps:cNvSpPr>
                        <wps:spPr bwMode="auto">
                          <a:xfrm>
                            <a:off x="3694430" y="2674620"/>
                            <a:ext cx="601980" cy="3810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1" name="Rectangle 2321"/>
                        <wps:cNvSpPr>
                          <a:spLocks noChangeArrowheads="1"/>
                        </wps:cNvSpPr>
                        <wps:spPr bwMode="auto">
                          <a:xfrm>
                            <a:off x="3694430" y="2712720"/>
                            <a:ext cx="601980" cy="26670"/>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2" name="Rectangle 2322"/>
                        <wps:cNvSpPr>
                          <a:spLocks noChangeArrowheads="1"/>
                        </wps:cNvSpPr>
                        <wps:spPr bwMode="auto">
                          <a:xfrm>
                            <a:off x="3694430" y="2739390"/>
                            <a:ext cx="601980" cy="3810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3" name="Rectangle 2323"/>
                        <wps:cNvSpPr>
                          <a:spLocks noChangeArrowheads="1"/>
                        </wps:cNvSpPr>
                        <wps:spPr bwMode="auto">
                          <a:xfrm>
                            <a:off x="3694430" y="2777490"/>
                            <a:ext cx="601980"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4" name="Rectangle 2324"/>
                        <wps:cNvSpPr>
                          <a:spLocks noChangeArrowheads="1"/>
                        </wps:cNvSpPr>
                        <wps:spPr bwMode="auto">
                          <a:xfrm>
                            <a:off x="3694430" y="2804160"/>
                            <a:ext cx="601980" cy="260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5" name="Rectangle 2325"/>
                        <wps:cNvSpPr>
                          <a:spLocks noChangeArrowheads="1"/>
                        </wps:cNvSpPr>
                        <wps:spPr bwMode="auto">
                          <a:xfrm>
                            <a:off x="3695700" y="2487295"/>
                            <a:ext cx="59944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6" name="Rectangle 2326"/>
                        <wps:cNvSpPr>
                          <a:spLocks noChangeArrowheads="1"/>
                        </wps:cNvSpPr>
                        <wps:spPr bwMode="auto">
                          <a:xfrm>
                            <a:off x="3713480" y="2504440"/>
                            <a:ext cx="56451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7" name="Line 2327"/>
                        <wps:cNvCnPr>
                          <a:cxnSpLocks noChangeShapeType="1"/>
                        </wps:cNvCnPr>
                        <wps:spPr bwMode="auto">
                          <a:xfrm>
                            <a:off x="3996055" y="2400935"/>
                            <a:ext cx="635" cy="8636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918" name="Rectangle 2328"/>
                        <wps:cNvSpPr>
                          <a:spLocks noChangeArrowheads="1"/>
                        </wps:cNvSpPr>
                        <wps:spPr bwMode="auto">
                          <a:xfrm>
                            <a:off x="3709035" y="29292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19" name="Picture 232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3709670" y="2929255"/>
                            <a:ext cx="599440" cy="342900"/>
                          </a:xfrm>
                          <a:prstGeom prst="rect">
                            <a:avLst/>
                          </a:prstGeom>
                          <a:noFill/>
                          <a:extLst>
                            <a:ext uri="{909E8E84-426E-40DD-AFC4-6F175D3DCCD1}">
                              <a14:hiddenFill xmlns:a14="http://schemas.microsoft.com/office/drawing/2010/main">
                                <a:solidFill>
                                  <a:srgbClr val="FFFFFF"/>
                                </a:solidFill>
                              </a14:hiddenFill>
                            </a:ext>
                          </a:extLst>
                        </pic:spPr>
                      </pic:pic>
                      <wps:wsp>
                        <wps:cNvPr id="920" name="Rectangle 2330"/>
                        <wps:cNvSpPr>
                          <a:spLocks noChangeArrowheads="1"/>
                        </wps:cNvSpPr>
                        <wps:spPr bwMode="auto">
                          <a:xfrm>
                            <a:off x="3709035" y="29292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1" name="Freeform 2331"/>
                        <wps:cNvSpPr>
                          <a:spLocks/>
                        </wps:cNvSpPr>
                        <wps:spPr bwMode="auto">
                          <a:xfrm>
                            <a:off x="3708400" y="2927350"/>
                            <a:ext cx="603250" cy="346710"/>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22" name="Freeform 2332"/>
                        <wps:cNvSpPr>
                          <a:spLocks/>
                        </wps:cNvSpPr>
                        <wps:spPr bwMode="auto">
                          <a:xfrm>
                            <a:off x="3709670" y="292925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23" name="Rectangle 2333"/>
                        <wps:cNvSpPr>
                          <a:spLocks noChangeArrowheads="1"/>
                        </wps:cNvSpPr>
                        <wps:spPr bwMode="auto">
                          <a:xfrm>
                            <a:off x="3708400" y="2927350"/>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4" name="Freeform 2334"/>
                        <wps:cNvSpPr>
                          <a:spLocks noEditPoints="1"/>
                        </wps:cNvSpPr>
                        <wps:spPr bwMode="auto">
                          <a:xfrm>
                            <a:off x="3708400" y="2928620"/>
                            <a:ext cx="601980" cy="344170"/>
                          </a:xfrm>
                          <a:custGeom>
                            <a:avLst/>
                            <a:gdLst>
                              <a:gd name="T0" fmla="*/ 0 w 948"/>
                              <a:gd name="T1" fmla="*/ 1 h 542"/>
                              <a:gd name="T2" fmla="*/ 1 w 948"/>
                              <a:gd name="T3" fmla="*/ 0 h 542"/>
                              <a:gd name="T4" fmla="*/ 946 w 948"/>
                              <a:gd name="T5" fmla="*/ 0 h 542"/>
                              <a:gd name="T6" fmla="*/ 947 w 948"/>
                              <a:gd name="T7" fmla="*/ 0 h 542"/>
                              <a:gd name="T8" fmla="*/ 948 w 948"/>
                              <a:gd name="T9" fmla="*/ 1 h 542"/>
                              <a:gd name="T10" fmla="*/ 948 w 948"/>
                              <a:gd name="T11" fmla="*/ 542 h 542"/>
                              <a:gd name="T12" fmla="*/ 946 w 948"/>
                              <a:gd name="T13" fmla="*/ 542 h 542"/>
                              <a:gd name="T14" fmla="*/ 1 w 948"/>
                              <a:gd name="T15" fmla="*/ 542 h 542"/>
                              <a:gd name="T16" fmla="*/ 1 w 948"/>
                              <a:gd name="T17" fmla="*/ 540 h 542"/>
                              <a:gd name="T18" fmla="*/ 2 w 948"/>
                              <a:gd name="T19" fmla="*/ 540 h 542"/>
                              <a:gd name="T20" fmla="*/ 944 w 948"/>
                              <a:gd name="T21" fmla="*/ 541 h 542"/>
                              <a:gd name="T22" fmla="*/ 946 w 948"/>
                              <a:gd name="T23" fmla="*/ 3 h 542"/>
                              <a:gd name="T24" fmla="*/ 4 w 948"/>
                              <a:gd name="T25" fmla="*/ 1 h 542"/>
                              <a:gd name="T26" fmla="*/ 4 w 948"/>
                              <a:gd name="T27" fmla="*/ 542 h 542"/>
                              <a:gd name="T28" fmla="*/ 2 w 948"/>
                              <a:gd name="T29" fmla="*/ 542 h 542"/>
                              <a:gd name="T30" fmla="*/ 0 w 948"/>
                              <a:gd name="T31" fmla="*/ 541 h 542"/>
                              <a:gd name="T32" fmla="*/ 26 w 948"/>
                              <a:gd name="T33" fmla="*/ 514 h 542"/>
                              <a:gd name="T34" fmla="*/ 26 w 948"/>
                              <a:gd name="T35" fmla="*/ 28 h 542"/>
                              <a:gd name="T36" fmla="*/ 29 w 948"/>
                              <a:gd name="T37" fmla="*/ 27 h 542"/>
                              <a:gd name="T38" fmla="*/ 920 w 948"/>
                              <a:gd name="T39" fmla="*/ 27 h 542"/>
                              <a:gd name="T40" fmla="*/ 922 w 948"/>
                              <a:gd name="T41" fmla="*/ 514 h 542"/>
                              <a:gd name="T42" fmla="*/ 920 w 948"/>
                              <a:gd name="T43" fmla="*/ 516 h 542"/>
                              <a:gd name="T44" fmla="*/ 29 w 948"/>
                              <a:gd name="T45" fmla="*/ 516 h 542"/>
                              <a:gd name="T46" fmla="*/ 28 w 948"/>
                              <a:gd name="T47" fmla="*/ 516 h 542"/>
                              <a:gd name="T48" fmla="*/ 26 w 948"/>
                              <a:gd name="T49" fmla="*/ 514 h 542"/>
                              <a:gd name="T50" fmla="*/ 28 w 948"/>
                              <a:gd name="T51" fmla="*/ 513 h 542"/>
                              <a:gd name="T52" fmla="*/ 29 w 948"/>
                              <a:gd name="T53" fmla="*/ 513 h 542"/>
                              <a:gd name="T54" fmla="*/ 917 w 948"/>
                              <a:gd name="T55" fmla="*/ 514 h 542"/>
                              <a:gd name="T56" fmla="*/ 919 w 948"/>
                              <a:gd name="T57" fmla="*/ 29 h 542"/>
                              <a:gd name="T58" fmla="*/ 31 w 948"/>
                              <a:gd name="T59" fmla="*/ 28 h 542"/>
                              <a:gd name="T60" fmla="*/ 31 w 948"/>
                              <a:gd name="T61" fmla="*/ 514 h 542"/>
                              <a:gd name="T62" fmla="*/ 29 w 948"/>
                              <a:gd name="T63" fmla="*/ 516 h 542"/>
                              <a:gd name="T64" fmla="*/ 28 w 948"/>
                              <a:gd name="T65" fmla="*/ 516 h 542"/>
                              <a:gd name="T66" fmla="*/ 26 w 948"/>
                              <a:gd name="T67" fmla="*/ 514 h 542"/>
                              <a:gd name="T68" fmla="*/ 26 w 948"/>
                              <a:gd name="T69" fmla="*/ 514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8" h="542">
                                <a:moveTo>
                                  <a:pt x="0" y="541"/>
                                </a:moveTo>
                                <a:lnTo>
                                  <a:pt x="0" y="1"/>
                                </a:lnTo>
                                <a:lnTo>
                                  <a:pt x="1" y="0"/>
                                </a:lnTo>
                                <a:lnTo>
                                  <a:pt x="2" y="0"/>
                                </a:lnTo>
                                <a:lnTo>
                                  <a:pt x="946" y="0"/>
                                </a:lnTo>
                                <a:lnTo>
                                  <a:pt x="947" y="0"/>
                                </a:lnTo>
                                <a:lnTo>
                                  <a:pt x="948" y="0"/>
                                </a:lnTo>
                                <a:lnTo>
                                  <a:pt x="948" y="1"/>
                                </a:lnTo>
                                <a:lnTo>
                                  <a:pt x="948" y="541"/>
                                </a:lnTo>
                                <a:lnTo>
                                  <a:pt x="948" y="542"/>
                                </a:lnTo>
                                <a:lnTo>
                                  <a:pt x="947" y="542"/>
                                </a:lnTo>
                                <a:lnTo>
                                  <a:pt x="946" y="542"/>
                                </a:lnTo>
                                <a:lnTo>
                                  <a:pt x="2" y="542"/>
                                </a:lnTo>
                                <a:lnTo>
                                  <a:pt x="1" y="542"/>
                                </a:lnTo>
                                <a:lnTo>
                                  <a:pt x="0" y="541"/>
                                </a:lnTo>
                                <a:lnTo>
                                  <a:pt x="1" y="540"/>
                                </a:lnTo>
                                <a:lnTo>
                                  <a:pt x="2" y="540"/>
                                </a:lnTo>
                                <a:lnTo>
                                  <a:pt x="946" y="540"/>
                                </a:lnTo>
                                <a:lnTo>
                                  <a:pt x="944" y="541"/>
                                </a:lnTo>
                                <a:lnTo>
                                  <a:pt x="944" y="1"/>
                                </a:lnTo>
                                <a:lnTo>
                                  <a:pt x="946" y="3"/>
                                </a:lnTo>
                                <a:lnTo>
                                  <a:pt x="2" y="3"/>
                                </a:lnTo>
                                <a:lnTo>
                                  <a:pt x="4" y="1"/>
                                </a:lnTo>
                                <a:lnTo>
                                  <a:pt x="4" y="541"/>
                                </a:lnTo>
                                <a:lnTo>
                                  <a:pt x="4" y="542"/>
                                </a:lnTo>
                                <a:lnTo>
                                  <a:pt x="2" y="542"/>
                                </a:lnTo>
                                <a:lnTo>
                                  <a:pt x="1" y="542"/>
                                </a:lnTo>
                                <a:lnTo>
                                  <a:pt x="0" y="541"/>
                                </a:lnTo>
                                <a:close/>
                                <a:moveTo>
                                  <a:pt x="26" y="514"/>
                                </a:moveTo>
                                <a:lnTo>
                                  <a:pt x="26" y="28"/>
                                </a:lnTo>
                                <a:lnTo>
                                  <a:pt x="28" y="27"/>
                                </a:lnTo>
                                <a:lnTo>
                                  <a:pt x="29" y="27"/>
                                </a:lnTo>
                                <a:lnTo>
                                  <a:pt x="919" y="27"/>
                                </a:lnTo>
                                <a:lnTo>
                                  <a:pt x="920" y="27"/>
                                </a:lnTo>
                                <a:lnTo>
                                  <a:pt x="922" y="28"/>
                                </a:lnTo>
                                <a:lnTo>
                                  <a:pt x="922" y="514"/>
                                </a:lnTo>
                                <a:lnTo>
                                  <a:pt x="920" y="516"/>
                                </a:lnTo>
                                <a:lnTo>
                                  <a:pt x="919" y="516"/>
                                </a:lnTo>
                                <a:lnTo>
                                  <a:pt x="29" y="516"/>
                                </a:lnTo>
                                <a:lnTo>
                                  <a:pt x="28" y="516"/>
                                </a:lnTo>
                                <a:lnTo>
                                  <a:pt x="26" y="514"/>
                                </a:lnTo>
                                <a:lnTo>
                                  <a:pt x="26" y="513"/>
                                </a:lnTo>
                                <a:lnTo>
                                  <a:pt x="28" y="513"/>
                                </a:lnTo>
                                <a:lnTo>
                                  <a:pt x="29" y="513"/>
                                </a:lnTo>
                                <a:lnTo>
                                  <a:pt x="919" y="513"/>
                                </a:lnTo>
                                <a:lnTo>
                                  <a:pt x="917" y="514"/>
                                </a:lnTo>
                                <a:lnTo>
                                  <a:pt x="917" y="28"/>
                                </a:lnTo>
                                <a:lnTo>
                                  <a:pt x="919" y="29"/>
                                </a:lnTo>
                                <a:lnTo>
                                  <a:pt x="29" y="29"/>
                                </a:lnTo>
                                <a:lnTo>
                                  <a:pt x="31" y="28"/>
                                </a:lnTo>
                                <a:lnTo>
                                  <a:pt x="31" y="514"/>
                                </a:lnTo>
                                <a:lnTo>
                                  <a:pt x="31" y="516"/>
                                </a:lnTo>
                                <a:lnTo>
                                  <a:pt x="29" y="516"/>
                                </a:lnTo>
                                <a:lnTo>
                                  <a:pt x="28" y="516"/>
                                </a:lnTo>
                                <a:lnTo>
                                  <a:pt x="26"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5" name="Rectangle 2335"/>
                        <wps:cNvSpPr>
                          <a:spLocks noChangeArrowheads="1"/>
                        </wps:cNvSpPr>
                        <wps:spPr bwMode="auto">
                          <a:xfrm>
                            <a:off x="3708400" y="2927350"/>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6" name="Rectangle 2336"/>
                        <wps:cNvSpPr>
                          <a:spLocks noChangeArrowheads="1"/>
                        </wps:cNvSpPr>
                        <wps:spPr bwMode="auto">
                          <a:xfrm>
                            <a:off x="3694430" y="2914015"/>
                            <a:ext cx="601980"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7" name="Rectangle 2337"/>
                        <wps:cNvSpPr>
                          <a:spLocks noChangeArrowheads="1"/>
                        </wps:cNvSpPr>
                        <wps:spPr bwMode="auto">
                          <a:xfrm>
                            <a:off x="3694430" y="2914650"/>
                            <a:ext cx="60198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8" name="Rectangle 2338"/>
                        <wps:cNvSpPr>
                          <a:spLocks noChangeArrowheads="1"/>
                        </wps:cNvSpPr>
                        <wps:spPr bwMode="auto">
                          <a:xfrm>
                            <a:off x="3694430" y="2941955"/>
                            <a:ext cx="601980" cy="26670"/>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9" name="Rectangle 2339"/>
                        <wps:cNvSpPr>
                          <a:spLocks noChangeArrowheads="1"/>
                        </wps:cNvSpPr>
                        <wps:spPr bwMode="auto">
                          <a:xfrm>
                            <a:off x="3694430" y="2968625"/>
                            <a:ext cx="601980" cy="3810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0" name="Rectangle 2340"/>
                        <wps:cNvSpPr>
                          <a:spLocks noChangeArrowheads="1"/>
                        </wps:cNvSpPr>
                        <wps:spPr bwMode="auto">
                          <a:xfrm>
                            <a:off x="3694430" y="3006725"/>
                            <a:ext cx="601980" cy="26670"/>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1" name="Rectangle 2341"/>
                        <wps:cNvSpPr>
                          <a:spLocks noChangeArrowheads="1"/>
                        </wps:cNvSpPr>
                        <wps:spPr bwMode="auto">
                          <a:xfrm>
                            <a:off x="3694430" y="3033395"/>
                            <a:ext cx="601980" cy="43815"/>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2" name="Rectangle 2342"/>
                        <wps:cNvSpPr>
                          <a:spLocks noChangeArrowheads="1"/>
                        </wps:cNvSpPr>
                        <wps:spPr bwMode="auto">
                          <a:xfrm>
                            <a:off x="3694430" y="3077210"/>
                            <a:ext cx="601980" cy="26670"/>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3" name="Rectangle 2343"/>
                        <wps:cNvSpPr>
                          <a:spLocks noChangeArrowheads="1"/>
                        </wps:cNvSpPr>
                        <wps:spPr bwMode="auto">
                          <a:xfrm>
                            <a:off x="3694430" y="3103880"/>
                            <a:ext cx="601980" cy="3683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4" name="Rectangle 2344"/>
                        <wps:cNvSpPr>
                          <a:spLocks noChangeArrowheads="1"/>
                        </wps:cNvSpPr>
                        <wps:spPr bwMode="auto">
                          <a:xfrm>
                            <a:off x="3694430" y="3140710"/>
                            <a:ext cx="601980"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5" name="Rectangle 2345"/>
                        <wps:cNvSpPr>
                          <a:spLocks noChangeArrowheads="1"/>
                        </wps:cNvSpPr>
                        <wps:spPr bwMode="auto">
                          <a:xfrm>
                            <a:off x="3694430" y="3168015"/>
                            <a:ext cx="601980" cy="37465"/>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6" name="Rectangle 2346"/>
                        <wps:cNvSpPr>
                          <a:spLocks noChangeArrowheads="1"/>
                        </wps:cNvSpPr>
                        <wps:spPr bwMode="auto">
                          <a:xfrm>
                            <a:off x="3694430" y="3205480"/>
                            <a:ext cx="601980" cy="27305"/>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7" name="Rectangle 2347"/>
                        <wps:cNvSpPr>
                          <a:spLocks noChangeArrowheads="1"/>
                        </wps:cNvSpPr>
                        <wps:spPr bwMode="auto">
                          <a:xfrm>
                            <a:off x="3694430" y="3232785"/>
                            <a:ext cx="601980" cy="260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8" name="Rectangle 2348"/>
                        <wps:cNvSpPr>
                          <a:spLocks noChangeArrowheads="1"/>
                        </wps:cNvSpPr>
                        <wps:spPr bwMode="auto">
                          <a:xfrm>
                            <a:off x="3695700" y="2915920"/>
                            <a:ext cx="59944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9" name="Rectangle 2349"/>
                        <wps:cNvSpPr>
                          <a:spLocks noChangeArrowheads="1"/>
                        </wps:cNvSpPr>
                        <wps:spPr bwMode="auto">
                          <a:xfrm>
                            <a:off x="3713480" y="2933065"/>
                            <a:ext cx="56451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0" name="Rectangle 2350"/>
                        <wps:cNvSpPr>
                          <a:spLocks noChangeArrowheads="1"/>
                        </wps:cNvSpPr>
                        <wps:spPr bwMode="auto">
                          <a:xfrm>
                            <a:off x="3709035" y="3357880"/>
                            <a:ext cx="60134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41" name="Picture 235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3709670" y="3357880"/>
                            <a:ext cx="601980" cy="342900"/>
                          </a:xfrm>
                          <a:prstGeom prst="rect">
                            <a:avLst/>
                          </a:prstGeom>
                          <a:noFill/>
                          <a:extLst>
                            <a:ext uri="{909E8E84-426E-40DD-AFC4-6F175D3DCCD1}">
                              <a14:hiddenFill xmlns:a14="http://schemas.microsoft.com/office/drawing/2010/main">
                                <a:solidFill>
                                  <a:srgbClr val="FFFFFF"/>
                                </a:solidFill>
                              </a14:hiddenFill>
                            </a:ext>
                          </a:extLst>
                        </pic:spPr>
                      </pic:pic>
                      <wps:wsp>
                        <wps:cNvPr id="942" name="Rectangle 2352"/>
                        <wps:cNvSpPr>
                          <a:spLocks noChangeArrowheads="1"/>
                        </wps:cNvSpPr>
                        <wps:spPr bwMode="auto">
                          <a:xfrm>
                            <a:off x="3709035" y="3357880"/>
                            <a:ext cx="60134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3" name="Freeform 2353"/>
                        <wps:cNvSpPr>
                          <a:spLocks/>
                        </wps:cNvSpPr>
                        <wps:spPr bwMode="auto">
                          <a:xfrm>
                            <a:off x="3708400" y="3355975"/>
                            <a:ext cx="605155" cy="346710"/>
                          </a:xfrm>
                          <a:custGeom>
                            <a:avLst/>
                            <a:gdLst>
                              <a:gd name="T0" fmla="*/ 0 w 953"/>
                              <a:gd name="T1" fmla="*/ 0 h 546"/>
                              <a:gd name="T2" fmla="*/ 0 w 953"/>
                              <a:gd name="T3" fmla="*/ 546 h 546"/>
                              <a:gd name="T4" fmla="*/ 953 w 953"/>
                              <a:gd name="T5" fmla="*/ 546 h 546"/>
                              <a:gd name="T6" fmla="*/ 953 w 953"/>
                              <a:gd name="T7" fmla="*/ 0 h 546"/>
                              <a:gd name="T8" fmla="*/ 0 w 953"/>
                              <a:gd name="T9" fmla="*/ 0 h 546"/>
                              <a:gd name="T10" fmla="*/ 0 w 953"/>
                              <a:gd name="T11" fmla="*/ 0 h 546"/>
                            </a:gdLst>
                            <a:ahLst/>
                            <a:cxnLst>
                              <a:cxn ang="0">
                                <a:pos x="T0" y="T1"/>
                              </a:cxn>
                              <a:cxn ang="0">
                                <a:pos x="T2" y="T3"/>
                              </a:cxn>
                              <a:cxn ang="0">
                                <a:pos x="T4" y="T5"/>
                              </a:cxn>
                              <a:cxn ang="0">
                                <a:pos x="T6" y="T7"/>
                              </a:cxn>
                              <a:cxn ang="0">
                                <a:pos x="T8" y="T9"/>
                              </a:cxn>
                              <a:cxn ang="0">
                                <a:pos x="T10" y="T11"/>
                              </a:cxn>
                            </a:cxnLst>
                            <a:rect l="0" t="0" r="r" b="b"/>
                            <a:pathLst>
                              <a:path w="953" h="546">
                                <a:moveTo>
                                  <a:pt x="0" y="0"/>
                                </a:moveTo>
                                <a:lnTo>
                                  <a:pt x="0" y="546"/>
                                </a:lnTo>
                                <a:lnTo>
                                  <a:pt x="953" y="546"/>
                                </a:lnTo>
                                <a:lnTo>
                                  <a:pt x="95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44" name="Freeform 2354"/>
                        <wps:cNvSpPr>
                          <a:spLocks/>
                        </wps:cNvSpPr>
                        <wps:spPr bwMode="auto">
                          <a:xfrm>
                            <a:off x="3709670" y="3358515"/>
                            <a:ext cx="601980" cy="342900"/>
                          </a:xfrm>
                          <a:custGeom>
                            <a:avLst/>
                            <a:gdLst>
                              <a:gd name="T0" fmla="*/ 0 w 948"/>
                              <a:gd name="T1" fmla="*/ 0 h 540"/>
                              <a:gd name="T2" fmla="*/ 0 w 948"/>
                              <a:gd name="T3" fmla="*/ 540 h 540"/>
                              <a:gd name="T4" fmla="*/ 948 w 948"/>
                              <a:gd name="T5" fmla="*/ 540 h 540"/>
                              <a:gd name="T6" fmla="*/ 948 w 948"/>
                              <a:gd name="T7" fmla="*/ 0 h 540"/>
                              <a:gd name="T8" fmla="*/ 0 w 948"/>
                              <a:gd name="T9" fmla="*/ 0 h 540"/>
                              <a:gd name="T10" fmla="*/ 0 w 948"/>
                              <a:gd name="T11" fmla="*/ 0 h 540"/>
                            </a:gdLst>
                            <a:ahLst/>
                            <a:cxnLst>
                              <a:cxn ang="0">
                                <a:pos x="T0" y="T1"/>
                              </a:cxn>
                              <a:cxn ang="0">
                                <a:pos x="T2" y="T3"/>
                              </a:cxn>
                              <a:cxn ang="0">
                                <a:pos x="T4" y="T5"/>
                              </a:cxn>
                              <a:cxn ang="0">
                                <a:pos x="T6" y="T7"/>
                              </a:cxn>
                              <a:cxn ang="0">
                                <a:pos x="T8" y="T9"/>
                              </a:cxn>
                              <a:cxn ang="0">
                                <a:pos x="T10" y="T11"/>
                              </a:cxn>
                            </a:cxnLst>
                            <a:rect l="0" t="0" r="r" b="b"/>
                            <a:pathLst>
                              <a:path w="948" h="540">
                                <a:moveTo>
                                  <a:pt x="0" y="0"/>
                                </a:moveTo>
                                <a:lnTo>
                                  <a:pt x="0" y="540"/>
                                </a:lnTo>
                                <a:lnTo>
                                  <a:pt x="948" y="540"/>
                                </a:lnTo>
                                <a:lnTo>
                                  <a:pt x="948"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45" name="Rectangle 2355"/>
                        <wps:cNvSpPr>
                          <a:spLocks noChangeArrowheads="1"/>
                        </wps:cNvSpPr>
                        <wps:spPr bwMode="auto">
                          <a:xfrm>
                            <a:off x="3708400" y="3355975"/>
                            <a:ext cx="60515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6" name="Freeform 2356"/>
                        <wps:cNvSpPr>
                          <a:spLocks noEditPoints="1"/>
                        </wps:cNvSpPr>
                        <wps:spPr bwMode="auto">
                          <a:xfrm>
                            <a:off x="3708400" y="3356610"/>
                            <a:ext cx="603885" cy="346075"/>
                          </a:xfrm>
                          <a:custGeom>
                            <a:avLst/>
                            <a:gdLst>
                              <a:gd name="T0" fmla="*/ 0 w 951"/>
                              <a:gd name="T1" fmla="*/ 2 h 545"/>
                              <a:gd name="T2" fmla="*/ 1 w 951"/>
                              <a:gd name="T3" fmla="*/ 0 h 545"/>
                              <a:gd name="T4" fmla="*/ 950 w 951"/>
                              <a:gd name="T5" fmla="*/ 0 h 545"/>
                              <a:gd name="T6" fmla="*/ 950 w 951"/>
                              <a:gd name="T7" fmla="*/ 0 h 545"/>
                              <a:gd name="T8" fmla="*/ 951 w 951"/>
                              <a:gd name="T9" fmla="*/ 542 h 545"/>
                              <a:gd name="T10" fmla="*/ 950 w 951"/>
                              <a:gd name="T11" fmla="*/ 545 h 545"/>
                              <a:gd name="T12" fmla="*/ 1 w 951"/>
                              <a:gd name="T13" fmla="*/ 543 h 545"/>
                              <a:gd name="T14" fmla="*/ 1 w 951"/>
                              <a:gd name="T15" fmla="*/ 540 h 545"/>
                              <a:gd name="T16" fmla="*/ 2 w 951"/>
                              <a:gd name="T17" fmla="*/ 540 h 545"/>
                              <a:gd name="T18" fmla="*/ 947 w 951"/>
                              <a:gd name="T19" fmla="*/ 542 h 545"/>
                              <a:gd name="T20" fmla="*/ 950 w 951"/>
                              <a:gd name="T21" fmla="*/ 5 h 545"/>
                              <a:gd name="T22" fmla="*/ 4 w 951"/>
                              <a:gd name="T23" fmla="*/ 2 h 545"/>
                              <a:gd name="T24" fmla="*/ 4 w 951"/>
                              <a:gd name="T25" fmla="*/ 543 h 545"/>
                              <a:gd name="T26" fmla="*/ 2 w 951"/>
                              <a:gd name="T27" fmla="*/ 545 h 545"/>
                              <a:gd name="T28" fmla="*/ 0 w 951"/>
                              <a:gd name="T29" fmla="*/ 542 h 545"/>
                              <a:gd name="T30" fmla="*/ 26 w 951"/>
                              <a:gd name="T31" fmla="*/ 515 h 545"/>
                              <a:gd name="T32" fmla="*/ 26 w 951"/>
                              <a:gd name="T33" fmla="*/ 29 h 545"/>
                              <a:gd name="T34" fmla="*/ 29 w 951"/>
                              <a:gd name="T35" fmla="*/ 27 h 545"/>
                              <a:gd name="T36" fmla="*/ 923 w 951"/>
                              <a:gd name="T37" fmla="*/ 27 h 545"/>
                              <a:gd name="T38" fmla="*/ 924 w 951"/>
                              <a:gd name="T39" fmla="*/ 515 h 545"/>
                              <a:gd name="T40" fmla="*/ 923 w 951"/>
                              <a:gd name="T41" fmla="*/ 516 h 545"/>
                              <a:gd name="T42" fmla="*/ 29 w 951"/>
                              <a:gd name="T43" fmla="*/ 518 h 545"/>
                              <a:gd name="T44" fmla="*/ 28 w 951"/>
                              <a:gd name="T45" fmla="*/ 516 h 545"/>
                              <a:gd name="T46" fmla="*/ 26 w 951"/>
                              <a:gd name="T47" fmla="*/ 515 h 545"/>
                              <a:gd name="T48" fmla="*/ 28 w 951"/>
                              <a:gd name="T49" fmla="*/ 513 h 545"/>
                              <a:gd name="T50" fmla="*/ 29 w 951"/>
                              <a:gd name="T51" fmla="*/ 513 h 545"/>
                              <a:gd name="T52" fmla="*/ 920 w 951"/>
                              <a:gd name="T53" fmla="*/ 515 h 545"/>
                              <a:gd name="T54" fmla="*/ 923 w 951"/>
                              <a:gd name="T55" fmla="*/ 31 h 545"/>
                              <a:gd name="T56" fmla="*/ 31 w 951"/>
                              <a:gd name="T57" fmla="*/ 29 h 545"/>
                              <a:gd name="T58" fmla="*/ 31 w 951"/>
                              <a:gd name="T59" fmla="*/ 516 h 545"/>
                              <a:gd name="T60" fmla="*/ 29 w 951"/>
                              <a:gd name="T61" fmla="*/ 516 h 545"/>
                              <a:gd name="T62" fmla="*/ 28 w 951"/>
                              <a:gd name="T63" fmla="*/ 516 h 545"/>
                              <a:gd name="T64" fmla="*/ 26 w 951"/>
                              <a:gd name="T65" fmla="*/ 516 h 545"/>
                              <a:gd name="T66" fmla="*/ 26 w 951"/>
                              <a:gd name="T67"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51" h="545">
                                <a:moveTo>
                                  <a:pt x="0" y="542"/>
                                </a:moveTo>
                                <a:lnTo>
                                  <a:pt x="0" y="2"/>
                                </a:lnTo>
                                <a:lnTo>
                                  <a:pt x="1" y="0"/>
                                </a:lnTo>
                                <a:lnTo>
                                  <a:pt x="2" y="0"/>
                                </a:lnTo>
                                <a:lnTo>
                                  <a:pt x="950" y="0"/>
                                </a:lnTo>
                                <a:lnTo>
                                  <a:pt x="951" y="2"/>
                                </a:lnTo>
                                <a:lnTo>
                                  <a:pt x="951" y="542"/>
                                </a:lnTo>
                                <a:lnTo>
                                  <a:pt x="950" y="543"/>
                                </a:lnTo>
                                <a:lnTo>
                                  <a:pt x="950" y="545"/>
                                </a:lnTo>
                                <a:lnTo>
                                  <a:pt x="2" y="545"/>
                                </a:lnTo>
                                <a:lnTo>
                                  <a:pt x="1" y="543"/>
                                </a:lnTo>
                                <a:lnTo>
                                  <a:pt x="0" y="542"/>
                                </a:lnTo>
                                <a:lnTo>
                                  <a:pt x="1" y="540"/>
                                </a:lnTo>
                                <a:lnTo>
                                  <a:pt x="2" y="540"/>
                                </a:lnTo>
                                <a:lnTo>
                                  <a:pt x="950" y="540"/>
                                </a:lnTo>
                                <a:lnTo>
                                  <a:pt x="947" y="542"/>
                                </a:lnTo>
                                <a:lnTo>
                                  <a:pt x="947" y="2"/>
                                </a:lnTo>
                                <a:lnTo>
                                  <a:pt x="950" y="5"/>
                                </a:lnTo>
                                <a:lnTo>
                                  <a:pt x="2" y="5"/>
                                </a:lnTo>
                                <a:lnTo>
                                  <a:pt x="4" y="2"/>
                                </a:lnTo>
                                <a:lnTo>
                                  <a:pt x="4" y="542"/>
                                </a:lnTo>
                                <a:lnTo>
                                  <a:pt x="4" y="543"/>
                                </a:lnTo>
                                <a:lnTo>
                                  <a:pt x="2" y="545"/>
                                </a:lnTo>
                                <a:lnTo>
                                  <a:pt x="1" y="543"/>
                                </a:lnTo>
                                <a:lnTo>
                                  <a:pt x="0" y="542"/>
                                </a:lnTo>
                                <a:close/>
                                <a:moveTo>
                                  <a:pt x="26" y="515"/>
                                </a:moveTo>
                                <a:lnTo>
                                  <a:pt x="26" y="29"/>
                                </a:lnTo>
                                <a:lnTo>
                                  <a:pt x="28" y="27"/>
                                </a:lnTo>
                                <a:lnTo>
                                  <a:pt x="29" y="27"/>
                                </a:lnTo>
                                <a:lnTo>
                                  <a:pt x="923" y="27"/>
                                </a:lnTo>
                                <a:lnTo>
                                  <a:pt x="924" y="29"/>
                                </a:lnTo>
                                <a:lnTo>
                                  <a:pt x="924" y="515"/>
                                </a:lnTo>
                                <a:lnTo>
                                  <a:pt x="923" y="516"/>
                                </a:lnTo>
                                <a:lnTo>
                                  <a:pt x="923" y="518"/>
                                </a:lnTo>
                                <a:lnTo>
                                  <a:pt x="29" y="518"/>
                                </a:lnTo>
                                <a:lnTo>
                                  <a:pt x="28" y="516"/>
                                </a:lnTo>
                                <a:lnTo>
                                  <a:pt x="26" y="516"/>
                                </a:lnTo>
                                <a:lnTo>
                                  <a:pt x="26" y="515"/>
                                </a:lnTo>
                                <a:lnTo>
                                  <a:pt x="28" y="513"/>
                                </a:lnTo>
                                <a:lnTo>
                                  <a:pt x="29" y="513"/>
                                </a:lnTo>
                                <a:lnTo>
                                  <a:pt x="923" y="513"/>
                                </a:lnTo>
                                <a:lnTo>
                                  <a:pt x="920" y="515"/>
                                </a:lnTo>
                                <a:lnTo>
                                  <a:pt x="920" y="29"/>
                                </a:lnTo>
                                <a:lnTo>
                                  <a:pt x="923" y="31"/>
                                </a:lnTo>
                                <a:lnTo>
                                  <a:pt x="29" y="31"/>
                                </a:lnTo>
                                <a:lnTo>
                                  <a:pt x="31" y="29"/>
                                </a:lnTo>
                                <a:lnTo>
                                  <a:pt x="31" y="515"/>
                                </a:lnTo>
                                <a:lnTo>
                                  <a:pt x="31" y="516"/>
                                </a:lnTo>
                                <a:lnTo>
                                  <a:pt x="29" y="516"/>
                                </a:lnTo>
                                <a:lnTo>
                                  <a:pt x="29" y="518"/>
                                </a:lnTo>
                                <a:lnTo>
                                  <a:pt x="28" y="516"/>
                                </a:lnTo>
                                <a:lnTo>
                                  <a:pt x="26" y="516"/>
                                </a:lnTo>
                                <a:lnTo>
                                  <a:pt x="26"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7" name="Rectangle 2357"/>
                        <wps:cNvSpPr>
                          <a:spLocks noChangeArrowheads="1"/>
                        </wps:cNvSpPr>
                        <wps:spPr bwMode="auto">
                          <a:xfrm>
                            <a:off x="3708400" y="3355975"/>
                            <a:ext cx="60515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8" name="Rectangle 2358"/>
                        <wps:cNvSpPr>
                          <a:spLocks noChangeArrowheads="1"/>
                        </wps:cNvSpPr>
                        <wps:spPr bwMode="auto">
                          <a:xfrm>
                            <a:off x="3694430" y="3343275"/>
                            <a:ext cx="603885"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9" name="Rectangle 2359"/>
                        <wps:cNvSpPr>
                          <a:spLocks noChangeArrowheads="1"/>
                        </wps:cNvSpPr>
                        <wps:spPr bwMode="auto">
                          <a:xfrm>
                            <a:off x="3694430" y="3370580"/>
                            <a:ext cx="603885" cy="26670"/>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0" name="Rectangle 2360"/>
                        <wps:cNvSpPr>
                          <a:spLocks noChangeArrowheads="1"/>
                        </wps:cNvSpPr>
                        <wps:spPr bwMode="auto">
                          <a:xfrm>
                            <a:off x="3694430" y="3397250"/>
                            <a:ext cx="603885" cy="3810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1" name="Rectangle 2361"/>
                        <wps:cNvSpPr>
                          <a:spLocks noChangeArrowheads="1"/>
                        </wps:cNvSpPr>
                        <wps:spPr bwMode="auto">
                          <a:xfrm>
                            <a:off x="3694430" y="3435350"/>
                            <a:ext cx="603885" cy="26670"/>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2" name="Rectangle 2362"/>
                        <wps:cNvSpPr>
                          <a:spLocks noChangeArrowheads="1"/>
                        </wps:cNvSpPr>
                        <wps:spPr bwMode="auto">
                          <a:xfrm>
                            <a:off x="3694430" y="3462020"/>
                            <a:ext cx="603885"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3" name="Rectangle 2363"/>
                        <wps:cNvSpPr>
                          <a:spLocks noChangeArrowheads="1"/>
                        </wps:cNvSpPr>
                        <wps:spPr bwMode="auto">
                          <a:xfrm>
                            <a:off x="3694430" y="3505200"/>
                            <a:ext cx="603885" cy="27305"/>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4" name="Rectangle 2364"/>
                        <wps:cNvSpPr>
                          <a:spLocks noChangeArrowheads="1"/>
                        </wps:cNvSpPr>
                        <wps:spPr bwMode="auto">
                          <a:xfrm>
                            <a:off x="3694430" y="3532505"/>
                            <a:ext cx="603885" cy="37465"/>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5" name="Rectangle 2365"/>
                        <wps:cNvSpPr>
                          <a:spLocks noChangeArrowheads="1"/>
                        </wps:cNvSpPr>
                        <wps:spPr bwMode="auto">
                          <a:xfrm>
                            <a:off x="3694430" y="3569970"/>
                            <a:ext cx="603885"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6" name="Rectangle 2366"/>
                        <wps:cNvSpPr>
                          <a:spLocks noChangeArrowheads="1"/>
                        </wps:cNvSpPr>
                        <wps:spPr bwMode="auto">
                          <a:xfrm>
                            <a:off x="3694430" y="3597275"/>
                            <a:ext cx="603885" cy="3683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7" name="Rectangle 2367"/>
                        <wps:cNvSpPr>
                          <a:spLocks noChangeArrowheads="1"/>
                        </wps:cNvSpPr>
                        <wps:spPr bwMode="auto">
                          <a:xfrm>
                            <a:off x="3694430" y="3634105"/>
                            <a:ext cx="603885"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8" name="Rectangle 2368"/>
                        <wps:cNvSpPr>
                          <a:spLocks noChangeArrowheads="1"/>
                        </wps:cNvSpPr>
                        <wps:spPr bwMode="auto">
                          <a:xfrm>
                            <a:off x="3694430" y="3660775"/>
                            <a:ext cx="603885" cy="2730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9" name="Rectangle 2369"/>
                        <wps:cNvSpPr>
                          <a:spLocks noChangeArrowheads="1"/>
                        </wps:cNvSpPr>
                        <wps:spPr bwMode="auto">
                          <a:xfrm>
                            <a:off x="3695700" y="3343910"/>
                            <a:ext cx="60134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 name="Rectangle 2370"/>
                        <wps:cNvSpPr>
                          <a:spLocks noChangeArrowheads="1"/>
                        </wps:cNvSpPr>
                        <wps:spPr bwMode="auto">
                          <a:xfrm>
                            <a:off x="3713480" y="3361055"/>
                            <a:ext cx="566420" cy="30924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 name="Rectangle 2371"/>
                        <wps:cNvSpPr>
                          <a:spLocks noChangeArrowheads="1"/>
                        </wps:cNvSpPr>
                        <wps:spPr bwMode="auto">
                          <a:xfrm>
                            <a:off x="4394200" y="1643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62" name="Picture 237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4395470" y="164338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963" name="Rectangle 2373"/>
                        <wps:cNvSpPr>
                          <a:spLocks noChangeArrowheads="1"/>
                        </wps:cNvSpPr>
                        <wps:spPr bwMode="auto">
                          <a:xfrm>
                            <a:off x="4394200" y="1643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4" name="Freeform 2374"/>
                        <wps:cNvSpPr>
                          <a:spLocks/>
                        </wps:cNvSpPr>
                        <wps:spPr bwMode="auto">
                          <a:xfrm>
                            <a:off x="4393565" y="1641475"/>
                            <a:ext cx="603250" cy="346710"/>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65" name="Freeform 2375"/>
                        <wps:cNvSpPr>
                          <a:spLocks/>
                        </wps:cNvSpPr>
                        <wps:spPr bwMode="auto">
                          <a:xfrm>
                            <a:off x="4395470" y="1644015"/>
                            <a:ext cx="599440" cy="342900"/>
                          </a:xfrm>
                          <a:custGeom>
                            <a:avLst/>
                            <a:gdLst>
                              <a:gd name="T0" fmla="*/ 0 w 944"/>
                              <a:gd name="T1" fmla="*/ 0 h 540"/>
                              <a:gd name="T2" fmla="*/ 0 w 944"/>
                              <a:gd name="T3" fmla="*/ 540 h 540"/>
                              <a:gd name="T4" fmla="*/ 944 w 944"/>
                              <a:gd name="T5" fmla="*/ 540 h 540"/>
                              <a:gd name="T6" fmla="*/ 944 w 944"/>
                              <a:gd name="T7" fmla="*/ 0 h 540"/>
                              <a:gd name="T8" fmla="*/ 0 w 944"/>
                              <a:gd name="T9" fmla="*/ 0 h 540"/>
                              <a:gd name="T10" fmla="*/ 0 w 944"/>
                              <a:gd name="T11" fmla="*/ 0 h 540"/>
                            </a:gdLst>
                            <a:ahLst/>
                            <a:cxnLst>
                              <a:cxn ang="0">
                                <a:pos x="T0" y="T1"/>
                              </a:cxn>
                              <a:cxn ang="0">
                                <a:pos x="T2" y="T3"/>
                              </a:cxn>
                              <a:cxn ang="0">
                                <a:pos x="T4" y="T5"/>
                              </a:cxn>
                              <a:cxn ang="0">
                                <a:pos x="T6" y="T7"/>
                              </a:cxn>
                              <a:cxn ang="0">
                                <a:pos x="T8" y="T9"/>
                              </a:cxn>
                              <a:cxn ang="0">
                                <a:pos x="T10" y="T11"/>
                              </a:cxn>
                            </a:cxnLst>
                            <a:rect l="0" t="0" r="r" b="b"/>
                            <a:pathLst>
                              <a:path w="944" h="540">
                                <a:moveTo>
                                  <a:pt x="0" y="0"/>
                                </a:moveTo>
                                <a:lnTo>
                                  <a:pt x="0" y="540"/>
                                </a:lnTo>
                                <a:lnTo>
                                  <a:pt x="944" y="540"/>
                                </a:lnTo>
                                <a:lnTo>
                                  <a:pt x="94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66" name="Rectangle 2376"/>
                        <wps:cNvSpPr>
                          <a:spLocks noChangeArrowheads="1"/>
                        </wps:cNvSpPr>
                        <wps:spPr bwMode="auto">
                          <a:xfrm>
                            <a:off x="4393565" y="164147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7" name="Freeform 2377"/>
                        <wps:cNvSpPr>
                          <a:spLocks noEditPoints="1"/>
                        </wps:cNvSpPr>
                        <wps:spPr bwMode="auto">
                          <a:xfrm>
                            <a:off x="4393565" y="1642110"/>
                            <a:ext cx="602615" cy="346075"/>
                          </a:xfrm>
                          <a:custGeom>
                            <a:avLst/>
                            <a:gdLst>
                              <a:gd name="T0" fmla="*/ 0 w 949"/>
                              <a:gd name="T1" fmla="*/ 2 h 545"/>
                              <a:gd name="T2" fmla="*/ 1 w 949"/>
                              <a:gd name="T3" fmla="*/ 0 h 545"/>
                              <a:gd name="T4" fmla="*/ 946 w 949"/>
                              <a:gd name="T5" fmla="*/ 0 h 545"/>
                              <a:gd name="T6" fmla="*/ 947 w 949"/>
                              <a:gd name="T7" fmla="*/ 0 h 545"/>
                              <a:gd name="T8" fmla="*/ 949 w 949"/>
                              <a:gd name="T9" fmla="*/ 2 h 545"/>
                              <a:gd name="T10" fmla="*/ 949 w 949"/>
                              <a:gd name="T11" fmla="*/ 543 h 545"/>
                              <a:gd name="T12" fmla="*/ 946 w 949"/>
                              <a:gd name="T13" fmla="*/ 545 h 545"/>
                              <a:gd name="T14" fmla="*/ 1 w 949"/>
                              <a:gd name="T15" fmla="*/ 543 h 545"/>
                              <a:gd name="T16" fmla="*/ 1 w 949"/>
                              <a:gd name="T17" fmla="*/ 540 h 545"/>
                              <a:gd name="T18" fmla="*/ 3 w 949"/>
                              <a:gd name="T19" fmla="*/ 540 h 545"/>
                              <a:gd name="T20" fmla="*/ 944 w 949"/>
                              <a:gd name="T21" fmla="*/ 542 h 545"/>
                              <a:gd name="T22" fmla="*/ 946 w 949"/>
                              <a:gd name="T23" fmla="*/ 5 h 545"/>
                              <a:gd name="T24" fmla="*/ 4 w 949"/>
                              <a:gd name="T25" fmla="*/ 2 h 545"/>
                              <a:gd name="T26" fmla="*/ 4 w 949"/>
                              <a:gd name="T27" fmla="*/ 543 h 545"/>
                              <a:gd name="T28" fmla="*/ 3 w 949"/>
                              <a:gd name="T29" fmla="*/ 545 h 545"/>
                              <a:gd name="T30" fmla="*/ 0 w 949"/>
                              <a:gd name="T31" fmla="*/ 542 h 545"/>
                              <a:gd name="T32" fmla="*/ 27 w 949"/>
                              <a:gd name="T33" fmla="*/ 515 h 545"/>
                              <a:gd name="T34" fmla="*/ 27 w 949"/>
                              <a:gd name="T35" fmla="*/ 29 h 545"/>
                              <a:gd name="T36" fmla="*/ 30 w 949"/>
                              <a:gd name="T37" fmla="*/ 27 h 545"/>
                              <a:gd name="T38" fmla="*/ 920 w 949"/>
                              <a:gd name="T39" fmla="*/ 27 h 545"/>
                              <a:gd name="T40" fmla="*/ 922 w 949"/>
                              <a:gd name="T41" fmla="*/ 515 h 545"/>
                              <a:gd name="T42" fmla="*/ 920 w 949"/>
                              <a:gd name="T43" fmla="*/ 516 h 545"/>
                              <a:gd name="T44" fmla="*/ 30 w 949"/>
                              <a:gd name="T45" fmla="*/ 518 h 545"/>
                              <a:gd name="T46" fmla="*/ 28 w 949"/>
                              <a:gd name="T47" fmla="*/ 516 h 545"/>
                              <a:gd name="T48" fmla="*/ 27 w 949"/>
                              <a:gd name="T49" fmla="*/ 515 h 545"/>
                              <a:gd name="T50" fmla="*/ 28 w 949"/>
                              <a:gd name="T51" fmla="*/ 513 h 545"/>
                              <a:gd name="T52" fmla="*/ 30 w 949"/>
                              <a:gd name="T53" fmla="*/ 513 h 545"/>
                              <a:gd name="T54" fmla="*/ 918 w 949"/>
                              <a:gd name="T55" fmla="*/ 515 h 545"/>
                              <a:gd name="T56" fmla="*/ 919 w 949"/>
                              <a:gd name="T57" fmla="*/ 32 h 545"/>
                              <a:gd name="T58" fmla="*/ 31 w 949"/>
                              <a:gd name="T59" fmla="*/ 29 h 545"/>
                              <a:gd name="T60" fmla="*/ 31 w 949"/>
                              <a:gd name="T61" fmla="*/ 516 h 545"/>
                              <a:gd name="T62" fmla="*/ 30 w 949"/>
                              <a:gd name="T63" fmla="*/ 516 h 545"/>
                              <a:gd name="T64" fmla="*/ 28 w 949"/>
                              <a:gd name="T65" fmla="*/ 516 h 545"/>
                              <a:gd name="T66" fmla="*/ 27 w 949"/>
                              <a:gd name="T67" fmla="*/ 516 h 545"/>
                              <a:gd name="T68" fmla="*/ 27 w 949"/>
                              <a:gd name="T69"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5">
                                <a:moveTo>
                                  <a:pt x="0" y="542"/>
                                </a:moveTo>
                                <a:lnTo>
                                  <a:pt x="0" y="2"/>
                                </a:lnTo>
                                <a:lnTo>
                                  <a:pt x="1" y="0"/>
                                </a:lnTo>
                                <a:lnTo>
                                  <a:pt x="3" y="0"/>
                                </a:lnTo>
                                <a:lnTo>
                                  <a:pt x="946" y="0"/>
                                </a:lnTo>
                                <a:lnTo>
                                  <a:pt x="947" y="0"/>
                                </a:lnTo>
                                <a:lnTo>
                                  <a:pt x="949" y="2"/>
                                </a:lnTo>
                                <a:lnTo>
                                  <a:pt x="949" y="542"/>
                                </a:lnTo>
                                <a:lnTo>
                                  <a:pt x="949" y="543"/>
                                </a:lnTo>
                                <a:lnTo>
                                  <a:pt x="947" y="543"/>
                                </a:lnTo>
                                <a:lnTo>
                                  <a:pt x="946" y="545"/>
                                </a:lnTo>
                                <a:lnTo>
                                  <a:pt x="3" y="545"/>
                                </a:lnTo>
                                <a:lnTo>
                                  <a:pt x="1" y="543"/>
                                </a:lnTo>
                                <a:lnTo>
                                  <a:pt x="0" y="542"/>
                                </a:lnTo>
                                <a:lnTo>
                                  <a:pt x="1" y="540"/>
                                </a:lnTo>
                                <a:lnTo>
                                  <a:pt x="3" y="540"/>
                                </a:lnTo>
                                <a:lnTo>
                                  <a:pt x="946" y="540"/>
                                </a:lnTo>
                                <a:lnTo>
                                  <a:pt x="944" y="542"/>
                                </a:lnTo>
                                <a:lnTo>
                                  <a:pt x="944" y="2"/>
                                </a:lnTo>
                                <a:lnTo>
                                  <a:pt x="946" y="5"/>
                                </a:lnTo>
                                <a:lnTo>
                                  <a:pt x="3" y="5"/>
                                </a:lnTo>
                                <a:lnTo>
                                  <a:pt x="4" y="2"/>
                                </a:lnTo>
                                <a:lnTo>
                                  <a:pt x="4" y="542"/>
                                </a:lnTo>
                                <a:lnTo>
                                  <a:pt x="4" y="543"/>
                                </a:lnTo>
                                <a:lnTo>
                                  <a:pt x="3" y="545"/>
                                </a:lnTo>
                                <a:lnTo>
                                  <a:pt x="1" y="543"/>
                                </a:lnTo>
                                <a:lnTo>
                                  <a:pt x="0" y="542"/>
                                </a:lnTo>
                                <a:close/>
                                <a:moveTo>
                                  <a:pt x="27" y="515"/>
                                </a:moveTo>
                                <a:lnTo>
                                  <a:pt x="27" y="29"/>
                                </a:lnTo>
                                <a:lnTo>
                                  <a:pt x="28" y="27"/>
                                </a:lnTo>
                                <a:lnTo>
                                  <a:pt x="30" y="27"/>
                                </a:lnTo>
                                <a:lnTo>
                                  <a:pt x="919" y="27"/>
                                </a:lnTo>
                                <a:lnTo>
                                  <a:pt x="920" y="27"/>
                                </a:lnTo>
                                <a:lnTo>
                                  <a:pt x="922" y="29"/>
                                </a:lnTo>
                                <a:lnTo>
                                  <a:pt x="922" y="515"/>
                                </a:lnTo>
                                <a:lnTo>
                                  <a:pt x="920" y="516"/>
                                </a:lnTo>
                                <a:lnTo>
                                  <a:pt x="919" y="518"/>
                                </a:lnTo>
                                <a:lnTo>
                                  <a:pt x="30" y="518"/>
                                </a:lnTo>
                                <a:lnTo>
                                  <a:pt x="28" y="516"/>
                                </a:lnTo>
                                <a:lnTo>
                                  <a:pt x="27" y="516"/>
                                </a:lnTo>
                                <a:lnTo>
                                  <a:pt x="27" y="515"/>
                                </a:lnTo>
                                <a:lnTo>
                                  <a:pt x="28" y="513"/>
                                </a:lnTo>
                                <a:lnTo>
                                  <a:pt x="30" y="513"/>
                                </a:lnTo>
                                <a:lnTo>
                                  <a:pt x="919" y="513"/>
                                </a:lnTo>
                                <a:lnTo>
                                  <a:pt x="918" y="515"/>
                                </a:lnTo>
                                <a:lnTo>
                                  <a:pt x="918" y="29"/>
                                </a:lnTo>
                                <a:lnTo>
                                  <a:pt x="919" y="32"/>
                                </a:lnTo>
                                <a:lnTo>
                                  <a:pt x="30" y="32"/>
                                </a:lnTo>
                                <a:lnTo>
                                  <a:pt x="31" y="29"/>
                                </a:lnTo>
                                <a:lnTo>
                                  <a:pt x="31" y="515"/>
                                </a:lnTo>
                                <a:lnTo>
                                  <a:pt x="31" y="516"/>
                                </a:lnTo>
                                <a:lnTo>
                                  <a:pt x="30" y="516"/>
                                </a:lnTo>
                                <a:lnTo>
                                  <a:pt x="30" y="518"/>
                                </a:lnTo>
                                <a:lnTo>
                                  <a:pt x="28"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8" name="Rectangle 2378"/>
                        <wps:cNvSpPr>
                          <a:spLocks noChangeArrowheads="1"/>
                        </wps:cNvSpPr>
                        <wps:spPr bwMode="auto">
                          <a:xfrm>
                            <a:off x="4393565" y="164147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9" name="Rectangle 2379"/>
                        <wps:cNvSpPr>
                          <a:spLocks noChangeArrowheads="1"/>
                        </wps:cNvSpPr>
                        <wps:spPr bwMode="auto">
                          <a:xfrm>
                            <a:off x="4380230" y="1628775"/>
                            <a:ext cx="601345"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0" name="Rectangle 2380"/>
                        <wps:cNvSpPr>
                          <a:spLocks noChangeArrowheads="1"/>
                        </wps:cNvSpPr>
                        <wps:spPr bwMode="auto">
                          <a:xfrm>
                            <a:off x="4380230" y="1656080"/>
                            <a:ext cx="601345" cy="26670"/>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1" name="Rectangle 2381"/>
                        <wps:cNvSpPr>
                          <a:spLocks noChangeArrowheads="1"/>
                        </wps:cNvSpPr>
                        <wps:spPr bwMode="auto">
                          <a:xfrm>
                            <a:off x="4380230" y="1682750"/>
                            <a:ext cx="601345" cy="3810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2" name="Rectangle 2382"/>
                        <wps:cNvSpPr>
                          <a:spLocks noChangeArrowheads="1"/>
                        </wps:cNvSpPr>
                        <wps:spPr bwMode="auto">
                          <a:xfrm>
                            <a:off x="4380230" y="1720850"/>
                            <a:ext cx="601345" cy="26670"/>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3" name="Rectangle 2383"/>
                        <wps:cNvSpPr>
                          <a:spLocks noChangeArrowheads="1"/>
                        </wps:cNvSpPr>
                        <wps:spPr bwMode="auto">
                          <a:xfrm>
                            <a:off x="4380230" y="1747520"/>
                            <a:ext cx="601345"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4" name="Rectangle 2384"/>
                        <wps:cNvSpPr>
                          <a:spLocks noChangeArrowheads="1"/>
                        </wps:cNvSpPr>
                        <wps:spPr bwMode="auto">
                          <a:xfrm>
                            <a:off x="4380230" y="1790700"/>
                            <a:ext cx="601345" cy="27305"/>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5" name="Rectangle 2385"/>
                        <wps:cNvSpPr>
                          <a:spLocks noChangeArrowheads="1"/>
                        </wps:cNvSpPr>
                        <wps:spPr bwMode="auto">
                          <a:xfrm>
                            <a:off x="4380230" y="1818005"/>
                            <a:ext cx="601345" cy="37465"/>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6" name="Rectangle 2386"/>
                        <wps:cNvSpPr>
                          <a:spLocks noChangeArrowheads="1"/>
                        </wps:cNvSpPr>
                        <wps:spPr bwMode="auto">
                          <a:xfrm>
                            <a:off x="4380230" y="1855470"/>
                            <a:ext cx="601345"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7" name="Rectangle 2387"/>
                        <wps:cNvSpPr>
                          <a:spLocks noChangeArrowheads="1"/>
                        </wps:cNvSpPr>
                        <wps:spPr bwMode="auto">
                          <a:xfrm>
                            <a:off x="4380230" y="1882775"/>
                            <a:ext cx="601345" cy="3683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8" name="Rectangle 2388"/>
                        <wps:cNvSpPr>
                          <a:spLocks noChangeArrowheads="1"/>
                        </wps:cNvSpPr>
                        <wps:spPr bwMode="auto">
                          <a:xfrm>
                            <a:off x="4380230" y="1919605"/>
                            <a:ext cx="601345"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9" name="Rectangle 2389"/>
                        <wps:cNvSpPr>
                          <a:spLocks noChangeArrowheads="1"/>
                        </wps:cNvSpPr>
                        <wps:spPr bwMode="auto">
                          <a:xfrm>
                            <a:off x="4380230" y="1946275"/>
                            <a:ext cx="601345" cy="2730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0" name="Rectangle 2390"/>
                        <wps:cNvSpPr>
                          <a:spLocks noChangeArrowheads="1"/>
                        </wps:cNvSpPr>
                        <wps:spPr bwMode="auto">
                          <a:xfrm>
                            <a:off x="4380865" y="1630045"/>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 name="Rectangle 2391"/>
                        <wps:cNvSpPr>
                          <a:spLocks noChangeArrowheads="1"/>
                        </wps:cNvSpPr>
                        <wps:spPr bwMode="auto">
                          <a:xfrm>
                            <a:off x="4398645" y="1646555"/>
                            <a:ext cx="565150" cy="30924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 name="Line 2392"/>
                        <wps:cNvCnPr>
                          <a:cxnSpLocks noChangeShapeType="1"/>
                        </wps:cNvCnPr>
                        <wps:spPr bwMode="auto">
                          <a:xfrm>
                            <a:off x="4681220" y="1544320"/>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983" name="Rectangle 2393"/>
                        <wps:cNvSpPr>
                          <a:spLocks noChangeArrowheads="1"/>
                        </wps:cNvSpPr>
                        <wps:spPr bwMode="auto">
                          <a:xfrm>
                            <a:off x="4394200" y="207137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84" name="Picture 239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4395470" y="207264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985" name="Rectangle 2395"/>
                        <wps:cNvSpPr>
                          <a:spLocks noChangeArrowheads="1"/>
                        </wps:cNvSpPr>
                        <wps:spPr bwMode="auto">
                          <a:xfrm>
                            <a:off x="4394200" y="207137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6" name="Freeform 2396"/>
                        <wps:cNvSpPr>
                          <a:spLocks/>
                        </wps:cNvSpPr>
                        <wps:spPr bwMode="auto">
                          <a:xfrm>
                            <a:off x="4393565" y="2070735"/>
                            <a:ext cx="603250" cy="346710"/>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87" name="Freeform 2397"/>
                        <wps:cNvSpPr>
                          <a:spLocks/>
                        </wps:cNvSpPr>
                        <wps:spPr bwMode="auto">
                          <a:xfrm>
                            <a:off x="4395470" y="2072640"/>
                            <a:ext cx="599440" cy="342900"/>
                          </a:xfrm>
                          <a:custGeom>
                            <a:avLst/>
                            <a:gdLst>
                              <a:gd name="T0" fmla="*/ 0 w 944"/>
                              <a:gd name="T1" fmla="*/ 0 h 540"/>
                              <a:gd name="T2" fmla="*/ 0 w 944"/>
                              <a:gd name="T3" fmla="*/ 540 h 540"/>
                              <a:gd name="T4" fmla="*/ 944 w 944"/>
                              <a:gd name="T5" fmla="*/ 540 h 540"/>
                              <a:gd name="T6" fmla="*/ 944 w 944"/>
                              <a:gd name="T7" fmla="*/ 0 h 540"/>
                              <a:gd name="T8" fmla="*/ 0 w 944"/>
                              <a:gd name="T9" fmla="*/ 0 h 540"/>
                              <a:gd name="T10" fmla="*/ 0 w 944"/>
                              <a:gd name="T11" fmla="*/ 0 h 540"/>
                            </a:gdLst>
                            <a:ahLst/>
                            <a:cxnLst>
                              <a:cxn ang="0">
                                <a:pos x="T0" y="T1"/>
                              </a:cxn>
                              <a:cxn ang="0">
                                <a:pos x="T2" y="T3"/>
                              </a:cxn>
                              <a:cxn ang="0">
                                <a:pos x="T4" y="T5"/>
                              </a:cxn>
                              <a:cxn ang="0">
                                <a:pos x="T6" y="T7"/>
                              </a:cxn>
                              <a:cxn ang="0">
                                <a:pos x="T8" y="T9"/>
                              </a:cxn>
                              <a:cxn ang="0">
                                <a:pos x="T10" y="T11"/>
                              </a:cxn>
                            </a:cxnLst>
                            <a:rect l="0" t="0" r="r" b="b"/>
                            <a:pathLst>
                              <a:path w="944" h="540">
                                <a:moveTo>
                                  <a:pt x="0" y="0"/>
                                </a:moveTo>
                                <a:lnTo>
                                  <a:pt x="0" y="540"/>
                                </a:lnTo>
                                <a:lnTo>
                                  <a:pt x="944" y="540"/>
                                </a:lnTo>
                                <a:lnTo>
                                  <a:pt x="94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88" name="Rectangle 2398"/>
                        <wps:cNvSpPr>
                          <a:spLocks noChangeArrowheads="1"/>
                        </wps:cNvSpPr>
                        <wps:spPr bwMode="auto">
                          <a:xfrm>
                            <a:off x="4393565" y="207073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9" name="Freeform 2399"/>
                        <wps:cNvSpPr>
                          <a:spLocks noEditPoints="1"/>
                        </wps:cNvSpPr>
                        <wps:spPr bwMode="auto">
                          <a:xfrm>
                            <a:off x="4393565" y="2070735"/>
                            <a:ext cx="602615" cy="345440"/>
                          </a:xfrm>
                          <a:custGeom>
                            <a:avLst/>
                            <a:gdLst>
                              <a:gd name="T0" fmla="*/ 0 w 949"/>
                              <a:gd name="T1" fmla="*/ 3 h 544"/>
                              <a:gd name="T2" fmla="*/ 1 w 949"/>
                              <a:gd name="T3" fmla="*/ 0 h 544"/>
                              <a:gd name="T4" fmla="*/ 946 w 949"/>
                              <a:gd name="T5" fmla="*/ 0 h 544"/>
                              <a:gd name="T6" fmla="*/ 947 w 949"/>
                              <a:gd name="T7" fmla="*/ 0 h 544"/>
                              <a:gd name="T8" fmla="*/ 949 w 949"/>
                              <a:gd name="T9" fmla="*/ 3 h 544"/>
                              <a:gd name="T10" fmla="*/ 949 w 949"/>
                              <a:gd name="T11" fmla="*/ 543 h 544"/>
                              <a:gd name="T12" fmla="*/ 946 w 949"/>
                              <a:gd name="T13" fmla="*/ 544 h 544"/>
                              <a:gd name="T14" fmla="*/ 1 w 949"/>
                              <a:gd name="T15" fmla="*/ 543 h 544"/>
                              <a:gd name="T16" fmla="*/ 1 w 949"/>
                              <a:gd name="T17" fmla="*/ 540 h 544"/>
                              <a:gd name="T18" fmla="*/ 3 w 949"/>
                              <a:gd name="T19" fmla="*/ 540 h 544"/>
                              <a:gd name="T20" fmla="*/ 944 w 949"/>
                              <a:gd name="T21" fmla="*/ 543 h 544"/>
                              <a:gd name="T22" fmla="*/ 946 w 949"/>
                              <a:gd name="T23" fmla="*/ 4 h 544"/>
                              <a:gd name="T24" fmla="*/ 4 w 949"/>
                              <a:gd name="T25" fmla="*/ 3 h 544"/>
                              <a:gd name="T26" fmla="*/ 4 w 949"/>
                              <a:gd name="T27" fmla="*/ 543 h 544"/>
                              <a:gd name="T28" fmla="*/ 3 w 949"/>
                              <a:gd name="T29" fmla="*/ 544 h 544"/>
                              <a:gd name="T30" fmla="*/ 0 w 949"/>
                              <a:gd name="T31" fmla="*/ 543 h 544"/>
                              <a:gd name="T32" fmla="*/ 27 w 949"/>
                              <a:gd name="T33" fmla="*/ 516 h 544"/>
                              <a:gd name="T34" fmla="*/ 27 w 949"/>
                              <a:gd name="T35" fmla="*/ 28 h 544"/>
                              <a:gd name="T36" fmla="*/ 30 w 949"/>
                              <a:gd name="T37" fmla="*/ 27 h 544"/>
                              <a:gd name="T38" fmla="*/ 920 w 949"/>
                              <a:gd name="T39" fmla="*/ 28 h 544"/>
                              <a:gd name="T40" fmla="*/ 922 w 949"/>
                              <a:gd name="T41" fmla="*/ 516 h 544"/>
                              <a:gd name="T42" fmla="*/ 920 w 949"/>
                              <a:gd name="T43" fmla="*/ 517 h 544"/>
                              <a:gd name="T44" fmla="*/ 30 w 949"/>
                              <a:gd name="T45" fmla="*/ 517 h 544"/>
                              <a:gd name="T46" fmla="*/ 28 w 949"/>
                              <a:gd name="T47" fmla="*/ 516 h 544"/>
                              <a:gd name="T48" fmla="*/ 27 w 949"/>
                              <a:gd name="T49" fmla="*/ 516 h 544"/>
                              <a:gd name="T50" fmla="*/ 28 w 949"/>
                              <a:gd name="T51" fmla="*/ 513 h 544"/>
                              <a:gd name="T52" fmla="*/ 30 w 949"/>
                              <a:gd name="T53" fmla="*/ 513 h 544"/>
                              <a:gd name="T54" fmla="*/ 918 w 949"/>
                              <a:gd name="T55" fmla="*/ 516 h 544"/>
                              <a:gd name="T56" fmla="*/ 919 w 949"/>
                              <a:gd name="T57" fmla="*/ 31 h 544"/>
                              <a:gd name="T58" fmla="*/ 31 w 949"/>
                              <a:gd name="T59" fmla="*/ 30 h 544"/>
                              <a:gd name="T60" fmla="*/ 31 w 949"/>
                              <a:gd name="T61" fmla="*/ 516 h 544"/>
                              <a:gd name="T62" fmla="*/ 30 w 949"/>
                              <a:gd name="T63" fmla="*/ 517 h 544"/>
                              <a:gd name="T64" fmla="*/ 28 w 949"/>
                              <a:gd name="T65" fmla="*/ 517 h 544"/>
                              <a:gd name="T66" fmla="*/ 27 w 949"/>
                              <a:gd name="T67" fmla="*/ 516 h 544"/>
                              <a:gd name="T68" fmla="*/ 27 w 949"/>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4">
                                <a:moveTo>
                                  <a:pt x="0" y="543"/>
                                </a:moveTo>
                                <a:lnTo>
                                  <a:pt x="0" y="3"/>
                                </a:lnTo>
                                <a:lnTo>
                                  <a:pt x="1" y="0"/>
                                </a:lnTo>
                                <a:lnTo>
                                  <a:pt x="3" y="0"/>
                                </a:lnTo>
                                <a:lnTo>
                                  <a:pt x="946" y="0"/>
                                </a:lnTo>
                                <a:lnTo>
                                  <a:pt x="947" y="0"/>
                                </a:lnTo>
                                <a:lnTo>
                                  <a:pt x="949" y="1"/>
                                </a:lnTo>
                                <a:lnTo>
                                  <a:pt x="949" y="3"/>
                                </a:lnTo>
                                <a:lnTo>
                                  <a:pt x="949" y="543"/>
                                </a:lnTo>
                                <a:lnTo>
                                  <a:pt x="947" y="543"/>
                                </a:lnTo>
                                <a:lnTo>
                                  <a:pt x="946" y="544"/>
                                </a:lnTo>
                                <a:lnTo>
                                  <a:pt x="3" y="544"/>
                                </a:lnTo>
                                <a:lnTo>
                                  <a:pt x="1" y="543"/>
                                </a:lnTo>
                                <a:lnTo>
                                  <a:pt x="0" y="543"/>
                                </a:lnTo>
                                <a:lnTo>
                                  <a:pt x="1" y="540"/>
                                </a:lnTo>
                                <a:lnTo>
                                  <a:pt x="3" y="540"/>
                                </a:lnTo>
                                <a:lnTo>
                                  <a:pt x="946" y="540"/>
                                </a:lnTo>
                                <a:lnTo>
                                  <a:pt x="944" y="543"/>
                                </a:lnTo>
                                <a:lnTo>
                                  <a:pt x="944" y="3"/>
                                </a:lnTo>
                                <a:lnTo>
                                  <a:pt x="946" y="4"/>
                                </a:lnTo>
                                <a:lnTo>
                                  <a:pt x="3" y="4"/>
                                </a:lnTo>
                                <a:lnTo>
                                  <a:pt x="4" y="3"/>
                                </a:lnTo>
                                <a:lnTo>
                                  <a:pt x="4" y="543"/>
                                </a:lnTo>
                                <a:lnTo>
                                  <a:pt x="3" y="544"/>
                                </a:lnTo>
                                <a:lnTo>
                                  <a:pt x="1" y="543"/>
                                </a:lnTo>
                                <a:lnTo>
                                  <a:pt x="0" y="543"/>
                                </a:lnTo>
                                <a:close/>
                                <a:moveTo>
                                  <a:pt x="27" y="516"/>
                                </a:moveTo>
                                <a:lnTo>
                                  <a:pt x="27" y="30"/>
                                </a:lnTo>
                                <a:lnTo>
                                  <a:pt x="27" y="28"/>
                                </a:lnTo>
                                <a:lnTo>
                                  <a:pt x="28" y="28"/>
                                </a:lnTo>
                                <a:lnTo>
                                  <a:pt x="30" y="27"/>
                                </a:lnTo>
                                <a:lnTo>
                                  <a:pt x="919" y="27"/>
                                </a:lnTo>
                                <a:lnTo>
                                  <a:pt x="920" y="28"/>
                                </a:lnTo>
                                <a:lnTo>
                                  <a:pt x="922" y="30"/>
                                </a:lnTo>
                                <a:lnTo>
                                  <a:pt x="922" y="516"/>
                                </a:lnTo>
                                <a:lnTo>
                                  <a:pt x="920" y="516"/>
                                </a:lnTo>
                                <a:lnTo>
                                  <a:pt x="920" y="517"/>
                                </a:lnTo>
                                <a:lnTo>
                                  <a:pt x="919" y="517"/>
                                </a:lnTo>
                                <a:lnTo>
                                  <a:pt x="30" y="517"/>
                                </a:lnTo>
                                <a:lnTo>
                                  <a:pt x="28" y="517"/>
                                </a:lnTo>
                                <a:lnTo>
                                  <a:pt x="28" y="516"/>
                                </a:lnTo>
                                <a:lnTo>
                                  <a:pt x="27" y="516"/>
                                </a:lnTo>
                                <a:lnTo>
                                  <a:pt x="27" y="514"/>
                                </a:lnTo>
                                <a:lnTo>
                                  <a:pt x="28" y="513"/>
                                </a:lnTo>
                                <a:lnTo>
                                  <a:pt x="30" y="513"/>
                                </a:lnTo>
                                <a:lnTo>
                                  <a:pt x="919" y="513"/>
                                </a:lnTo>
                                <a:lnTo>
                                  <a:pt x="918" y="516"/>
                                </a:lnTo>
                                <a:lnTo>
                                  <a:pt x="918" y="30"/>
                                </a:lnTo>
                                <a:lnTo>
                                  <a:pt x="919" y="31"/>
                                </a:lnTo>
                                <a:lnTo>
                                  <a:pt x="30" y="31"/>
                                </a:lnTo>
                                <a:lnTo>
                                  <a:pt x="31" y="30"/>
                                </a:lnTo>
                                <a:lnTo>
                                  <a:pt x="31" y="516"/>
                                </a:lnTo>
                                <a:lnTo>
                                  <a:pt x="30" y="517"/>
                                </a:lnTo>
                                <a:lnTo>
                                  <a:pt x="28" y="517"/>
                                </a:lnTo>
                                <a:lnTo>
                                  <a:pt x="28" y="516"/>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0" name="Rectangle 2400"/>
                        <wps:cNvSpPr>
                          <a:spLocks noChangeArrowheads="1"/>
                        </wps:cNvSpPr>
                        <wps:spPr bwMode="auto">
                          <a:xfrm>
                            <a:off x="4393565" y="207073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1" name="Rectangle 2401"/>
                        <wps:cNvSpPr>
                          <a:spLocks noChangeArrowheads="1"/>
                        </wps:cNvSpPr>
                        <wps:spPr bwMode="auto">
                          <a:xfrm>
                            <a:off x="4380230" y="2057400"/>
                            <a:ext cx="601345" cy="6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2" name="Rectangle 2402"/>
                        <wps:cNvSpPr>
                          <a:spLocks noChangeArrowheads="1"/>
                        </wps:cNvSpPr>
                        <wps:spPr bwMode="auto">
                          <a:xfrm>
                            <a:off x="4380230" y="2058035"/>
                            <a:ext cx="601345"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3" name="Rectangle 2403"/>
                        <wps:cNvSpPr>
                          <a:spLocks noChangeArrowheads="1"/>
                        </wps:cNvSpPr>
                        <wps:spPr bwMode="auto">
                          <a:xfrm>
                            <a:off x="4380230" y="2085340"/>
                            <a:ext cx="601345" cy="2603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4" name="Rectangle 2404"/>
                        <wps:cNvSpPr>
                          <a:spLocks noChangeArrowheads="1"/>
                        </wps:cNvSpPr>
                        <wps:spPr bwMode="auto">
                          <a:xfrm>
                            <a:off x="4380230" y="2111375"/>
                            <a:ext cx="601345"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5" name="Rectangle 2405"/>
                        <wps:cNvSpPr>
                          <a:spLocks noChangeArrowheads="1"/>
                        </wps:cNvSpPr>
                        <wps:spPr bwMode="auto">
                          <a:xfrm>
                            <a:off x="4380230" y="2148840"/>
                            <a:ext cx="601345" cy="27305"/>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6" name="Rectangle 2406"/>
                        <wps:cNvSpPr>
                          <a:spLocks noChangeArrowheads="1"/>
                        </wps:cNvSpPr>
                        <wps:spPr bwMode="auto">
                          <a:xfrm>
                            <a:off x="4380230" y="2176145"/>
                            <a:ext cx="601345"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7" name="Rectangle 2407"/>
                        <wps:cNvSpPr>
                          <a:spLocks noChangeArrowheads="1"/>
                        </wps:cNvSpPr>
                        <wps:spPr bwMode="auto">
                          <a:xfrm>
                            <a:off x="4380230" y="2219325"/>
                            <a:ext cx="601345" cy="2667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8" name="Rectangle 2408"/>
                        <wps:cNvSpPr>
                          <a:spLocks noChangeArrowheads="1"/>
                        </wps:cNvSpPr>
                        <wps:spPr bwMode="auto">
                          <a:xfrm>
                            <a:off x="4380230" y="2245995"/>
                            <a:ext cx="601345" cy="3810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9" name="Rectangle 2409"/>
                        <wps:cNvSpPr>
                          <a:spLocks noChangeArrowheads="1"/>
                        </wps:cNvSpPr>
                        <wps:spPr bwMode="auto">
                          <a:xfrm>
                            <a:off x="4380230" y="2284095"/>
                            <a:ext cx="601345" cy="26670"/>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0" name="Rectangle 2410"/>
                        <wps:cNvSpPr>
                          <a:spLocks noChangeArrowheads="1"/>
                        </wps:cNvSpPr>
                        <wps:spPr bwMode="auto">
                          <a:xfrm>
                            <a:off x="4380230" y="2310765"/>
                            <a:ext cx="601345" cy="3810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1" name="Rectangle 2411"/>
                        <wps:cNvSpPr>
                          <a:spLocks noChangeArrowheads="1"/>
                        </wps:cNvSpPr>
                        <wps:spPr bwMode="auto">
                          <a:xfrm>
                            <a:off x="4380230" y="2348865"/>
                            <a:ext cx="601345"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2" name="Rectangle 2412"/>
                        <wps:cNvSpPr>
                          <a:spLocks noChangeArrowheads="1"/>
                        </wps:cNvSpPr>
                        <wps:spPr bwMode="auto">
                          <a:xfrm>
                            <a:off x="4380230" y="2375535"/>
                            <a:ext cx="601345" cy="26670"/>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3" name="Rectangle 2413"/>
                        <wps:cNvSpPr>
                          <a:spLocks noChangeArrowheads="1"/>
                        </wps:cNvSpPr>
                        <wps:spPr bwMode="auto">
                          <a:xfrm>
                            <a:off x="4380865" y="2058035"/>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4" name="Rectangle 2414"/>
                        <wps:cNvSpPr>
                          <a:spLocks noChangeArrowheads="1"/>
                        </wps:cNvSpPr>
                        <wps:spPr bwMode="auto">
                          <a:xfrm>
                            <a:off x="4398645" y="2075180"/>
                            <a:ext cx="565150"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5" name="Line 2415"/>
                        <wps:cNvCnPr>
                          <a:cxnSpLocks noChangeShapeType="1"/>
                        </wps:cNvCnPr>
                        <wps:spPr bwMode="auto">
                          <a:xfrm>
                            <a:off x="4681220" y="1972945"/>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006" name="Rectangle 2416"/>
                        <wps:cNvSpPr>
                          <a:spLocks noChangeArrowheads="1"/>
                        </wps:cNvSpPr>
                        <wps:spPr bwMode="auto">
                          <a:xfrm>
                            <a:off x="4394200" y="249999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07" name="Picture 241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4395470" y="250063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1008" name="Rectangle 2418"/>
                        <wps:cNvSpPr>
                          <a:spLocks noChangeArrowheads="1"/>
                        </wps:cNvSpPr>
                        <wps:spPr bwMode="auto">
                          <a:xfrm>
                            <a:off x="4394200" y="249999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9" name="Freeform 2419"/>
                        <wps:cNvSpPr>
                          <a:spLocks/>
                        </wps:cNvSpPr>
                        <wps:spPr bwMode="auto">
                          <a:xfrm>
                            <a:off x="4393565" y="2499360"/>
                            <a:ext cx="603250" cy="346075"/>
                          </a:xfrm>
                          <a:custGeom>
                            <a:avLst/>
                            <a:gdLst>
                              <a:gd name="T0" fmla="*/ 0 w 950"/>
                              <a:gd name="T1" fmla="*/ 0 h 545"/>
                              <a:gd name="T2" fmla="*/ 0 w 950"/>
                              <a:gd name="T3" fmla="*/ 545 h 545"/>
                              <a:gd name="T4" fmla="*/ 950 w 950"/>
                              <a:gd name="T5" fmla="*/ 545 h 545"/>
                              <a:gd name="T6" fmla="*/ 950 w 950"/>
                              <a:gd name="T7" fmla="*/ 0 h 545"/>
                              <a:gd name="T8" fmla="*/ 0 w 950"/>
                              <a:gd name="T9" fmla="*/ 0 h 545"/>
                              <a:gd name="T10" fmla="*/ 0 w 950"/>
                              <a:gd name="T11" fmla="*/ 0 h 545"/>
                            </a:gdLst>
                            <a:ahLst/>
                            <a:cxnLst>
                              <a:cxn ang="0">
                                <a:pos x="T0" y="T1"/>
                              </a:cxn>
                              <a:cxn ang="0">
                                <a:pos x="T2" y="T3"/>
                              </a:cxn>
                              <a:cxn ang="0">
                                <a:pos x="T4" y="T5"/>
                              </a:cxn>
                              <a:cxn ang="0">
                                <a:pos x="T6" y="T7"/>
                              </a:cxn>
                              <a:cxn ang="0">
                                <a:pos x="T8" y="T9"/>
                              </a:cxn>
                              <a:cxn ang="0">
                                <a:pos x="T10" y="T11"/>
                              </a:cxn>
                            </a:cxnLst>
                            <a:rect l="0" t="0" r="r" b="b"/>
                            <a:pathLst>
                              <a:path w="950" h="545">
                                <a:moveTo>
                                  <a:pt x="0" y="0"/>
                                </a:moveTo>
                                <a:lnTo>
                                  <a:pt x="0" y="545"/>
                                </a:lnTo>
                                <a:lnTo>
                                  <a:pt x="950" y="545"/>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10" name="Freeform 2420"/>
                        <wps:cNvSpPr>
                          <a:spLocks/>
                        </wps:cNvSpPr>
                        <wps:spPr bwMode="auto">
                          <a:xfrm>
                            <a:off x="4395470" y="2500630"/>
                            <a:ext cx="599440" cy="342900"/>
                          </a:xfrm>
                          <a:custGeom>
                            <a:avLst/>
                            <a:gdLst>
                              <a:gd name="T0" fmla="*/ 0 w 944"/>
                              <a:gd name="T1" fmla="*/ 0 h 540"/>
                              <a:gd name="T2" fmla="*/ 0 w 944"/>
                              <a:gd name="T3" fmla="*/ 540 h 540"/>
                              <a:gd name="T4" fmla="*/ 944 w 944"/>
                              <a:gd name="T5" fmla="*/ 540 h 540"/>
                              <a:gd name="T6" fmla="*/ 944 w 944"/>
                              <a:gd name="T7" fmla="*/ 0 h 540"/>
                              <a:gd name="T8" fmla="*/ 0 w 944"/>
                              <a:gd name="T9" fmla="*/ 0 h 540"/>
                              <a:gd name="T10" fmla="*/ 0 w 944"/>
                              <a:gd name="T11" fmla="*/ 0 h 540"/>
                            </a:gdLst>
                            <a:ahLst/>
                            <a:cxnLst>
                              <a:cxn ang="0">
                                <a:pos x="T0" y="T1"/>
                              </a:cxn>
                              <a:cxn ang="0">
                                <a:pos x="T2" y="T3"/>
                              </a:cxn>
                              <a:cxn ang="0">
                                <a:pos x="T4" y="T5"/>
                              </a:cxn>
                              <a:cxn ang="0">
                                <a:pos x="T6" y="T7"/>
                              </a:cxn>
                              <a:cxn ang="0">
                                <a:pos x="T8" y="T9"/>
                              </a:cxn>
                              <a:cxn ang="0">
                                <a:pos x="T10" y="T11"/>
                              </a:cxn>
                            </a:cxnLst>
                            <a:rect l="0" t="0" r="r" b="b"/>
                            <a:pathLst>
                              <a:path w="944" h="540">
                                <a:moveTo>
                                  <a:pt x="0" y="0"/>
                                </a:moveTo>
                                <a:lnTo>
                                  <a:pt x="0" y="540"/>
                                </a:lnTo>
                                <a:lnTo>
                                  <a:pt x="944" y="540"/>
                                </a:lnTo>
                                <a:lnTo>
                                  <a:pt x="94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11" name="Rectangle 2421"/>
                        <wps:cNvSpPr>
                          <a:spLocks noChangeArrowheads="1"/>
                        </wps:cNvSpPr>
                        <wps:spPr bwMode="auto">
                          <a:xfrm>
                            <a:off x="4393565" y="2499360"/>
                            <a:ext cx="603250"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2" name="Freeform 2422"/>
                        <wps:cNvSpPr>
                          <a:spLocks noEditPoints="1"/>
                        </wps:cNvSpPr>
                        <wps:spPr bwMode="auto">
                          <a:xfrm>
                            <a:off x="4393565" y="2499360"/>
                            <a:ext cx="602615" cy="345440"/>
                          </a:xfrm>
                          <a:custGeom>
                            <a:avLst/>
                            <a:gdLst>
                              <a:gd name="T0" fmla="*/ 0 w 949"/>
                              <a:gd name="T1" fmla="*/ 2 h 544"/>
                              <a:gd name="T2" fmla="*/ 1 w 949"/>
                              <a:gd name="T3" fmla="*/ 0 h 544"/>
                              <a:gd name="T4" fmla="*/ 946 w 949"/>
                              <a:gd name="T5" fmla="*/ 0 h 544"/>
                              <a:gd name="T6" fmla="*/ 947 w 949"/>
                              <a:gd name="T7" fmla="*/ 1 h 544"/>
                              <a:gd name="T8" fmla="*/ 949 w 949"/>
                              <a:gd name="T9" fmla="*/ 2 h 544"/>
                              <a:gd name="T10" fmla="*/ 949 w 949"/>
                              <a:gd name="T11" fmla="*/ 542 h 544"/>
                              <a:gd name="T12" fmla="*/ 946 w 949"/>
                              <a:gd name="T13" fmla="*/ 544 h 544"/>
                              <a:gd name="T14" fmla="*/ 1 w 949"/>
                              <a:gd name="T15" fmla="*/ 544 h 544"/>
                              <a:gd name="T16" fmla="*/ 1 w 949"/>
                              <a:gd name="T17" fmla="*/ 541 h 544"/>
                              <a:gd name="T18" fmla="*/ 3 w 949"/>
                              <a:gd name="T19" fmla="*/ 540 h 544"/>
                              <a:gd name="T20" fmla="*/ 944 w 949"/>
                              <a:gd name="T21" fmla="*/ 542 h 544"/>
                              <a:gd name="T22" fmla="*/ 946 w 949"/>
                              <a:gd name="T23" fmla="*/ 4 h 544"/>
                              <a:gd name="T24" fmla="*/ 4 w 949"/>
                              <a:gd name="T25" fmla="*/ 2 h 544"/>
                              <a:gd name="T26" fmla="*/ 4 w 949"/>
                              <a:gd name="T27" fmla="*/ 542 h 544"/>
                              <a:gd name="T28" fmla="*/ 3 w 949"/>
                              <a:gd name="T29" fmla="*/ 544 h 544"/>
                              <a:gd name="T30" fmla="*/ 0 w 949"/>
                              <a:gd name="T31" fmla="*/ 542 h 544"/>
                              <a:gd name="T32" fmla="*/ 27 w 949"/>
                              <a:gd name="T33" fmla="*/ 516 h 544"/>
                              <a:gd name="T34" fmla="*/ 27 w 949"/>
                              <a:gd name="T35" fmla="*/ 28 h 544"/>
                              <a:gd name="T36" fmla="*/ 30 w 949"/>
                              <a:gd name="T37" fmla="*/ 28 h 544"/>
                              <a:gd name="T38" fmla="*/ 920 w 949"/>
                              <a:gd name="T39" fmla="*/ 28 h 544"/>
                              <a:gd name="T40" fmla="*/ 922 w 949"/>
                              <a:gd name="T41" fmla="*/ 516 h 544"/>
                              <a:gd name="T42" fmla="*/ 920 w 949"/>
                              <a:gd name="T43" fmla="*/ 517 h 544"/>
                              <a:gd name="T44" fmla="*/ 30 w 949"/>
                              <a:gd name="T45" fmla="*/ 517 h 544"/>
                              <a:gd name="T46" fmla="*/ 28 w 949"/>
                              <a:gd name="T47" fmla="*/ 517 h 544"/>
                              <a:gd name="T48" fmla="*/ 27 w 949"/>
                              <a:gd name="T49" fmla="*/ 516 h 544"/>
                              <a:gd name="T50" fmla="*/ 28 w 949"/>
                              <a:gd name="T51" fmla="*/ 514 h 544"/>
                              <a:gd name="T52" fmla="*/ 30 w 949"/>
                              <a:gd name="T53" fmla="*/ 513 h 544"/>
                              <a:gd name="T54" fmla="*/ 918 w 949"/>
                              <a:gd name="T55" fmla="*/ 516 h 544"/>
                              <a:gd name="T56" fmla="*/ 919 w 949"/>
                              <a:gd name="T57" fmla="*/ 31 h 544"/>
                              <a:gd name="T58" fmla="*/ 31 w 949"/>
                              <a:gd name="T59" fmla="*/ 29 h 544"/>
                              <a:gd name="T60" fmla="*/ 31 w 949"/>
                              <a:gd name="T61" fmla="*/ 516 h 544"/>
                              <a:gd name="T62" fmla="*/ 30 w 949"/>
                              <a:gd name="T63" fmla="*/ 517 h 544"/>
                              <a:gd name="T64" fmla="*/ 28 w 949"/>
                              <a:gd name="T65" fmla="*/ 517 h 544"/>
                              <a:gd name="T66" fmla="*/ 27 w 949"/>
                              <a:gd name="T67" fmla="*/ 516 h 544"/>
                              <a:gd name="T68" fmla="*/ 27 w 949"/>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4">
                                <a:moveTo>
                                  <a:pt x="0" y="542"/>
                                </a:moveTo>
                                <a:lnTo>
                                  <a:pt x="0" y="2"/>
                                </a:lnTo>
                                <a:lnTo>
                                  <a:pt x="1" y="1"/>
                                </a:lnTo>
                                <a:lnTo>
                                  <a:pt x="1" y="0"/>
                                </a:lnTo>
                                <a:lnTo>
                                  <a:pt x="3" y="0"/>
                                </a:lnTo>
                                <a:lnTo>
                                  <a:pt x="946" y="0"/>
                                </a:lnTo>
                                <a:lnTo>
                                  <a:pt x="947" y="0"/>
                                </a:lnTo>
                                <a:lnTo>
                                  <a:pt x="947" y="1"/>
                                </a:lnTo>
                                <a:lnTo>
                                  <a:pt x="949" y="1"/>
                                </a:lnTo>
                                <a:lnTo>
                                  <a:pt x="949" y="2"/>
                                </a:lnTo>
                                <a:lnTo>
                                  <a:pt x="949" y="542"/>
                                </a:lnTo>
                                <a:lnTo>
                                  <a:pt x="947" y="544"/>
                                </a:lnTo>
                                <a:lnTo>
                                  <a:pt x="946" y="544"/>
                                </a:lnTo>
                                <a:lnTo>
                                  <a:pt x="3" y="544"/>
                                </a:lnTo>
                                <a:lnTo>
                                  <a:pt x="1" y="544"/>
                                </a:lnTo>
                                <a:lnTo>
                                  <a:pt x="0" y="542"/>
                                </a:lnTo>
                                <a:lnTo>
                                  <a:pt x="1" y="541"/>
                                </a:lnTo>
                                <a:lnTo>
                                  <a:pt x="1" y="540"/>
                                </a:lnTo>
                                <a:lnTo>
                                  <a:pt x="3" y="540"/>
                                </a:lnTo>
                                <a:lnTo>
                                  <a:pt x="946" y="540"/>
                                </a:lnTo>
                                <a:lnTo>
                                  <a:pt x="944" y="542"/>
                                </a:lnTo>
                                <a:lnTo>
                                  <a:pt x="944" y="2"/>
                                </a:lnTo>
                                <a:lnTo>
                                  <a:pt x="946" y="4"/>
                                </a:lnTo>
                                <a:lnTo>
                                  <a:pt x="3" y="4"/>
                                </a:lnTo>
                                <a:lnTo>
                                  <a:pt x="4" y="2"/>
                                </a:lnTo>
                                <a:lnTo>
                                  <a:pt x="4" y="542"/>
                                </a:lnTo>
                                <a:lnTo>
                                  <a:pt x="4" y="544"/>
                                </a:lnTo>
                                <a:lnTo>
                                  <a:pt x="3" y="544"/>
                                </a:lnTo>
                                <a:lnTo>
                                  <a:pt x="1" y="544"/>
                                </a:lnTo>
                                <a:lnTo>
                                  <a:pt x="0" y="542"/>
                                </a:lnTo>
                                <a:close/>
                                <a:moveTo>
                                  <a:pt x="27" y="516"/>
                                </a:moveTo>
                                <a:lnTo>
                                  <a:pt x="27" y="29"/>
                                </a:lnTo>
                                <a:lnTo>
                                  <a:pt x="27" y="28"/>
                                </a:lnTo>
                                <a:lnTo>
                                  <a:pt x="28" y="28"/>
                                </a:lnTo>
                                <a:lnTo>
                                  <a:pt x="30" y="28"/>
                                </a:lnTo>
                                <a:lnTo>
                                  <a:pt x="919" y="28"/>
                                </a:lnTo>
                                <a:lnTo>
                                  <a:pt x="920" y="28"/>
                                </a:lnTo>
                                <a:lnTo>
                                  <a:pt x="922" y="29"/>
                                </a:lnTo>
                                <a:lnTo>
                                  <a:pt x="922" y="516"/>
                                </a:lnTo>
                                <a:lnTo>
                                  <a:pt x="920" y="517"/>
                                </a:lnTo>
                                <a:lnTo>
                                  <a:pt x="919" y="517"/>
                                </a:lnTo>
                                <a:lnTo>
                                  <a:pt x="30" y="517"/>
                                </a:lnTo>
                                <a:lnTo>
                                  <a:pt x="28" y="517"/>
                                </a:lnTo>
                                <a:lnTo>
                                  <a:pt x="27" y="516"/>
                                </a:lnTo>
                                <a:lnTo>
                                  <a:pt x="27" y="514"/>
                                </a:lnTo>
                                <a:lnTo>
                                  <a:pt x="28" y="514"/>
                                </a:lnTo>
                                <a:lnTo>
                                  <a:pt x="28" y="513"/>
                                </a:lnTo>
                                <a:lnTo>
                                  <a:pt x="30" y="513"/>
                                </a:lnTo>
                                <a:lnTo>
                                  <a:pt x="919" y="513"/>
                                </a:lnTo>
                                <a:lnTo>
                                  <a:pt x="918" y="516"/>
                                </a:lnTo>
                                <a:lnTo>
                                  <a:pt x="918" y="29"/>
                                </a:lnTo>
                                <a:lnTo>
                                  <a:pt x="919" y="31"/>
                                </a:lnTo>
                                <a:lnTo>
                                  <a:pt x="30" y="31"/>
                                </a:lnTo>
                                <a:lnTo>
                                  <a:pt x="31" y="29"/>
                                </a:lnTo>
                                <a:lnTo>
                                  <a:pt x="31" y="516"/>
                                </a:lnTo>
                                <a:lnTo>
                                  <a:pt x="31" y="517"/>
                                </a:lnTo>
                                <a:lnTo>
                                  <a:pt x="30" y="517"/>
                                </a:lnTo>
                                <a:lnTo>
                                  <a:pt x="28" y="517"/>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3" name="Rectangle 2423"/>
                        <wps:cNvSpPr>
                          <a:spLocks noChangeArrowheads="1"/>
                        </wps:cNvSpPr>
                        <wps:spPr bwMode="auto">
                          <a:xfrm>
                            <a:off x="4393565" y="2499360"/>
                            <a:ext cx="603250"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4" name="Rectangle 2424"/>
                        <wps:cNvSpPr>
                          <a:spLocks noChangeArrowheads="1"/>
                        </wps:cNvSpPr>
                        <wps:spPr bwMode="auto">
                          <a:xfrm>
                            <a:off x="4380230" y="2485390"/>
                            <a:ext cx="601345" cy="1270"/>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5" name="Rectangle 2425"/>
                        <wps:cNvSpPr>
                          <a:spLocks noChangeArrowheads="1"/>
                        </wps:cNvSpPr>
                        <wps:spPr bwMode="auto">
                          <a:xfrm>
                            <a:off x="4380230" y="2486660"/>
                            <a:ext cx="601345" cy="26670"/>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6" name="Rectangle 2426"/>
                        <wps:cNvSpPr>
                          <a:spLocks noChangeArrowheads="1"/>
                        </wps:cNvSpPr>
                        <wps:spPr bwMode="auto">
                          <a:xfrm>
                            <a:off x="4380230" y="2513330"/>
                            <a:ext cx="601345" cy="2730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7" name="Rectangle 2427"/>
                        <wps:cNvSpPr>
                          <a:spLocks noChangeArrowheads="1"/>
                        </wps:cNvSpPr>
                        <wps:spPr bwMode="auto">
                          <a:xfrm>
                            <a:off x="4380230" y="2540635"/>
                            <a:ext cx="601345"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8" name="Rectangle 2428"/>
                        <wps:cNvSpPr>
                          <a:spLocks noChangeArrowheads="1"/>
                        </wps:cNvSpPr>
                        <wps:spPr bwMode="auto">
                          <a:xfrm>
                            <a:off x="4380230" y="2578100"/>
                            <a:ext cx="601345" cy="26035"/>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9" name="Rectangle 2429"/>
                        <wps:cNvSpPr>
                          <a:spLocks noChangeArrowheads="1"/>
                        </wps:cNvSpPr>
                        <wps:spPr bwMode="auto">
                          <a:xfrm>
                            <a:off x="4380230" y="2604135"/>
                            <a:ext cx="601345"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0" name="Rectangle 2430"/>
                        <wps:cNvSpPr>
                          <a:spLocks noChangeArrowheads="1"/>
                        </wps:cNvSpPr>
                        <wps:spPr bwMode="auto">
                          <a:xfrm>
                            <a:off x="4380230" y="2647315"/>
                            <a:ext cx="601345" cy="27305"/>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1" name="Rectangle 2431"/>
                        <wps:cNvSpPr>
                          <a:spLocks noChangeArrowheads="1"/>
                        </wps:cNvSpPr>
                        <wps:spPr bwMode="auto">
                          <a:xfrm>
                            <a:off x="4380230" y="2674620"/>
                            <a:ext cx="601345" cy="3810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2" name="Rectangle 2432"/>
                        <wps:cNvSpPr>
                          <a:spLocks noChangeArrowheads="1"/>
                        </wps:cNvSpPr>
                        <wps:spPr bwMode="auto">
                          <a:xfrm>
                            <a:off x="4380230" y="2712720"/>
                            <a:ext cx="601345" cy="26670"/>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3" name="Rectangle 2433"/>
                        <wps:cNvSpPr>
                          <a:spLocks noChangeArrowheads="1"/>
                        </wps:cNvSpPr>
                        <wps:spPr bwMode="auto">
                          <a:xfrm>
                            <a:off x="4380230" y="2739390"/>
                            <a:ext cx="601345" cy="3810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4" name="Rectangle 2434"/>
                        <wps:cNvSpPr>
                          <a:spLocks noChangeArrowheads="1"/>
                        </wps:cNvSpPr>
                        <wps:spPr bwMode="auto">
                          <a:xfrm>
                            <a:off x="4380230" y="2777490"/>
                            <a:ext cx="601345"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5" name="Rectangle 2435"/>
                        <wps:cNvSpPr>
                          <a:spLocks noChangeArrowheads="1"/>
                        </wps:cNvSpPr>
                        <wps:spPr bwMode="auto">
                          <a:xfrm>
                            <a:off x="4380230" y="2804160"/>
                            <a:ext cx="601345"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6" name="Rectangle 2436"/>
                        <wps:cNvSpPr>
                          <a:spLocks noChangeArrowheads="1"/>
                        </wps:cNvSpPr>
                        <wps:spPr bwMode="auto">
                          <a:xfrm>
                            <a:off x="4380865" y="2487295"/>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7" name="Rectangle 2437"/>
                        <wps:cNvSpPr>
                          <a:spLocks noChangeArrowheads="1"/>
                        </wps:cNvSpPr>
                        <wps:spPr bwMode="auto">
                          <a:xfrm>
                            <a:off x="4398645" y="2504440"/>
                            <a:ext cx="565150"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 name="Line 2438"/>
                        <wps:cNvCnPr>
                          <a:cxnSpLocks noChangeShapeType="1"/>
                        </wps:cNvCnPr>
                        <wps:spPr bwMode="auto">
                          <a:xfrm>
                            <a:off x="4681220" y="2400935"/>
                            <a:ext cx="635" cy="8636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029" name="Rectangle 2439"/>
                        <wps:cNvSpPr>
                          <a:spLocks noChangeArrowheads="1"/>
                        </wps:cNvSpPr>
                        <wps:spPr bwMode="auto">
                          <a:xfrm>
                            <a:off x="4394200" y="29292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30" name="Picture 244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4395470" y="2929255"/>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1031" name="Rectangle 2441"/>
                        <wps:cNvSpPr>
                          <a:spLocks noChangeArrowheads="1"/>
                        </wps:cNvSpPr>
                        <wps:spPr bwMode="auto">
                          <a:xfrm>
                            <a:off x="4394200" y="29292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2" name="Freeform 2442"/>
                        <wps:cNvSpPr>
                          <a:spLocks/>
                        </wps:cNvSpPr>
                        <wps:spPr bwMode="auto">
                          <a:xfrm>
                            <a:off x="4393565" y="2927350"/>
                            <a:ext cx="603250" cy="346710"/>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33" name="Freeform 2443"/>
                        <wps:cNvSpPr>
                          <a:spLocks/>
                        </wps:cNvSpPr>
                        <wps:spPr bwMode="auto">
                          <a:xfrm>
                            <a:off x="4395470" y="2929255"/>
                            <a:ext cx="599440" cy="342900"/>
                          </a:xfrm>
                          <a:custGeom>
                            <a:avLst/>
                            <a:gdLst>
                              <a:gd name="T0" fmla="*/ 0 w 944"/>
                              <a:gd name="T1" fmla="*/ 0 h 540"/>
                              <a:gd name="T2" fmla="*/ 0 w 944"/>
                              <a:gd name="T3" fmla="*/ 540 h 540"/>
                              <a:gd name="T4" fmla="*/ 944 w 944"/>
                              <a:gd name="T5" fmla="*/ 540 h 540"/>
                              <a:gd name="T6" fmla="*/ 944 w 944"/>
                              <a:gd name="T7" fmla="*/ 0 h 540"/>
                              <a:gd name="T8" fmla="*/ 0 w 944"/>
                              <a:gd name="T9" fmla="*/ 0 h 540"/>
                              <a:gd name="T10" fmla="*/ 0 w 944"/>
                              <a:gd name="T11" fmla="*/ 0 h 540"/>
                            </a:gdLst>
                            <a:ahLst/>
                            <a:cxnLst>
                              <a:cxn ang="0">
                                <a:pos x="T0" y="T1"/>
                              </a:cxn>
                              <a:cxn ang="0">
                                <a:pos x="T2" y="T3"/>
                              </a:cxn>
                              <a:cxn ang="0">
                                <a:pos x="T4" y="T5"/>
                              </a:cxn>
                              <a:cxn ang="0">
                                <a:pos x="T6" y="T7"/>
                              </a:cxn>
                              <a:cxn ang="0">
                                <a:pos x="T8" y="T9"/>
                              </a:cxn>
                              <a:cxn ang="0">
                                <a:pos x="T10" y="T11"/>
                              </a:cxn>
                            </a:cxnLst>
                            <a:rect l="0" t="0" r="r" b="b"/>
                            <a:pathLst>
                              <a:path w="944" h="540">
                                <a:moveTo>
                                  <a:pt x="0" y="0"/>
                                </a:moveTo>
                                <a:lnTo>
                                  <a:pt x="0" y="540"/>
                                </a:lnTo>
                                <a:lnTo>
                                  <a:pt x="944" y="540"/>
                                </a:lnTo>
                                <a:lnTo>
                                  <a:pt x="94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34" name="Rectangle 2444"/>
                        <wps:cNvSpPr>
                          <a:spLocks noChangeArrowheads="1"/>
                        </wps:cNvSpPr>
                        <wps:spPr bwMode="auto">
                          <a:xfrm>
                            <a:off x="4393565" y="2927350"/>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5" name="Freeform 2445"/>
                        <wps:cNvSpPr>
                          <a:spLocks noEditPoints="1"/>
                        </wps:cNvSpPr>
                        <wps:spPr bwMode="auto">
                          <a:xfrm>
                            <a:off x="4393565" y="2928620"/>
                            <a:ext cx="602615" cy="344170"/>
                          </a:xfrm>
                          <a:custGeom>
                            <a:avLst/>
                            <a:gdLst>
                              <a:gd name="T0" fmla="*/ 0 w 949"/>
                              <a:gd name="T1" fmla="*/ 1 h 542"/>
                              <a:gd name="T2" fmla="*/ 1 w 949"/>
                              <a:gd name="T3" fmla="*/ 0 h 542"/>
                              <a:gd name="T4" fmla="*/ 946 w 949"/>
                              <a:gd name="T5" fmla="*/ 0 h 542"/>
                              <a:gd name="T6" fmla="*/ 947 w 949"/>
                              <a:gd name="T7" fmla="*/ 0 h 542"/>
                              <a:gd name="T8" fmla="*/ 949 w 949"/>
                              <a:gd name="T9" fmla="*/ 1 h 542"/>
                              <a:gd name="T10" fmla="*/ 949 w 949"/>
                              <a:gd name="T11" fmla="*/ 542 h 542"/>
                              <a:gd name="T12" fmla="*/ 946 w 949"/>
                              <a:gd name="T13" fmla="*/ 542 h 542"/>
                              <a:gd name="T14" fmla="*/ 1 w 949"/>
                              <a:gd name="T15" fmla="*/ 542 h 542"/>
                              <a:gd name="T16" fmla="*/ 1 w 949"/>
                              <a:gd name="T17" fmla="*/ 540 h 542"/>
                              <a:gd name="T18" fmla="*/ 3 w 949"/>
                              <a:gd name="T19" fmla="*/ 540 h 542"/>
                              <a:gd name="T20" fmla="*/ 944 w 949"/>
                              <a:gd name="T21" fmla="*/ 541 h 542"/>
                              <a:gd name="T22" fmla="*/ 946 w 949"/>
                              <a:gd name="T23" fmla="*/ 3 h 542"/>
                              <a:gd name="T24" fmla="*/ 4 w 949"/>
                              <a:gd name="T25" fmla="*/ 1 h 542"/>
                              <a:gd name="T26" fmla="*/ 4 w 949"/>
                              <a:gd name="T27" fmla="*/ 542 h 542"/>
                              <a:gd name="T28" fmla="*/ 3 w 949"/>
                              <a:gd name="T29" fmla="*/ 542 h 542"/>
                              <a:gd name="T30" fmla="*/ 0 w 949"/>
                              <a:gd name="T31" fmla="*/ 541 h 542"/>
                              <a:gd name="T32" fmla="*/ 27 w 949"/>
                              <a:gd name="T33" fmla="*/ 514 h 542"/>
                              <a:gd name="T34" fmla="*/ 27 w 949"/>
                              <a:gd name="T35" fmla="*/ 28 h 542"/>
                              <a:gd name="T36" fmla="*/ 30 w 949"/>
                              <a:gd name="T37" fmla="*/ 27 h 542"/>
                              <a:gd name="T38" fmla="*/ 920 w 949"/>
                              <a:gd name="T39" fmla="*/ 27 h 542"/>
                              <a:gd name="T40" fmla="*/ 922 w 949"/>
                              <a:gd name="T41" fmla="*/ 514 h 542"/>
                              <a:gd name="T42" fmla="*/ 920 w 949"/>
                              <a:gd name="T43" fmla="*/ 516 h 542"/>
                              <a:gd name="T44" fmla="*/ 30 w 949"/>
                              <a:gd name="T45" fmla="*/ 516 h 542"/>
                              <a:gd name="T46" fmla="*/ 28 w 949"/>
                              <a:gd name="T47" fmla="*/ 516 h 542"/>
                              <a:gd name="T48" fmla="*/ 27 w 949"/>
                              <a:gd name="T49" fmla="*/ 514 h 542"/>
                              <a:gd name="T50" fmla="*/ 28 w 949"/>
                              <a:gd name="T51" fmla="*/ 513 h 542"/>
                              <a:gd name="T52" fmla="*/ 30 w 949"/>
                              <a:gd name="T53" fmla="*/ 513 h 542"/>
                              <a:gd name="T54" fmla="*/ 918 w 949"/>
                              <a:gd name="T55" fmla="*/ 514 h 542"/>
                              <a:gd name="T56" fmla="*/ 919 w 949"/>
                              <a:gd name="T57" fmla="*/ 29 h 542"/>
                              <a:gd name="T58" fmla="*/ 31 w 949"/>
                              <a:gd name="T59" fmla="*/ 28 h 542"/>
                              <a:gd name="T60" fmla="*/ 31 w 949"/>
                              <a:gd name="T61" fmla="*/ 514 h 542"/>
                              <a:gd name="T62" fmla="*/ 30 w 949"/>
                              <a:gd name="T63" fmla="*/ 516 h 542"/>
                              <a:gd name="T64" fmla="*/ 28 w 949"/>
                              <a:gd name="T65" fmla="*/ 516 h 542"/>
                              <a:gd name="T66" fmla="*/ 27 w 949"/>
                              <a:gd name="T67" fmla="*/ 514 h 542"/>
                              <a:gd name="T68" fmla="*/ 27 w 949"/>
                              <a:gd name="T69" fmla="*/ 514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2">
                                <a:moveTo>
                                  <a:pt x="0" y="541"/>
                                </a:moveTo>
                                <a:lnTo>
                                  <a:pt x="0" y="1"/>
                                </a:lnTo>
                                <a:lnTo>
                                  <a:pt x="1" y="0"/>
                                </a:lnTo>
                                <a:lnTo>
                                  <a:pt x="3" y="0"/>
                                </a:lnTo>
                                <a:lnTo>
                                  <a:pt x="946" y="0"/>
                                </a:lnTo>
                                <a:lnTo>
                                  <a:pt x="947" y="0"/>
                                </a:lnTo>
                                <a:lnTo>
                                  <a:pt x="949" y="0"/>
                                </a:lnTo>
                                <a:lnTo>
                                  <a:pt x="949" y="1"/>
                                </a:lnTo>
                                <a:lnTo>
                                  <a:pt x="949" y="541"/>
                                </a:lnTo>
                                <a:lnTo>
                                  <a:pt x="949" y="542"/>
                                </a:lnTo>
                                <a:lnTo>
                                  <a:pt x="947" y="542"/>
                                </a:lnTo>
                                <a:lnTo>
                                  <a:pt x="946" y="542"/>
                                </a:lnTo>
                                <a:lnTo>
                                  <a:pt x="3" y="542"/>
                                </a:lnTo>
                                <a:lnTo>
                                  <a:pt x="1" y="542"/>
                                </a:lnTo>
                                <a:lnTo>
                                  <a:pt x="0" y="541"/>
                                </a:lnTo>
                                <a:lnTo>
                                  <a:pt x="1" y="540"/>
                                </a:lnTo>
                                <a:lnTo>
                                  <a:pt x="3" y="540"/>
                                </a:lnTo>
                                <a:lnTo>
                                  <a:pt x="946" y="540"/>
                                </a:lnTo>
                                <a:lnTo>
                                  <a:pt x="944" y="541"/>
                                </a:lnTo>
                                <a:lnTo>
                                  <a:pt x="944" y="1"/>
                                </a:lnTo>
                                <a:lnTo>
                                  <a:pt x="946" y="3"/>
                                </a:lnTo>
                                <a:lnTo>
                                  <a:pt x="3" y="3"/>
                                </a:lnTo>
                                <a:lnTo>
                                  <a:pt x="4" y="1"/>
                                </a:lnTo>
                                <a:lnTo>
                                  <a:pt x="4" y="541"/>
                                </a:lnTo>
                                <a:lnTo>
                                  <a:pt x="4" y="542"/>
                                </a:lnTo>
                                <a:lnTo>
                                  <a:pt x="3" y="542"/>
                                </a:lnTo>
                                <a:lnTo>
                                  <a:pt x="1" y="542"/>
                                </a:lnTo>
                                <a:lnTo>
                                  <a:pt x="0" y="541"/>
                                </a:lnTo>
                                <a:close/>
                                <a:moveTo>
                                  <a:pt x="27" y="514"/>
                                </a:moveTo>
                                <a:lnTo>
                                  <a:pt x="27" y="28"/>
                                </a:lnTo>
                                <a:lnTo>
                                  <a:pt x="28" y="27"/>
                                </a:lnTo>
                                <a:lnTo>
                                  <a:pt x="30" y="27"/>
                                </a:lnTo>
                                <a:lnTo>
                                  <a:pt x="919" y="27"/>
                                </a:lnTo>
                                <a:lnTo>
                                  <a:pt x="920" y="27"/>
                                </a:lnTo>
                                <a:lnTo>
                                  <a:pt x="922" y="28"/>
                                </a:lnTo>
                                <a:lnTo>
                                  <a:pt x="922" y="514"/>
                                </a:lnTo>
                                <a:lnTo>
                                  <a:pt x="920" y="516"/>
                                </a:lnTo>
                                <a:lnTo>
                                  <a:pt x="919" y="516"/>
                                </a:lnTo>
                                <a:lnTo>
                                  <a:pt x="30" y="516"/>
                                </a:lnTo>
                                <a:lnTo>
                                  <a:pt x="28" y="516"/>
                                </a:lnTo>
                                <a:lnTo>
                                  <a:pt x="27" y="514"/>
                                </a:lnTo>
                                <a:lnTo>
                                  <a:pt x="27" y="513"/>
                                </a:lnTo>
                                <a:lnTo>
                                  <a:pt x="28" y="513"/>
                                </a:lnTo>
                                <a:lnTo>
                                  <a:pt x="30" y="513"/>
                                </a:lnTo>
                                <a:lnTo>
                                  <a:pt x="919" y="513"/>
                                </a:lnTo>
                                <a:lnTo>
                                  <a:pt x="918" y="514"/>
                                </a:lnTo>
                                <a:lnTo>
                                  <a:pt x="918" y="28"/>
                                </a:lnTo>
                                <a:lnTo>
                                  <a:pt x="919" y="29"/>
                                </a:lnTo>
                                <a:lnTo>
                                  <a:pt x="30" y="29"/>
                                </a:lnTo>
                                <a:lnTo>
                                  <a:pt x="31" y="28"/>
                                </a:lnTo>
                                <a:lnTo>
                                  <a:pt x="31" y="514"/>
                                </a:lnTo>
                                <a:lnTo>
                                  <a:pt x="31" y="516"/>
                                </a:lnTo>
                                <a:lnTo>
                                  <a:pt x="30" y="516"/>
                                </a:lnTo>
                                <a:lnTo>
                                  <a:pt x="28"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6" name="Rectangle 2446"/>
                        <wps:cNvSpPr>
                          <a:spLocks noChangeArrowheads="1"/>
                        </wps:cNvSpPr>
                        <wps:spPr bwMode="auto">
                          <a:xfrm>
                            <a:off x="4393565" y="2927350"/>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7" name="Rectangle 2447"/>
                        <wps:cNvSpPr>
                          <a:spLocks noChangeArrowheads="1"/>
                        </wps:cNvSpPr>
                        <wps:spPr bwMode="auto">
                          <a:xfrm>
                            <a:off x="4380230" y="2914015"/>
                            <a:ext cx="601345" cy="6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8" name="Rectangle 2448"/>
                        <wps:cNvSpPr>
                          <a:spLocks noChangeArrowheads="1"/>
                        </wps:cNvSpPr>
                        <wps:spPr bwMode="auto">
                          <a:xfrm>
                            <a:off x="4380230" y="2914650"/>
                            <a:ext cx="601345"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9" name="Rectangle 2449"/>
                        <wps:cNvSpPr>
                          <a:spLocks noChangeArrowheads="1"/>
                        </wps:cNvSpPr>
                        <wps:spPr bwMode="auto">
                          <a:xfrm>
                            <a:off x="4380230" y="2941955"/>
                            <a:ext cx="601345" cy="26670"/>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0" name="Rectangle 2450"/>
                        <wps:cNvSpPr>
                          <a:spLocks noChangeArrowheads="1"/>
                        </wps:cNvSpPr>
                        <wps:spPr bwMode="auto">
                          <a:xfrm>
                            <a:off x="4380230" y="2968625"/>
                            <a:ext cx="601345" cy="3810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1" name="Rectangle 2451"/>
                        <wps:cNvSpPr>
                          <a:spLocks noChangeArrowheads="1"/>
                        </wps:cNvSpPr>
                        <wps:spPr bwMode="auto">
                          <a:xfrm>
                            <a:off x="4380230" y="3006725"/>
                            <a:ext cx="601345" cy="26670"/>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2" name="Rectangle 2452"/>
                        <wps:cNvSpPr>
                          <a:spLocks noChangeArrowheads="1"/>
                        </wps:cNvSpPr>
                        <wps:spPr bwMode="auto">
                          <a:xfrm>
                            <a:off x="4380230" y="3033395"/>
                            <a:ext cx="601345" cy="43815"/>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3" name="Rectangle 2453"/>
                        <wps:cNvSpPr>
                          <a:spLocks noChangeArrowheads="1"/>
                        </wps:cNvSpPr>
                        <wps:spPr bwMode="auto">
                          <a:xfrm>
                            <a:off x="4380230" y="3077210"/>
                            <a:ext cx="601345" cy="2667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4" name="Rectangle 2454"/>
                        <wps:cNvSpPr>
                          <a:spLocks noChangeArrowheads="1"/>
                        </wps:cNvSpPr>
                        <wps:spPr bwMode="auto">
                          <a:xfrm>
                            <a:off x="4380230" y="3103880"/>
                            <a:ext cx="601345" cy="3683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5" name="Rectangle 2455"/>
                        <wps:cNvSpPr>
                          <a:spLocks noChangeArrowheads="1"/>
                        </wps:cNvSpPr>
                        <wps:spPr bwMode="auto">
                          <a:xfrm>
                            <a:off x="4380230" y="3140710"/>
                            <a:ext cx="601345"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6" name="Rectangle 2456"/>
                        <wps:cNvSpPr>
                          <a:spLocks noChangeArrowheads="1"/>
                        </wps:cNvSpPr>
                        <wps:spPr bwMode="auto">
                          <a:xfrm>
                            <a:off x="4380230" y="3168015"/>
                            <a:ext cx="601345" cy="37465"/>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7" name="Rectangle 2457"/>
                        <wps:cNvSpPr>
                          <a:spLocks noChangeArrowheads="1"/>
                        </wps:cNvSpPr>
                        <wps:spPr bwMode="auto">
                          <a:xfrm>
                            <a:off x="4380230" y="3205480"/>
                            <a:ext cx="601345" cy="27305"/>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8" name="Rectangle 2458"/>
                        <wps:cNvSpPr>
                          <a:spLocks noChangeArrowheads="1"/>
                        </wps:cNvSpPr>
                        <wps:spPr bwMode="auto">
                          <a:xfrm>
                            <a:off x="4380230" y="3232785"/>
                            <a:ext cx="601345"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9" name="Rectangle 2459"/>
                        <wps:cNvSpPr>
                          <a:spLocks noChangeArrowheads="1"/>
                        </wps:cNvSpPr>
                        <wps:spPr bwMode="auto">
                          <a:xfrm>
                            <a:off x="4380865" y="291592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Rectangle 2460"/>
                        <wps:cNvSpPr>
                          <a:spLocks noChangeArrowheads="1"/>
                        </wps:cNvSpPr>
                        <wps:spPr bwMode="auto">
                          <a:xfrm>
                            <a:off x="4398645" y="2933065"/>
                            <a:ext cx="565150"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Line 2461"/>
                        <wps:cNvCnPr>
                          <a:cxnSpLocks noChangeShapeType="1"/>
                        </wps:cNvCnPr>
                        <wps:spPr bwMode="auto">
                          <a:xfrm>
                            <a:off x="4681220" y="2830195"/>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052" name="Rectangle 2462"/>
                        <wps:cNvSpPr>
                          <a:spLocks noChangeArrowheads="1"/>
                        </wps:cNvSpPr>
                        <wps:spPr bwMode="auto">
                          <a:xfrm>
                            <a:off x="4394200" y="33578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53" name="Picture 246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4395470" y="335788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1054" name="Rectangle 2464"/>
                        <wps:cNvSpPr>
                          <a:spLocks noChangeArrowheads="1"/>
                        </wps:cNvSpPr>
                        <wps:spPr bwMode="auto">
                          <a:xfrm>
                            <a:off x="4394200" y="33578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5" name="Freeform 2465"/>
                        <wps:cNvSpPr>
                          <a:spLocks/>
                        </wps:cNvSpPr>
                        <wps:spPr bwMode="auto">
                          <a:xfrm>
                            <a:off x="4393565" y="3355975"/>
                            <a:ext cx="603250" cy="346710"/>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56" name="Freeform 2466"/>
                        <wps:cNvSpPr>
                          <a:spLocks/>
                        </wps:cNvSpPr>
                        <wps:spPr bwMode="auto">
                          <a:xfrm>
                            <a:off x="4395470" y="3358515"/>
                            <a:ext cx="599440" cy="342900"/>
                          </a:xfrm>
                          <a:custGeom>
                            <a:avLst/>
                            <a:gdLst>
                              <a:gd name="T0" fmla="*/ 0 w 944"/>
                              <a:gd name="T1" fmla="*/ 0 h 540"/>
                              <a:gd name="T2" fmla="*/ 0 w 944"/>
                              <a:gd name="T3" fmla="*/ 540 h 540"/>
                              <a:gd name="T4" fmla="*/ 944 w 944"/>
                              <a:gd name="T5" fmla="*/ 540 h 540"/>
                              <a:gd name="T6" fmla="*/ 944 w 944"/>
                              <a:gd name="T7" fmla="*/ 0 h 540"/>
                              <a:gd name="T8" fmla="*/ 0 w 944"/>
                              <a:gd name="T9" fmla="*/ 0 h 540"/>
                              <a:gd name="T10" fmla="*/ 0 w 944"/>
                              <a:gd name="T11" fmla="*/ 0 h 540"/>
                            </a:gdLst>
                            <a:ahLst/>
                            <a:cxnLst>
                              <a:cxn ang="0">
                                <a:pos x="T0" y="T1"/>
                              </a:cxn>
                              <a:cxn ang="0">
                                <a:pos x="T2" y="T3"/>
                              </a:cxn>
                              <a:cxn ang="0">
                                <a:pos x="T4" y="T5"/>
                              </a:cxn>
                              <a:cxn ang="0">
                                <a:pos x="T6" y="T7"/>
                              </a:cxn>
                              <a:cxn ang="0">
                                <a:pos x="T8" y="T9"/>
                              </a:cxn>
                              <a:cxn ang="0">
                                <a:pos x="T10" y="T11"/>
                              </a:cxn>
                            </a:cxnLst>
                            <a:rect l="0" t="0" r="r" b="b"/>
                            <a:pathLst>
                              <a:path w="944" h="540">
                                <a:moveTo>
                                  <a:pt x="0" y="0"/>
                                </a:moveTo>
                                <a:lnTo>
                                  <a:pt x="0" y="540"/>
                                </a:lnTo>
                                <a:lnTo>
                                  <a:pt x="944" y="540"/>
                                </a:lnTo>
                                <a:lnTo>
                                  <a:pt x="94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57" name="Rectangle 2467"/>
                        <wps:cNvSpPr>
                          <a:spLocks noChangeArrowheads="1"/>
                        </wps:cNvSpPr>
                        <wps:spPr bwMode="auto">
                          <a:xfrm>
                            <a:off x="4393565" y="335597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8" name="Freeform 2468"/>
                        <wps:cNvSpPr>
                          <a:spLocks noEditPoints="1"/>
                        </wps:cNvSpPr>
                        <wps:spPr bwMode="auto">
                          <a:xfrm>
                            <a:off x="4393565" y="3356610"/>
                            <a:ext cx="602615" cy="346075"/>
                          </a:xfrm>
                          <a:custGeom>
                            <a:avLst/>
                            <a:gdLst>
                              <a:gd name="T0" fmla="*/ 0 w 949"/>
                              <a:gd name="T1" fmla="*/ 2 h 545"/>
                              <a:gd name="T2" fmla="*/ 1 w 949"/>
                              <a:gd name="T3" fmla="*/ 0 h 545"/>
                              <a:gd name="T4" fmla="*/ 946 w 949"/>
                              <a:gd name="T5" fmla="*/ 0 h 545"/>
                              <a:gd name="T6" fmla="*/ 947 w 949"/>
                              <a:gd name="T7" fmla="*/ 0 h 545"/>
                              <a:gd name="T8" fmla="*/ 949 w 949"/>
                              <a:gd name="T9" fmla="*/ 2 h 545"/>
                              <a:gd name="T10" fmla="*/ 949 w 949"/>
                              <a:gd name="T11" fmla="*/ 543 h 545"/>
                              <a:gd name="T12" fmla="*/ 946 w 949"/>
                              <a:gd name="T13" fmla="*/ 545 h 545"/>
                              <a:gd name="T14" fmla="*/ 1 w 949"/>
                              <a:gd name="T15" fmla="*/ 543 h 545"/>
                              <a:gd name="T16" fmla="*/ 1 w 949"/>
                              <a:gd name="T17" fmla="*/ 540 h 545"/>
                              <a:gd name="T18" fmla="*/ 3 w 949"/>
                              <a:gd name="T19" fmla="*/ 540 h 545"/>
                              <a:gd name="T20" fmla="*/ 944 w 949"/>
                              <a:gd name="T21" fmla="*/ 542 h 545"/>
                              <a:gd name="T22" fmla="*/ 946 w 949"/>
                              <a:gd name="T23" fmla="*/ 5 h 545"/>
                              <a:gd name="T24" fmla="*/ 4 w 949"/>
                              <a:gd name="T25" fmla="*/ 2 h 545"/>
                              <a:gd name="T26" fmla="*/ 4 w 949"/>
                              <a:gd name="T27" fmla="*/ 543 h 545"/>
                              <a:gd name="T28" fmla="*/ 3 w 949"/>
                              <a:gd name="T29" fmla="*/ 545 h 545"/>
                              <a:gd name="T30" fmla="*/ 0 w 949"/>
                              <a:gd name="T31" fmla="*/ 542 h 545"/>
                              <a:gd name="T32" fmla="*/ 27 w 949"/>
                              <a:gd name="T33" fmla="*/ 515 h 545"/>
                              <a:gd name="T34" fmla="*/ 27 w 949"/>
                              <a:gd name="T35" fmla="*/ 29 h 545"/>
                              <a:gd name="T36" fmla="*/ 30 w 949"/>
                              <a:gd name="T37" fmla="*/ 27 h 545"/>
                              <a:gd name="T38" fmla="*/ 920 w 949"/>
                              <a:gd name="T39" fmla="*/ 27 h 545"/>
                              <a:gd name="T40" fmla="*/ 922 w 949"/>
                              <a:gd name="T41" fmla="*/ 515 h 545"/>
                              <a:gd name="T42" fmla="*/ 920 w 949"/>
                              <a:gd name="T43" fmla="*/ 516 h 545"/>
                              <a:gd name="T44" fmla="*/ 30 w 949"/>
                              <a:gd name="T45" fmla="*/ 518 h 545"/>
                              <a:gd name="T46" fmla="*/ 28 w 949"/>
                              <a:gd name="T47" fmla="*/ 516 h 545"/>
                              <a:gd name="T48" fmla="*/ 27 w 949"/>
                              <a:gd name="T49" fmla="*/ 515 h 545"/>
                              <a:gd name="T50" fmla="*/ 28 w 949"/>
                              <a:gd name="T51" fmla="*/ 513 h 545"/>
                              <a:gd name="T52" fmla="*/ 30 w 949"/>
                              <a:gd name="T53" fmla="*/ 513 h 545"/>
                              <a:gd name="T54" fmla="*/ 918 w 949"/>
                              <a:gd name="T55" fmla="*/ 515 h 545"/>
                              <a:gd name="T56" fmla="*/ 919 w 949"/>
                              <a:gd name="T57" fmla="*/ 31 h 545"/>
                              <a:gd name="T58" fmla="*/ 31 w 949"/>
                              <a:gd name="T59" fmla="*/ 29 h 545"/>
                              <a:gd name="T60" fmla="*/ 31 w 949"/>
                              <a:gd name="T61" fmla="*/ 516 h 545"/>
                              <a:gd name="T62" fmla="*/ 30 w 949"/>
                              <a:gd name="T63" fmla="*/ 516 h 545"/>
                              <a:gd name="T64" fmla="*/ 28 w 949"/>
                              <a:gd name="T65" fmla="*/ 516 h 545"/>
                              <a:gd name="T66" fmla="*/ 27 w 949"/>
                              <a:gd name="T67" fmla="*/ 516 h 545"/>
                              <a:gd name="T68" fmla="*/ 27 w 949"/>
                              <a:gd name="T69"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5">
                                <a:moveTo>
                                  <a:pt x="0" y="542"/>
                                </a:moveTo>
                                <a:lnTo>
                                  <a:pt x="0" y="2"/>
                                </a:lnTo>
                                <a:lnTo>
                                  <a:pt x="1" y="0"/>
                                </a:lnTo>
                                <a:lnTo>
                                  <a:pt x="3" y="0"/>
                                </a:lnTo>
                                <a:lnTo>
                                  <a:pt x="946" y="0"/>
                                </a:lnTo>
                                <a:lnTo>
                                  <a:pt x="947" y="0"/>
                                </a:lnTo>
                                <a:lnTo>
                                  <a:pt x="949" y="2"/>
                                </a:lnTo>
                                <a:lnTo>
                                  <a:pt x="949" y="542"/>
                                </a:lnTo>
                                <a:lnTo>
                                  <a:pt x="949" y="543"/>
                                </a:lnTo>
                                <a:lnTo>
                                  <a:pt x="947" y="543"/>
                                </a:lnTo>
                                <a:lnTo>
                                  <a:pt x="946" y="545"/>
                                </a:lnTo>
                                <a:lnTo>
                                  <a:pt x="3" y="545"/>
                                </a:lnTo>
                                <a:lnTo>
                                  <a:pt x="1" y="543"/>
                                </a:lnTo>
                                <a:lnTo>
                                  <a:pt x="0" y="542"/>
                                </a:lnTo>
                                <a:lnTo>
                                  <a:pt x="1" y="540"/>
                                </a:lnTo>
                                <a:lnTo>
                                  <a:pt x="3" y="540"/>
                                </a:lnTo>
                                <a:lnTo>
                                  <a:pt x="946" y="540"/>
                                </a:lnTo>
                                <a:lnTo>
                                  <a:pt x="944" y="542"/>
                                </a:lnTo>
                                <a:lnTo>
                                  <a:pt x="944" y="2"/>
                                </a:lnTo>
                                <a:lnTo>
                                  <a:pt x="946" y="5"/>
                                </a:lnTo>
                                <a:lnTo>
                                  <a:pt x="3" y="5"/>
                                </a:lnTo>
                                <a:lnTo>
                                  <a:pt x="4" y="2"/>
                                </a:lnTo>
                                <a:lnTo>
                                  <a:pt x="4" y="542"/>
                                </a:lnTo>
                                <a:lnTo>
                                  <a:pt x="4" y="543"/>
                                </a:lnTo>
                                <a:lnTo>
                                  <a:pt x="3" y="545"/>
                                </a:lnTo>
                                <a:lnTo>
                                  <a:pt x="1" y="543"/>
                                </a:lnTo>
                                <a:lnTo>
                                  <a:pt x="0" y="542"/>
                                </a:lnTo>
                                <a:close/>
                                <a:moveTo>
                                  <a:pt x="27" y="515"/>
                                </a:moveTo>
                                <a:lnTo>
                                  <a:pt x="27" y="29"/>
                                </a:lnTo>
                                <a:lnTo>
                                  <a:pt x="28" y="27"/>
                                </a:lnTo>
                                <a:lnTo>
                                  <a:pt x="30" y="27"/>
                                </a:lnTo>
                                <a:lnTo>
                                  <a:pt x="919" y="27"/>
                                </a:lnTo>
                                <a:lnTo>
                                  <a:pt x="920" y="27"/>
                                </a:lnTo>
                                <a:lnTo>
                                  <a:pt x="922" y="29"/>
                                </a:lnTo>
                                <a:lnTo>
                                  <a:pt x="922" y="515"/>
                                </a:lnTo>
                                <a:lnTo>
                                  <a:pt x="920" y="516"/>
                                </a:lnTo>
                                <a:lnTo>
                                  <a:pt x="919" y="518"/>
                                </a:lnTo>
                                <a:lnTo>
                                  <a:pt x="30" y="518"/>
                                </a:lnTo>
                                <a:lnTo>
                                  <a:pt x="28" y="516"/>
                                </a:lnTo>
                                <a:lnTo>
                                  <a:pt x="27" y="516"/>
                                </a:lnTo>
                                <a:lnTo>
                                  <a:pt x="27" y="515"/>
                                </a:lnTo>
                                <a:lnTo>
                                  <a:pt x="28" y="513"/>
                                </a:lnTo>
                                <a:lnTo>
                                  <a:pt x="30" y="513"/>
                                </a:lnTo>
                                <a:lnTo>
                                  <a:pt x="919" y="513"/>
                                </a:lnTo>
                                <a:lnTo>
                                  <a:pt x="918" y="515"/>
                                </a:lnTo>
                                <a:lnTo>
                                  <a:pt x="918" y="29"/>
                                </a:lnTo>
                                <a:lnTo>
                                  <a:pt x="919" y="31"/>
                                </a:lnTo>
                                <a:lnTo>
                                  <a:pt x="30" y="31"/>
                                </a:lnTo>
                                <a:lnTo>
                                  <a:pt x="31" y="29"/>
                                </a:lnTo>
                                <a:lnTo>
                                  <a:pt x="31" y="515"/>
                                </a:lnTo>
                                <a:lnTo>
                                  <a:pt x="31" y="516"/>
                                </a:lnTo>
                                <a:lnTo>
                                  <a:pt x="30" y="516"/>
                                </a:lnTo>
                                <a:lnTo>
                                  <a:pt x="30" y="518"/>
                                </a:lnTo>
                                <a:lnTo>
                                  <a:pt x="28"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9" name="Rectangle 2469"/>
                        <wps:cNvSpPr>
                          <a:spLocks noChangeArrowheads="1"/>
                        </wps:cNvSpPr>
                        <wps:spPr bwMode="auto">
                          <a:xfrm>
                            <a:off x="4393565" y="335597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0" name="Rectangle 2470"/>
                        <wps:cNvSpPr>
                          <a:spLocks noChangeArrowheads="1"/>
                        </wps:cNvSpPr>
                        <wps:spPr bwMode="auto">
                          <a:xfrm>
                            <a:off x="4380230" y="3343275"/>
                            <a:ext cx="601345"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1" name="Rectangle 2471"/>
                        <wps:cNvSpPr>
                          <a:spLocks noChangeArrowheads="1"/>
                        </wps:cNvSpPr>
                        <wps:spPr bwMode="auto">
                          <a:xfrm>
                            <a:off x="4380230" y="3370580"/>
                            <a:ext cx="601345" cy="26670"/>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2" name="Rectangle 2472"/>
                        <wps:cNvSpPr>
                          <a:spLocks noChangeArrowheads="1"/>
                        </wps:cNvSpPr>
                        <wps:spPr bwMode="auto">
                          <a:xfrm>
                            <a:off x="4380230" y="3397250"/>
                            <a:ext cx="601345" cy="3810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3" name="Rectangle 2473"/>
                        <wps:cNvSpPr>
                          <a:spLocks noChangeArrowheads="1"/>
                        </wps:cNvSpPr>
                        <wps:spPr bwMode="auto">
                          <a:xfrm>
                            <a:off x="4380230" y="3435350"/>
                            <a:ext cx="601345" cy="26670"/>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4" name="Rectangle 2474"/>
                        <wps:cNvSpPr>
                          <a:spLocks noChangeArrowheads="1"/>
                        </wps:cNvSpPr>
                        <wps:spPr bwMode="auto">
                          <a:xfrm>
                            <a:off x="4380230" y="3462020"/>
                            <a:ext cx="601345"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5" name="Rectangle 2475"/>
                        <wps:cNvSpPr>
                          <a:spLocks noChangeArrowheads="1"/>
                        </wps:cNvSpPr>
                        <wps:spPr bwMode="auto">
                          <a:xfrm>
                            <a:off x="4380230" y="3505200"/>
                            <a:ext cx="601345" cy="27305"/>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6" name="Rectangle 2476"/>
                        <wps:cNvSpPr>
                          <a:spLocks noChangeArrowheads="1"/>
                        </wps:cNvSpPr>
                        <wps:spPr bwMode="auto">
                          <a:xfrm>
                            <a:off x="4380230" y="3532505"/>
                            <a:ext cx="601345" cy="37465"/>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7" name="Rectangle 2477"/>
                        <wps:cNvSpPr>
                          <a:spLocks noChangeArrowheads="1"/>
                        </wps:cNvSpPr>
                        <wps:spPr bwMode="auto">
                          <a:xfrm>
                            <a:off x="4380230" y="3569970"/>
                            <a:ext cx="601345"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8" name="Rectangle 2478"/>
                        <wps:cNvSpPr>
                          <a:spLocks noChangeArrowheads="1"/>
                        </wps:cNvSpPr>
                        <wps:spPr bwMode="auto">
                          <a:xfrm>
                            <a:off x="4380230" y="3597275"/>
                            <a:ext cx="601345" cy="3683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9" name="Rectangle 2479"/>
                        <wps:cNvSpPr>
                          <a:spLocks noChangeArrowheads="1"/>
                        </wps:cNvSpPr>
                        <wps:spPr bwMode="auto">
                          <a:xfrm>
                            <a:off x="4380230" y="3634105"/>
                            <a:ext cx="601345"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0" name="Rectangle 2480"/>
                        <wps:cNvSpPr>
                          <a:spLocks noChangeArrowheads="1"/>
                        </wps:cNvSpPr>
                        <wps:spPr bwMode="auto">
                          <a:xfrm>
                            <a:off x="4380230" y="3660775"/>
                            <a:ext cx="601345" cy="2730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1" name="Rectangle 2481"/>
                        <wps:cNvSpPr>
                          <a:spLocks noChangeArrowheads="1"/>
                        </wps:cNvSpPr>
                        <wps:spPr bwMode="auto">
                          <a:xfrm>
                            <a:off x="4380865" y="334391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2" name="Rectangle 2482"/>
                        <wps:cNvSpPr>
                          <a:spLocks noChangeArrowheads="1"/>
                        </wps:cNvSpPr>
                        <wps:spPr bwMode="auto">
                          <a:xfrm>
                            <a:off x="4398645" y="3361055"/>
                            <a:ext cx="565150" cy="30924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3" name="Line 2483"/>
                        <wps:cNvCnPr>
                          <a:cxnSpLocks noChangeShapeType="1"/>
                        </wps:cNvCnPr>
                        <wps:spPr bwMode="auto">
                          <a:xfrm>
                            <a:off x="4681220" y="3258820"/>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074" name="Rectangle 2484"/>
                        <wps:cNvSpPr>
                          <a:spLocks noChangeArrowheads="1"/>
                        </wps:cNvSpPr>
                        <wps:spPr bwMode="auto">
                          <a:xfrm>
                            <a:off x="4394200" y="378587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75" name="Picture 248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4395470" y="378714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1076" name="Rectangle 2486"/>
                        <wps:cNvSpPr>
                          <a:spLocks noChangeArrowheads="1"/>
                        </wps:cNvSpPr>
                        <wps:spPr bwMode="auto">
                          <a:xfrm>
                            <a:off x="4394200" y="378587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7" name="Freeform 2487"/>
                        <wps:cNvSpPr>
                          <a:spLocks/>
                        </wps:cNvSpPr>
                        <wps:spPr bwMode="auto">
                          <a:xfrm>
                            <a:off x="4393565" y="3785235"/>
                            <a:ext cx="603250" cy="346710"/>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78" name="Freeform 2488"/>
                        <wps:cNvSpPr>
                          <a:spLocks/>
                        </wps:cNvSpPr>
                        <wps:spPr bwMode="auto">
                          <a:xfrm>
                            <a:off x="4395470" y="3787140"/>
                            <a:ext cx="599440" cy="342900"/>
                          </a:xfrm>
                          <a:custGeom>
                            <a:avLst/>
                            <a:gdLst>
                              <a:gd name="T0" fmla="*/ 0 w 944"/>
                              <a:gd name="T1" fmla="*/ 0 h 540"/>
                              <a:gd name="T2" fmla="*/ 0 w 944"/>
                              <a:gd name="T3" fmla="*/ 540 h 540"/>
                              <a:gd name="T4" fmla="*/ 944 w 944"/>
                              <a:gd name="T5" fmla="*/ 540 h 540"/>
                              <a:gd name="T6" fmla="*/ 944 w 944"/>
                              <a:gd name="T7" fmla="*/ 0 h 540"/>
                              <a:gd name="T8" fmla="*/ 0 w 944"/>
                              <a:gd name="T9" fmla="*/ 0 h 540"/>
                              <a:gd name="T10" fmla="*/ 0 w 944"/>
                              <a:gd name="T11" fmla="*/ 0 h 540"/>
                            </a:gdLst>
                            <a:ahLst/>
                            <a:cxnLst>
                              <a:cxn ang="0">
                                <a:pos x="T0" y="T1"/>
                              </a:cxn>
                              <a:cxn ang="0">
                                <a:pos x="T2" y="T3"/>
                              </a:cxn>
                              <a:cxn ang="0">
                                <a:pos x="T4" y="T5"/>
                              </a:cxn>
                              <a:cxn ang="0">
                                <a:pos x="T6" y="T7"/>
                              </a:cxn>
                              <a:cxn ang="0">
                                <a:pos x="T8" y="T9"/>
                              </a:cxn>
                              <a:cxn ang="0">
                                <a:pos x="T10" y="T11"/>
                              </a:cxn>
                            </a:cxnLst>
                            <a:rect l="0" t="0" r="r" b="b"/>
                            <a:pathLst>
                              <a:path w="944" h="540">
                                <a:moveTo>
                                  <a:pt x="0" y="0"/>
                                </a:moveTo>
                                <a:lnTo>
                                  <a:pt x="0" y="540"/>
                                </a:lnTo>
                                <a:lnTo>
                                  <a:pt x="944" y="540"/>
                                </a:lnTo>
                                <a:lnTo>
                                  <a:pt x="94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79" name="Rectangle 2489"/>
                        <wps:cNvSpPr>
                          <a:spLocks noChangeArrowheads="1"/>
                        </wps:cNvSpPr>
                        <wps:spPr bwMode="auto">
                          <a:xfrm>
                            <a:off x="4393565" y="378523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0" name="Freeform 2490"/>
                        <wps:cNvSpPr>
                          <a:spLocks noEditPoints="1"/>
                        </wps:cNvSpPr>
                        <wps:spPr bwMode="auto">
                          <a:xfrm>
                            <a:off x="4393565" y="3785235"/>
                            <a:ext cx="602615" cy="345440"/>
                          </a:xfrm>
                          <a:custGeom>
                            <a:avLst/>
                            <a:gdLst>
                              <a:gd name="T0" fmla="*/ 0 w 949"/>
                              <a:gd name="T1" fmla="*/ 3 h 544"/>
                              <a:gd name="T2" fmla="*/ 1 w 949"/>
                              <a:gd name="T3" fmla="*/ 0 h 544"/>
                              <a:gd name="T4" fmla="*/ 946 w 949"/>
                              <a:gd name="T5" fmla="*/ 0 h 544"/>
                              <a:gd name="T6" fmla="*/ 947 w 949"/>
                              <a:gd name="T7" fmla="*/ 0 h 544"/>
                              <a:gd name="T8" fmla="*/ 949 w 949"/>
                              <a:gd name="T9" fmla="*/ 3 h 544"/>
                              <a:gd name="T10" fmla="*/ 949 w 949"/>
                              <a:gd name="T11" fmla="*/ 543 h 544"/>
                              <a:gd name="T12" fmla="*/ 946 w 949"/>
                              <a:gd name="T13" fmla="*/ 544 h 544"/>
                              <a:gd name="T14" fmla="*/ 1 w 949"/>
                              <a:gd name="T15" fmla="*/ 543 h 544"/>
                              <a:gd name="T16" fmla="*/ 1 w 949"/>
                              <a:gd name="T17" fmla="*/ 540 h 544"/>
                              <a:gd name="T18" fmla="*/ 3 w 949"/>
                              <a:gd name="T19" fmla="*/ 540 h 544"/>
                              <a:gd name="T20" fmla="*/ 944 w 949"/>
                              <a:gd name="T21" fmla="*/ 543 h 544"/>
                              <a:gd name="T22" fmla="*/ 946 w 949"/>
                              <a:gd name="T23" fmla="*/ 4 h 544"/>
                              <a:gd name="T24" fmla="*/ 4 w 949"/>
                              <a:gd name="T25" fmla="*/ 3 h 544"/>
                              <a:gd name="T26" fmla="*/ 4 w 949"/>
                              <a:gd name="T27" fmla="*/ 543 h 544"/>
                              <a:gd name="T28" fmla="*/ 3 w 949"/>
                              <a:gd name="T29" fmla="*/ 544 h 544"/>
                              <a:gd name="T30" fmla="*/ 0 w 949"/>
                              <a:gd name="T31" fmla="*/ 543 h 544"/>
                              <a:gd name="T32" fmla="*/ 27 w 949"/>
                              <a:gd name="T33" fmla="*/ 516 h 544"/>
                              <a:gd name="T34" fmla="*/ 27 w 949"/>
                              <a:gd name="T35" fmla="*/ 28 h 544"/>
                              <a:gd name="T36" fmla="*/ 30 w 949"/>
                              <a:gd name="T37" fmla="*/ 27 h 544"/>
                              <a:gd name="T38" fmla="*/ 920 w 949"/>
                              <a:gd name="T39" fmla="*/ 28 h 544"/>
                              <a:gd name="T40" fmla="*/ 922 w 949"/>
                              <a:gd name="T41" fmla="*/ 516 h 544"/>
                              <a:gd name="T42" fmla="*/ 920 w 949"/>
                              <a:gd name="T43" fmla="*/ 517 h 544"/>
                              <a:gd name="T44" fmla="*/ 30 w 949"/>
                              <a:gd name="T45" fmla="*/ 517 h 544"/>
                              <a:gd name="T46" fmla="*/ 28 w 949"/>
                              <a:gd name="T47" fmla="*/ 516 h 544"/>
                              <a:gd name="T48" fmla="*/ 27 w 949"/>
                              <a:gd name="T49" fmla="*/ 516 h 544"/>
                              <a:gd name="T50" fmla="*/ 28 w 949"/>
                              <a:gd name="T51" fmla="*/ 513 h 544"/>
                              <a:gd name="T52" fmla="*/ 30 w 949"/>
                              <a:gd name="T53" fmla="*/ 513 h 544"/>
                              <a:gd name="T54" fmla="*/ 918 w 949"/>
                              <a:gd name="T55" fmla="*/ 516 h 544"/>
                              <a:gd name="T56" fmla="*/ 919 w 949"/>
                              <a:gd name="T57" fmla="*/ 31 h 544"/>
                              <a:gd name="T58" fmla="*/ 31 w 949"/>
                              <a:gd name="T59" fmla="*/ 30 h 544"/>
                              <a:gd name="T60" fmla="*/ 31 w 949"/>
                              <a:gd name="T61" fmla="*/ 516 h 544"/>
                              <a:gd name="T62" fmla="*/ 30 w 949"/>
                              <a:gd name="T63" fmla="*/ 517 h 544"/>
                              <a:gd name="T64" fmla="*/ 28 w 949"/>
                              <a:gd name="T65" fmla="*/ 517 h 544"/>
                              <a:gd name="T66" fmla="*/ 27 w 949"/>
                              <a:gd name="T67" fmla="*/ 516 h 544"/>
                              <a:gd name="T68" fmla="*/ 27 w 949"/>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4">
                                <a:moveTo>
                                  <a:pt x="0" y="543"/>
                                </a:moveTo>
                                <a:lnTo>
                                  <a:pt x="0" y="3"/>
                                </a:lnTo>
                                <a:lnTo>
                                  <a:pt x="1" y="0"/>
                                </a:lnTo>
                                <a:lnTo>
                                  <a:pt x="3" y="0"/>
                                </a:lnTo>
                                <a:lnTo>
                                  <a:pt x="946" y="0"/>
                                </a:lnTo>
                                <a:lnTo>
                                  <a:pt x="947" y="0"/>
                                </a:lnTo>
                                <a:lnTo>
                                  <a:pt x="949" y="1"/>
                                </a:lnTo>
                                <a:lnTo>
                                  <a:pt x="949" y="3"/>
                                </a:lnTo>
                                <a:lnTo>
                                  <a:pt x="949" y="543"/>
                                </a:lnTo>
                                <a:lnTo>
                                  <a:pt x="947" y="543"/>
                                </a:lnTo>
                                <a:lnTo>
                                  <a:pt x="946" y="544"/>
                                </a:lnTo>
                                <a:lnTo>
                                  <a:pt x="3" y="544"/>
                                </a:lnTo>
                                <a:lnTo>
                                  <a:pt x="1" y="543"/>
                                </a:lnTo>
                                <a:lnTo>
                                  <a:pt x="0" y="543"/>
                                </a:lnTo>
                                <a:lnTo>
                                  <a:pt x="1" y="540"/>
                                </a:lnTo>
                                <a:lnTo>
                                  <a:pt x="3" y="540"/>
                                </a:lnTo>
                                <a:lnTo>
                                  <a:pt x="946" y="540"/>
                                </a:lnTo>
                                <a:lnTo>
                                  <a:pt x="944" y="543"/>
                                </a:lnTo>
                                <a:lnTo>
                                  <a:pt x="944" y="3"/>
                                </a:lnTo>
                                <a:lnTo>
                                  <a:pt x="946" y="4"/>
                                </a:lnTo>
                                <a:lnTo>
                                  <a:pt x="3" y="4"/>
                                </a:lnTo>
                                <a:lnTo>
                                  <a:pt x="4" y="3"/>
                                </a:lnTo>
                                <a:lnTo>
                                  <a:pt x="4" y="543"/>
                                </a:lnTo>
                                <a:lnTo>
                                  <a:pt x="3" y="544"/>
                                </a:lnTo>
                                <a:lnTo>
                                  <a:pt x="1" y="543"/>
                                </a:lnTo>
                                <a:lnTo>
                                  <a:pt x="0" y="543"/>
                                </a:lnTo>
                                <a:close/>
                                <a:moveTo>
                                  <a:pt x="27" y="516"/>
                                </a:moveTo>
                                <a:lnTo>
                                  <a:pt x="27" y="30"/>
                                </a:lnTo>
                                <a:lnTo>
                                  <a:pt x="27" y="28"/>
                                </a:lnTo>
                                <a:lnTo>
                                  <a:pt x="28" y="28"/>
                                </a:lnTo>
                                <a:lnTo>
                                  <a:pt x="30" y="27"/>
                                </a:lnTo>
                                <a:lnTo>
                                  <a:pt x="919" y="27"/>
                                </a:lnTo>
                                <a:lnTo>
                                  <a:pt x="920" y="28"/>
                                </a:lnTo>
                                <a:lnTo>
                                  <a:pt x="922" y="30"/>
                                </a:lnTo>
                                <a:lnTo>
                                  <a:pt x="922" y="516"/>
                                </a:lnTo>
                                <a:lnTo>
                                  <a:pt x="920" y="516"/>
                                </a:lnTo>
                                <a:lnTo>
                                  <a:pt x="920" y="517"/>
                                </a:lnTo>
                                <a:lnTo>
                                  <a:pt x="919" y="517"/>
                                </a:lnTo>
                                <a:lnTo>
                                  <a:pt x="30" y="517"/>
                                </a:lnTo>
                                <a:lnTo>
                                  <a:pt x="28" y="517"/>
                                </a:lnTo>
                                <a:lnTo>
                                  <a:pt x="28" y="516"/>
                                </a:lnTo>
                                <a:lnTo>
                                  <a:pt x="27" y="516"/>
                                </a:lnTo>
                                <a:lnTo>
                                  <a:pt x="27" y="514"/>
                                </a:lnTo>
                                <a:lnTo>
                                  <a:pt x="28" y="513"/>
                                </a:lnTo>
                                <a:lnTo>
                                  <a:pt x="30" y="513"/>
                                </a:lnTo>
                                <a:lnTo>
                                  <a:pt x="919" y="513"/>
                                </a:lnTo>
                                <a:lnTo>
                                  <a:pt x="918" y="516"/>
                                </a:lnTo>
                                <a:lnTo>
                                  <a:pt x="918" y="30"/>
                                </a:lnTo>
                                <a:lnTo>
                                  <a:pt x="919" y="31"/>
                                </a:lnTo>
                                <a:lnTo>
                                  <a:pt x="30" y="31"/>
                                </a:lnTo>
                                <a:lnTo>
                                  <a:pt x="31" y="30"/>
                                </a:lnTo>
                                <a:lnTo>
                                  <a:pt x="31" y="516"/>
                                </a:lnTo>
                                <a:lnTo>
                                  <a:pt x="30" y="517"/>
                                </a:lnTo>
                                <a:lnTo>
                                  <a:pt x="28" y="517"/>
                                </a:lnTo>
                                <a:lnTo>
                                  <a:pt x="28" y="516"/>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1" name="Rectangle 2491"/>
                        <wps:cNvSpPr>
                          <a:spLocks noChangeArrowheads="1"/>
                        </wps:cNvSpPr>
                        <wps:spPr bwMode="auto">
                          <a:xfrm>
                            <a:off x="4393565" y="378523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2" name="Rectangle 2492"/>
                        <wps:cNvSpPr>
                          <a:spLocks noChangeArrowheads="1"/>
                        </wps:cNvSpPr>
                        <wps:spPr bwMode="auto">
                          <a:xfrm>
                            <a:off x="4380230" y="3771900"/>
                            <a:ext cx="601345" cy="6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3" name="Rectangle 2493"/>
                        <wps:cNvSpPr>
                          <a:spLocks noChangeArrowheads="1"/>
                        </wps:cNvSpPr>
                        <wps:spPr bwMode="auto">
                          <a:xfrm>
                            <a:off x="4380230" y="3772535"/>
                            <a:ext cx="601345"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4" name="Rectangle 2494"/>
                        <wps:cNvSpPr>
                          <a:spLocks noChangeArrowheads="1"/>
                        </wps:cNvSpPr>
                        <wps:spPr bwMode="auto">
                          <a:xfrm>
                            <a:off x="4380230" y="3799840"/>
                            <a:ext cx="601345" cy="2603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5" name="Rectangle 2495"/>
                        <wps:cNvSpPr>
                          <a:spLocks noChangeArrowheads="1"/>
                        </wps:cNvSpPr>
                        <wps:spPr bwMode="auto">
                          <a:xfrm>
                            <a:off x="4380230" y="3825875"/>
                            <a:ext cx="601345"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6" name="Rectangle 2496"/>
                        <wps:cNvSpPr>
                          <a:spLocks noChangeArrowheads="1"/>
                        </wps:cNvSpPr>
                        <wps:spPr bwMode="auto">
                          <a:xfrm>
                            <a:off x="4380230" y="3863340"/>
                            <a:ext cx="601345" cy="27305"/>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7" name="Rectangle 2497"/>
                        <wps:cNvSpPr>
                          <a:spLocks noChangeArrowheads="1"/>
                        </wps:cNvSpPr>
                        <wps:spPr bwMode="auto">
                          <a:xfrm>
                            <a:off x="4380230" y="3890645"/>
                            <a:ext cx="601345"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8" name="Rectangle 2498"/>
                        <wps:cNvSpPr>
                          <a:spLocks noChangeArrowheads="1"/>
                        </wps:cNvSpPr>
                        <wps:spPr bwMode="auto">
                          <a:xfrm>
                            <a:off x="4380230" y="3933825"/>
                            <a:ext cx="601345" cy="2667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9" name="Rectangle 2499"/>
                        <wps:cNvSpPr>
                          <a:spLocks noChangeArrowheads="1"/>
                        </wps:cNvSpPr>
                        <wps:spPr bwMode="auto">
                          <a:xfrm>
                            <a:off x="4380230" y="3960495"/>
                            <a:ext cx="601345" cy="3810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0" name="Rectangle 2500"/>
                        <wps:cNvSpPr>
                          <a:spLocks noChangeArrowheads="1"/>
                        </wps:cNvSpPr>
                        <wps:spPr bwMode="auto">
                          <a:xfrm>
                            <a:off x="4380230" y="3998595"/>
                            <a:ext cx="601345" cy="26670"/>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1" name="Rectangle 2501"/>
                        <wps:cNvSpPr>
                          <a:spLocks noChangeArrowheads="1"/>
                        </wps:cNvSpPr>
                        <wps:spPr bwMode="auto">
                          <a:xfrm>
                            <a:off x="4380230" y="4025265"/>
                            <a:ext cx="601345" cy="3810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2" name="Rectangle 2502"/>
                        <wps:cNvSpPr>
                          <a:spLocks noChangeArrowheads="1"/>
                        </wps:cNvSpPr>
                        <wps:spPr bwMode="auto">
                          <a:xfrm>
                            <a:off x="4380230" y="4063365"/>
                            <a:ext cx="601345"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3" name="Rectangle 2503"/>
                        <wps:cNvSpPr>
                          <a:spLocks noChangeArrowheads="1"/>
                        </wps:cNvSpPr>
                        <wps:spPr bwMode="auto">
                          <a:xfrm>
                            <a:off x="4380230" y="4090035"/>
                            <a:ext cx="601345"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4" name="Rectangle 2504"/>
                        <wps:cNvSpPr>
                          <a:spLocks noChangeArrowheads="1"/>
                        </wps:cNvSpPr>
                        <wps:spPr bwMode="auto">
                          <a:xfrm>
                            <a:off x="4380865" y="3772535"/>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5" name="Rectangle 2505"/>
                        <wps:cNvSpPr>
                          <a:spLocks noChangeArrowheads="1"/>
                        </wps:cNvSpPr>
                        <wps:spPr bwMode="auto">
                          <a:xfrm>
                            <a:off x="4398645" y="3789680"/>
                            <a:ext cx="565150"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6" name="Line 2506"/>
                        <wps:cNvCnPr>
                          <a:cxnSpLocks noChangeShapeType="1"/>
                        </wps:cNvCnPr>
                        <wps:spPr bwMode="auto">
                          <a:xfrm>
                            <a:off x="4681220" y="3686810"/>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097" name="Rectangle 2507"/>
                        <wps:cNvSpPr>
                          <a:spLocks noChangeArrowheads="1"/>
                        </wps:cNvSpPr>
                        <wps:spPr bwMode="auto">
                          <a:xfrm>
                            <a:off x="4394200" y="421449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98" name="Picture 250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4395470" y="421513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1099" name="Rectangle 2509"/>
                        <wps:cNvSpPr>
                          <a:spLocks noChangeArrowheads="1"/>
                        </wps:cNvSpPr>
                        <wps:spPr bwMode="auto">
                          <a:xfrm>
                            <a:off x="4394200" y="421449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0" name="Freeform 2510"/>
                        <wps:cNvSpPr>
                          <a:spLocks/>
                        </wps:cNvSpPr>
                        <wps:spPr bwMode="auto">
                          <a:xfrm>
                            <a:off x="4393565" y="4213860"/>
                            <a:ext cx="603250" cy="346075"/>
                          </a:xfrm>
                          <a:custGeom>
                            <a:avLst/>
                            <a:gdLst>
                              <a:gd name="T0" fmla="*/ 0 w 950"/>
                              <a:gd name="T1" fmla="*/ 0 h 545"/>
                              <a:gd name="T2" fmla="*/ 0 w 950"/>
                              <a:gd name="T3" fmla="*/ 545 h 545"/>
                              <a:gd name="T4" fmla="*/ 950 w 950"/>
                              <a:gd name="T5" fmla="*/ 545 h 545"/>
                              <a:gd name="T6" fmla="*/ 950 w 950"/>
                              <a:gd name="T7" fmla="*/ 0 h 545"/>
                              <a:gd name="T8" fmla="*/ 0 w 950"/>
                              <a:gd name="T9" fmla="*/ 0 h 545"/>
                              <a:gd name="T10" fmla="*/ 0 w 950"/>
                              <a:gd name="T11" fmla="*/ 0 h 545"/>
                            </a:gdLst>
                            <a:ahLst/>
                            <a:cxnLst>
                              <a:cxn ang="0">
                                <a:pos x="T0" y="T1"/>
                              </a:cxn>
                              <a:cxn ang="0">
                                <a:pos x="T2" y="T3"/>
                              </a:cxn>
                              <a:cxn ang="0">
                                <a:pos x="T4" y="T5"/>
                              </a:cxn>
                              <a:cxn ang="0">
                                <a:pos x="T6" y="T7"/>
                              </a:cxn>
                              <a:cxn ang="0">
                                <a:pos x="T8" y="T9"/>
                              </a:cxn>
                              <a:cxn ang="0">
                                <a:pos x="T10" y="T11"/>
                              </a:cxn>
                            </a:cxnLst>
                            <a:rect l="0" t="0" r="r" b="b"/>
                            <a:pathLst>
                              <a:path w="950" h="545">
                                <a:moveTo>
                                  <a:pt x="0" y="0"/>
                                </a:moveTo>
                                <a:lnTo>
                                  <a:pt x="0" y="545"/>
                                </a:lnTo>
                                <a:lnTo>
                                  <a:pt x="950" y="545"/>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01" name="Freeform 2511"/>
                        <wps:cNvSpPr>
                          <a:spLocks/>
                        </wps:cNvSpPr>
                        <wps:spPr bwMode="auto">
                          <a:xfrm>
                            <a:off x="4395470" y="4215130"/>
                            <a:ext cx="599440" cy="342900"/>
                          </a:xfrm>
                          <a:custGeom>
                            <a:avLst/>
                            <a:gdLst>
                              <a:gd name="T0" fmla="*/ 0 w 944"/>
                              <a:gd name="T1" fmla="*/ 0 h 540"/>
                              <a:gd name="T2" fmla="*/ 0 w 944"/>
                              <a:gd name="T3" fmla="*/ 540 h 540"/>
                              <a:gd name="T4" fmla="*/ 944 w 944"/>
                              <a:gd name="T5" fmla="*/ 540 h 540"/>
                              <a:gd name="T6" fmla="*/ 944 w 944"/>
                              <a:gd name="T7" fmla="*/ 0 h 540"/>
                              <a:gd name="T8" fmla="*/ 0 w 944"/>
                              <a:gd name="T9" fmla="*/ 0 h 540"/>
                              <a:gd name="T10" fmla="*/ 0 w 944"/>
                              <a:gd name="T11" fmla="*/ 0 h 540"/>
                            </a:gdLst>
                            <a:ahLst/>
                            <a:cxnLst>
                              <a:cxn ang="0">
                                <a:pos x="T0" y="T1"/>
                              </a:cxn>
                              <a:cxn ang="0">
                                <a:pos x="T2" y="T3"/>
                              </a:cxn>
                              <a:cxn ang="0">
                                <a:pos x="T4" y="T5"/>
                              </a:cxn>
                              <a:cxn ang="0">
                                <a:pos x="T6" y="T7"/>
                              </a:cxn>
                              <a:cxn ang="0">
                                <a:pos x="T8" y="T9"/>
                              </a:cxn>
                              <a:cxn ang="0">
                                <a:pos x="T10" y="T11"/>
                              </a:cxn>
                            </a:cxnLst>
                            <a:rect l="0" t="0" r="r" b="b"/>
                            <a:pathLst>
                              <a:path w="944" h="540">
                                <a:moveTo>
                                  <a:pt x="0" y="0"/>
                                </a:moveTo>
                                <a:lnTo>
                                  <a:pt x="0" y="540"/>
                                </a:lnTo>
                                <a:lnTo>
                                  <a:pt x="944" y="540"/>
                                </a:lnTo>
                                <a:lnTo>
                                  <a:pt x="94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02" name="Rectangle 2512"/>
                        <wps:cNvSpPr>
                          <a:spLocks noChangeArrowheads="1"/>
                        </wps:cNvSpPr>
                        <wps:spPr bwMode="auto">
                          <a:xfrm>
                            <a:off x="4393565" y="4213860"/>
                            <a:ext cx="603250"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3" name="Freeform 2513"/>
                        <wps:cNvSpPr>
                          <a:spLocks noEditPoints="1"/>
                        </wps:cNvSpPr>
                        <wps:spPr bwMode="auto">
                          <a:xfrm>
                            <a:off x="4393565" y="4213860"/>
                            <a:ext cx="602615" cy="345440"/>
                          </a:xfrm>
                          <a:custGeom>
                            <a:avLst/>
                            <a:gdLst>
                              <a:gd name="T0" fmla="*/ 0 w 949"/>
                              <a:gd name="T1" fmla="*/ 2 h 544"/>
                              <a:gd name="T2" fmla="*/ 1 w 949"/>
                              <a:gd name="T3" fmla="*/ 0 h 544"/>
                              <a:gd name="T4" fmla="*/ 946 w 949"/>
                              <a:gd name="T5" fmla="*/ 0 h 544"/>
                              <a:gd name="T6" fmla="*/ 947 w 949"/>
                              <a:gd name="T7" fmla="*/ 1 h 544"/>
                              <a:gd name="T8" fmla="*/ 949 w 949"/>
                              <a:gd name="T9" fmla="*/ 2 h 544"/>
                              <a:gd name="T10" fmla="*/ 949 w 949"/>
                              <a:gd name="T11" fmla="*/ 542 h 544"/>
                              <a:gd name="T12" fmla="*/ 946 w 949"/>
                              <a:gd name="T13" fmla="*/ 544 h 544"/>
                              <a:gd name="T14" fmla="*/ 1 w 949"/>
                              <a:gd name="T15" fmla="*/ 544 h 544"/>
                              <a:gd name="T16" fmla="*/ 1 w 949"/>
                              <a:gd name="T17" fmla="*/ 541 h 544"/>
                              <a:gd name="T18" fmla="*/ 3 w 949"/>
                              <a:gd name="T19" fmla="*/ 540 h 544"/>
                              <a:gd name="T20" fmla="*/ 944 w 949"/>
                              <a:gd name="T21" fmla="*/ 542 h 544"/>
                              <a:gd name="T22" fmla="*/ 946 w 949"/>
                              <a:gd name="T23" fmla="*/ 4 h 544"/>
                              <a:gd name="T24" fmla="*/ 4 w 949"/>
                              <a:gd name="T25" fmla="*/ 2 h 544"/>
                              <a:gd name="T26" fmla="*/ 4 w 949"/>
                              <a:gd name="T27" fmla="*/ 542 h 544"/>
                              <a:gd name="T28" fmla="*/ 3 w 949"/>
                              <a:gd name="T29" fmla="*/ 544 h 544"/>
                              <a:gd name="T30" fmla="*/ 0 w 949"/>
                              <a:gd name="T31" fmla="*/ 542 h 544"/>
                              <a:gd name="T32" fmla="*/ 27 w 949"/>
                              <a:gd name="T33" fmla="*/ 515 h 544"/>
                              <a:gd name="T34" fmla="*/ 27 w 949"/>
                              <a:gd name="T35" fmla="*/ 28 h 544"/>
                              <a:gd name="T36" fmla="*/ 30 w 949"/>
                              <a:gd name="T37" fmla="*/ 28 h 544"/>
                              <a:gd name="T38" fmla="*/ 920 w 949"/>
                              <a:gd name="T39" fmla="*/ 28 h 544"/>
                              <a:gd name="T40" fmla="*/ 922 w 949"/>
                              <a:gd name="T41" fmla="*/ 515 h 544"/>
                              <a:gd name="T42" fmla="*/ 920 w 949"/>
                              <a:gd name="T43" fmla="*/ 517 h 544"/>
                              <a:gd name="T44" fmla="*/ 30 w 949"/>
                              <a:gd name="T45" fmla="*/ 517 h 544"/>
                              <a:gd name="T46" fmla="*/ 28 w 949"/>
                              <a:gd name="T47" fmla="*/ 517 h 544"/>
                              <a:gd name="T48" fmla="*/ 27 w 949"/>
                              <a:gd name="T49" fmla="*/ 515 h 544"/>
                              <a:gd name="T50" fmla="*/ 28 w 949"/>
                              <a:gd name="T51" fmla="*/ 514 h 544"/>
                              <a:gd name="T52" fmla="*/ 30 w 949"/>
                              <a:gd name="T53" fmla="*/ 513 h 544"/>
                              <a:gd name="T54" fmla="*/ 918 w 949"/>
                              <a:gd name="T55" fmla="*/ 515 h 544"/>
                              <a:gd name="T56" fmla="*/ 919 w 949"/>
                              <a:gd name="T57" fmla="*/ 31 h 544"/>
                              <a:gd name="T58" fmla="*/ 31 w 949"/>
                              <a:gd name="T59" fmla="*/ 29 h 544"/>
                              <a:gd name="T60" fmla="*/ 31 w 949"/>
                              <a:gd name="T61" fmla="*/ 515 h 544"/>
                              <a:gd name="T62" fmla="*/ 30 w 949"/>
                              <a:gd name="T63" fmla="*/ 517 h 544"/>
                              <a:gd name="T64" fmla="*/ 28 w 949"/>
                              <a:gd name="T65" fmla="*/ 517 h 544"/>
                              <a:gd name="T66" fmla="*/ 27 w 949"/>
                              <a:gd name="T67" fmla="*/ 515 h 544"/>
                              <a:gd name="T68" fmla="*/ 27 w 949"/>
                              <a:gd name="T69" fmla="*/ 515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4">
                                <a:moveTo>
                                  <a:pt x="0" y="542"/>
                                </a:moveTo>
                                <a:lnTo>
                                  <a:pt x="0" y="2"/>
                                </a:lnTo>
                                <a:lnTo>
                                  <a:pt x="1" y="1"/>
                                </a:lnTo>
                                <a:lnTo>
                                  <a:pt x="1" y="0"/>
                                </a:lnTo>
                                <a:lnTo>
                                  <a:pt x="3" y="0"/>
                                </a:lnTo>
                                <a:lnTo>
                                  <a:pt x="946" y="0"/>
                                </a:lnTo>
                                <a:lnTo>
                                  <a:pt x="947" y="0"/>
                                </a:lnTo>
                                <a:lnTo>
                                  <a:pt x="947" y="1"/>
                                </a:lnTo>
                                <a:lnTo>
                                  <a:pt x="949" y="1"/>
                                </a:lnTo>
                                <a:lnTo>
                                  <a:pt x="949" y="2"/>
                                </a:lnTo>
                                <a:lnTo>
                                  <a:pt x="949" y="542"/>
                                </a:lnTo>
                                <a:lnTo>
                                  <a:pt x="947" y="544"/>
                                </a:lnTo>
                                <a:lnTo>
                                  <a:pt x="946" y="544"/>
                                </a:lnTo>
                                <a:lnTo>
                                  <a:pt x="3" y="544"/>
                                </a:lnTo>
                                <a:lnTo>
                                  <a:pt x="1" y="544"/>
                                </a:lnTo>
                                <a:lnTo>
                                  <a:pt x="0" y="542"/>
                                </a:lnTo>
                                <a:lnTo>
                                  <a:pt x="1" y="541"/>
                                </a:lnTo>
                                <a:lnTo>
                                  <a:pt x="1" y="540"/>
                                </a:lnTo>
                                <a:lnTo>
                                  <a:pt x="3" y="540"/>
                                </a:lnTo>
                                <a:lnTo>
                                  <a:pt x="946" y="540"/>
                                </a:lnTo>
                                <a:lnTo>
                                  <a:pt x="944" y="542"/>
                                </a:lnTo>
                                <a:lnTo>
                                  <a:pt x="944" y="2"/>
                                </a:lnTo>
                                <a:lnTo>
                                  <a:pt x="946" y="4"/>
                                </a:lnTo>
                                <a:lnTo>
                                  <a:pt x="3" y="4"/>
                                </a:lnTo>
                                <a:lnTo>
                                  <a:pt x="4" y="2"/>
                                </a:lnTo>
                                <a:lnTo>
                                  <a:pt x="4" y="542"/>
                                </a:lnTo>
                                <a:lnTo>
                                  <a:pt x="4" y="544"/>
                                </a:lnTo>
                                <a:lnTo>
                                  <a:pt x="3" y="544"/>
                                </a:lnTo>
                                <a:lnTo>
                                  <a:pt x="1" y="544"/>
                                </a:lnTo>
                                <a:lnTo>
                                  <a:pt x="0" y="542"/>
                                </a:lnTo>
                                <a:close/>
                                <a:moveTo>
                                  <a:pt x="27" y="515"/>
                                </a:moveTo>
                                <a:lnTo>
                                  <a:pt x="27" y="29"/>
                                </a:lnTo>
                                <a:lnTo>
                                  <a:pt x="27" y="28"/>
                                </a:lnTo>
                                <a:lnTo>
                                  <a:pt x="28" y="28"/>
                                </a:lnTo>
                                <a:lnTo>
                                  <a:pt x="30" y="28"/>
                                </a:lnTo>
                                <a:lnTo>
                                  <a:pt x="919" y="28"/>
                                </a:lnTo>
                                <a:lnTo>
                                  <a:pt x="920" y="28"/>
                                </a:lnTo>
                                <a:lnTo>
                                  <a:pt x="922" y="29"/>
                                </a:lnTo>
                                <a:lnTo>
                                  <a:pt x="922" y="515"/>
                                </a:lnTo>
                                <a:lnTo>
                                  <a:pt x="920" y="517"/>
                                </a:lnTo>
                                <a:lnTo>
                                  <a:pt x="919" y="517"/>
                                </a:lnTo>
                                <a:lnTo>
                                  <a:pt x="30" y="517"/>
                                </a:lnTo>
                                <a:lnTo>
                                  <a:pt x="28" y="517"/>
                                </a:lnTo>
                                <a:lnTo>
                                  <a:pt x="27" y="515"/>
                                </a:lnTo>
                                <a:lnTo>
                                  <a:pt x="27" y="514"/>
                                </a:lnTo>
                                <a:lnTo>
                                  <a:pt x="28" y="514"/>
                                </a:lnTo>
                                <a:lnTo>
                                  <a:pt x="28" y="513"/>
                                </a:lnTo>
                                <a:lnTo>
                                  <a:pt x="30" y="513"/>
                                </a:lnTo>
                                <a:lnTo>
                                  <a:pt x="919" y="513"/>
                                </a:lnTo>
                                <a:lnTo>
                                  <a:pt x="918" y="515"/>
                                </a:lnTo>
                                <a:lnTo>
                                  <a:pt x="918" y="29"/>
                                </a:lnTo>
                                <a:lnTo>
                                  <a:pt x="919" y="31"/>
                                </a:lnTo>
                                <a:lnTo>
                                  <a:pt x="30" y="31"/>
                                </a:lnTo>
                                <a:lnTo>
                                  <a:pt x="31" y="29"/>
                                </a:lnTo>
                                <a:lnTo>
                                  <a:pt x="31" y="515"/>
                                </a:lnTo>
                                <a:lnTo>
                                  <a:pt x="31" y="517"/>
                                </a:lnTo>
                                <a:lnTo>
                                  <a:pt x="30" y="517"/>
                                </a:lnTo>
                                <a:lnTo>
                                  <a:pt x="28" y="517"/>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4" name="Rectangle 2514"/>
                        <wps:cNvSpPr>
                          <a:spLocks noChangeArrowheads="1"/>
                        </wps:cNvSpPr>
                        <wps:spPr bwMode="auto">
                          <a:xfrm>
                            <a:off x="4393565" y="4213860"/>
                            <a:ext cx="603250"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5" name="Rectangle 2515"/>
                        <wps:cNvSpPr>
                          <a:spLocks noChangeArrowheads="1"/>
                        </wps:cNvSpPr>
                        <wps:spPr bwMode="auto">
                          <a:xfrm>
                            <a:off x="4380230" y="4199890"/>
                            <a:ext cx="601345" cy="1270"/>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6" name="Rectangle 2516"/>
                        <wps:cNvSpPr>
                          <a:spLocks noChangeArrowheads="1"/>
                        </wps:cNvSpPr>
                        <wps:spPr bwMode="auto">
                          <a:xfrm>
                            <a:off x="4380230" y="4201160"/>
                            <a:ext cx="601345" cy="26670"/>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7" name="Rectangle 2517"/>
                        <wps:cNvSpPr>
                          <a:spLocks noChangeArrowheads="1"/>
                        </wps:cNvSpPr>
                        <wps:spPr bwMode="auto">
                          <a:xfrm>
                            <a:off x="4380230" y="4227830"/>
                            <a:ext cx="601345" cy="2730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8" name="Rectangle 2518"/>
                        <wps:cNvSpPr>
                          <a:spLocks noChangeArrowheads="1"/>
                        </wps:cNvSpPr>
                        <wps:spPr bwMode="auto">
                          <a:xfrm>
                            <a:off x="4380230" y="4255135"/>
                            <a:ext cx="601345"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9" name="Rectangle 2519"/>
                        <wps:cNvSpPr>
                          <a:spLocks noChangeArrowheads="1"/>
                        </wps:cNvSpPr>
                        <wps:spPr bwMode="auto">
                          <a:xfrm>
                            <a:off x="4380230" y="4292600"/>
                            <a:ext cx="601345" cy="26035"/>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0" name="Rectangle 2520"/>
                        <wps:cNvSpPr>
                          <a:spLocks noChangeArrowheads="1"/>
                        </wps:cNvSpPr>
                        <wps:spPr bwMode="auto">
                          <a:xfrm>
                            <a:off x="4380230" y="4318635"/>
                            <a:ext cx="601345"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1" name="Rectangle 2521"/>
                        <wps:cNvSpPr>
                          <a:spLocks noChangeArrowheads="1"/>
                        </wps:cNvSpPr>
                        <wps:spPr bwMode="auto">
                          <a:xfrm>
                            <a:off x="4380230" y="4361815"/>
                            <a:ext cx="601345" cy="27305"/>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2" name="Rectangle 2522"/>
                        <wps:cNvSpPr>
                          <a:spLocks noChangeArrowheads="1"/>
                        </wps:cNvSpPr>
                        <wps:spPr bwMode="auto">
                          <a:xfrm>
                            <a:off x="4380230" y="4389120"/>
                            <a:ext cx="601345" cy="37465"/>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3" name="Rectangle 2523"/>
                        <wps:cNvSpPr>
                          <a:spLocks noChangeArrowheads="1"/>
                        </wps:cNvSpPr>
                        <wps:spPr bwMode="auto">
                          <a:xfrm>
                            <a:off x="4380230" y="4426585"/>
                            <a:ext cx="601345"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4" name="Rectangle 2524"/>
                        <wps:cNvSpPr>
                          <a:spLocks noChangeArrowheads="1"/>
                        </wps:cNvSpPr>
                        <wps:spPr bwMode="auto">
                          <a:xfrm>
                            <a:off x="4380230" y="4453890"/>
                            <a:ext cx="601345" cy="37465"/>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5" name="Rectangle 2525"/>
                        <wps:cNvSpPr>
                          <a:spLocks noChangeArrowheads="1"/>
                        </wps:cNvSpPr>
                        <wps:spPr bwMode="auto">
                          <a:xfrm>
                            <a:off x="4380230" y="4491355"/>
                            <a:ext cx="601345" cy="27305"/>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6" name="Rectangle 2526"/>
                        <wps:cNvSpPr>
                          <a:spLocks noChangeArrowheads="1"/>
                        </wps:cNvSpPr>
                        <wps:spPr bwMode="auto">
                          <a:xfrm>
                            <a:off x="4380230" y="4518660"/>
                            <a:ext cx="601345"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7" name="Rectangle 2527"/>
                        <wps:cNvSpPr>
                          <a:spLocks noChangeArrowheads="1"/>
                        </wps:cNvSpPr>
                        <wps:spPr bwMode="auto">
                          <a:xfrm>
                            <a:off x="4380865" y="4201795"/>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8" name="Rectangle 2528"/>
                        <wps:cNvSpPr>
                          <a:spLocks noChangeArrowheads="1"/>
                        </wps:cNvSpPr>
                        <wps:spPr bwMode="auto">
                          <a:xfrm>
                            <a:off x="4398645" y="4218940"/>
                            <a:ext cx="565150"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9" name="Line 2529"/>
                        <wps:cNvCnPr>
                          <a:cxnSpLocks noChangeShapeType="1"/>
                        </wps:cNvCnPr>
                        <wps:spPr bwMode="auto">
                          <a:xfrm>
                            <a:off x="4681220" y="4115435"/>
                            <a:ext cx="635" cy="8636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120" name="Rectangle 2530"/>
                        <wps:cNvSpPr>
                          <a:spLocks noChangeArrowheads="1"/>
                        </wps:cNvSpPr>
                        <wps:spPr bwMode="auto">
                          <a:xfrm>
                            <a:off x="4394200" y="46437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21" name="Picture 253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4395470" y="4643755"/>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1122" name="Rectangle 2532"/>
                        <wps:cNvSpPr>
                          <a:spLocks noChangeArrowheads="1"/>
                        </wps:cNvSpPr>
                        <wps:spPr bwMode="auto">
                          <a:xfrm>
                            <a:off x="4394200" y="46437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3" name="Freeform 2533"/>
                        <wps:cNvSpPr>
                          <a:spLocks/>
                        </wps:cNvSpPr>
                        <wps:spPr bwMode="auto">
                          <a:xfrm>
                            <a:off x="4393565" y="4641850"/>
                            <a:ext cx="603250" cy="346710"/>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24" name="Freeform 2534"/>
                        <wps:cNvSpPr>
                          <a:spLocks/>
                        </wps:cNvSpPr>
                        <wps:spPr bwMode="auto">
                          <a:xfrm>
                            <a:off x="4395470" y="4643755"/>
                            <a:ext cx="599440" cy="342900"/>
                          </a:xfrm>
                          <a:custGeom>
                            <a:avLst/>
                            <a:gdLst>
                              <a:gd name="T0" fmla="*/ 0 w 944"/>
                              <a:gd name="T1" fmla="*/ 0 h 540"/>
                              <a:gd name="T2" fmla="*/ 0 w 944"/>
                              <a:gd name="T3" fmla="*/ 540 h 540"/>
                              <a:gd name="T4" fmla="*/ 944 w 944"/>
                              <a:gd name="T5" fmla="*/ 540 h 540"/>
                              <a:gd name="T6" fmla="*/ 944 w 944"/>
                              <a:gd name="T7" fmla="*/ 0 h 540"/>
                              <a:gd name="T8" fmla="*/ 0 w 944"/>
                              <a:gd name="T9" fmla="*/ 0 h 540"/>
                              <a:gd name="T10" fmla="*/ 0 w 944"/>
                              <a:gd name="T11" fmla="*/ 0 h 540"/>
                            </a:gdLst>
                            <a:ahLst/>
                            <a:cxnLst>
                              <a:cxn ang="0">
                                <a:pos x="T0" y="T1"/>
                              </a:cxn>
                              <a:cxn ang="0">
                                <a:pos x="T2" y="T3"/>
                              </a:cxn>
                              <a:cxn ang="0">
                                <a:pos x="T4" y="T5"/>
                              </a:cxn>
                              <a:cxn ang="0">
                                <a:pos x="T6" y="T7"/>
                              </a:cxn>
                              <a:cxn ang="0">
                                <a:pos x="T8" y="T9"/>
                              </a:cxn>
                              <a:cxn ang="0">
                                <a:pos x="T10" y="T11"/>
                              </a:cxn>
                            </a:cxnLst>
                            <a:rect l="0" t="0" r="r" b="b"/>
                            <a:pathLst>
                              <a:path w="944" h="540">
                                <a:moveTo>
                                  <a:pt x="0" y="0"/>
                                </a:moveTo>
                                <a:lnTo>
                                  <a:pt x="0" y="540"/>
                                </a:lnTo>
                                <a:lnTo>
                                  <a:pt x="944" y="540"/>
                                </a:lnTo>
                                <a:lnTo>
                                  <a:pt x="94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25" name="Rectangle 2535"/>
                        <wps:cNvSpPr>
                          <a:spLocks noChangeArrowheads="1"/>
                        </wps:cNvSpPr>
                        <wps:spPr bwMode="auto">
                          <a:xfrm>
                            <a:off x="4393565" y="4641850"/>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6" name="Freeform 2536"/>
                        <wps:cNvSpPr>
                          <a:spLocks noEditPoints="1"/>
                        </wps:cNvSpPr>
                        <wps:spPr bwMode="auto">
                          <a:xfrm>
                            <a:off x="4393565" y="4643120"/>
                            <a:ext cx="602615" cy="344170"/>
                          </a:xfrm>
                          <a:custGeom>
                            <a:avLst/>
                            <a:gdLst>
                              <a:gd name="T0" fmla="*/ 0 w 949"/>
                              <a:gd name="T1" fmla="*/ 1 h 542"/>
                              <a:gd name="T2" fmla="*/ 1 w 949"/>
                              <a:gd name="T3" fmla="*/ 0 h 542"/>
                              <a:gd name="T4" fmla="*/ 946 w 949"/>
                              <a:gd name="T5" fmla="*/ 0 h 542"/>
                              <a:gd name="T6" fmla="*/ 947 w 949"/>
                              <a:gd name="T7" fmla="*/ 0 h 542"/>
                              <a:gd name="T8" fmla="*/ 949 w 949"/>
                              <a:gd name="T9" fmla="*/ 1 h 542"/>
                              <a:gd name="T10" fmla="*/ 949 w 949"/>
                              <a:gd name="T11" fmla="*/ 542 h 542"/>
                              <a:gd name="T12" fmla="*/ 946 w 949"/>
                              <a:gd name="T13" fmla="*/ 542 h 542"/>
                              <a:gd name="T14" fmla="*/ 1 w 949"/>
                              <a:gd name="T15" fmla="*/ 542 h 542"/>
                              <a:gd name="T16" fmla="*/ 1 w 949"/>
                              <a:gd name="T17" fmla="*/ 540 h 542"/>
                              <a:gd name="T18" fmla="*/ 3 w 949"/>
                              <a:gd name="T19" fmla="*/ 540 h 542"/>
                              <a:gd name="T20" fmla="*/ 944 w 949"/>
                              <a:gd name="T21" fmla="*/ 541 h 542"/>
                              <a:gd name="T22" fmla="*/ 946 w 949"/>
                              <a:gd name="T23" fmla="*/ 2 h 542"/>
                              <a:gd name="T24" fmla="*/ 4 w 949"/>
                              <a:gd name="T25" fmla="*/ 1 h 542"/>
                              <a:gd name="T26" fmla="*/ 4 w 949"/>
                              <a:gd name="T27" fmla="*/ 542 h 542"/>
                              <a:gd name="T28" fmla="*/ 3 w 949"/>
                              <a:gd name="T29" fmla="*/ 542 h 542"/>
                              <a:gd name="T30" fmla="*/ 0 w 949"/>
                              <a:gd name="T31" fmla="*/ 541 h 542"/>
                              <a:gd name="T32" fmla="*/ 27 w 949"/>
                              <a:gd name="T33" fmla="*/ 514 h 542"/>
                              <a:gd name="T34" fmla="*/ 27 w 949"/>
                              <a:gd name="T35" fmla="*/ 28 h 542"/>
                              <a:gd name="T36" fmla="*/ 30 w 949"/>
                              <a:gd name="T37" fmla="*/ 27 h 542"/>
                              <a:gd name="T38" fmla="*/ 920 w 949"/>
                              <a:gd name="T39" fmla="*/ 27 h 542"/>
                              <a:gd name="T40" fmla="*/ 922 w 949"/>
                              <a:gd name="T41" fmla="*/ 514 h 542"/>
                              <a:gd name="T42" fmla="*/ 920 w 949"/>
                              <a:gd name="T43" fmla="*/ 515 h 542"/>
                              <a:gd name="T44" fmla="*/ 30 w 949"/>
                              <a:gd name="T45" fmla="*/ 515 h 542"/>
                              <a:gd name="T46" fmla="*/ 28 w 949"/>
                              <a:gd name="T47" fmla="*/ 515 h 542"/>
                              <a:gd name="T48" fmla="*/ 27 w 949"/>
                              <a:gd name="T49" fmla="*/ 514 h 542"/>
                              <a:gd name="T50" fmla="*/ 28 w 949"/>
                              <a:gd name="T51" fmla="*/ 513 h 542"/>
                              <a:gd name="T52" fmla="*/ 30 w 949"/>
                              <a:gd name="T53" fmla="*/ 513 h 542"/>
                              <a:gd name="T54" fmla="*/ 918 w 949"/>
                              <a:gd name="T55" fmla="*/ 514 h 542"/>
                              <a:gd name="T56" fmla="*/ 919 w 949"/>
                              <a:gd name="T57" fmla="*/ 29 h 542"/>
                              <a:gd name="T58" fmla="*/ 31 w 949"/>
                              <a:gd name="T59" fmla="*/ 28 h 542"/>
                              <a:gd name="T60" fmla="*/ 31 w 949"/>
                              <a:gd name="T61" fmla="*/ 514 h 542"/>
                              <a:gd name="T62" fmla="*/ 30 w 949"/>
                              <a:gd name="T63" fmla="*/ 515 h 542"/>
                              <a:gd name="T64" fmla="*/ 28 w 949"/>
                              <a:gd name="T65" fmla="*/ 515 h 542"/>
                              <a:gd name="T66" fmla="*/ 27 w 949"/>
                              <a:gd name="T67" fmla="*/ 514 h 542"/>
                              <a:gd name="T68" fmla="*/ 27 w 949"/>
                              <a:gd name="T69" fmla="*/ 514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2">
                                <a:moveTo>
                                  <a:pt x="0" y="541"/>
                                </a:moveTo>
                                <a:lnTo>
                                  <a:pt x="0" y="1"/>
                                </a:lnTo>
                                <a:lnTo>
                                  <a:pt x="1" y="0"/>
                                </a:lnTo>
                                <a:lnTo>
                                  <a:pt x="3" y="0"/>
                                </a:lnTo>
                                <a:lnTo>
                                  <a:pt x="946" y="0"/>
                                </a:lnTo>
                                <a:lnTo>
                                  <a:pt x="947" y="0"/>
                                </a:lnTo>
                                <a:lnTo>
                                  <a:pt x="949" y="0"/>
                                </a:lnTo>
                                <a:lnTo>
                                  <a:pt x="949" y="1"/>
                                </a:lnTo>
                                <a:lnTo>
                                  <a:pt x="949" y="541"/>
                                </a:lnTo>
                                <a:lnTo>
                                  <a:pt x="949" y="542"/>
                                </a:lnTo>
                                <a:lnTo>
                                  <a:pt x="947" y="542"/>
                                </a:lnTo>
                                <a:lnTo>
                                  <a:pt x="946" y="542"/>
                                </a:lnTo>
                                <a:lnTo>
                                  <a:pt x="3" y="542"/>
                                </a:lnTo>
                                <a:lnTo>
                                  <a:pt x="1" y="542"/>
                                </a:lnTo>
                                <a:lnTo>
                                  <a:pt x="0" y="541"/>
                                </a:lnTo>
                                <a:lnTo>
                                  <a:pt x="1" y="540"/>
                                </a:lnTo>
                                <a:lnTo>
                                  <a:pt x="3" y="540"/>
                                </a:lnTo>
                                <a:lnTo>
                                  <a:pt x="946" y="540"/>
                                </a:lnTo>
                                <a:lnTo>
                                  <a:pt x="944" y="541"/>
                                </a:lnTo>
                                <a:lnTo>
                                  <a:pt x="944" y="1"/>
                                </a:lnTo>
                                <a:lnTo>
                                  <a:pt x="946" y="2"/>
                                </a:lnTo>
                                <a:lnTo>
                                  <a:pt x="3" y="2"/>
                                </a:lnTo>
                                <a:lnTo>
                                  <a:pt x="4" y="1"/>
                                </a:lnTo>
                                <a:lnTo>
                                  <a:pt x="4" y="541"/>
                                </a:lnTo>
                                <a:lnTo>
                                  <a:pt x="4" y="542"/>
                                </a:lnTo>
                                <a:lnTo>
                                  <a:pt x="3" y="542"/>
                                </a:lnTo>
                                <a:lnTo>
                                  <a:pt x="1" y="542"/>
                                </a:lnTo>
                                <a:lnTo>
                                  <a:pt x="0" y="541"/>
                                </a:lnTo>
                                <a:close/>
                                <a:moveTo>
                                  <a:pt x="27" y="514"/>
                                </a:moveTo>
                                <a:lnTo>
                                  <a:pt x="27" y="28"/>
                                </a:lnTo>
                                <a:lnTo>
                                  <a:pt x="28" y="27"/>
                                </a:lnTo>
                                <a:lnTo>
                                  <a:pt x="30" y="27"/>
                                </a:lnTo>
                                <a:lnTo>
                                  <a:pt x="919" y="27"/>
                                </a:lnTo>
                                <a:lnTo>
                                  <a:pt x="920" y="27"/>
                                </a:lnTo>
                                <a:lnTo>
                                  <a:pt x="922" y="28"/>
                                </a:lnTo>
                                <a:lnTo>
                                  <a:pt x="922" y="514"/>
                                </a:lnTo>
                                <a:lnTo>
                                  <a:pt x="920" y="515"/>
                                </a:lnTo>
                                <a:lnTo>
                                  <a:pt x="919" y="515"/>
                                </a:lnTo>
                                <a:lnTo>
                                  <a:pt x="30" y="515"/>
                                </a:lnTo>
                                <a:lnTo>
                                  <a:pt x="28" y="515"/>
                                </a:lnTo>
                                <a:lnTo>
                                  <a:pt x="27" y="514"/>
                                </a:lnTo>
                                <a:lnTo>
                                  <a:pt x="27" y="513"/>
                                </a:lnTo>
                                <a:lnTo>
                                  <a:pt x="28" y="513"/>
                                </a:lnTo>
                                <a:lnTo>
                                  <a:pt x="30" y="513"/>
                                </a:lnTo>
                                <a:lnTo>
                                  <a:pt x="919" y="513"/>
                                </a:lnTo>
                                <a:lnTo>
                                  <a:pt x="918" y="514"/>
                                </a:lnTo>
                                <a:lnTo>
                                  <a:pt x="918" y="28"/>
                                </a:lnTo>
                                <a:lnTo>
                                  <a:pt x="919" y="29"/>
                                </a:lnTo>
                                <a:lnTo>
                                  <a:pt x="30" y="29"/>
                                </a:lnTo>
                                <a:lnTo>
                                  <a:pt x="31" y="28"/>
                                </a:lnTo>
                                <a:lnTo>
                                  <a:pt x="31" y="514"/>
                                </a:lnTo>
                                <a:lnTo>
                                  <a:pt x="31" y="515"/>
                                </a:lnTo>
                                <a:lnTo>
                                  <a:pt x="30" y="515"/>
                                </a:lnTo>
                                <a:lnTo>
                                  <a:pt x="28" y="515"/>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7" name="Rectangle 2537"/>
                        <wps:cNvSpPr>
                          <a:spLocks noChangeArrowheads="1"/>
                        </wps:cNvSpPr>
                        <wps:spPr bwMode="auto">
                          <a:xfrm>
                            <a:off x="4393565" y="4641850"/>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8" name="Rectangle 2538"/>
                        <wps:cNvSpPr>
                          <a:spLocks noChangeArrowheads="1"/>
                        </wps:cNvSpPr>
                        <wps:spPr bwMode="auto">
                          <a:xfrm>
                            <a:off x="4380230" y="4628515"/>
                            <a:ext cx="601345" cy="6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9" name="Rectangle 2539"/>
                        <wps:cNvSpPr>
                          <a:spLocks noChangeArrowheads="1"/>
                        </wps:cNvSpPr>
                        <wps:spPr bwMode="auto">
                          <a:xfrm>
                            <a:off x="4380230" y="4629150"/>
                            <a:ext cx="601345"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0" name="Rectangle 2540"/>
                        <wps:cNvSpPr>
                          <a:spLocks noChangeArrowheads="1"/>
                        </wps:cNvSpPr>
                        <wps:spPr bwMode="auto">
                          <a:xfrm>
                            <a:off x="4380230" y="4656455"/>
                            <a:ext cx="601345" cy="26670"/>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1" name="Rectangle 2541"/>
                        <wps:cNvSpPr>
                          <a:spLocks noChangeArrowheads="1"/>
                        </wps:cNvSpPr>
                        <wps:spPr bwMode="auto">
                          <a:xfrm>
                            <a:off x="4380230" y="4683125"/>
                            <a:ext cx="601345" cy="3810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2" name="Rectangle 2542"/>
                        <wps:cNvSpPr>
                          <a:spLocks noChangeArrowheads="1"/>
                        </wps:cNvSpPr>
                        <wps:spPr bwMode="auto">
                          <a:xfrm>
                            <a:off x="4380230" y="4721225"/>
                            <a:ext cx="601345" cy="26670"/>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3" name="Rectangle 2543"/>
                        <wps:cNvSpPr>
                          <a:spLocks noChangeArrowheads="1"/>
                        </wps:cNvSpPr>
                        <wps:spPr bwMode="auto">
                          <a:xfrm>
                            <a:off x="4380230" y="4747895"/>
                            <a:ext cx="601345"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4" name="Rectangle 2544"/>
                        <wps:cNvSpPr>
                          <a:spLocks noChangeArrowheads="1"/>
                        </wps:cNvSpPr>
                        <wps:spPr bwMode="auto">
                          <a:xfrm>
                            <a:off x="4380230" y="4791075"/>
                            <a:ext cx="601345" cy="27305"/>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5" name="Rectangle 2545"/>
                        <wps:cNvSpPr>
                          <a:spLocks noChangeArrowheads="1"/>
                        </wps:cNvSpPr>
                        <wps:spPr bwMode="auto">
                          <a:xfrm>
                            <a:off x="4380230" y="4818380"/>
                            <a:ext cx="601345" cy="3683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6" name="Rectangle 2546"/>
                        <wps:cNvSpPr>
                          <a:spLocks noChangeArrowheads="1"/>
                        </wps:cNvSpPr>
                        <wps:spPr bwMode="auto">
                          <a:xfrm>
                            <a:off x="4380230" y="4855210"/>
                            <a:ext cx="601345"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7" name="Rectangle 2547"/>
                        <wps:cNvSpPr>
                          <a:spLocks noChangeArrowheads="1"/>
                        </wps:cNvSpPr>
                        <wps:spPr bwMode="auto">
                          <a:xfrm>
                            <a:off x="4380230" y="4882515"/>
                            <a:ext cx="601345" cy="37465"/>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8" name="Rectangle 2548"/>
                        <wps:cNvSpPr>
                          <a:spLocks noChangeArrowheads="1"/>
                        </wps:cNvSpPr>
                        <wps:spPr bwMode="auto">
                          <a:xfrm>
                            <a:off x="4380230" y="4919980"/>
                            <a:ext cx="601345" cy="27305"/>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9" name="Rectangle 2549"/>
                        <wps:cNvSpPr>
                          <a:spLocks noChangeArrowheads="1"/>
                        </wps:cNvSpPr>
                        <wps:spPr bwMode="auto">
                          <a:xfrm>
                            <a:off x="4380230" y="4947285"/>
                            <a:ext cx="601345"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0" name="Rectangle 2550"/>
                        <wps:cNvSpPr>
                          <a:spLocks noChangeArrowheads="1"/>
                        </wps:cNvSpPr>
                        <wps:spPr bwMode="auto">
                          <a:xfrm>
                            <a:off x="4380865" y="463042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1" name="Rectangle 2551"/>
                        <wps:cNvSpPr>
                          <a:spLocks noChangeArrowheads="1"/>
                        </wps:cNvSpPr>
                        <wps:spPr bwMode="auto">
                          <a:xfrm>
                            <a:off x="4398645" y="4647565"/>
                            <a:ext cx="565150"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2" name="Line 2552"/>
                        <wps:cNvCnPr>
                          <a:cxnSpLocks noChangeShapeType="1"/>
                        </wps:cNvCnPr>
                        <wps:spPr bwMode="auto">
                          <a:xfrm>
                            <a:off x="4681220" y="4544695"/>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143" name="Rectangle 2553"/>
                        <wps:cNvSpPr>
                          <a:spLocks noChangeArrowheads="1"/>
                        </wps:cNvSpPr>
                        <wps:spPr bwMode="auto">
                          <a:xfrm>
                            <a:off x="4394200" y="5072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44" name="Picture 255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4395470" y="507238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1145" name="Rectangle 2555"/>
                        <wps:cNvSpPr>
                          <a:spLocks noChangeArrowheads="1"/>
                        </wps:cNvSpPr>
                        <wps:spPr bwMode="auto">
                          <a:xfrm>
                            <a:off x="4394200" y="5072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6" name="Freeform 2556"/>
                        <wps:cNvSpPr>
                          <a:spLocks/>
                        </wps:cNvSpPr>
                        <wps:spPr bwMode="auto">
                          <a:xfrm>
                            <a:off x="4393565" y="5070475"/>
                            <a:ext cx="603250" cy="346075"/>
                          </a:xfrm>
                          <a:custGeom>
                            <a:avLst/>
                            <a:gdLst>
                              <a:gd name="T0" fmla="*/ 0 w 950"/>
                              <a:gd name="T1" fmla="*/ 0 h 545"/>
                              <a:gd name="T2" fmla="*/ 0 w 950"/>
                              <a:gd name="T3" fmla="*/ 545 h 545"/>
                              <a:gd name="T4" fmla="*/ 950 w 950"/>
                              <a:gd name="T5" fmla="*/ 545 h 545"/>
                              <a:gd name="T6" fmla="*/ 950 w 950"/>
                              <a:gd name="T7" fmla="*/ 0 h 545"/>
                              <a:gd name="T8" fmla="*/ 0 w 950"/>
                              <a:gd name="T9" fmla="*/ 0 h 545"/>
                              <a:gd name="T10" fmla="*/ 0 w 950"/>
                              <a:gd name="T11" fmla="*/ 0 h 545"/>
                            </a:gdLst>
                            <a:ahLst/>
                            <a:cxnLst>
                              <a:cxn ang="0">
                                <a:pos x="T0" y="T1"/>
                              </a:cxn>
                              <a:cxn ang="0">
                                <a:pos x="T2" y="T3"/>
                              </a:cxn>
                              <a:cxn ang="0">
                                <a:pos x="T4" y="T5"/>
                              </a:cxn>
                              <a:cxn ang="0">
                                <a:pos x="T6" y="T7"/>
                              </a:cxn>
                              <a:cxn ang="0">
                                <a:pos x="T8" y="T9"/>
                              </a:cxn>
                              <a:cxn ang="0">
                                <a:pos x="T10" y="T11"/>
                              </a:cxn>
                            </a:cxnLst>
                            <a:rect l="0" t="0" r="r" b="b"/>
                            <a:pathLst>
                              <a:path w="950" h="545">
                                <a:moveTo>
                                  <a:pt x="0" y="0"/>
                                </a:moveTo>
                                <a:lnTo>
                                  <a:pt x="0" y="545"/>
                                </a:lnTo>
                                <a:lnTo>
                                  <a:pt x="950" y="545"/>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47" name="Freeform 2557"/>
                        <wps:cNvSpPr>
                          <a:spLocks/>
                        </wps:cNvSpPr>
                        <wps:spPr bwMode="auto">
                          <a:xfrm>
                            <a:off x="4395470" y="5073015"/>
                            <a:ext cx="599440" cy="342900"/>
                          </a:xfrm>
                          <a:custGeom>
                            <a:avLst/>
                            <a:gdLst>
                              <a:gd name="T0" fmla="*/ 0 w 944"/>
                              <a:gd name="T1" fmla="*/ 0 h 540"/>
                              <a:gd name="T2" fmla="*/ 0 w 944"/>
                              <a:gd name="T3" fmla="*/ 540 h 540"/>
                              <a:gd name="T4" fmla="*/ 944 w 944"/>
                              <a:gd name="T5" fmla="*/ 540 h 540"/>
                              <a:gd name="T6" fmla="*/ 944 w 944"/>
                              <a:gd name="T7" fmla="*/ 0 h 540"/>
                              <a:gd name="T8" fmla="*/ 0 w 944"/>
                              <a:gd name="T9" fmla="*/ 0 h 540"/>
                              <a:gd name="T10" fmla="*/ 0 w 944"/>
                              <a:gd name="T11" fmla="*/ 0 h 540"/>
                            </a:gdLst>
                            <a:ahLst/>
                            <a:cxnLst>
                              <a:cxn ang="0">
                                <a:pos x="T0" y="T1"/>
                              </a:cxn>
                              <a:cxn ang="0">
                                <a:pos x="T2" y="T3"/>
                              </a:cxn>
                              <a:cxn ang="0">
                                <a:pos x="T4" y="T5"/>
                              </a:cxn>
                              <a:cxn ang="0">
                                <a:pos x="T6" y="T7"/>
                              </a:cxn>
                              <a:cxn ang="0">
                                <a:pos x="T8" y="T9"/>
                              </a:cxn>
                              <a:cxn ang="0">
                                <a:pos x="T10" y="T11"/>
                              </a:cxn>
                            </a:cxnLst>
                            <a:rect l="0" t="0" r="r" b="b"/>
                            <a:pathLst>
                              <a:path w="944" h="540">
                                <a:moveTo>
                                  <a:pt x="0" y="0"/>
                                </a:moveTo>
                                <a:lnTo>
                                  <a:pt x="0" y="540"/>
                                </a:lnTo>
                                <a:lnTo>
                                  <a:pt x="944" y="540"/>
                                </a:lnTo>
                                <a:lnTo>
                                  <a:pt x="94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48" name="Rectangle 2558"/>
                        <wps:cNvSpPr>
                          <a:spLocks noChangeArrowheads="1"/>
                        </wps:cNvSpPr>
                        <wps:spPr bwMode="auto">
                          <a:xfrm>
                            <a:off x="4393565" y="5070475"/>
                            <a:ext cx="603250"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9" name="Freeform 2559"/>
                        <wps:cNvSpPr>
                          <a:spLocks noEditPoints="1"/>
                        </wps:cNvSpPr>
                        <wps:spPr bwMode="auto">
                          <a:xfrm>
                            <a:off x="4393565" y="5071110"/>
                            <a:ext cx="602615" cy="345440"/>
                          </a:xfrm>
                          <a:custGeom>
                            <a:avLst/>
                            <a:gdLst>
                              <a:gd name="T0" fmla="*/ 0 w 949"/>
                              <a:gd name="T1" fmla="*/ 2 h 544"/>
                              <a:gd name="T2" fmla="*/ 1 w 949"/>
                              <a:gd name="T3" fmla="*/ 0 h 544"/>
                              <a:gd name="T4" fmla="*/ 946 w 949"/>
                              <a:gd name="T5" fmla="*/ 0 h 544"/>
                              <a:gd name="T6" fmla="*/ 947 w 949"/>
                              <a:gd name="T7" fmla="*/ 0 h 544"/>
                              <a:gd name="T8" fmla="*/ 949 w 949"/>
                              <a:gd name="T9" fmla="*/ 2 h 544"/>
                              <a:gd name="T10" fmla="*/ 949 w 949"/>
                              <a:gd name="T11" fmla="*/ 543 h 544"/>
                              <a:gd name="T12" fmla="*/ 946 w 949"/>
                              <a:gd name="T13" fmla="*/ 544 h 544"/>
                              <a:gd name="T14" fmla="*/ 1 w 949"/>
                              <a:gd name="T15" fmla="*/ 543 h 544"/>
                              <a:gd name="T16" fmla="*/ 1 w 949"/>
                              <a:gd name="T17" fmla="*/ 540 h 544"/>
                              <a:gd name="T18" fmla="*/ 3 w 949"/>
                              <a:gd name="T19" fmla="*/ 540 h 544"/>
                              <a:gd name="T20" fmla="*/ 944 w 949"/>
                              <a:gd name="T21" fmla="*/ 542 h 544"/>
                              <a:gd name="T22" fmla="*/ 946 w 949"/>
                              <a:gd name="T23" fmla="*/ 4 h 544"/>
                              <a:gd name="T24" fmla="*/ 4 w 949"/>
                              <a:gd name="T25" fmla="*/ 2 h 544"/>
                              <a:gd name="T26" fmla="*/ 4 w 949"/>
                              <a:gd name="T27" fmla="*/ 543 h 544"/>
                              <a:gd name="T28" fmla="*/ 3 w 949"/>
                              <a:gd name="T29" fmla="*/ 544 h 544"/>
                              <a:gd name="T30" fmla="*/ 0 w 949"/>
                              <a:gd name="T31" fmla="*/ 542 h 544"/>
                              <a:gd name="T32" fmla="*/ 27 w 949"/>
                              <a:gd name="T33" fmla="*/ 515 h 544"/>
                              <a:gd name="T34" fmla="*/ 27 w 949"/>
                              <a:gd name="T35" fmla="*/ 29 h 544"/>
                              <a:gd name="T36" fmla="*/ 30 w 949"/>
                              <a:gd name="T37" fmla="*/ 27 h 544"/>
                              <a:gd name="T38" fmla="*/ 920 w 949"/>
                              <a:gd name="T39" fmla="*/ 27 h 544"/>
                              <a:gd name="T40" fmla="*/ 922 w 949"/>
                              <a:gd name="T41" fmla="*/ 515 h 544"/>
                              <a:gd name="T42" fmla="*/ 920 w 949"/>
                              <a:gd name="T43" fmla="*/ 516 h 544"/>
                              <a:gd name="T44" fmla="*/ 30 w 949"/>
                              <a:gd name="T45" fmla="*/ 518 h 544"/>
                              <a:gd name="T46" fmla="*/ 28 w 949"/>
                              <a:gd name="T47" fmla="*/ 516 h 544"/>
                              <a:gd name="T48" fmla="*/ 27 w 949"/>
                              <a:gd name="T49" fmla="*/ 515 h 544"/>
                              <a:gd name="T50" fmla="*/ 28 w 949"/>
                              <a:gd name="T51" fmla="*/ 513 h 544"/>
                              <a:gd name="T52" fmla="*/ 30 w 949"/>
                              <a:gd name="T53" fmla="*/ 513 h 544"/>
                              <a:gd name="T54" fmla="*/ 918 w 949"/>
                              <a:gd name="T55" fmla="*/ 515 h 544"/>
                              <a:gd name="T56" fmla="*/ 919 w 949"/>
                              <a:gd name="T57" fmla="*/ 31 h 544"/>
                              <a:gd name="T58" fmla="*/ 31 w 949"/>
                              <a:gd name="T59" fmla="*/ 29 h 544"/>
                              <a:gd name="T60" fmla="*/ 31 w 949"/>
                              <a:gd name="T61" fmla="*/ 516 h 544"/>
                              <a:gd name="T62" fmla="*/ 30 w 949"/>
                              <a:gd name="T63" fmla="*/ 516 h 544"/>
                              <a:gd name="T64" fmla="*/ 28 w 949"/>
                              <a:gd name="T65" fmla="*/ 516 h 544"/>
                              <a:gd name="T66" fmla="*/ 27 w 949"/>
                              <a:gd name="T67" fmla="*/ 516 h 544"/>
                              <a:gd name="T68" fmla="*/ 27 w 949"/>
                              <a:gd name="T69" fmla="*/ 515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4">
                                <a:moveTo>
                                  <a:pt x="0" y="542"/>
                                </a:moveTo>
                                <a:lnTo>
                                  <a:pt x="0" y="2"/>
                                </a:lnTo>
                                <a:lnTo>
                                  <a:pt x="1" y="0"/>
                                </a:lnTo>
                                <a:lnTo>
                                  <a:pt x="3" y="0"/>
                                </a:lnTo>
                                <a:lnTo>
                                  <a:pt x="946" y="0"/>
                                </a:lnTo>
                                <a:lnTo>
                                  <a:pt x="947" y="0"/>
                                </a:lnTo>
                                <a:lnTo>
                                  <a:pt x="949" y="2"/>
                                </a:lnTo>
                                <a:lnTo>
                                  <a:pt x="949" y="542"/>
                                </a:lnTo>
                                <a:lnTo>
                                  <a:pt x="949" y="543"/>
                                </a:lnTo>
                                <a:lnTo>
                                  <a:pt x="947" y="543"/>
                                </a:lnTo>
                                <a:lnTo>
                                  <a:pt x="946" y="544"/>
                                </a:lnTo>
                                <a:lnTo>
                                  <a:pt x="3" y="544"/>
                                </a:lnTo>
                                <a:lnTo>
                                  <a:pt x="1" y="543"/>
                                </a:lnTo>
                                <a:lnTo>
                                  <a:pt x="0" y="542"/>
                                </a:lnTo>
                                <a:lnTo>
                                  <a:pt x="1" y="540"/>
                                </a:lnTo>
                                <a:lnTo>
                                  <a:pt x="3" y="540"/>
                                </a:lnTo>
                                <a:lnTo>
                                  <a:pt x="946" y="540"/>
                                </a:lnTo>
                                <a:lnTo>
                                  <a:pt x="944" y="542"/>
                                </a:lnTo>
                                <a:lnTo>
                                  <a:pt x="944" y="2"/>
                                </a:lnTo>
                                <a:lnTo>
                                  <a:pt x="946" y="4"/>
                                </a:lnTo>
                                <a:lnTo>
                                  <a:pt x="3" y="4"/>
                                </a:lnTo>
                                <a:lnTo>
                                  <a:pt x="4" y="2"/>
                                </a:lnTo>
                                <a:lnTo>
                                  <a:pt x="4" y="542"/>
                                </a:lnTo>
                                <a:lnTo>
                                  <a:pt x="4" y="543"/>
                                </a:lnTo>
                                <a:lnTo>
                                  <a:pt x="3" y="544"/>
                                </a:lnTo>
                                <a:lnTo>
                                  <a:pt x="1" y="543"/>
                                </a:lnTo>
                                <a:lnTo>
                                  <a:pt x="0" y="542"/>
                                </a:lnTo>
                                <a:close/>
                                <a:moveTo>
                                  <a:pt x="27" y="515"/>
                                </a:moveTo>
                                <a:lnTo>
                                  <a:pt x="27" y="29"/>
                                </a:lnTo>
                                <a:lnTo>
                                  <a:pt x="28" y="27"/>
                                </a:lnTo>
                                <a:lnTo>
                                  <a:pt x="30" y="27"/>
                                </a:lnTo>
                                <a:lnTo>
                                  <a:pt x="919" y="27"/>
                                </a:lnTo>
                                <a:lnTo>
                                  <a:pt x="920" y="27"/>
                                </a:lnTo>
                                <a:lnTo>
                                  <a:pt x="922" y="29"/>
                                </a:lnTo>
                                <a:lnTo>
                                  <a:pt x="922" y="515"/>
                                </a:lnTo>
                                <a:lnTo>
                                  <a:pt x="920" y="516"/>
                                </a:lnTo>
                                <a:lnTo>
                                  <a:pt x="919" y="518"/>
                                </a:lnTo>
                                <a:lnTo>
                                  <a:pt x="30" y="518"/>
                                </a:lnTo>
                                <a:lnTo>
                                  <a:pt x="28" y="516"/>
                                </a:lnTo>
                                <a:lnTo>
                                  <a:pt x="27" y="516"/>
                                </a:lnTo>
                                <a:lnTo>
                                  <a:pt x="27" y="515"/>
                                </a:lnTo>
                                <a:lnTo>
                                  <a:pt x="28" y="513"/>
                                </a:lnTo>
                                <a:lnTo>
                                  <a:pt x="30" y="513"/>
                                </a:lnTo>
                                <a:lnTo>
                                  <a:pt x="919" y="513"/>
                                </a:lnTo>
                                <a:lnTo>
                                  <a:pt x="918" y="515"/>
                                </a:lnTo>
                                <a:lnTo>
                                  <a:pt x="918" y="29"/>
                                </a:lnTo>
                                <a:lnTo>
                                  <a:pt x="919" y="31"/>
                                </a:lnTo>
                                <a:lnTo>
                                  <a:pt x="30" y="31"/>
                                </a:lnTo>
                                <a:lnTo>
                                  <a:pt x="31" y="29"/>
                                </a:lnTo>
                                <a:lnTo>
                                  <a:pt x="31" y="515"/>
                                </a:lnTo>
                                <a:lnTo>
                                  <a:pt x="31" y="516"/>
                                </a:lnTo>
                                <a:lnTo>
                                  <a:pt x="30" y="516"/>
                                </a:lnTo>
                                <a:lnTo>
                                  <a:pt x="30" y="518"/>
                                </a:lnTo>
                                <a:lnTo>
                                  <a:pt x="28"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0" name="Rectangle 2560"/>
                        <wps:cNvSpPr>
                          <a:spLocks noChangeArrowheads="1"/>
                        </wps:cNvSpPr>
                        <wps:spPr bwMode="auto">
                          <a:xfrm>
                            <a:off x="4393565" y="5070475"/>
                            <a:ext cx="603250"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1" name="Rectangle 2561"/>
                        <wps:cNvSpPr>
                          <a:spLocks noChangeArrowheads="1"/>
                        </wps:cNvSpPr>
                        <wps:spPr bwMode="auto">
                          <a:xfrm>
                            <a:off x="4380230" y="5057775"/>
                            <a:ext cx="601345" cy="26670"/>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2" name="Rectangle 2562"/>
                        <wps:cNvSpPr>
                          <a:spLocks noChangeArrowheads="1"/>
                        </wps:cNvSpPr>
                        <wps:spPr bwMode="auto">
                          <a:xfrm>
                            <a:off x="4380230" y="5084445"/>
                            <a:ext cx="601345" cy="2730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3" name="Rectangle 2563"/>
                        <wps:cNvSpPr>
                          <a:spLocks noChangeArrowheads="1"/>
                        </wps:cNvSpPr>
                        <wps:spPr bwMode="auto">
                          <a:xfrm>
                            <a:off x="4380230" y="5111750"/>
                            <a:ext cx="601345" cy="3810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4" name="Rectangle 2564"/>
                        <wps:cNvSpPr>
                          <a:spLocks noChangeArrowheads="1"/>
                        </wps:cNvSpPr>
                        <wps:spPr bwMode="auto">
                          <a:xfrm>
                            <a:off x="4380230" y="5149850"/>
                            <a:ext cx="601345" cy="26670"/>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5" name="Rectangle 2565"/>
                        <wps:cNvSpPr>
                          <a:spLocks noChangeArrowheads="1"/>
                        </wps:cNvSpPr>
                        <wps:spPr bwMode="auto">
                          <a:xfrm>
                            <a:off x="4380230" y="5176520"/>
                            <a:ext cx="601345"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6" name="Rectangle 2566"/>
                        <wps:cNvSpPr>
                          <a:spLocks noChangeArrowheads="1"/>
                        </wps:cNvSpPr>
                        <wps:spPr bwMode="auto">
                          <a:xfrm>
                            <a:off x="4380230" y="5219700"/>
                            <a:ext cx="601345" cy="27305"/>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7" name="Rectangle 2567"/>
                        <wps:cNvSpPr>
                          <a:spLocks noChangeArrowheads="1"/>
                        </wps:cNvSpPr>
                        <wps:spPr bwMode="auto">
                          <a:xfrm>
                            <a:off x="4380230" y="5247005"/>
                            <a:ext cx="601345" cy="37465"/>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8" name="Rectangle 2568"/>
                        <wps:cNvSpPr>
                          <a:spLocks noChangeArrowheads="1"/>
                        </wps:cNvSpPr>
                        <wps:spPr bwMode="auto">
                          <a:xfrm>
                            <a:off x="4380230" y="5284470"/>
                            <a:ext cx="601345"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9" name="Rectangle 2569"/>
                        <wps:cNvSpPr>
                          <a:spLocks noChangeArrowheads="1"/>
                        </wps:cNvSpPr>
                        <wps:spPr bwMode="auto">
                          <a:xfrm>
                            <a:off x="4380230" y="5311775"/>
                            <a:ext cx="601345" cy="3683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0" name="Rectangle 2570"/>
                        <wps:cNvSpPr>
                          <a:spLocks noChangeArrowheads="1"/>
                        </wps:cNvSpPr>
                        <wps:spPr bwMode="auto">
                          <a:xfrm>
                            <a:off x="4380230" y="5348605"/>
                            <a:ext cx="601345"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1" name="Rectangle 2571"/>
                        <wps:cNvSpPr>
                          <a:spLocks noChangeArrowheads="1"/>
                        </wps:cNvSpPr>
                        <wps:spPr bwMode="auto">
                          <a:xfrm>
                            <a:off x="4380230" y="5375275"/>
                            <a:ext cx="601345" cy="2730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2" name="Rectangle 2572"/>
                        <wps:cNvSpPr>
                          <a:spLocks noChangeArrowheads="1"/>
                        </wps:cNvSpPr>
                        <wps:spPr bwMode="auto">
                          <a:xfrm>
                            <a:off x="4380865" y="505841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3" name="Rectangle 2573"/>
                        <wps:cNvSpPr>
                          <a:spLocks noChangeArrowheads="1"/>
                        </wps:cNvSpPr>
                        <wps:spPr bwMode="auto">
                          <a:xfrm>
                            <a:off x="4398645" y="5075555"/>
                            <a:ext cx="565150"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4" name="Line 2574"/>
                        <wps:cNvCnPr>
                          <a:cxnSpLocks noChangeShapeType="1"/>
                        </wps:cNvCnPr>
                        <wps:spPr bwMode="auto">
                          <a:xfrm>
                            <a:off x="4681220" y="4973320"/>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165" name="Rectangle 2575"/>
                        <wps:cNvSpPr>
                          <a:spLocks noChangeArrowheads="1"/>
                        </wps:cNvSpPr>
                        <wps:spPr bwMode="auto">
                          <a:xfrm>
                            <a:off x="5422265" y="1643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66" name="Picture 257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5422900" y="1643380"/>
                            <a:ext cx="599440" cy="342900"/>
                          </a:xfrm>
                          <a:prstGeom prst="rect">
                            <a:avLst/>
                          </a:prstGeom>
                          <a:noFill/>
                          <a:extLst>
                            <a:ext uri="{909E8E84-426E-40DD-AFC4-6F175D3DCCD1}">
                              <a14:hiddenFill xmlns:a14="http://schemas.microsoft.com/office/drawing/2010/main">
                                <a:solidFill>
                                  <a:srgbClr val="FFFFFF"/>
                                </a:solidFill>
                              </a14:hiddenFill>
                            </a:ext>
                          </a:extLst>
                        </pic:spPr>
                      </pic:pic>
                      <wps:wsp>
                        <wps:cNvPr id="1167" name="Rectangle 2577"/>
                        <wps:cNvSpPr>
                          <a:spLocks noChangeArrowheads="1"/>
                        </wps:cNvSpPr>
                        <wps:spPr bwMode="auto">
                          <a:xfrm>
                            <a:off x="5422265" y="1643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8" name="Freeform 2578"/>
                        <wps:cNvSpPr>
                          <a:spLocks/>
                        </wps:cNvSpPr>
                        <wps:spPr bwMode="auto">
                          <a:xfrm>
                            <a:off x="5421630" y="1641475"/>
                            <a:ext cx="603250" cy="346710"/>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69" name="Freeform 2579"/>
                        <wps:cNvSpPr>
                          <a:spLocks/>
                        </wps:cNvSpPr>
                        <wps:spPr bwMode="auto">
                          <a:xfrm>
                            <a:off x="5422900" y="164401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70" name="Rectangle 2580"/>
                        <wps:cNvSpPr>
                          <a:spLocks noChangeArrowheads="1"/>
                        </wps:cNvSpPr>
                        <wps:spPr bwMode="auto">
                          <a:xfrm>
                            <a:off x="5421630" y="164147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1" name="Freeform 2581"/>
                        <wps:cNvSpPr>
                          <a:spLocks noEditPoints="1"/>
                        </wps:cNvSpPr>
                        <wps:spPr bwMode="auto">
                          <a:xfrm>
                            <a:off x="5421630" y="1642110"/>
                            <a:ext cx="602615" cy="346075"/>
                          </a:xfrm>
                          <a:custGeom>
                            <a:avLst/>
                            <a:gdLst>
                              <a:gd name="T0" fmla="*/ 0 w 949"/>
                              <a:gd name="T1" fmla="*/ 2 h 545"/>
                              <a:gd name="T2" fmla="*/ 1 w 949"/>
                              <a:gd name="T3" fmla="*/ 0 h 545"/>
                              <a:gd name="T4" fmla="*/ 946 w 949"/>
                              <a:gd name="T5" fmla="*/ 0 h 545"/>
                              <a:gd name="T6" fmla="*/ 947 w 949"/>
                              <a:gd name="T7" fmla="*/ 0 h 545"/>
                              <a:gd name="T8" fmla="*/ 949 w 949"/>
                              <a:gd name="T9" fmla="*/ 2 h 545"/>
                              <a:gd name="T10" fmla="*/ 949 w 949"/>
                              <a:gd name="T11" fmla="*/ 543 h 545"/>
                              <a:gd name="T12" fmla="*/ 946 w 949"/>
                              <a:gd name="T13" fmla="*/ 545 h 545"/>
                              <a:gd name="T14" fmla="*/ 1 w 949"/>
                              <a:gd name="T15" fmla="*/ 543 h 545"/>
                              <a:gd name="T16" fmla="*/ 1 w 949"/>
                              <a:gd name="T17" fmla="*/ 540 h 545"/>
                              <a:gd name="T18" fmla="*/ 2 w 949"/>
                              <a:gd name="T19" fmla="*/ 540 h 545"/>
                              <a:gd name="T20" fmla="*/ 944 w 949"/>
                              <a:gd name="T21" fmla="*/ 542 h 545"/>
                              <a:gd name="T22" fmla="*/ 946 w 949"/>
                              <a:gd name="T23" fmla="*/ 5 h 545"/>
                              <a:gd name="T24" fmla="*/ 4 w 949"/>
                              <a:gd name="T25" fmla="*/ 2 h 545"/>
                              <a:gd name="T26" fmla="*/ 4 w 949"/>
                              <a:gd name="T27" fmla="*/ 543 h 545"/>
                              <a:gd name="T28" fmla="*/ 2 w 949"/>
                              <a:gd name="T29" fmla="*/ 545 h 545"/>
                              <a:gd name="T30" fmla="*/ 0 w 949"/>
                              <a:gd name="T31" fmla="*/ 542 h 545"/>
                              <a:gd name="T32" fmla="*/ 27 w 949"/>
                              <a:gd name="T33" fmla="*/ 515 h 545"/>
                              <a:gd name="T34" fmla="*/ 27 w 949"/>
                              <a:gd name="T35" fmla="*/ 29 h 545"/>
                              <a:gd name="T36" fmla="*/ 29 w 949"/>
                              <a:gd name="T37" fmla="*/ 27 h 545"/>
                              <a:gd name="T38" fmla="*/ 920 w 949"/>
                              <a:gd name="T39" fmla="*/ 27 h 545"/>
                              <a:gd name="T40" fmla="*/ 922 w 949"/>
                              <a:gd name="T41" fmla="*/ 515 h 545"/>
                              <a:gd name="T42" fmla="*/ 920 w 949"/>
                              <a:gd name="T43" fmla="*/ 516 h 545"/>
                              <a:gd name="T44" fmla="*/ 29 w 949"/>
                              <a:gd name="T45" fmla="*/ 518 h 545"/>
                              <a:gd name="T46" fmla="*/ 28 w 949"/>
                              <a:gd name="T47" fmla="*/ 516 h 545"/>
                              <a:gd name="T48" fmla="*/ 27 w 949"/>
                              <a:gd name="T49" fmla="*/ 515 h 545"/>
                              <a:gd name="T50" fmla="*/ 28 w 949"/>
                              <a:gd name="T51" fmla="*/ 513 h 545"/>
                              <a:gd name="T52" fmla="*/ 29 w 949"/>
                              <a:gd name="T53" fmla="*/ 513 h 545"/>
                              <a:gd name="T54" fmla="*/ 917 w 949"/>
                              <a:gd name="T55" fmla="*/ 515 h 545"/>
                              <a:gd name="T56" fmla="*/ 919 w 949"/>
                              <a:gd name="T57" fmla="*/ 32 h 545"/>
                              <a:gd name="T58" fmla="*/ 31 w 949"/>
                              <a:gd name="T59" fmla="*/ 29 h 545"/>
                              <a:gd name="T60" fmla="*/ 31 w 949"/>
                              <a:gd name="T61" fmla="*/ 516 h 545"/>
                              <a:gd name="T62" fmla="*/ 29 w 949"/>
                              <a:gd name="T63" fmla="*/ 516 h 545"/>
                              <a:gd name="T64" fmla="*/ 28 w 949"/>
                              <a:gd name="T65" fmla="*/ 516 h 545"/>
                              <a:gd name="T66" fmla="*/ 27 w 949"/>
                              <a:gd name="T67" fmla="*/ 516 h 545"/>
                              <a:gd name="T68" fmla="*/ 27 w 949"/>
                              <a:gd name="T69"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5">
                                <a:moveTo>
                                  <a:pt x="0" y="542"/>
                                </a:moveTo>
                                <a:lnTo>
                                  <a:pt x="0" y="2"/>
                                </a:lnTo>
                                <a:lnTo>
                                  <a:pt x="1" y="0"/>
                                </a:lnTo>
                                <a:lnTo>
                                  <a:pt x="2" y="0"/>
                                </a:lnTo>
                                <a:lnTo>
                                  <a:pt x="946" y="0"/>
                                </a:lnTo>
                                <a:lnTo>
                                  <a:pt x="947" y="0"/>
                                </a:lnTo>
                                <a:lnTo>
                                  <a:pt x="949" y="2"/>
                                </a:lnTo>
                                <a:lnTo>
                                  <a:pt x="949" y="542"/>
                                </a:lnTo>
                                <a:lnTo>
                                  <a:pt x="949" y="543"/>
                                </a:lnTo>
                                <a:lnTo>
                                  <a:pt x="947" y="543"/>
                                </a:lnTo>
                                <a:lnTo>
                                  <a:pt x="946" y="545"/>
                                </a:lnTo>
                                <a:lnTo>
                                  <a:pt x="2" y="545"/>
                                </a:lnTo>
                                <a:lnTo>
                                  <a:pt x="1" y="543"/>
                                </a:lnTo>
                                <a:lnTo>
                                  <a:pt x="0" y="542"/>
                                </a:lnTo>
                                <a:lnTo>
                                  <a:pt x="1" y="540"/>
                                </a:lnTo>
                                <a:lnTo>
                                  <a:pt x="2" y="540"/>
                                </a:lnTo>
                                <a:lnTo>
                                  <a:pt x="946" y="540"/>
                                </a:lnTo>
                                <a:lnTo>
                                  <a:pt x="944" y="542"/>
                                </a:lnTo>
                                <a:lnTo>
                                  <a:pt x="944" y="2"/>
                                </a:lnTo>
                                <a:lnTo>
                                  <a:pt x="946" y="5"/>
                                </a:lnTo>
                                <a:lnTo>
                                  <a:pt x="2" y="5"/>
                                </a:lnTo>
                                <a:lnTo>
                                  <a:pt x="4" y="2"/>
                                </a:lnTo>
                                <a:lnTo>
                                  <a:pt x="4" y="542"/>
                                </a:lnTo>
                                <a:lnTo>
                                  <a:pt x="4" y="543"/>
                                </a:lnTo>
                                <a:lnTo>
                                  <a:pt x="2" y="545"/>
                                </a:lnTo>
                                <a:lnTo>
                                  <a:pt x="1" y="543"/>
                                </a:lnTo>
                                <a:lnTo>
                                  <a:pt x="0" y="542"/>
                                </a:lnTo>
                                <a:close/>
                                <a:moveTo>
                                  <a:pt x="27" y="515"/>
                                </a:moveTo>
                                <a:lnTo>
                                  <a:pt x="27" y="29"/>
                                </a:lnTo>
                                <a:lnTo>
                                  <a:pt x="28" y="27"/>
                                </a:lnTo>
                                <a:lnTo>
                                  <a:pt x="29" y="27"/>
                                </a:lnTo>
                                <a:lnTo>
                                  <a:pt x="919" y="27"/>
                                </a:lnTo>
                                <a:lnTo>
                                  <a:pt x="920" y="27"/>
                                </a:lnTo>
                                <a:lnTo>
                                  <a:pt x="922" y="29"/>
                                </a:lnTo>
                                <a:lnTo>
                                  <a:pt x="922" y="515"/>
                                </a:lnTo>
                                <a:lnTo>
                                  <a:pt x="920" y="516"/>
                                </a:lnTo>
                                <a:lnTo>
                                  <a:pt x="919" y="518"/>
                                </a:lnTo>
                                <a:lnTo>
                                  <a:pt x="29" y="518"/>
                                </a:lnTo>
                                <a:lnTo>
                                  <a:pt x="28" y="516"/>
                                </a:lnTo>
                                <a:lnTo>
                                  <a:pt x="27" y="516"/>
                                </a:lnTo>
                                <a:lnTo>
                                  <a:pt x="27" y="515"/>
                                </a:lnTo>
                                <a:lnTo>
                                  <a:pt x="28" y="513"/>
                                </a:lnTo>
                                <a:lnTo>
                                  <a:pt x="29" y="513"/>
                                </a:lnTo>
                                <a:lnTo>
                                  <a:pt x="919" y="513"/>
                                </a:lnTo>
                                <a:lnTo>
                                  <a:pt x="917" y="515"/>
                                </a:lnTo>
                                <a:lnTo>
                                  <a:pt x="917" y="29"/>
                                </a:lnTo>
                                <a:lnTo>
                                  <a:pt x="919" y="32"/>
                                </a:lnTo>
                                <a:lnTo>
                                  <a:pt x="29" y="32"/>
                                </a:lnTo>
                                <a:lnTo>
                                  <a:pt x="31" y="29"/>
                                </a:lnTo>
                                <a:lnTo>
                                  <a:pt x="31" y="515"/>
                                </a:lnTo>
                                <a:lnTo>
                                  <a:pt x="31" y="516"/>
                                </a:lnTo>
                                <a:lnTo>
                                  <a:pt x="29" y="516"/>
                                </a:lnTo>
                                <a:lnTo>
                                  <a:pt x="29" y="518"/>
                                </a:lnTo>
                                <a:lnTo>
                                  <a:pt x="28"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2" name="Rectangle 2582"/>
                        <wps:cNvSpPr>
                          <a:spLocks noChangeArrowheads="1"/>
                        </wps:cNvSpPr>
                        <wps:spPr bwMode="auto">
                          <a:xfrm>
                            <a:off x="5421630" y="164147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3" name="Rectangle 2583"/>
                        <wps:cNvSpPr>
                          <a:spLocks noChangeArrowheads="1"/>
                        </wps:cNvSpPr>
                        <wps:spPr bwMode="auto">
                          <a:xfrm>
                            <a:off x="5407660" y="1628775"/>
                            <a:ext cx="601980"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4" name="Rectangle 2584"/>
                        <wps:cNvSpPr>
                          <a:spLocks noChangeArrowheads="1"/>
                        </wps:cNvSpPr>
                        <wps:spPr bwMode="auto">
                          <a:xfrm>
                            <a:off x="5407660" y="1656080"/>
                            <a:ext cx="601980" cy="26670"/>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5" name="Rectangle 2585"/>
                        <wps:cNvSpPr>
                          <a:spLocks noChangeArrowheads="1"/>
                        </wps:cNvSpPr>
                        <wps:spPr bwMode="auto">
                          <a:xfrm>
                            <a:off x="5407660" y="1682750"/>
                            <a:ext cx="601980" cy="3810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6" name="Rectangle 2586"/>
                        <wps:cNvSpPr>
                          <a:spLocks noChangeArrowheads="1"/>
                        </wps:cNvSpPr>
                        <wps:spPr bwMode="auto">
                          <a:xfrm>
                            <a:off x="5407660" y="1720850"/>
                            <a:ext cx="601980" cy="26670"/>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7" name="Rectangle 2587"/>
                        <wps:cNvSpPr>
                          <a:spLocks noChangeArrowheads="1"/>
                        </wps:cNvSpPr>
                        <wps:spPr bwMode="auto">
                          <a:xfrm>
                            <a:off x="5407660" y="1747520"/>
                            <a:ext cx="601980"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8" name="Rectangle 2588"/>
                        <wps:cNvSpPr>
                          <a:spLocks noChangeArrowheads="1"/>
                        </wps:cNvSpPr>
                        <wps:spPr bwMode="auto">
                          <a:xfrm>
                            <a:off x="5407660" y="1790700"/>
                            <a:ext cx="601980" cy="27305"/>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9" name="Rectangle 2589"/>
                        <wps:cNvSpPr>
                          <a:spLocks noChangeArrowheads="1"/>
                        </wps:cNvSpPr>
                        <wps:spPr bwMode="auto">
                          <a:xfrm>
                            <a:off x="5407660" y="1818005"/>
                            <a:ext cx="601980" cy="37465"/>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0" name="Rectangle 2590"/>
                        <wps:cNvSpPr>
                          <a:spLocks noChangeArrowheads="1"/>
                        </wps:cNvSpPr>
                        <wps:spPr bwMode="auto">
                          <a:xfrm>
                            <a:off x="5407660" y="1855470"/>
                            <a:ext cx="601980"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1" name="Rectangle 2591"/>
                        <wps:cNvSpPr>
                          <a:spLocks noChangeArrowheads="1"/>
                        </wps:cNvSpPr>
                        <wps:spPr bwMode="auto">
                          <a:xfrm>
                            <a:off x="5407660" y="1882775"/>
                            <a:ext cx="601980" cy="3683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2" name="Rectangle 2592"/>
                        <wps:cNvSpPr>
                          <a:spLocks noChangeArrowheads="1"/>
                        </wps:cNvSpPr>
                        <wps:spPr bwMode="auto">
                          <a:xfrm>
                            <a:off x="5407660" y="1919605"/>
                            <a:ext cx="601980"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3" name="Rectangle 2593"/>
                        <wps:cNvSpPr>
                          <a:spLocks noChangeArrowheads="1"/>
                        </wps:cNvSpPr>
                        <wps:spPr bwMode="auto">
                          <a:xfrm>
                            <a:off x="5407660" y="1946275"/>
                            <a:ext cx="601980" cy="2730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4" name="Rectangle 2594"/>
                        <wps:cNvSpPr>
                          <a:spLocks noChangeArrowheads="1"/>
                        </wps:cNvSpPr>
                        <wps:spPr bwMode="auto">
                          <a:xfrm>
                            <a:off x="5408930" y="1630045"/>
                            <a:ext cx="59944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5" name="Rectangle 2595"/>
                        <wps:cNvSpPr>
                          <a:spLocks noChangeArrowheads="1"/>
                        </wps:cNvSpPr>
                        <wps:spPr bwMode="auto">
                          <a:xfrm>
                            <a:off x="5426710" y="1646555"/>
                            <a:ext cx="565150" cy="30924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6" name="Line 2596"/>
                        <wps:cNvCnPr>
                          <a:cxnSpLocks noChangeShapeType="1"/>
                        </wps:cNvCnPr>
                        <wps:spPr bwMode="auto">
                          <a:xfrm>
                            <a:off x="5709285" y="1544320"/>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187" name="Rectangle 2597"/>
                        <wps:cNvSpPr>
                          <a:spLocks noChangeArrowheads="1"/>
                        </wps:cNvSpPr>
                        <wps:spPr bwMode="auto">
                          <a:xfrm>
                            <a:off x="6450330" y="1643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88" name="Picture 259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6450965" y="1643380"/>
                            <a:ext cx="599440" cy="342900"/>
                          </a:xfrm>
                          <a:prstGeom prst="rect">
                            <a:avLst/>
                          </a:prstGeom>
                          <a:noFill/>
                          <a:extLst>
                            <a:ext uri="{909E8E84-426E-40DD-AFC4-6F175D3DCCD1}">
                              <a14:hiddenFill xmlns:a14="http://schemas.microsoft.com/office/drawing/2010/main">
                                <a:solidFill>
                                  <a:srgbClr val="FFFFFF"/>
                                </a:solidFill>
                              </a14:hiddenFill>
                            </a:ext>
                          </a:extLst>
                        </pic:spPr>
                      </pic:pic>
                      <wps:wsp>
                        <wps:cNvPr id="1189" name="Rectangle 2599"/>
                        <wps:cNvSpPr>
                          <a:spLocks noChangeArrowheads="1"/>
                        </wps:cNvSpPr>
                        <wps:spPr bwMode="auto">
                          <a:xfrm>
                            <a:off x="6450330" y="1643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0" name="Freeform 2600"/>
                        <wps:cNvSpPr>
                          <a:spLocks/>
                        </wps:cNvSpPr>
                        <wps:spPr bwMode="auto">
                          <a:xfrm>
                            <a:off x="6449695" y="1641475"/>
                            <a:ext cx="603250"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91" name="Freeform 2601"/>
                        <wps:cNvSpPr>
                          <a:spLocks/>
                        </wps:cNvSpPr>
                        <wps:spPr bwMode="auto">
                          <a:xfrm>
                            <a:off x="6450965" y="164401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92" name="Rectangle 2602"/>
                        <wps:cNvSpPr>
                          <a:spLocks noChangeArrowheads="1"/>
                        </wps:cNvSpPr>
                        <wps:spPr bwMode="auto">
                          <a:xfrm>
                            <a:off x="6449060" y="164147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3" name="Freeform 2603"/>
                        <wps:cNvSpPr>
                          <a:spLocks noEditPoints="1"/>
                        </wps:cNvSpPr>
                        <wps:spPr bwMode="auto">
                          <a:xfrm>
                            <a:off x="6449060" y="1642110"/>
                            <a:ext cx="602615" cy="346075"/>
                          </a:xfrm>
                          <a:custGeom>
                            <a:avLst/>
                            <a:gdLst>
                              <a:gd name="T0" fmla="*/ 0 w 949"/>
                              <a:gd name="T1" fmla="*/ 2 h 545"/>
                              <a:gd name="T2" fmla="*/ 2 w 949"/>
                              <a:gd name="T3" fmla="*/ 0 h 545"/>
                              <a:gd name="T4" fmla="*/ 947 w 949"/>
                              <a:gd name="T5" fmla="*/ 0 h 545"/>
                              <a:gd name="T6" fmla="*/ 948 w 949"/>
                              <a:gd name="T7" fmla="*/ 0 h 545"/>
                              <a:gd name="T8" fmla="*/ 949 w 949"/>
                              <a:gd name="T9" fmla="*/ 2 h 545"/>
                              <a:gd name="T10" fmla="*/ 949 w 949"/>
                              <a:gd name="T11" fmla="*/ 543 h 545"/>
                              <a:gd name="T12" fmla="*/ 947 w 949"/>
                              <a:gd name="T13" fmla="*/ 545 h 545"/>
                              <a:gd name="T14" fmla="*/ 2 w 949"/>
                              <a:gd name="T15" fmla="*/ 543 h 545"/>
                              <a:gd name="T16" fmla="*/ 2 w 949"/>
                              <a:gd name="T17" fmla="*/ 540 h 545"/>
                              <a:gd name="T18" fmla="*/ 3 w 949"/>
                              <a:gd name="T19" fmla="*/ 540 h 545"/>
                              <a:gd name="T20" fmla="*/ 945 w 949"/>
                              <a:gd name="T21" fmla="*/ 542 h 545"/>
                              <a:gd name="T22" fmla="*/ 947 w 949"/>
                              <a:gd name="T23" fmla="*/ 5 h 545"/>
                              <a:gd name="T24" fmla="*/ 5 w 949"/>
                              <a:gd name="T25" fmla="*/ 2 h 545"/>
                              <a:gd name="T26" fmla="*/ 5 w 949"/>
                              <a:gd name="T27" fmla="*/ 543 h 545"/>
                              <a:gd name="T28" fmla="*/ 3 w 949"/>
                              <a:gd name="T29" fmla="*/ 545 h 545"/>
                              <a:gd name="T30" fmla="*/ 0 w 949"/>
                              <a:gd name="T31" fmla="*/ 542 h 545"/>
                              <a:gd name="T32" fmla="*/ 27 w 949"/>
                              <a:gd name="T33" fmla="*/ 515 h 545"/>
                              <a:gd name="T34" fmla="*/ 27 w 949"/>
                              <a:gd name="T35" fmla="*/ 29 h 545"/>
                              <a:gd name="T36" fmla="*/ 30 w 949"/>
                              <a:gd name="T37" fmla="*/ 27 h 545"/>
                              <a:gd name="T38" fmla="*/ 921 w 949"/>
                              <a:gd name="T39" fmla="*/ 27 h 545"/>
                              <a:gd name="T40" fmla="*/ 923 w 949"/>
                              <a:gd name="T41" fmla="*/ 515 h 545"/>
                              <a:gd name="T42" fmla="*/ 921 w 949"/>
                              <a:gd name="T43" fmla="*/ 516 h 545"/>
                              <a:gd name="T44" fmla="*/ 30 w 949"/>
                              <a:gd name="T45" fmla="*/ 518 h 545"/>
                              <a:gd name="T46" fmla="*/ 29 w 949"/>
                              <a:gd name="T47" fmla="*/ 516 h 545"/>
                              <a:gd name="T48" fmla="*/ 27 w 949"/>
                              <a:gd name="T49" fmla="*/ 515 h 545"/>
                              <a:gd name="T50" fmla="*/ 29 w 949"/>
                              <a:gd name="T51" fmla="*/ 513 h 545"/>
                              <a:gd name="T52" fmla="*/ 30 w 949"/>
                              <a:gd name="T53" fmla="*/ 513 h 545"/>
                              <a:gd name="T54" fmla="*/ 918 w 949"/>
                              <a:gd name="T55" fmla="*/ 515 h 545"/>
                              <a:gd name="T56" fmla="*/ 920 w 949"/>
                              <a:gd name="T57" fmla="*/ 32 h 545"/>
                              <a:gd name="T58" fmla="*/ 32 w 949"/>
                              <a:gd name="T59" fmla="*/ 29 h 545"/>
                              <a:gd name="T60" fmla="*/ 32 w 949"/>
                              <a:gd name="T61" fmla="*/ 516 h 545"/>
                              <a:gd name="T62" fmla="*/ 30 w 949"/>
                              <a:gd name="T63" fmla="*/ 516 h 545"/>
                              <a:gd name="T64" fmla="*/ 29 w 949"/>
                              <a:gd name="T65" fmla="*/ 516 h 545"/>
                              <a:gd name="T66" fmla="*/ 27 w 949"/>
                              <a:gd name="T67" fmla="*/ 516 h 545"/>
                              <a:gd name="T68" fmla="*/ 27 w 949"/>
                              <a:gd name="T69"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5">
                                <a:moveTo>
                                  <a:pt x="0" y="542"/>
                                </a:moveTo>
                                <a:lnTo>
                                  <a:pt x="0" y="2"/>
                                </a:lnTo>
                                <a:lnTo>
                                  <a:pt x="2" y="0"/>
                                </a:lnTo>
                                <a:lnTo>
                                  <a:pt x="3" y="0"/>
                                </a:lnTo>
                                <a:lnTo>
                                  <a:pt x="947" y="0"/>
                                </a:lnTo>
                                <a:lnTo>
                                  <a:pt x="948" y="0"/>
                                </a:lnTo>
                                <a:lnTo>
                                  <a:pt x="949" y="2"/>
                                </a:lnTo>
                                <a:lnTo>
                                  <a:pt x="949" y="542"/>
                                </a:lnTo>
                                <a:lnTo>
                                  <a:pt x="949" y="543"/>
                                </a:lnTo>
                                <a:lnTo>
                                  <a:pt x="948" y="543"/>
                                </a:lnTo>
                                <a:lnTo>
                                  <a:pt x="947" y="545"/>
                                </a:lnTo>
                                <a:lnTo>
                                  <a:pt x="3" y="545"/>
                                </a:lnTo>
                                <a:lnTo>
                                  <a:pt x="2" y="543"/>
                                </a:lnTo>
                                <a:lnTo>
                                  <a:pt x="0" y="542"/>
                                </a:lnTo>
                                <a:lnTo>
                                  <a:pt x="2" y="540"/>
                                </a:lnTo>
                                <a:lnTo>
                                  <a:pt x="3" y="540"/>
                                </a:lnTo>
                                <a:lnTo>
                                  <a:pt x="947" y="540"/>
                                </a:lnTo>
                                <a:lnTo>
                                  <a:pt x="945" y="542"/>
                                </a:lnTo>
                                <a:lnTo>
                                  <a:pt x="945" y="2"/>
                                </a:lnTo>
                                <a:lnTo>
                                  <a:pt x="947" y="5"/>
                                </a:lnTo>
                                <a:lnTo>
                                  <a:pt x="3" y="5"/>
                                </a:lnTo>
                                <a:lnTo>
                                  <a:pt x="5" y="2"/>
                                </a:lnTo>
                                <a:lnTo>
                                  <a:pt x="5" y="542"/>
                                </a:lnTo>
                                <a:lnTo>
                                  <a:pt x="5" y="543"/>
                                </a:lnTo>
                                <a:lnTo>
                                  <a:pt x="3" y="545"/>
                                </a:lnTo>
                                <a:lnTo>
                                  <a:pt x="2" y="543"/>
                                </a:lnTo>
                                <a:lnTo>
                                  <a:pt x="0" y="542"/>
                                </a:lnTo>
                                <a:close/>
                                <a:moveTo>
                                  <a:pt x="27" y="515"/>
                                </a:moveTo>
                                <a:lnTo>
                                  <a:pt x="27" y="29"/>
                                </a:lnTo>
                                <a:lnTo>
                                  <a:pt x="29" y="27"/>
                                </a:lnTo>
                                <a:lnTo>
                                  <a:pt x="30" y="27"/>
                                </a:lnTo>
                                <a:lnTo>
                                  <a:pt x="920" y="27"/>
                                </a:lnTo>
                                <a:lnTo>
                                  <a:pt x="921" y="27"/>
                                </a:lnTo>
                                <a:lnTo>
                                  <a:pt x="923" y="29"/>
                                </a:lnTo>
                                <a:lnTo>
                                  <a:pt x="923" y="515"/>
                                </a:lnTo>
                                <a:lnTo>
                                  <a:pt x="921" y="516"/>
                                </a:lnTo>
                                <a:lnTo>
                                  <a:pt x="920" y="518"/>
                                </a:lnTo>
                                <a:lnTo>
                                  <a:pt x="30" y="518"/>
                                </a:lnTo>
                                <a:lnTo>
                                  <a:pt x="29" y="516"/>
                                </a:lnTo>
                                <a:lnTo>
                                  <a:pt x="27" y="516"/>
                                </a:lnTo>
                                <a:lnTo>
                                  <a:pt x="27" y="515"/>
                                </a:lnTo>
                                <a:lnTo>
                                  <a:pt x="29" y="513"/>
                                </a:lnTo>
                                <a:lnTo>
                                  <a:pt x="30" y="513"/>
                                </a:lnTo>
                                <a:lnTo>
                                  <a:pt x="920" y="513"/>
                                </a:lnTo>
                                <a:lnTo>
                                  <a:pt x="918" y="515"/>
                                </a:lnTo>
                                <a:lnTo>
                                  <a:pt x="918" y="29"/>
                                </a:lnTo>
                                <a:lnTo>
                                  <a:pt x="920" y="32"/>
                                </a:lnTo>
                                <a:lnTo>
                                  <a:pt x="30" y="32"/>
                                </a:lnTo>
                                <a:lnTo>
                                  <a:pt x="32" y="29"/>
                                </a:lnTo>
                                <a:lnTo>
                                  <a:pt x="32" y="515"/>
                                </a:lnTo>
                                <a:lnTo>
                                  <a:pt x="32" y="516"/>
                                </a:lnTo>
                                <a:lnTo>
                                  <a:pt x="30" y="516"/>
                                </a:lnTo>
                                <a:lnTo>
                                  <a:pt x="30" y="518"/>
                                </a:lnTo>
                                <a:lnTo>
                                  <a:pt x="29"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4" name="Rectangle 2604"/>
                        <wps:cNvSpPr>
                          <a:spLocks noChangeArrowheads="1"/>
                        </wps:cNvSpPr>
                        <wps:spPr bwMode="auto">
                          <a:xfrm>
                            <a:off x="6449060" y="164147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5" name="Rectangle 2605"/>
                        <wps:cNvSpPr>
                          <a:spLocks noChangeArrowheads="1"/>
                        </wps:cNvSpPr>
                        <wps:spPr bwMode="auto">
                          <a:xfrm>
                            <a:off x="6435725" y="1628775"/>
                            <a:ext cx="601980"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6" name="Rectangle 2606"/>
                        <wps:cNvSpPr>
                          <a:spLocks noChangeArrowheads="1"/>
                        </wps:cNvSpPr>
                        <wps:spPr bwMode="auto">
                          <a:xfrm>
                            <a:off x="6435725" y="1656080"/>
                            <a:ext cx="601980" cy="26670"/>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7" name="Rectangle 2607"/>
                        <wps:cNvSpPr>
                          <a:spLocks noChangeArrowheads="1"/>
                        </wps:cNvSpPr>
                        <wps:spPr bwMode="auto">
                          <a:xfrm>
                            <a:off x="6435725" y="1682750"/>
                            <a:ext cx="601980" cy="3810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8" name="Rectangle 2608"/>
                        <wps:cNvSpPr>
                          <a:spLocks noChangeArrowheads="1"/>
                        </wps:cNvSpPr>
                        <wps:spPr bwMode="auto">
                          <a:xfrm>
                            <a:off x="6435725" y="1720850"/>
                            <a:ext cx="601980" cy="26670"/>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9" name="Rectangle 2609"/>
                        <wps:cNvSpPr>
                          <a:spLocks noChangeArrowheads="1"/>
                        </wps:cNvSpPr>
                        <wps:spPr bwMode="auto">
                          <a:xfrm>
                            <a:off x="6435725" y="1747520"/>
                            <a:ext cx="601980"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0" name="Rectangle 2610"/>
                        <wps:cNvSpPr>
                          <a:spLocks noChangeArrowheads="1"/>
                        </wps:cNvSpPr>
                        <wps:spPr bwMode="auto">
                          <a:xfrm>
                            <a:off x="6435725" y="1790700"/>
                            <a:ext cx="601980" cy="27305"/>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1" name="Rectangle 2611"/>
                        <wps:cNvSpPr>
                          <a:spLocks noChangeArrowheads="1"/>
                        </wps:cNvSpPr>
                        <wps:spPr bwMode="auto">
                          <a:xfrm>
                            <a:off x="6435725" y="1818005"/>
                            <a:ext cx="601980" cy="37465"/>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2" name="Rectangle 2612"/>
                        <wps:cNvSpPr>
                          <a:spLocks noChangeArrowheads="1"/>
                        </wps:cNvSpPr>
                        <wps:spPr bwMode="auto">
                          <a:xfrm>
                            <a:off x="6435725" y="1855470"/>
                            <a:ext cx="601980"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3" name="Rectangle 2613"/>
                        <wps:cNvSpPr>
                          <a:spLocks noChangeArrowheads="1"/>
                        </wps:cNvSpPr>
                        <wps:spPr bwMode="auto">
                          <a:xfrm>
                            <a:off x="6435725" y="1882775"/>
                            <a:ext cx="601980" cy="3683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4" name="Rectangle 2614"/>
                        <wps:cNvSpPr>
                          <a:spLocks noChangeArrowheads="1"/>
                        </wps:cNvSpPr>
                        <wps:spPr bwMode="auto">
                          <a:xfrm>
                            <a:off x="6435725" y="1919605"/>
                            <a:ext cx="601980"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5" name="Rectangle 2615"/>
                        <wps:cNvSpPr>
                          <a:spLocks noChangeArrowheads="1"/>
                        </wps:cNvSpPr>
                        <wps:spPr bwMode="auto">
                          <a:xfrm>
                            <a:off x="6435725" y="1946275"/>
                            <a:ext cx="601980" cy="2730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6" name="Rectangle 2616"/>
                        <wps:cNvSpPr>
                          <a:spLocks noChangeArrowheads="1"/>
                        </wps:cNvSpPr>
                        <wps:spPr bwMode="auto">
                          <a:xfrm>
                            <a:off x="6436995" y="1630045"/>
                            <a:ext cx="59944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7" name="Rectangle 2617"/>
                        <wps:cNvSpPr>
                          <a:spLocks noChangeArrowheads="1"/>
                        </wps:cNvSpPr>
                        <wps:spPr bwMode="auto">
                          <a:xfrm>
                            <a:off x="6454775" y="1646555"/>
                            <a:ext cx="564515" cy="30924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8" name="Line 2618"/>
                        <wps:cNvCnPr>
                          <a:cxnSpLocks noChangeShapeType="1"/>
                        </wps:cNvCnPr>
                        <wps:spPr bwMode="auto">
                          <a:xfrm>
                            <a:off x="6737350" y="1544320"/>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209" name="Rectangle 2619"/>
                        <wps:cNvSpPr>
                          <a:spLocks noChangeArrowheads="1"/>
                        </wps:cNvSpPr>
                        <wps:spPr bwMode="auto">
                          <a:xfrm>
                            <a:off x="6450330" y="207137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10" name="Picture 262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6450965" y="2072640"/>
                            <a:ext cx="599440" cy="342900"/>
                          </a:xfrm>
                          <a:prstGeom prst="rect">
                            <a:avLst/>
                          </a:prstGeom>
                          <a:noFill/>
                          <a:extLst>
                            <a:ext uri="{909E8E84-426E-40DD-AFC4-6F175D3DCCD1}">
                              <a14:hiddenFill xmlns:a14="http://schemas.microsoft.com/office/drawing/2010/main">
                                <a:solidFill>
                                  <a:srgbClr val="FFFFFF"/>
                                </a:solidFill>
                              </a14:hiddenFill>
                            </a:ext>
                          </a:extLst>
                        </pic:spPr>
                      </pic:pic>
                      <wps:wsp>
                        <wps:cNvPr id="1211" name="Rectangle 2621"/>
                        <wps:cNvSpPr>
                          <a:spLocks noChangeArrowheads="1"/>
                        </wps:cNvSpPr>
                        <wps:spPr bwMode="auto">
                          <a:xfrm>
                            <a:off x="6450330" y="207137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2" name="Freeform 2622"/>
                        <wps:cNvSpPr>
                          <a:spLocks/>
                        </wps:cNvSpPr>
                        <wps:spPr bwMode="auto">
                          <a:xfrm>
                            <a:off x="6449695" y="2070735"/>
                            <a:ext cx="603250"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13" name="Freeform 2623"/>
                        <wps:cNvSpPr>
                          <a:spLocks/>
                        </wps:cNvSpPr>
                        <wps:spPr bwMode="auto">
                          <a:xfrm>
                            <a:off x="6450965" y="2072640"/>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14" name="Rectangle 2624"/>
                        <wps:cNvSpPr>
                          <a:spLocks noChangeArrowheads="1"/>
                        </wps:cNvSpPr>
                        <wps:spPr bwMode="auto">
                          <a:xfrm>
                            <a:off x="6449060" y="207073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5" name="Freeform 2625"/>
                        <wps:cNvSpPr>
                          <a:spLocks noEditPoints="1"/>
                        </wps:cNvSpPr>
                        <wps:spPr bwMode="auto">
                          <a:xfrm>
                            <a:off x="6449060" y="2070735"/>
                            <a:ext cx="602615" cy="345440"/>
                          </a:xfrm>
                          <a:custGeom>
                            <a:avLst/>
                            <a:gdLst>
                              <a:gd name="T0" fmla="*/ 0 w 949"/>
                              <a:gd name="T1" fmla="*/ 3 h 544"/>
                              <a:gd name="T2" fmla="*/ 2 w 949"/>
                              <a:gd name="T3" fmla="*/ 0 h 544"/>
                              <a:gd name="T4" fmla="*/ 947 w 949"/>
                              <a:gd name="T5" fmla="*/ 0 h 544"/>
                              <a:gd name="T6" fmla="*/ 948 w 949"/>
                              <a:gd name="T7" fmla="*/ 0 h 544"/>
                              <a:gd name="T8" fmla="*/ 949 w 949"/>
                              <a:gd name="T9" fmla="*/ 3 h 544"/>
                              <a:gd name="T10" fmla="*/ 949 w 949"/>
                              <a:gd name="T11" fmla="*/ 543 h 544"/>
                              <a:gd name="T12" fmla="*/ 947 w 949"/>
                              <a:gd name="T13" fmla="*/ 544 h 544"/>
                              <a:gd name="T14" fmla="*/ 2 w 949"/>
                              <a:gd name="T15" fmla="*/ 543 h 544"/>
                              <a:gd name="T16" fmla="*/ 2 w 949"/>
                              <a:gd name="T17" fmla="*/ 540 h 544"/>
                              <a:gd name="T18" fmla="*/ 3 w 949"/>
                              <a:gd name="T19" fmla="*/ 540 h 544"/>
                              <a:gd name="T20" fmla="*/ 945 w 949"/>
                              <a:gd name="T21" fmla="*/ 543 h 544"/>
                              <a:gd name="T22" fmla="*/ 947 w 949"/>
                              <a:gd name="T23" fmla="*/ 4 h 544"/>
                              <a:gd name="T24" fmla="*/ 5 w 949"/>
                              <a:gd name="T25" fmla="*/ 3 h 544"/>
                              <a:gd name="T26" fmla="*/ 5 w 949"/>
                              <a:gd name="T27" fmla="*/ 543 h 544"/>
                              <a:gd name="T28" fmla="*/ 3 w 949"/>
                              <a:gd name="T29" fmla="*/ 544 h 544"/>
                              <a:gd name="T30" fmla="*/ 0 w 949"/>
                              <a:gd name="T31" fmla="*/ 543 h 544"/>
                              <a:gd name="T32" fmla="*/ 27 w 949"/>
                              <a:gd name="T33" fmla="*/ 516 h 544"/>
                              <a:gd name="T34" fmla="*/ 27 w 949"/>
                              <a:gd name="T35" fmla="*/ 28 h 544"/>
                              <a:gd name="T36" fmla="*/ 30 w 949"/>
                              <a:gd name="T37" fmla="*/ 27 h 544"/>
                              <a:gd name="T38" fmla="*/ 921 w 949"/>
                              <a:gd name="T39" fmla="*/ 28 h 544"/>
                              <a:gd name="T40" fmla="*/ 923 w 949"/>
                              <a:gd name="T41" fmla="*/ 516 h 544"/>
                              <a:gd name="T42" fmla="*/ 921 w 949"/>
                              <a:gd name="T43" fmla="*/ 517 h 544"/>
                              <a:gd name="T44" fmla="*/ 30 w 949"/>
                              <a:gd name="T45" fmla="*/ 517 h 544"/>
                              <a:gd name="T46" fmla="*/ 29 w 949"/>
                              <a:gd name="T47" fmla="*/ 516 h 544"/>
                              <a:gd name="T48" fmla="*/ 27 w 949"/>
                              <a:gd name="T49" fmla="*/ 516 h 544"/>
                              <a:gd name="T50" fmla="*/ 29 w 949"/>
                              <a:gd name="T51" fmla="*/ 513 h 544"/>
                              <a:gd name="T52" fmla="*/ 30 w 949"/>
                              <a:gd name="T53" fmla="*/ 513 h 544"/>
                              <a:gd name="T54" fmla="*/ 918 w 949"/>
                              <a:gd name="T55" fmla="*/ 516 h 544"/>
                              <a:gd name="T56" fmla="*/ 920 w 949"/>
                              <a:gd name="T57" fmla="*/ 31 h 544"/>
                              <a:gd name="T58" fmla="*/ 32 w 949"/>
                              <a:gd name="T59" fmla="*/ 30 h 544"/>
                              <a:gd name="T60" fmla="*/ 32 w 949"/>
                              <a:gd name="T61" fmla="*/ 516 h 544"/>
                              <a:gd name="T62" fmla="*/ 30 w 949"/>
                              <a:gd name="T63" fmla="*/ 517 h 544"/>
                              <a:gd name="T64" fmla="*/ 29 w 949"/>
                              <a:gd name="T65" fmla="*/ 517 h 544"/>
                              <a:gd name="T66" fmla="*/ 27 w 949"/>
                              <a:gd name="T67" fmla="*/ 516 h 544"/>
                              <a:gd name="T68" fmla="*/ 27 w 949"/>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4">
                                <a:moveTo>
                                  <a:pt x="0" y="543"/>
                                </a:moveTo>
                                <a:lnTo>
                                  <a:pt x="0" y="3"/>
                                </a:lnTo>
                                <a:lnTo>
                                  <a:pt x="2" y="0"/>
                                </a:lnTo>
                                <a:lnTo>
                                  <a:pt x="3" y="0"/>
                                </a:lnTo>
                                <a:lnTo>
                                  <a:pt x="947" y="0"/>
                                </a:lnTo>
                                <a:lnTo>
                                  <a:pt x="948" y="0"/>
                                </a:lnTo>
                                <a:lnTo>
                                  <a:pt x="949" y="1"/>
                                </a:lnTo>
                                <a:lnTo>
                                  <a:pt x="949" y="3"/>
                                </a:lnTo>
                                <a:lnTo>
                                  <a:pt x="949" y="543"/>
                                </a:lnTo>
                                <a:lnTo>
                                  <a:pt x="948" y="543"/>
                                </a:lnTo>
                                <a:lnTo>
                                  <a:pt x="947" y="544"/>
                                </a:lnTo>
                                <a:lnTo>
                                  <a:pt x="3" y="544"/>
                                </a:lnTo>
                                <a:lnTo>
                                  <a:pt x="2" y="543"/>
                                </a:lnTo>
                                <a:lnTo>
                                  <a:pt x="0" y="543"/>
                                </a:lnTo>
                                <a:lnTo>
                                  <a:pt x="2" y="540"/>
                                </a:lnTo>
                                <a:lnTo>
                                  <a:pt x="3" y="540"/>
                                </a:lnTo>
                                <a:lnTo>
                                  <a:pt x="947" y="540"/>
                                </a:lnTo>
                                <a:lnTo>
                                  <a:pt x="945" y="543"/>
                                </a:lnTo>
                                <a:lnTo>
                                  <a:pt x="945" y="3"/>
                                </a:lnTo>
                                <a:lnTo>
                                  <a:pt x="947" y="4"/>
                                </a:lnTo>
                                <a:lnTo>
                                  <a:pt x="3" y="4"/>
                                </a:lnTo>
                                <a:lnTo>
                                  <a:pt x="5" y="3"/>
                                </a:lnTo>
                                <a:lnTo>
                                  <a:pt x="5" y="543"/>
                                </a:lnTo>
                                <a:lnTo>
                                  <a:pt x="3" y="544"/>
                                </a:lnTo>
                                <a:lnTo>
                                  <a:pt x="2" y="543"/>
                                </a:lnTo>
                                <a:lnTo>
                                  <a:pt x="0" y="543"/>
                                </a:lnTo>
                                <a:close/>
                                <a:moveTo>
                                  <a:pt x="27" y="516"/>
                                </a:moveTo>
                                <a:lnTo>
                                  <a:pt x="27" y="30"/>
                                </a:lnTo>
                                <a:lnTo>
                                  <a:pt x="27" y="28"/>
                                </a:lnTo>
                                <a:lnTo>
                                  <a:pt x="29" y="28"/>
                                </a:lnTo>
                                <a:lnTo>
                                  <a:pt x="30" y="27"/>
                                </a:lnTo>
                                <a:lnTo>
                                  <a:pt x="920" y="27"/>
                                </a:lnTo>
                                <a:lnTo>
                                  <a:pt x="921" y="28"/>
                                </a:lnTo>
                                <a:lnTo>
                                  <a:pt x="923" y="30"/>
                                </a:lnTo>
                                <a:lnTo>
                                  <a:pt x="923" y="516"/>
                                </a:lnTo>
                                <a:lnTo>
                                  <a:pt x="921" y="516"/>
                                </a:lnTo>
                                <a:lnTo>
                                  <a:pt x="921" y="517"/>
                                </a:lnTo>
                                <a:lnTo>
                                  <a:pt x="920" y="517"/>
                                </a:lnTo>
                                <a:lnTo>
                                  <a:pt x="30" y="517"/>
                                </a:lnTo>
                                <a:lnTo>
                                  <a:pt x="29" y="517"/>
                                </a:lnTo>
                                <a:lnTo>
                                  <a:pt x="29" y="516"/>
                                </a:lnTo>
                                <a:lnTo>
                                  <a:pt x="27" y="516"/>
                                </a:lnTo>
                                <a:lnTo>
                                  <a:pt x="27" y="514"/>
                                </a:lnTo>
                                <a:lnTo>
                                  <a:pt x="29" y="513"/>
                                </a:lnTo>
                                <a:lnTo>
                                  <a:pt x="30" y="513"/>
                                </a:lnTo>
                                <a:lnTo>
                                  <a:pt x="920" y="513"/>
                                </a:lnTo>
                                <a:lnTo>
                                  <a:pt x="918" y="516"/>
                                </a:lnTo>
                                <a:lnTo>
                                  <a:pt x="918" y="30"/>
                                </a:lnTo>
                                <a:lnTo>
                                  <a:pt x="920" y="31"/>
                                </a:lnTo>
                                <a:lnTo>
                                  <a:pt x="30" y="31"/>
                                </a:lnTo>
                                <a:lnTo>
                                  <a:pt x="32" y="30"/>
                                </a:lnTo>
                                <a:lnTo>
                                  <a:pt x="32" y="516"/>
                                </a:lnTo>
                                <a:lnTo>
                                  <a:pt x="30" y="517"/>
                                </a:lnTo>
                                <a:lnTo>
                                  <a:pt x="29" y="517"/>
                                </a:lnTo>
                                <a:lnTo>
                                  <a:pt x="29" y="516"/>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6" name="Rectangle 2626"/>
                        <wps:cNvSpPr>
                          <a:spLocks noChangeArrowheads="1"/>
                        </wps:cNvSpPr>
                        <wps:spPr bwMode="auto">
                          <a:xfrm>
                            <a:off x="6449060" y="207073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7" name="Rectangle 2627"/>
                        <wps:cNvSpPr>
                          <a:spLocks noChangeArrowheads="1"/>
                        </wps:cNvSpPr>
                        <wps:spPr bwMode="auto">
                          <a:xfrm>
                            <a:off x="6435725" y="2057400"/>
                            <a:ext cx="601980" cy="6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8" name="Rectangle 2628"/>
                        <wps:cNvSpPr>
                          <a:spLocks noChangeArrowheads="1"/>
                        </wps:cNvSpPr>
                        <wps:spPr bwMode="auto">
                          <a:xfrm>
                            <a:off x="6435725" y="2058035"/>
                            <a:ext cx="601980"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9" name="Rectangle 2629"/>
                        <wps:cNvSpPr>
                          <a:spLocks noChangeArrowheads="1"/>
                        </wps:cNvSpPr>
                        <wps:spPr bwMode="auto">
                          <a:xfrm>
                            <a:off x="6435725" y="2085340"/>
                            <a:ext cx="601980" cy="2603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0" name="Rectangle 2630"/>
                        <wps:cNvSpPr>
                          <a:spLocks noChangeArrowheads="1"/>
                        </wps:cNvSpPr>
                        <wps:spPr bwMode="auto">
                          <a:xfrm>
                            <a:off x="6435725" y="2111375"/>
                            <a:ext cx="601980"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1" name="Rectangle 2631"/>
                        <wps:cNvSpPr>
                          <a:spLocks noChangeArrowheads="1"/>
                        </wps:cNvSpPr>
                        <wps:spPr bwMode="auto">
                          <a:xfrm>
                            <a:off x="6435725" y="2148840"/>
                            <a:ext cx="601980" cy="27305"/>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2" name="Rectangle 2632"/>
                        <wps:cNvSpPr>
                          <a:spLocks noChangeArrowheads="1"/>
                        </wps:cNvSpPr>
                        <wps:spPr bwMode="auto">
                          <a:xfrm>
                            <a:off x="6435725" y="2176145"/>
                            <a:ext cx="601980"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3" name="Rectangle 2633"/>
                        <wps:cNvSpPr>
                          <a:spLocks noChangeArrowheads="1"/>
                        </wps:cNvSpPr>
                        <wps:spPr bwMode="auto">
                          <a:xfrm>
                            <a:off x="6435725" y="2219325"/>
                            <a:ext cx="601980" cy="2667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4" name="Rectangle 2634"/>
                        <wps:cNvSpPr>
                          <a:spLocks noChangeArrowheads="1"/>
                        </wps:cNvSpPr>
                        <wps:spPr bwMode="auto">
                          <a:xfrm>
                            <a:off x="6435725" y="2245995"/>
                            <a:ext cx="601980" cy="3810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5" name="Rectangle 2635"/>
                        <wps:cNvSpPr>
                          <a:spLocks noChangeArrowheads="1"/>
                        </wps:cNvSpPr>
                        <wps:spPr bwMode="auto">
                          <a:xfrm>
                            <a:off x="6435725" y="2284095"/>
                            <a:ext cx="601980" cy="26670"/>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6" name="Rectangle 2636"/>
                        <wps:cNvSpPr>
                          <a:spLocks noChangeArrowheads="1"/>
                        </wps:cNvSpPr>
                        <wps:spPr bwMode="auto">
                          <a:xfrm>
                            <a:off x="6435725" y="2310765"/>
                            <a:ext cx="601980" cy="3810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7" name="Rectangle 2637"/>
                        <wps:cNvSpPr>
                          <a:spLocks noChangeArrowheads="1"/>
                        </wps:cNvSpPr>
                        <wps:spPr bwMode="auto">
                          <a:xfrm>
                            <a:off x="6435725" y="2348865"/>
                            <a:ext cx="601980"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8" name="Rectangle 2638"/>
                        <wps:cNvSpPr>
                          <a:spLocks noChangeArrowheads="1"/>
                        </wps:cNvSpPr>
                        <wps:spPr bwMode="auto">
                          <a:xfrm>
                            <a:off x="6435725" y="2375535"/>
                            <a:ext cx="601980" cy="26670"/>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9" name="Rectangle 2639"/>
                        <wps:cNvSpPr>
                          <a:spLocks noChangeArrowheads="1"/>
                        </wps:cNvSpPr>
                        <wps:spPr bwMode="auto">
                          <a:xfrm>
                            <a:off x="6436995" y="2058035"/>
                            <a:ext cx="59944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0" name="Rectangle 2640"/>
                        <wps:cNvSpPr>
                          <a:spLocks noChangeArrowheads="1"/>
                        </wps:cNvSpPr>
                        <wps:spPr bwMode="auto">
                          <a:xfrm>
                            <a:off x="6454775" y="2075180"/>
                            <a:ext cx="56451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1" name="Line 2641"/>
                        <wps:cNvCnPr>
                          <a:cxnSpLocks noChangeShapeType="1"/>
                        </wps:cNvCnPr>
                        <wps:spPr bwMode="auto">
                          <a:xfrm>
                            <a:off x="6737350" y="1972945"/>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232" name="Rectangle 2642"/>
                        <wps:cNvSpPr>
                          <a:spLocks noChangeArrowheads="1"/>
                        </wps:cNvSpPr>
                        <wps:spPr bwMode="auto">
                          <a:xfrm>
                            <a:off x="6450330" y="249999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33" name="Picture 264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6450965" y="2500630"/>
                            <a:ext cx="599440" cy="342900"/>
                          </a:xfrm>
                          <a:prstGeom prst="rect">
                            <a:avLst/>
                          </a:prstGeom>
                          <a:noFill/>
                          <a:extLst>
                            <a:ext uri="{909E8E84-426E-40DD-AFC4-6F175D3DCCD1}">
                              <a14:hiddenFill xmlns:a14="http://schemas.microsoft.com/office/drawing/2010/main">
                                <a:solidFill>
                                  <a:srgbClr val="FFFFFF"/>
                                </a:solidFill>
                              </a14:hiddenFill>
                            </a:ext>
                          </a:extLst>
                        </pic:spPr>
                      </pic:pic>
                      <wps:wsp>
                        <wps:cNvPr id="1234" name="Rectangle 2644"/>
                        <wps:cNvSpPr>
                          <a:spLocks noChangeArrowheads="1"/>
                        </wps:cNvSpPr>
                        <wps:spPr bwMode="auto">
                          <a:xfrm>
                            <a:off x="6450330" y="249999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5" name="Freeform 2645"/>
                        <wps:cNvSpPr>
                          <a:spLocks/>
                        </wps:cNvSpPr>
                        <wps:spPr bwMode="auto">
                          <a:xfrm>
                            <a:off x="6449695" y="2499360"/>
                            <a:ext cx="603250" cy="346075"/>
                          </a:xfrm>
                          <a:custGeom>
                            <a:avLst/>
                            <a:gdLst>
                              <a:gd name="T0" fmla="*/ 0 w 951"/>
                              <a:gd name="T1" fmla="*/ 0 h 545"/>
                              <a:gd name="T2" fmla="*/ 0 w 951"/>
                              <a:gd name="T3" fmla="*/ 545 h 545"/>
                              <a:gd name="T4" fmla="*/ 951 w 951"/>
                              <a:gd name="T5" fmla="*/ 545 h 545"/>
                              <a:gd name="T6" fmla="*/ 951 w 951"/>
                              <a:gd name="T7" fmla="*/ 0 h 545"/>
                              <a:gd name="T8" fmla="*/ 0 w 951"/>
                              <a:gd name="T9" fmla="*/ 0 h 545"/>
                              <a:gd name="T10" fmla="*/ 0 w 951"/>
                              <a:gd name="T11" fmla="*/ 0 h 545"/>
                            </a:gdLst>
                            <a:ahLst/>
                            <a:cxnLst>
                              <a:cxn ang="0">
                                <a:pos x="T0" y="T1"/>
                              </a:cxn>
                              <a:cxn ang="0">
                                <a:pos x="T2" y="T3"/>
                              </a:cxn>
                              <a:cxn ang="0">
                                <a:pos x="T4" y="T5"/>
                              </a:cxn>
                              <a:cxn ang="0">
                                <a:pos x="T6" y="T7"/>
                              </a:cxn>
                              <a:cxn ang="0">
                                <a:pos x="T8" y="T9"/>
                              </a:cxn>
                              <a:cxn ang="0">
                                <a:pos x="T10" y="T11"/>
                              </a:cxn>
                            </a:cxnLst>
                            <a:rect l="0" t="0" r="r" b="b"/>
                            <a:pathLst>
                              <a:path w="951" h="545">
                                <a:moveTo>
                                  <a:pt x="0" y="0"/>
                                </a:moveTo>
                                <a:lnTo>
                                  <a:pt x="0" y="545"/>
                                </a:lnTo>
                                <a:lnTo>
                                  <a:pt x="951" y="545"/>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36" name="Freeform 2646"/>
                        <wps:cNvSpPr>
                          <a:spLocks/>
                        </wps:cNvSpPr>
                        <wps:spPr bwMode="auto">
                          <a:xfrm>
                            <a:off x="6450965" y="2500630"/>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37" name="Rectangle 2647"/>
                        <wps:cNvSpPr>
                          <a:spLocks noChangeArrowheads="1"/>
                        </wps:cNvSpPr>
                        <wps:spPr bwMode="auto">
                          <a:xfrm>
                            <a:off x="6449060" y="2499360"/>
                            <a:ext cx="603885"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8" name="Freeform 2648"/>
                        <wps:cNvSpPr>
                          <a:spLocks noEditPoints="1"/>
                        </wps:cNvSpPr>
                        <wps:spPr bwMode="auto">
                          <a:xfrm>
                            <a:off x="6449060" y="2499360"/>
                            <a:ext cx="602615" cy="345440"/>
                          </a:xfrm>
                          <a:custGeom>
                            <a:avLst/>
                            <a:gdLst>
                              <a:gd name="T0" fmla="*/ 0 w 949"/>
                              <a:gd name="T1" fmla="*/ 2 h 544"/>
                              <a:gd name="T2" fmla="*/ 2 w 949"/>
                              <a:gd name="T3" fmla="*/ 0 h 544"/>
                              <a:gd name="T4" fmla="*/ 947 w 949"/>
                              <a:gd name="T5" fmla="*/ 0 h 544"/>
                              <a:gd name="T6" fmla="*/ 948 w 949"/>
                              <a:gd name="T7" fmla="*/ 1 h 544"/>
                              <a:gd name="T8" fmla="*/ 949 w 949"/>
                              <a:gd name="T9" fmla="*/ 2 h 544"/>
                              <a:gd name="T10" fmla="*/ 949 w 949"/>
                              <a:gd name="T11" fmla="*/ 542 h 544"/>
                              <a:gd name="T12" fmla="*/ 947 w 949"/>
                              <a:gd name="T13" fmla="*/ 544 h 544"/>
                              <a:gd name="T14" fmla="*/ 2 w 949"/>
                              <a:gd name="T15" fmla="*/ 544 h 544"/>
                              <a:gd name="T16" fmla="*/ 2 w 949"/>
                              <a:gd name="T17" fmla="*/ 541 h 544"/>
                              <a:gd name="T18" fmla="*/ 3 w 949"/>
                              <a:gd name="T19" fmla="*/ 540 h 544"/>
                              <a:gd name="T20" fmla="*/ 945 w 949"/>
                              <a:gd name="T21" fmla="*/ 542 h 544"/>
                              <a:gd name="T22" fmla="*/ 947 w 949"/>
                              <a:gd name="T23" fmla="*/ 4 h 544"/>
                              <a:gd name="T24" fmla="*/ 5 w 949"/>
                              <a:gd name="T25" fmla="*/ 2 h 544"/>
                              <a:gd name="T26" fmla="*/ 5 w 949"/>
                              <a:gd name="T27" fmla="*/ 542 h 544"/>
                              <a:gd name="T28" fmla="*/ 3 w 949"/>
                              <a:gd name="T29" fmla="*/ 544 h 544"/>
                              <a:gd name="T30" fmla="*/ 0 w 949"/>
                              <a:gd name="T31" fmla="*/ 542 h 544"/>
                              <a:gd name="T32" fmla="*/ 27 w 949"/>
                              <a:gd name="T33" fmla="*/ 516 h 544"/>
                              <a:gd name="T34" fmla="*/ 27 w 949"/>
                              <a:gd name="T35" fmla="*/ 28 h 544"/>
                              <a:gd name="T36" fmla="*/ 30 w 949"/>
                              <a:gd name="T37" fmla="*/ 28 h 544"/>
                              <a:gd name="T38" fmla="*/ 921 w 949"/>
                              <a:gd name="T39" fmla="*/ 28 h 544"/>
                              <a:gd name="T40" fmla="*/ 923 w 949"/>
                              <a:gd name="T41" fmla="*/ 516 h 544"/>
                              <a:gd name="T42" fmla="*/ 921 w 949"/>
                              <a:gd name="T43" fmla="*/ 517 h 544"/>
                              <a:gd name="T44" fmla="*/ 30 w 949"/>
                              <a:gd name="T45" fmla="*/ 517 h 544"/>
                              <a:gd name="T46" fmla="*/ 29 w 949"/>
                              <a:gd name="T47" fmla="*/ 517 h 544"/>
                              <a:gd name="T48" fmla="*/ 27 w 949"/>
                              <a:gd name="T49" fmla="*/ 516 h 544"/>
                              <a:gd name="T50" fmla="*/ 29 w 949"/>
                              <a:gd name="T51" fmla="*/ 514 h 544"/>
                              <a:gd name="T52" fmla="*/ 30 w 949"/>
                              <a:gd name="T53" fmla="*/ 513 h 544"/>
                              <a:gd name="T54" fmla="*/ 918 w 949"/>
                              <a:gd name="T55" fmla="*/ 516 h 544"/>
                              <a:gd name="T56" fmla="*/ 920 w 949"/>
                              <a:gd name="T57" fmla="*/ 31 h 544"/>
                              <a:gd name="T58" fmla="*/ 32 w 949"/>
                              <a:gd name="T59" fmla="*/ 29 h 544"/>
                              <a:gd name="T60" fmla="*/ 32 w 949"/>
                              <a:gd name="T61" fmla="*/ 516 h 544"/>
                              <a:gd name="T62" fmla="*/ 30 w 949"/>
                              <a:gd name="T63" fmla="*/ 517 h 544"/>
                              <a:gd name="T64" fmla="*/ 29 w 949"/>
                              <a:gd name="T65" fmla="*/ 517 h 544"/>
                              <a:gd name="T66" fmla="*/ 27 w 949"/>
                              <a:gd name="T67" fmla="*/ 516 h 544"/>
                              <a:gd name="T68" fmla="*/ 27 w 949"/>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4">
                                <a:moveTo>
                                  <a:pt x="0" y="542"/>
                                </a:moveTo>
                                <a:lnTo>
                                  <a:pt x="0" y="2"/>
                                </a:lnTo>
                                <a:lnTo>
                                  <a:pt x="2" y="1"/>
                                </a:lnTo>
                                <a:lnTo>
                                  <a:pt x="2" y="0"/>
                                </a:lnTo>
                                <a:lnTo>
                                  <a:pt x="3" y="0"/>
                                </a:lnTo>
                                <a:lnTo>
                                  <a:pt x="947" y="0"/>
                                </a:lnTo>
                                <a:lnTo>
                                  <a:pt x="948" y="0"/>
                                </a:lnTo>
                                <a:lnTo>
                                  <a:pt x="948" y="1"/>
                                </a:lnTo>
                                <a:lnTo>
                                  <a:pt x="949" y="1"/>
                                </a:lnTo>
                                <a:lnTo>
                                  <a:pt x="949" y="2"/>
                                </a:lnTo>
                                <a:lnTo>
                                  <a:pt x="949" y="542"/>
                                </a:lnTo>
                                <a:lnTo>
                                  <a:pt x="948" y="544"/>
                                </a:lnTo>
                                <a:lnTo>
                                  <a:pt x="947" y="544"/>
                                </a:lnTo>
                                <a:lnTo>
                                  <a:pt x="3" y="544"/>
                                </a:lnTo>
                                <a:lnTo>
                                  <a:pt x="2" y="544"/>
                                </a:lnTo>
                                <a:lnTo>
                                  <a:pt x="0" y="542"/>
                                </a:lnTo>
                                <a:lnTo>
                                  <a:pt x="2" y="541"/>
                                </a:lnTo>
                                <a:lnTo>
                                  <a:pt x="2" y="540"/>
                                </a:lnTo>
                                <a:lnTo>
                                  <a:pt x="3" y="540"/>
                                </a:lnTo>
                                <a:lnTo>
                                  <a:pt x="947" y="540"/>
                                </a:lnTo>
                                <a:lnTo>
                                  <a:pt x="945" y="542"/>
                                </a:lnTo>
                                <a:lnTo>
                                  <a:pt x="945" y="2"/>
                                </a:lnTo>
                                <a:lnTo>
                                  <a:pt x="947" y="4"/>
                                </a:lnTo>
                                <a:lnTo>
                                  <a:pt x="3" y="4"/>
                                </a:lnTo>
                                <a:lnTo>
                                  <a:pt x="5" y="2"/>
                                </a:lnTo>
                                <a:lnTo>
                                  <a:pt x="5" y="542"/>
                                </a:lnTo>
                                <a:lnTo>
                                  <a:pt x="5" y="544"/>
                                </a:lnTo>
                                <a:lnTo>
                                  <a:pt x="3" y="544"/>
                                </a:lnTo>
                                <a:lnTo>
                                  <a:pt x="2" y="544"/>
                                </a:lnTo>
                                <a:lnTo>
                                  <a:pt x="0" y="542"/>
                                </a:lnTo>
                                <a:close/>
                                <a:moveTo>
                                  <a:pt x="27" y="516"/>
                                </a:moveTo>
                                <a:lnTo>
                                  <a:pt x="27" y="29"/>
                                </a:lnTo>
                                <a:lnTo>
                                  <a:pt x="27" y="28"/>
                                </a:lnTo>
                                <a:lnTo>
                                  <a:pt x="29" y="28"/>
                                </a:lnTo>
                                <a:lnTo>
                                  <a:pt x="30" y="28"/>
                                </a:lnTo>
                                <a:lnTo>
                                  <a:pt x="920" y="28"/>
                                </a:lnTo>
                                <a:lnTo>
                                  <a:pt x="921" y="28"/>
                                </a:lnTo>
                                <a:lnTo>
                                  <a:pt x="923" y="29"/>
                                </a:lnTo>
                                <a:lnTo>
                                  <a:pt x="923" y="516"/>
                                </a:lnTo>
                                <a:lnTo>
                                  <a:pt x="921" y="517"/>
                                </a:lnTo>
                                <a:lnTo>
                                  <a:pt x="920" y="517"/>
                                </a:lnTo>
                                <a:lnTo>
                                  <a:pt x="30" y="517"/>
                                </a:lnTo>
                                <a:lnTo>
                                  <a:pt x="29" y="517"/>
                                </a:lnTo>
                                <a:lnTo>
                                  <a:pt x="27" y="516"/>
                                </a:lnTo>
                                <a:lnTo>
                                  <a:pt x="27" y="514"/>
                                </a:lnTo>
                                <a:lnTo>
                                  <a:pt x="29" y="514"/>
                                </a:lnTo>
                                <a:lnTo>
                                  <a:pt x="29" y="513"/>
                                </a:lnTo>
                                <a:lnTo>
                                  <a:pt x="30" y="513"/>
                                </a:lnTo>
                                <a:lnTo>
                                  <a:pt x="920" y="513"/>
                                </a:lnTo>
                                <a:lnTo>
                                  <a:pt x="918" y="516"/>
                                </a:lnTo>
                                <a:lnTo>
                                  <a:pt x="918" y="29"/>
                                </a:lnTo>
                                <a:lnTo>
                                  <a:pt x="920" y="31"/>
                                </a:lnTo>
                                <a:lnTo>
                                  <a:pt x="30" y="31"/>
                                </a:lnTo>
                                <a:lnTo>
                                  <a:pt x="32" y="29"/>
                                </a:lnTo>
                                <a:lnTo>
                                  <a:pt x="32" y="516"/>
                                </a:lnTo>
                                <a:lnTo>
                                  <a:pt x="32" y="517"/>
                                </a:lnTo>
                                <a:lnTo>
                                  <a:pt x="30" y="517"/>
                                </a:lnTo>
                                <a:lnTo>
                                  <a:pt x="29" y="517"/>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9" name="Rectangle 2649"/>
                        <wps:cNvSpPr>
                          <a:spLocks noChangeArrowheads="1"/>
                        </wps:cNvSpPr>
                        <wps:spPr bwMode="auto">
                          <a:xfrm>
                            <a:off x="6449060" y="2499360"/>
                            <a:ext cx="603885"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0" name="Rectangle 2650"/>
                        <wps:cNvSpPr>
                          <a:spLocks noChangeArrowheads="1"/>
                        </wps:cNvSpPr>
                        <wps:spPr bwMode="auto">
                          <a:xfrm>
                            <a:off x="6435725" y="2485390"/>
                            <a:ext cx="601980" cy="1270"/>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1" name="Rectangle 2651"/>
                        <wps:cNvSpPr>
                          <a:spLocks noChangeArrowheads="1"/>
                        </wps:cNvSpPr>
                        <wps:spPr bwMode="auto">
                          <a:xfrm>
                            <a:off x="6435725" y="2486660"/>
                            <a:ext cx="601980" cy="26670"/>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2" name="Rectangle 2652"/>
                        <wps:cNvSpPr>
                          <a:spLocks noChangeArrowheads="1"/>
                        </wps:cNvSpPr>
                        <wps:spPr bwMode="auto">
                          <a:xfrm>
                            <a:off x="6435725" y="2513330"/>
                            <a:ext cx="601980" cy="2730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3" name="Rectangle 2653"/>
                        <wps:cNvSpPr>
                          <a:spLocks noChangeArrowheads="1"/>
                        </wps:cNvSpPr>
                        <wps:spPr bwMode="auto">
                          <a:xfrm>
                            <a:off x="6435725" y="2540635"/>
                            <a:ext cx="601980"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4" name="Rectangle 2654"/>
                        <wps:cNvSpPr>
                          <a:spLocks noChangeArrowheads="1"/>
                        </wps:cNvSpPr>
                        <wps:spPr bwMode="auto">
                          <a:xfrm>
                            <a:off x="6435725" y="2578100"/>
                            <a:ext cx="601980" cy="26035"/>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5" name="Rectangle 2655"/>
                        <wps:cNvSpPr>
                          <a:spLocks noChangeArrowheads="1"/>
                        </wps:cNvSpPr>
                        <wps:spPr bwMode="auto">
                          <a:xfrm>
                            <a:off x="6435725" y="2604135"/>
                            <a:ext cx="601980"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6" name="Rectangle 2656"/>
                        <wps:cNvSpPr>
                          <a:spLocks noChangeArrowheads="1"/>
                        </wps:cNvSpPr>
                        <wps:spPr bwMode="auto">
                          <a:xfrm>
                            <a:off x="6435725" y="2647315"/>
                            <a:ext cx="601980" cy="27305"/>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7" name="Rectangle 2657"/>
                        <wps:cNvSpPr>
                          <a:spLocks noChangeArrowheads="1"/>
                        </wps:cNvSpPr>
                        <wps:spPr bwMode="auto">
                          <a:xfrm>
                            <a:off x="6435725" y="2674620"/>
                            <a:ext cx="601980" cy="3810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8" name="Rectangle 2658"/>
                        <wps:cNvSpPr>
                          <a:spLocks noChangeArrowheads="1"/>
                        </wps:cNvSpPr>
                        <wps:spPr bwMode="auto">
                          <a:xfrm>
                            <a:off x="6435725" y="2712720"/>
                            <a:ext cx="601980" cy="26670"/>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9" name="Rectangle 2659"/>
                        <wps:cNvSpPr>
                          <a:spLocks noChangeArrowheads="1"/>
                        </wps:cNvSpPr>
                        <wps:spPr bwMode="auto">
                          <a:xfrm>
                            <a:off x="6435725" y="2739390"/>
                            <a:ext cx="601980" cy="3810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0" name="Rectangle 2660"/>
                        <wps:cNvSpPr>
                          <a:spLocks noChangeArrowheads="1"/>
                        </wps:cNvSpPr>
                        <wps:spPr bwMode="auto">
                          <a:xfrm>
                            <a:off x="6435725" y="2777490"/>
                            <a:ext cx="601980"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1" name="Rectangle 2661"/>
                        <wps:cNvSpPr>
                          <a:spLocks noChangeArrowheads="1"/>
                        </wps:cNvSpPr>
                        <wps:spPr bwMode="auto">
                          <a:xfrm>
                            <a:off x="6435725" y="2804160"/>
                            <a:ext cx="601980"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2" name="Rectangle 2662"/>
                        <wps:cNvSpPr>
                          <a:spLocks noChangeArrowheads="1"/>
                        </wps:cNvSpPr>
                        <wps:spPr bwMode="auto">
                          <a:xfrm>
                            <a:off x="6436995" y="2487295"/>
                            <a:ext cx="59944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3" name="Rectangle 2663"/>
                        <wps:cNvSpPr>
                          <a:spLocks noChangeArrowheads="1"/>
                        </wps:cNvSpPr>
                        <wps:spPr bwMode="auto">
                          <a:xfrm>
                            <a:off x="6454775" y="2504440"/>
                            <a:ext cx="56451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4" name="Line 2664"/>
                        <wps:cNvCnPr>
                          <a:cxnSpLocks noChangeShapeType="1"/>
                        </wps:cNvCnPr>
                        <wps:spPr bwMode="auto">
                          <a:xfrm>
                            <a:off x="6737350" y="2400935"/>
                            <a:ext cx="635" cy="8636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255" name="Rectangle 2665"/>
                        <wps:cNvSpPr>
                          <a:spLocks noChangeArrowheads="1"/>
                        </wps:cNvSpPr>
                        <wps:spPr bwMode="auto">
                          <a:xfrm>
                            <a:off x="6450330" y="29292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56" name="Picture 266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6450965" y="2929255"/>
                            <a:ext cx="599440" cy="342900"/>
                          </a:xfrm>
                          <a:prstGeom prst="rect">
                            <a:avLst/>
                          </a:prstGeom>
                          <a:noFill/>
                          <a:extLst>
                            <a:ext uri="{909E8E84-426E-40DD-AFC4-6F175D3DCCD1}">
                              <a14:hiddenFill xmlns:a14="http://schemas.microsoft.com/office/drawing/2010/main">
                                <a:solidFill>
                                  <a:srgbClr val="FFFFFF"/>
                                </a:solidFill>
                              </a14:hiddenFill>
                            </a:ext>
                          </a:extLst>
                        </pic:spPr>
                      </pic:pic>
                      <wps:wsp>
                        <wps:cNvPr id="1257" name="Rectangle 2667"/>
                        <wps:cNvSpPr>
                          <a:spLocks noChangeArrowheads="1"/>
                        </wps:cNvSpPr>
                        <wps:spPr bwMode="auto">
                          <a:xfrm>
                            <a:off x="6450330" y="29292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8" name="Freeform 2668"/>
                        <wps:cNvSpPr>
                          <a:spLocks/>
                        </wps:cNvSpPr>
                        <wps:spPr bwMode="auto">
                          <a:xfrm>
                            <a:off x="6449695" y="2927350"/>
                            <a:ext cx="603250"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59" name="Freeform 2669"/>
                        <wps:cNvSpPr>
                          <a:spLocks/>
                        </wps:cNvSpPr>
                        <wps:spPr bwMode="auto">
                          <a:xfrm>
                            <a:off x="6450965" y="292925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60" name="Rectangle 2670"/>
                        <wps:cNvSpPr>
                          <a:spLocks noChangeArrowheads="1"/>
                        </wps:cNvSpPr>
                        <wps:spPr bwMode="auto">
                          <a:xfrm>
                            <a:off x="6449060" y="2927350"/>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1" name="Freeform 2671"/>
                        <wps:cNvSpPr>
                          <a:spLocks noEditPoints="1"/>
                        </wps:cNvSpPr>
                        <wps:spPr bwMode="auto">
                          <a:xfrm>
                            <a:off x="6449060" y="2928620"/>
                            <a:ext cx="602615" cy="344170"/>
                          </a:xfrm>
                          <a:custGeom>
                            <a:avLst/>
                            <a:gdLst>
                              <a:gd name="T0" fmla="*/ 0 w 949"/>
                              <a:gd name="T1" fmla="*/ 1 h 542"/>
                              <a:gd name="T2" fmla="*/ 2 w 949"/>
                              <a:gd name="T3" fmla="*/ 0 h 542"/>
                              <a:gd name="T4" fmla="*/ 947 w 949"/>
                              <a:gd name="T5" fmla="*/ 0 h 542"/>
                              <a:gd name="T6" fmla="*/ 948 w 949"/>
                              <a:gd name="T7" fmla="*/ 0 h 542"/>
                              <a:gd name="T8" fmla="*/ 949 w 949"/>
                              <a:gd name="T9" fmla="*/ 1 h 542"/>
                              <a:gd name="T10" fmla="*/ 949 w 949"/>
                              <a:gd name="T11" fmla="*/ 542 h 542"/>
                              <a:gd name="T12" fmla="*/ 947 w 949"/>
                              <a:gd name="T13" fmla="*/ 542 h 542"/>
                              <a:gd name="T14" fmla="*/ 2 w 949"/>
                              <a:gd name="T15" fmla="*/ 542 h 542"/>
                              <a:gd name="T16" fmla="*/ 2 w 949"/>
                              <a:gd name="T17" fmla="*/ 540 h 542"/>
                              <a:gd name="T18" fmla="*/ 3 w 949"/>
                              <a:gd name="T19" fmla="*/ 540 h 542"/>
                              <a:gd name="T20" fmla="*/ 945 w 949"/>
                              <a:gd name="T21" fmla="*/ 541 h 542"/>
                              <a:gd name="T22" fmla="*/ 947 w 949"/>
                              <a:gd name="T23" fmla="*/ 3 h 542"/>
                              <a:gd name="T24" fmla="*/ 5 w 949"/>
                              <a:gd name="T25" fmla="*/ 1 h 542"/>
                              <a:gd name="T26" fmla="*/ 5 w 949"/>
                              <a:gd name="T27" fmla="*/ 542 h 542"/>
                              <a:gd name="T28" fmla="*/ 3 w 949"/>
                              <a:gd name="T29" fmla="*/ 542 h 542"/>
                              <a:gd name="T30" fmla="*/ 0 w 949"/>
                              <a:gd name="T31" fmla="*/ 541 h 542"/>
                              <a:gd name="T32" fmla="*/ 27 w 949"/>
                              <a:gd name="T33" fmla="*/ 514 h 542"/>
                              <a:gd name="T34" fmla="*/ 27 w 949"/>
                              <a:gd name="T35" fmla="*/ 28 h 542"/>
                              <a:gd name="T36" fmla="*/ 30 w 949"/>
                              <a:gd name="T37" fmla="*/ 27 h 542"/>
                              <a:gd name="T38" fmla="*/ 921 w 949"/>
                              <a:gd name="T39" fmla="*/ 27 h 542"/>
                              <a:gd name="T40" fmla="*/ 923 w 949"/>
                              <a:gd name="T41" fmla="*/ 514 h 542"/>
                              <a:gd name="T42" fmla="*/ 921 w 949"/>
                              <a:gd name="T43" fmla="*/ 516 h 542"/>
                              <a:gd name="T44" fmla="*/ 30 w 949"/>
                              <a:gd name="T45" fmla="*/ 516 h 542"/>
                              <a:gd name="T46" fmla="*/ 29 w 949"/>
                              <a:gd name="T47" fmla="*/ 516 h 542"/>
                              <a:gd name="T48" fmla="*/ 27 w 949"/>
                              <a:gd name="T49" fmla="*/ 514 h 542"/>
                              <a:gd name="T50" fmla="*/ 29 w 949"/>
                              <a:gd name="T51" fmla="*/ 513 h 542"/>
                              <a:gd name="T52" fmla="*/ 30 w 949"/>
                              <a:gd name="T53" fmla="*/ 513 h 542"/>
                              <a:gd name="T54" fmla="*/ 918 w 949"/>
                              <a:gd name="T55" fmla="*/ 514 h 542"/>
                              <a:gd name="T56" fmla="*/ 920 w 949"/>
                              <a:gd name="T57" fmla="*/ 29 h 542"/>
                              <a:gd name="T58" fmla="*/ 32 w 949"/>
                              <a:gd name="T59" fmla="*/ 28 h 542"/>
                              <a:gd name="T60" fmla="*/ 32 w 949"/>
                              <a:gd name="T61" fmla="*/ 514 h 542"/>
                              <a:gd name="T62" fmla="*/ 30 w 949"/>
                              <a:gd name="T63" fmla="*/ 516 h 542"/>
                              <a:gd name="T64" fmla="*/ 29 w 949"/>
                              <a:gd name="T65" fmla="*/ 516 h 542"/>
                              <a:gd name="T66" fmla="*/ 27 w 949"/>
                              <a:gd name="T67" fmla="*/ 514 h 542"/>
                              <a:gd name="T68" fmla="*/ 27 w 949"/>
                              <a:gd name="T69" fmla="*/ 514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2">
                                <a:moveTo>
                                  <a:pt x="0" y="541"/>
                                </a:moveTo>
                                <a:lnTo>
                                  <a:pt x="0" y="1"/>
                                </a:lnTo>
                                <a:lnTo>
                                  <a:pt x="2" y="0"/>
                                </a:lnTo>
                                <a:lnTo>
                                  <a:pt x="3" y="0"/>
                                </a:lnTo>
                                <a:lnTo>
                                  <a:pt x="947" y="0"/>
                                </a:lnTo>
                                <a:lnTo>
                                  <a:pt x="948" y="0"/>
                                </a:lnTo>
                                <a:lnTo>
                                  <a:pt x="949" y="0"/>
                                </a:lnTo>
                                <a:lnTo>
                                  <a:pt x="949" y="1"/>
                                </a:lnTo>
                                <a:lnTo>
                                  <a:pt x="949" y="541"/>
                                </a:lnTo>
                                <a:lnTo>
                                  <a:pt x="949" y="542"/>
                                </a:lnTo>
                                <a:lnTo>
                                  <a:pt x="948" y="542"/>
                                </a:lnTo>
                                <a:lnTo>
                                  <a:pt x="947" y="542"/>
                                </a:lnTo>
                                <a:lnTo>
                                  <a:pt x="3" y="542"/>
                                </a:lnTo>
                                <a:lnTo>
                                  <a:pt x="2" y="542"/>
                                </a:lnTo>
                                <a:lnTo>
                                  <a:pt x="0" y="541"/>
                                </a:lnTo>
                                <a:lnTo>
                                  <a:pt x="2" y="540"/>
                                </a:lnTo>
                                <a:lnTo>
                                  <a:pt x="3" y="540"/>
                                </a:lnTo>
                                <a:lnTo>
                                  <a:pt x="947" y="540"/>
                                </a:lnTo>
                                <a:lnTo>
                                  <a:pt x="945" y="541"/>
                                </a:lnTo>
                                <a:lnTo>
                                  <a:pt x="945" y="1"/>
                                </a:lnTo>
                                <a:lnTo>
                                  <a:pt x="947" y="3"/>
                                </a:lnTo>
                                <a:lnTo>
                                  <a:pt x="3" y="3"/>
                                </a:lnTo>
                                <a:lnTo>
                                  <a:pt x="5" y="1"/>
                                </a:lnTo>
                                <a:lnTo>
                                  <a:pt x="5" y="541"/>
                                </a:lnTo>
                                <a:lnTo>
                                  <a:pt x="5" y="542"/>
                                </a:lnTo>
                                <a:lnTo>
                                  <a:pt x="3" y="542"/>
                                </a:lnTo>
                                <a:lnTo>
                                  <a:pt x="2" y="542"/>
                                </a:lnTo>
                                <a:lnTo>
                                  <a:pt x="0" y="541"/>
                                </a:lnTo>
                                <a:close/>
                                <a:moveTo>
                                  <a:pt x="27" y="514"/>
                                </a:moveTo>
                                <a:lnTo>
                                  <a:pt x="27" y="28"/>
                                </a:lnTo>
                                <a:lnTo>
                                  <a:pt x="29" y="27"/>
                                </a:lnTo>
                                <a:lnTo>
                                  <a:pt x="30" y="27"/>
                                </a:lnTo>
                                <a:lnTo>
                                  <a:pt x="920" y="27"/>
                                </a:lnTo>
                                <a:lnTo>
                                  <a:pt x="921" y="27"/>
                                </a:lnTo>
                                <a:lnTo>
                                  <a:pt x="923" y="28"/>
                                </a:lnTo>
                                <a:lnTo>
                                  <a:pt x="923" y="514"/>
                                </a:lnTo>
                                <a:lnTo>
                                  <a:pt x="921" y="516"/>
                                </a:lnTo>
                                <a:lnTo>
                                  <a:pt x="920" y="516"/>
                                </a:lnTo>
                                <a:lnTo>
                                  <a:pt x="30" y="516"/>
                                </a:lnTo>
                                <a:lnTo>
                                  <a:pt x="29" y="516"/>
                                </a:lnTo>
                                <a:lnTo>
                                  <a:pt x="27" y="514"/>
                                </a:lnTo>
                                <a:lnTo>
                                  <a:pt x="27" y="513"/>
                                </a:lnTo>
                                <a:lnTo>
                                  <a:pt x="29" y="513"/>
                                </a:lnTo>
                                <a:lnTo>
                                  <a:pt x="30" y="513"/>
                                </a:lnTo>
                                <a:lnTo>
                                  <a:pt x="920" y="513"/>
                                </a:lnTo>
                                <a:lnTo>
                                  <a:pt x="918" y="514"/>
                                </a:lnTo>
                                <a:lnTo>
                                  <a:pt x="918" y="28"/>
                                </a:lnTo>
                                <a:lnTo>
                                  <a:pt x="920" y="29"/>
                                </a:lnTo>
                                <a:lnTo>
                                  <a:pt x="30" y="29"/>
                                </a:lnTo>
                                <a:lnTo>
                                  <a:pt x="32" y="28"/>
                                </a:lnTo>
                                <a:lnTo>
                                  <a:pt x="32" y="514"/>
                                </a:lnTo>
                                <a:lnTo>
                                  <a:pt x="32" y="516"/>
                                </a:lnTo>
                                <a:lnTo>
                                  <a:pt x="30" y="516"/>
                                </a:lnTo>
                                <a:lnTo>
                                  <a:pt x="29"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2" name="Rectangle 2672"/>
                        <wps:cNvSpPr>
                          <a:spLocks noChangeArrowheads="1"/>
                        </wps:cNvSpPr>
                        <wps:spPr bwMode="auto">
                          <a:xfrm>
                            <a:off x="6449060" y="2927350"/>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3" name="Rectangle 2673"/>
                        <wps:cNvSpPr>
                          <a:spLocks noChangeArrowheads="1"/>
                        </wps:cNvSpPr>
                        <wps:spPr bwMode="auto">
                          <a:xfrm>
                            <a:off x="6435725" y="2914015"/>
                            <a:ext cx="601980" cy="6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4" name="Rectangle 2674"/>
                        <wps:cNvSpPr>
                          <a:spLocks noChangeArrowheads="1"/>
                        </wps:cNvSpPr>
                        <wps:spPr bwMode="auto">
                          <a:xfrm>
                            <a:off x="6435725" y="2914650"/>
                            <a:ext cx="601980"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5" name="Rectangle 2675"/>
                        <wps:cNvSpPr>
                          <a:spLocks noChangeArrowheads="1"/>
                        </wps:cNvSpPr>
                        <wps:spPr bwMode="auto">
                          <a:xfrm>
                            <a:off x="6435725" y="2941955"/>
                            <a:ext cx="601980" cy="26670"/>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6" name="Rectangle 2676"/>
                        <wps:cNvSpPr>
                          <a:spLocks noChangeArrowheads="1"/>
                        </wps:cNvSpPr>
                        <wps:spPr bwMode="auto">
                          <a:xfrm>
                            <a:off x="6435725" y="2968625"/>
                            <a:ext cx="601980" cy="3810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7" name="Rectangle 2677"/>
                        <wps:cNvSpPr>
                          <a:spLocks noChangeArrowheads="1"/>
                        </wps:cNvSpPr>
                        <wps:spPr bwMode="auto">
                          <a:xfrm>
                            <a:off x="6435725" y="3006725"/>
                            <a:ext cx="601980" cy="26670"/>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8" name="Rectangle 2678"/>
                        <wps:cNvSpPr>
                          <a:spLocks noChangeArrowheads="1"/>
                        </wps:cNvSpPr>
                        <wps:spPr bwMode="auto">
                          <a:xfrm>
                            <a:off x="6435725" y="3033395"/>
                            <a:ext cx="601980" cy="43815"/>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9" name="Rectangle 2679"/>
                        <wps:cNvSpPr>
                          <a:spLocks noChangeArrowheads="1"/>
                        </wps:cNvSpPr>
                        <wps:spPr bwMode="auto">
                          <a:xfrm>
                            <a:off x="6435725" y="3077210"/>
                            <a:ext cx="601980" cy="2667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0" name="Rectangle 2680"/>
                        <wps:cNvSpPr>
                          <a:spLocks noChangeArrowheads="1"/>
                        </wps:cNvSpPr>
                        <wps:spPr bwMode="auto">
                          <a:xfrm>
                            <a:off x="6435725" y="3103880"/>
                            <a:ext cx="601980" cy="3683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1" name="Rectangle 2681"/>
                        <wps:cNvSpPr>
                          <a:spLocks noChangeArrowheads="1"/>
                        </wps:cNvSpPr>
                        <wps:spPr bwMode="auto">
                          <a:xfrm>
                            <a:off x="6435725" y="3140710"/>
                            <a:ext cx="601980"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2" name="Rectangle 2682"/>
                        <wps:cNvSpPr>
                          <a:spLocks noChangeArrowheads="1"/>
                        </wps:cNvSpPr>
                        <wps:spPr bwMode="auto">
                          <a:xfrm>
                            <a:off x="6435725" y="3168015"/>
                            <a:ext cx="601980" cy="37465"/>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3" name="Rectangle 2683"/>
                        <wps:cNvSpPr>
                          <a:spLocks noChangeArrowheads="1"/>
                        </wps:cNvSpPr>
                        <wps:spPr bwMode="auto">
                          <a:xfrm>
                            <a:off x="6435725" y="3205480"/>
                            <a:ext cx="601980" cy="27305"/>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4" name="Rectangle 2684"/>
                        <wps:cNvSpPr>
                          <a:spLocks noChangeArrowheads="1"/>
                        </wps:cNvSpPr>
                        <wps:spPr bwMode="auto">
                          <a:xfrm>
                            <a:off x="6435725" y="3232785"/>
                            <a:ext cx="601980"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5" name="Rectangle 2685"/>
                        <wps:cNvSpPr>
                          <a:spLocks noChangeArrowheads="1"/>
                        </wps:cNvSpPr>
                        <wps:spPr bwMode="auto">
                          <a:xfrm>
                            <a:off x="6436995" y="2915920"/>
                            <a:ext cx="59944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6" name="Rectangle 2686"/>
                        <wps:cNvSpPr>
                          <a:spLocks noChangeArrowheads="1"/>
                        </wps:cNvSpPr>
                        <wps:spPr bwMode="auto">
                          <a:xfrm>
                            <a:off x="6454775" y="2933065"/>
                            <a:ext cx="56451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7" name="Line 2687"/>
                        <wps:cNvCnPr>
                          <a:cxnSpLocks noChangeShapeType="1"/>
                        </wps:cNvCnPr>
                        <wps:spPr bwMode="auto">
                          <a:xfrm>
                            <a:off x="6737350" y="2830195"/>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278" name="Rectangle 2688"/>
                        <wps:cNvSpPr>
                          <a:spLocks noChangeArrowheads="1"/>
                        </wps:cNvSpPr>
                        <wps:spPr bwMode="auto">
                          <a:xfrm>
                            <a:off x="25400" y="14605"/>
                            <a:ext cx="7025005" cy="68516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79" name="Picture 268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26035" y="15240"/>
                            <a:ext cx="7024370" cy="685800"/>
                          </a:xfrm>
                          <a:prstGeom prst="rect">
                            <a:avLst/>
                          </a:prstGeom>
                          <a:noFill/>
                          <a:extLst>
                            <a:ext uri="{909E8E84-426E-40DD-AFC4-6F175D3DCCD1}">
                              <a14:hiddenFill xmlns:a14="http://schemas.microsoft.com/office/drawing/2010/main">
                                <a:solidFill>
                                  <a:srgbClr val="FFFFFF"/>
                                </a:solidFill>
                              </a14:hiddenFill>
                            </a:ext>
                          </a:extLst>
                        </pic:spPr>
                      </pic:pic>
                      <wps:wsp>
                        <wps:cNvPr id="1280" name="Rectangle 2690"/>
                        <wps:cNvSpPr>
                          <a:spLocks noChangeArrowheads="1"/>
                        </wps:cNvSpPr>
                        <wps:spPr bwMode="auto">
                          <a:xfrm>
                            <a:off x="25400" y="14605"/>
                            <a:ext cx="7025005" cy="68516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1" name="Freeform 2691"/>
                        <wps:cNvSpPr>
                          <a:spLocks/>
                        </wps:cNvSpPr>
                        <wps:spPr bwMode="auto">
                          <a:xfrm>
                            <a:off x="24130" y="13335"/>
                            <a:ext cx="7028815" cy="689610"/>
                          </a:xfrm>
                          <a:custGeom>
                            <a:avLst/>
                            <a:gdLst>
                              <a:gd name="T0" fmla="*/ 0 w 11069"/>
                              <a:gd name="T1" fmla="*/ 0 h 1086"/>
                              <a:gd name="T2" fmla="*/ 0 w 11069"/>
                              <a:gd name="T3" fmla="*/ 1086 h 1086"/>
                              <a:gd name="T4" fmla="*/ 11069 w 11069"/>
                              <a:gd name="T5" fmla="*/ 1086 h 1086"/>
                              <a:gd name="T6" fmla="*/ 11069 w 11069"/>
                              <a:gd name="T7" fmla="*/ 0 h 1086"/>
                              <a:gd name="T8" fmla="*/ 0 w 11069"/>
                              <a:gd name="T9" fmla="*/ 0 h 1086"/>
                              <a:gd name="T10" fmla="*/ 0 w 11069"/>
                              <a:gd name="T11" fmla="*/ 0 h 1086"/>
                            </a:gdLst>
                            <a:ahLst/>
                            <a:cxnLst>
                              <a:cxn ang="0">
                                <a:pos x="T0" y="T1"/>
                              </a:cxn>
                              <a:cxn ang="0">
                                <a:pos x="T2" y="T3"/>
                              </a:cxn>
                              <a:cxn ang="0">
                                <a:pos x="T4" y="T5"/>
                              </a:cxn>
                              <a:cxn ang="0">
                                <a:pos x="T6" y="T7"/>
                              </a:cxn>
                              <a:cxn ang="0">
                                <a:pos x="T8" y="T9"/>
                              </a:cxn>
                              <a:cxn ang="0">
                                <a:pos x="T10" y="T11"/>
                              </a:cxn>
                            </a:cxnLst>
                            <a:rect l="0" t="0" r="r" b="b"/>
                            <a:pathLst>
                              <a:path w="11069" h="1086">
                                <a:moveTo>
                                  <a:pt x="0" y="0"/>
                                </a:moveTo>
                                <a:lnTo>
                                  <a:pt x="0" y="1086"/>
                                </a:lnTo>
                                <a:lnTo>
                                  <a:pt x="11069" y="1086"/>
                                </a:lnTo>
                                <a:lnTo>
                                  <a:pt x="11069"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82" name="Freeform 2692"/>
                        <wps:cNvSpPr>
                          <a:spLocks/>
                        </wps:cNvSpPr>
                        <wps:spPr bwMode="auto">
                          <a:xfrm>
                            <a:off x="26035" y="15240"/>
                            <a:ext cx="7025005" cy="685800"/>
                          </a:xfrm>
                          <a:custGeom>
                            <a:avLst/>
                            <a:gdLst>
                              <a:gd name="T0" fmla="*/ 0 w 11063"/>
                              <a:gd name="T1" fmla="*/ 0 h 1080"/>
                              <a:gd name="T2" fmla="*/ 0 w 11063"/>
                              <a:gd name="T3" fmla="*/ 1080 h 1080"/>
                              <a:gd name="T4" fmla="*/ 11063 w 11063"/>
                              <a:gd name="T5" fmla="*/ 1080 h 1080"/>
                              <a:gd name="T6" fmla="*/ 11063 w 11063"/>
                              <a:gd name="T7" fmla="*/ 0 h 1080"/>
                              <a:gd name="T8" fmla="*/ 0 w 11063"/>
                              <a:gd name="T9" fmla="*/ 0 h 1080"/>
                              <a:gd name="T10" fmla="*/ 0 w 11063"/>
                              <a:gd name="T11" fmla="*/ 0 h 1080"/>
                            </a:gdLst>
                            <a:ahLst/>
                            <a:cxnLst>
                              <a:cxn ang="0">
                                <a:pos x="T0" y="T1"/>
                              </a:cxn>
                              <a:cxn ang="0">
                                <a:pos x="T2" y="T3"/>
                              </a:cxn>
                              <a:cxn ang="0">
                                <a:pos x="T4" y="T5"/>
                              </a:cxn>
                              <a:cxn ang="0">
                                <a:pos x="T6" y="T7"/>
                              </a:cxn>
                              <a:cxn ang="0">
                                <a:pos x="T8" y="T9"/>
                              </a:cxn>
                              <a:cxn ang="0">
                                <a:pos x="T10" y="T11"/>
                              </a:cxn>
                            </a:cxnLst>
                            <a:rect l="0" t="0" r="r" b="b"/>
                            <a:pathLst>
                              <a:path w="11063" h="1080">
                                <a:moveTo>
                                  <a:pt x="0" y="0"/>
                                </a:moveTo>
                                <a:lnTo>
                                  <a:pt x="0" y="1080"/>
                                </a:lnTo>
                                <a:lnTo>
                                  <a:pt x="11063" y="1080"/>
                                </a:lnTo>
                                <a:lnTo>
                                  <a:pt x="1106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83" name="Rectangle 2693"/>
                        <wps:cNvSpPr>
                          <a:spLocks noChangeArrowheads="1"/>
                        </wps:cNvSpPr>
                        <wps:spPr bwMode="auto">
                          <a:xfrm>
                            <a:off x="24130" y="13335"/>
                            <a:ext cx="7028815" cy="6896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4" name="Freeform 2694"/>
                        <wps:cNvSpPr>
                          <a:spLocks noEditPoints="1"/>
                        </wps:cNvSpPr>
                        <wps:spPr bwMode="auto">
                          <a:xfrm>
                            <a:off x="25400" y="13335"/>
                            <a:ext cx="7026275" cy="688340"/>
                          </a:xfrm>
                          <a:custGeom>
                            <a:avLst/>
                            <a:gdLst>
                              <a:gd name="T0" fmla="*/ 0 w 11065"/>
                              <a:gd name="T1" fmla="*/ 3 h 1084"/>
                              <a:gd name="T2" fmla="*/ 0 w 11065"/>
                              <a:gd name="T3" fmla="*/ 0 h 1084"/>
                              <a:gd name="T4" fmla="*/ 11063 w 11065"/>
                              <a:gd name="T5" fmla="*/ 0 h 1084"/>
                              <a:gd name="T6" fmla="*/ 11064 w 11065"/>
                              <a:gd name="T7" fmla="*/ 0 h 1084"/>
                              <a:gd name="T8" fmla="*/ 11065 w 11065"/>
                              <a:gd name="T9" fmla="*/ 3 h 1084"/>
                              <a:gd name="T10" fmla="*/ 11065 w 11065"/>
                              <a:gd name="T11" fmla="*/ 1083 h 1084"/>
                              <a:gd name="T12" fmla="*/ 11063 w 11065"/>
                              <a:gd name="T13" fmla="*/ 1084 h 1084"/>
                              <a:gd name="T14" fmla="*/ 0 w 11065"/>
                              <a:gd name="T15" fmla="*/ 1083 h 1084"/>
                              <a:gd name="T16" fmla="*/ 0 w 11065"/>
                              <a:gd name="T17" fmla="*/ 1080 h 1084"/>
                              <a:gd name="T18" fmla="*/ 1 w 11065"/>
                              <a:gd name="T19" fmla="*/ 1080 h 1084"/>
                              <a:gd name="T20" fmla="*/ 11061 w 11065"/>
                              <a:gd name="T21" fmla="*/ 1083 h 1084"/>
                              <a:gd name="T22" fmla="*/ 11063 w 11065"/>
                              <a:gd name="T23" fmla="*/ 4 h 1084"/>
                              <a:gd name="T24" fmla="*/ 2 w 11065"/>
                              <a:gd name="T25" fmla="*/ 3 h 1084"/>
                              <a:gd name="T26" fmla="*/ 2 w 11065"/>
                              <a:gd name="T27" fmla="*/ 1083 h 1084"/>
                              <a:gd name="T28" fmla="*/ 1 w 11065"/>
                              <a:gd name="T29" fmla="*/ 1084 h 1084"/>
                              <a:gd name="T30" fmla="*/ 0 w 11065"/>
                              <a:gd name="T31" fmla="*/ 1083 h 1084"/>
                              <a:gd name="T32" fmla="*/ 27 w 11065"/>
                              <a:gd name="T33" fmla="*/ 1056 h 1084"/>
                              <a:gd name="T34" fmla="*/ 27 w 11065"/>
                              <a:gd name="T35" fmla="*/ 28 h 1084"/>
                              <a:gd name="T36" fmla="*/ 28 w 11065"/>
                              <a:gd name="T37" fmla="*/ 27 h 1084"/>
                              <a:gd name="T38" fmla="*/ 11037 w 11065"/>
                              <a:gd name="T39" fmla="*/ 28 h 1084"/>
                              <a:gd name="T40" fmla="*/ 11039 w 11065"/>
                              <a:gd name="T41" fmla="*/ 1056 h 1084"/>
                              <a:gd name="T42" fmla="*/ 11037 w 11065"/>
                              <a:gd name="T43" fmla="*/ 1057 h 1084"/>
                              <a:gd name="T44" fmla="*/ 28 w 11065"/>
                              <a:gd name="T45" fmla="*/ 1057 h 1084"/>
                              <a:gd name="T46" fmla="*/ 27 w 11065"/>
                              <a:gd name="T47" fmla="*/ 1056 h 1084"/>
                              <a:gd name="T48" fmla="*/ 27 w 11065"/>
                              <a:gd name="T49" fmla="*/ 1056 h 1084"/>
                              <a:gd name="T50" fmla="*/ 27 w 11065"/>
                              <a:gd name="T51" fmla="*/ 1053 h 1084"/>
                              <a:gd name="T52" fmla="*/ 28 w 11065"/>
                              <a:gd name="T53" fmla="*/ 1053 h 1084"/>
                              <a:gd name="T54" fmla="*/ 11034 w 11065"/>
                              <a:gd name="T55" fmla="*/ 1056 h 1084"/>
                              <a:gd name="T56" fmla="*/ 11036 w 11065"/>
                              <a:gd name="T57" fmla="*/ 31 h 1084"/>
                              <a:gd name="T58" fmla="*/ 29 w 11065"/>
                              <a:gd name="T59" fmla="*/ 30 h 1084"/>
                              <a:gd name="T60" fmla="*/ 29 w 11065"/>
                              <a:gd name="T61" fmla="*/ 1056 h 1084"/>
                              <a:gd name="T62" fmla="*/ 28 w 11065"/>
                              <a:gd name="T63" fmla="*/ 1057 h 1084"/>
                              <a:gd name="T64" fmla="*/ 27 w 11065"/>
                              <a:gd name="T65" fmla="*/ 1057 h 1084"/>
                              <a:gd name="T66" fmla="*/ 27 w 11065"/>
                              <a:gd name="T67" fmla="*/ 1056 h 1084"/>
                              <a:gd name="T68" fmla="*/ 27 w 11065"/>
                              <a:gd name="T69" fmla="*/ 1056 h 1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065" h="1084">
                                <a:moveTo>
                                  <a:pt x="0" y="1083"/>
                                </a:moveTo>
                                <a:lnTo>
                                  <a:pt x="0" y="3"/>
                                </a:lnTo>
                                <a:lnTo>
                                  <a:pt x="0" y="0"/>
                                </a:lnTo>
                                <a:lnTo>
                                  <a:pt x="1" y="0"/>
                                </a:lnTo>
                                <a:lnTo>
                                  <a:pt x="11063" y="0"/>
                                </a:lnTo>
                                <a:lnTo>
                                  <a:pt x="11064" y="0"/>
                                </a:lnTo>
                                <a:lnTo>
                                  <a:pt x="11065" y="2"/>
                                </a:lnTo>
                                <a:lnTo>
                                  <a:pt x="11065" y="3"/>
                                </a:lnTo>
                                <a:lnTo>
                                  <a:pt x="11065" y="1083"/>
                                </a:lnTo>
                                <a:lnTo>
                                  <a:pt x="11064" y="1083"/>
                                </a:lnTo>
                                <a:lnTo>
                                  <a:pt x="11063" y="1084"/>
                                </a:lnTo>
                                <a:lnTo>
                                  <a:pt x="1" y="1084"/>
                                </a:lnTo>
                                <a:lnTo>
                                  <a:pt x="0" y="1083"/>
                                </a:lnTo>
                                <a:lnTo>
                                  <a:pt x="0" y="1080"/>
                                </a:lnTo>
                                <a:lnTo>
                                  <a:pt x="1" y="1080"/>
                                </a:lnTo>
                                <a:lnTo>
                                  <a:pt x="11063" y="1080"/>
                                </a:lnTo>
                                <a:lnTo>
                                  <a:pt x="11061" y="1083"/>
                                </a:lnTo>
                                <a:lnTo>
                                  <a:pt x="11061" y="3"/>
                                </a:lnTo>
                                <a:lnTo>
                                  <a:pt x="11063" y="4"/>
                                </a:lnTo>
                                <a:lnTo>
                                  <a:pt x="1" y="4"/>
                                </a:lnTo>
                                <a:lnTo>
                                  <a:pt x="2" y="3"/>
                                </a:lnTo>
                                <a:lnTo>
                                  <a:pt x="2" y="1083"/>
                                </a:lnTo>
                                <a:lnTo>
                                  <a:pt x="1" y="1084"/>
                                </a:lnTo>
                                <a:lnTo>
                                  <a:pt x="0" y="1083"/>
                                </a:lnTo>
                                <a:close/>
                                <a:moveTo>
                                  <a:pt x="27" y="1056"/>
                                </a:moveTo>
                                <a:lnTo>
                                  <a:pt x="27" y="30"/>
                                </a:lnTo>
                                <a:lnTo>
                                  <a:pt x="27" y="28"/>
                                </a:lnTo>
                                <a:lnTo>
                                  <a:pt x="28" y="27"/>
                                </a:lnTo>
                                <a:lnTo>
                                  <a:pt x="11036" y="27"/>
                                </a:lnTo>
                                <a:lnTo>
                                  <a:pt x="11037" y="28"/>
                                </a:lnTo>
                                <a:lnTo>
                                  <a:pt x="11039" y="30"/>
                                </a:lnTo>
                                <a:lnTo>
                                  <a:pt x="11039" y="1056"/>
                                </a:lnTo>
                                <a:lnTo>
                                  <a:pt x="11037" y="1056"/>
                                </a:lnTo>
                                <a:lnTo>
                                  <a:pt x="11037" y="1057"/>
                                </a:lnTo>
                                <a:lnTo>
                                  <a:pt x="11036" y="1057"/>
                                </a:lnTo>
                                <a:lnTo>
                                  <a:pt x="28" y="1057"/>
                                </a:lnTo>
                                <a:lnTo>
                                  <a:pt x="27" y="1057"/>
                                </a:lnTo>
                                <a:lnTo>
                                  <a:pt x="27" y="1056"/>
                                </a:lnTo>
                                <a:lnTo>
                                  <a:pt x="27" y="1055"/>
                                </a:lnTo>
                                <a:lnTo>
                                  <a:pt x="27" y="1053"/>
                                </a:lnTo>
                                <a:lnTo>
                                  <a:pt x="28" y="1053"/>
                                </a:lnTo>
                                <a:lnTo>
                                  <a:pt x="11036" y="1053"/>
                                </a:lnTo>
                                <a:lnTo>
                                  <a:pt x="11034" y="1056"/>
                                </a:lnTo>
                                <a:lnTo>
                                  <a:pt x="11034" y="30"/>
                                </a:lnTo>
                                <a:lnTo>
                                  <a:pt x="11036" y="31"/>
                                </a:lnTo>
                                <a:lnTo>
                                  <a:pt x="28" y="31"/>
                                </a:lnTo>
                                <a:lnTo>
                                  <a:pt x="29" y="30"/>
                                </a:lnTo>
                                <a:lnTo>
                                  <a:pt x="29" y="1056"/>
                                </a:lnTo>
                                <a:lnTo>
                                  <a:pt x="28" y="1057"/>
                                </a:lnTo>
                                <a:lnTo>
                                  <a:pt x="27" y="1057"/>
                                </a:lnTo>
                                <a:lnTo>
                                  <a:pt x="27" y="10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5" name="Rectangle 2695"/>
                        <wps:cNvSpPr>
                          <a:spLocks noChangeArrowheads="1"/>
                        </wps:cNvSpPr>
                        <wps:spPr bwMode="auto">
                          <a:xfrm>
                            <a:off x="24130" y="13335"/>
                            <a:ext cx="7028815" cy="6896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6" name="Rectangle 2696"/>
                        <wps:cNvSpPr>
                          <a:spLocks noChangeArrowheads="1"/>
                        </wps:cNvSpPr>
                        <wps:spPr bwMode="auto">
                          <a:xfrm>
                            <a:off x="10795" y="0"/>
                            <a:ext cx="7026910" cy="635"/>
                          </a:xfrm>
                          <a:prstGeom prst="rect">
                            <a:avLst/>
                          </a:prstGeom>
                          <a:solidFill>
                            <a:srgbClr val="366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7" name="Rectangle 2697"/>
                        <wps:cNvSpPr>
                          <a:spLocks noChangeArrowheads="1"/>
                        </wps:cNvSpPr>
                        <wps:spPr bwMode="auto">
                          <a:xfrm>
                            <a:off x="10795" y="635"/>
                            <a:ext cx="7026910" cy="53340"/>
                          </a:xfrm>
                          <a:prstGeom prst="rect">
                            <a:avLst/>
                          </a:prstGeom>
                          <a:solidFill>
                            <a:srgbClr val="3E75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8" name="Rectangle 2698"/>
                        <wps:cNvSpPr>
                          <a:spLocks noChangeArrowheads="1"/>
                        </wps:cNvSpPr>
                        <wps:spPr bwMode="auto">
                          <a:xfrm>
                            <a:off x="10795" y="53975"/>
                            <a:ext cx="7026910" cy="53975"/>
                          </a:xfrm>
                          <a:prstGeom prst="rect">
                            <a:avLst/>
                          </a:prstGeom>
                          <a:solidFill>
                            <a:srgbClr val="3E7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9" name="Rectangle 2699"/>
                        <wps:cNvSpPr>
                          <a:spLocks noChangeArrowheads="1"/>
                        </wps:cNvSpPr>
                        <wps:spPr bwMode="auto">
                          <a:xfrm>
                            <a:off x="10795" y="107950"/>
                            <a:ext cx="7026910" cy="53975"/>
                          </a:xfrm>
                          <a:prstGeom prst="rect">
                            <a:avLst/>
                          </a:prstGeom>
                          <a:solidFill>
                            <a:srgbClr val="3D72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0" name="Rectangle 2700"/>
                        <wps:cNvSpPr>
                          <a:spLocks noChangeArrowheads="1"/>
                        </wps:cNvSpPr>
                        <wps:spPr bwMode="auto">
                          <a:xfrm>
                            <a:off x="10795" y="161925"/>
                            <a:ext cx="7026910" cy="64135"/>
                          </a:xfrm>
                          <a:prstGeom prst="rect">
                            <a:avLst/>
                          </a:prstGeom>
                          <a:solidFill>
                            <a:srgbClr val="3C71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1" name="Rectangle 2701"/>
                        <wps:cNvSpPr>
                          <a:spLocks noChangeArrowheads="1"/>
                        </wps:cNvSpPr>
                        <wps:spPr bwMode="auto">
                          <a:xfrm>
                            <a:off x="10795" y="226060"/>
                            <a:ext cx="7026910" cy="53975"/>
                          </a:xfrm>
                          <a:prstGeom prst="rect">
                            <a:avLst/>
                          </a:prstGeom>
                          <a:solidFill>
                            <a:srgbClr val="3C70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2" name="Rectangle 2702"/>
                        <wps:cNvSpPr>
                          <a:spLocks noChangeArrowheads="1"/>
                        </wps:cNvSpPr>
                        <wps:spPr bwMode="auto">
                          <a:xfrm>
                            <a:off x="10795" y="280035"/>
                            <a:ext cx="7026910" cy="75565"/>
                          </a:xfrm>
                          <a:prstGeom prst="rect">
                            <a:avLst/>
                          </a:prstGeom>
                          <a:solidFill>
                            <a:srgbClr val="3B6E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3" name="Rectangle 2703"/>
                        <wps:cNvSpPr>
                          <a:spLocks noChangeArrowheads="1"/>
                        </wps:cNvSpPr>
                        <wps:spPr bwMode="auto">
                          <a:xfrm>
                            <a:off x="10795" y="355600"/>
                            <a:ext cx="7026910" cy="52705"/>
                          </a:xfrm>
                          <a:prstGeom prst="rect">
                            <a:avLst/>
                          </a:prstGeom>
                          <a:solidFill>
                            <a:srgbClr val="3A6D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4" name="Rectangle 2704"/>
                        <wps:cNvSpPr>
                          <a:spLocks noChangeArrowheads="1"/>
                        </wps:cNvSpPr>
                        <wps:spPr bwMode="auto">
                          <a:xfrm>
                            <a:off x="10795" y="408305"/>
                            <a:ext cx="7026910" cy="53975"/>
                          </a:xfrm>
                          <a:prstGeom prst="rect">
                            <a:avLst/>
                          </a:prstGeom>
                          <a:solidFill>
                            <a:srgbClr val="396B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5" name="Rectangle 2705"/>
                        <wps:cNvSpPr>
                          <a:spLocks noChangeArrowheads="1"/>
                        </wps:cNvSpPr>
                        <wps:spPr bwMode="auto">
                          <a:xfrm>
                            <a:off x="10795" y="462280"/>
                            <a:ext cx="7026910" cy="64770"/>
                          </a:xfrm>
                          <a:prstGeom prst="rect">
                            <a:avLst/>
                          </a:prstGeom>
                          <a:solidFill>
                            <a:srgbClr val="396A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6" name="Rectangle 2706"/>
                        <wps:cNvSpPr>
                          <a:spLocks noChangeArrowheads="1"/>
                        </wps:cNvSpPr>
                        <wps:spPr bwMode="auto">
                          <a:xfrm>
                            <a:off x="10795" y="527050"/>
                            <a:ext cx="7026910" cy="53340"/>
                          </a:xfrm>
                          <a:prstGeom prst="rect">
                            <a:avLst/>
                          </a:prstGeom>
                          <a:solidFill>
                            <a:srgbClr val="386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7" name="Rectangle 2707"/>
                        <wps:cNvSpPr>
                          <a:spLocks noChangeArrowheads="1"/>
                        </wps:cNvSpPr>
                        <wps:spPr bwMode="auto">
                          <a:xfrm>
                            <a:off x="10795" y="580390"/>
                            <a:ext cx="7026910" cy="53975"/>
                          </a:xfrm>
                          <a:prstGeom prst="rect">
                            <a:avLst/>
                          </a:prstGeom>
                          <a:solidFill>
                            <a:srgbClr val="3767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8" name="Rectangle 2708"/>
                        <wps:cNvSpPr>
                          <a:spLocks noChangeArrowheads="1"/>
                        </wps:cNvSpPr>
                        <wps:spPr bwMode="auto">
                          <a:xfrm>
                            <a:off x="10795" y="634365"/>
                            <a:ext cx="7026910" cy="53340"/>
                          </a:xfrm>
                          <a:prstGeom prst="rect">
                            <a:avLst/>
                          </a:prstGeom>
                          <a:solidFill>
                            <a:srgbClr val="366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9" name="Rectangle 2709"/>
                        <wps:cNvSpPr>
                          <a:spLocks noChangeArrowheads="1"/>
                        </wps:cNvSpPr>
                        <wps:spPr bwMode="auto">
                          <a:xfrm>
                            <a:off x="12700" y="635"/>
                            <a:ext cx="7023735" cy="6858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0" name="Rectangle 2710"/>
                        <wps:cNvSpPr>
                          <a:spLocks noChangeArrowheads="1"/>
                        </wps:cNvSpPr>
                        <wps:spPr bwMode="auto">
                          <a:xfrm>
                            <a:off x="29845" y="17780"/>
                            <a:ext cx="6989445" cy="6515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1" name="Rectangle 2711"/>
                        <wps:cNvSpPr>
                          <a:spLocks noChangeArrowheads="1"/>
                        </wps:cNvSpPr>
                        <wps:spPr bwMode="auto">
                          <a:xfrm>
                            <a:off x="2561590" y="13970"/>
                            <a:ext cx="273050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r>
                                <w:rPr>
                                  <w:rFonts w:ascii="Calibri" w:eastAsia="Calibri" w:hAnsi="Calibri" w:cs="Calibri"/>
                                  <w:b/>
                                  <w:bCs/>
                                  <w:color w:val="FFFFFF"/>
                                  <w:sz w:val="28"/>
                                  <w:szCs w:val="28"/>
                                  <w:bdr w:val="nil"/>
                                  <w:lang w:val="pt-BR" w:bidi="pt-BR"/>
                                </w:rPr>
                                <w:t>IV. Organização do documento</w:t>
                              </w:r>
                            </w:p>
                          </w:txbxContent>
                        </wps:txbx>
                        <wps:bodyPr rot="0" vert="horz" wrap="square" lIns="0" tIns="0" rIns="0" bIns="0" anchor="t" anchorCtr="0" upright="1">
                          <a:spAutoFit/>
                        </wps:bodyPr>
                      </wps:wsp>
                      <wps:wsp>
                        <wps:cNvPr id="1302" name="Line 2712"/>
                        <wps:cNvCnPr>
                          <a:cxnSpLocks noChangeShapeType="1"/>
                        </wps:cNvCnPr>
                        <wps:spPr bwMode="auto">
                          <a:xfrm>
                            <a:off x="3996055" y="2830195"/>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303" name="Line 2713"/>
                        <wps:cNvCnPr>
                          <a:cxnSpLocks noChangeShapeType="1"/>
                        </wps:cNvCnPr>
                        <wps:spPr bwMode="auto">
                          <a:xfrm>
                            <a:off x="3996055" y="3258820"/>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304" name="Line 2714"/>
                        <wps:cNvCnPr>
                          <a:cxnSpLocks noChangeShapeType="1"/>
                        </wps:cNvCnPr>
                        <wps:spPr bwMode="auto">
                          <a:xfrm>
                            <a:off x="311785" y="2400935"/>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305" name="Line 2715"/>
                        <wps:cNvCnPr>
                          <a:cxnSpLocks noChangeShapeType="1"/>
                        </wps:cNvCnPr>
                        <wps:spPr bwMode="auto">
                          <a:xfrm>
                            <a:off x="311785" y="3686810"/>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306" name="Line 2716"/>
                        <wps:cNvCnPr>
                          <a:cxnSpLocks noChangeShapeType="1"/>
                        </wps:cNvCnPr>
                        <wps:spPr bwMode="auto">
                          <a:xfrm>
                            <a:off x="311785" y="4115435"/>
                            <a:ext cx="635" cy="8636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307" name="Line 2717"/>
                        <wps:cNvCnPr>
                          <a:cxnSpLocks noChangeShapeType="1"/>
                        </wps:cNvCnPr>
                        <wps:spPr bwMode="auto">
                          <a:xfrm>
                            <a:off x="311785" y="4544695"/>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308" name="Freeform 2718"/>
                        <wps:cNvSpPr>
                          <a:spLocks/>
                        </wps:cNvSpPr>
                        <wps:spPr bwMode="auto">
                          <a:xfrm>
                            <a:off x="311785" y="1801495"/>
                            <a:ext cx="471805" cy="3685540"/>
                          </a:xfrm>
                          <a:custGeom>
                            <a:avLst/>
                            <a:gdLst>
                              <a:gd name="T0" fmla="*/ 0 w 743"/>
                              <a:gd name="T1" fmla="*/ 5669 h 5804"/>
                              <a:gd name="T2" fmla="*/ 0 w 743"/>
                              <a:gd name="T3" fmla="*/ 5804 h 5804"/>
                              <a:gd name="T4" fmla="*/ 608 w 743"/>
                              <a:gd name="T5" fmla="*/ 5804 h 5804"/>
                              <a:gd name="T6" fmla="*/ 608 w 743"/>
                              <a:gd name="T7" fmla="*/ 0 h 5804"/>
                              <a:gd name="T8" fmla="*/ 743 w 743"/>
                              <a:gd name="T9" fmla="*/ 0 h 5804"/>
                            </a:gdLst>
                            <a:ahLst/>
                            <a:cxnLst>
                              <a:cxn ang="0">
                                <a:pos x="T0" y="T1"/>
                              </a:cxn>
                              <a:cxn ang="0">
                                <a:pos x="T2" y="T3"/>
                              </a:cxn>
                              <a:cxn ang="0">
                                <a:pos x="T4" y="T5"/>
                              </a:cxn>
                              <a:cxn ang="0">
                                <a:pos x="T6" y="T7"/>
                              </a:cxn>
                              <a:cxn ang="0">
                                <a:pos x="T8" y="T9"/>
                              </a:cxn>
                            </a:cxnLst>
                            <a:rect l="0" t="0" r="r" b="b"/>
                            <a:pathLst>
                              <a:path w="743" h="5804">
                                <a:moveTo>
                                  <a:pt x="0" y="5669"/>
                                </a:moveTo>
                                <a:lnTo>
                                  <a:pt x="0" y="5804"/>
                                </a:lnTo>
                                <a:lnTo>
                                  <a:pt x="608" y="5804"/>
                                </a:lnTo>
                                <a:lnTo>
                                  <a:pt x="608" y="0"/>
                                </a:lnTo>
                                <a:lnTo>
                                  <a:pt x="743" y="0"/>
                                </a:lnTo>
                              </a:path>
                            </a:pathLst>
                          </a:custGeom>
                          <a:noFill/>
                          <a:ln w="1016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9" name="Line 2719"/>
                        <wps:cNvCnPr>
                          <a:cxnSpLocks noChangeShapeType="1"/>
                        </wps:cNvCnPr>
                        <wps:spPr bwMode="auto">
                          <a:xfrm>
                            <a:off x="311785" y="4973320"/>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310" name="Line 2720"/>
                        <wps:cNvCnPr>
                          <a:cxnSpLocks noChangeShapeType="1"/>
                        </wps:cNvCnPr>
                        <wps:spPr bwMode="auto">
                          <a:xfrm>
                            <a:off x="1768475" y="4973320"/>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311" name="Freeform 2721"/>
                        <wps:cNvSpPr>
                          <a:spLocks/>
                        </wps:cNvSpPr>
                        <wps:spPr bwMode="auto">
                          <a:xfrm>
                            <a:off x="1768475" y="1804035"/>
                            <a:ext cx="574675" cy="3683000"/>
                          </a:xfrm>
                          <a:custGeom>
                            <a:avLst/>
                            <a:gdLst>
                              <a:gd name="T0" fmla="*/ 0 w 905"/>
                              <a:gd name="T1" fmla="*/ 5665 h 5800"/>
                              <a:gd name="T2" fmla="*/ 0 w 905"/>
                              <a:gd name="T3" fmla="*/ 5800 h 5800"/>
                              <a:gd name="T4" fmla="*/ 678 w 905"/>
                              <a:gd name="T5" fmla="*/ 5800 h 5800"/>
                              <a:gd name="T6" fmla="*/ 678 w 905"/>
                              <a:gd name="T7" fmla="*/ 0 h 5800"/>
                              <a:gd name="T8" fmla="*/ 905 w 905"/>
                              <a:gd name="T9" fmla="*/ 0 h 5800"/>
                            </a:gdLst>
                            <a:ahLst/>
                            <a:cxnLst>
                              <a:cxn ang="0">
                                <a:pos x="T0" y="T1"/>
                              </a:cxn>
                              <a:cxn ang="0">
                                <a:pos x="T2" y="T3"/>
                              </a:cxn>
                              <a:cxn ang="0">
                                <a:pos x="T4" y="T5"/>
                              </a:cxn>
                              <a:cxn ang="0">
                                <a:pos x="T6" y="T7"/>
                              </a:cxn>
                              <a:cxn ang="0">
                                <a:pos x="T8" y="T9"/>
                              </a:cxn>
                            </a:cxnLst>
                            <a:rect l="0" t="0" r="r" b="b"/>
                            <a:pathLst>
                              <a:path w="905" h="5800">
                                <a:moveTo>
                                  <a:pt x="0" y="5665"/>
                                </a:moveTo>
                                <a:lnTo>
                                  <a:pt x="0" y="5800"/>
                                </a:lnTo>
                                <a:lnTo>
                                  <a:pt x="678" y="5800"/>
                                </a:lnTo>
                                <a:lnTo>
                                  <a:pt x="678" y="0"/>
                                </a:lnTo>
                                <a:lnTo>
                                  <a:pt x="905" y="0"/>
                                </a:lnTo>
                              </a:path>
                            </a:pathLst>
                          </a:custGeom>
                          <a:noFill/>
                          <a:ln w="1016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2" name="Rectangle 2722"/>
                        <wps:cNvSpPr>
                          <a:spLocks noChangeArrowheads="1"/>
                        </wps:cNvSpPr>
                        <wps:spPr bwMode="auto">
                          <a:xfrm>
                            <a:off x="6450330" y="3357880"/>
                            <a:ext cx="600075" cy="42926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13" name="Picture 272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6450965" y="3357880"/>
                            <a:ext cx="599440" cy="429260"/>
                          </a:xfrm>
                          <a:prstGeom prst="rect">
                            <a:avLst/>
                          </a:prstGeom>
                          <a:noFill/>
                          <a:extLst>
                            <a:ext uri="{909E8E84-426E-40DD-AFC4-6F175D3DCCD1}">
                              <a14:hiddenFill xmlns:a14="http://schemas.microsoft.com/office/drawing/2010/main">
                                <a:solidFill>
                                  <a:srgbClr val="FFFFFF"/>
                                </a:solidFill>
                              </a14:hiddenFill>
                            </a:ext>
                          </a:extLst>
                        </pic:spPr>
                      </pic:pic>
                      <wps:wsp>
                        <wps:cNvPr id="1314" name="Rectangle 2724"/>
                        <wps:cNvSpPr>
                          <a:spLocks noChangeArrowheads="1"/>
                        </wps:cNvSpPr>
                        <wps:spPr bwMode="auto">
                          <a:xfrm>
                            <a:off x="6450330" y="3357880"/>
                            <a:ext cx="600075" cy="42926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5" name="Freeform 2725"/>
                        <wps:cNvSpPr>
                          <a:spLocks/>
                        </wps:cNvSpPr>
                        <wps:spPr bwMode="auto">
                          <a:xfrm>
                            <a:off x="6449695" y="3355975"/>
                            <a:ext cx="603250" cy="431800"/>
                          </a:xfrm>
                          <a:custGeom>
                            <a:avLst/>
                            <a:gdLst>
                              <a:gd name="T0" fmla="*/ 0 w 951"/>
                              <a:gd name="T1" fmla="*/ 0 h 680"/>
                              <a:gd name="T2" fmla="*/ 0 w 951"/>
                              <a:gd name="T3" fmla="*/ 680 h 680"/>
                              <a:gd name="T4" fmla="*/ 951 w 951"/>
                              <a:gd name="T5" fmla="*/ 680 h 680"/>
                              <a:gd name="T6" fmla="*/ 951 w 951"/>
                              <a:gd name="T7" fmla="*/ 0 h 680"/>
                              <a:gd name="T8" fmla="*/ 0 w 951"/>
                              <a:gd name="T9" fmla="*/ 0 h 680"/>
                              <a:gd name="T10" fmla="*/ 0 w 951"/>
                              <a:gd name="T11" fmla="*/ 0 h 680"/>
                            </a:gdLst>
                            <a:ahLst/>
                            <a:cxnLst>
                              <a:cxn ang="0">
                                <a:pos x="T0" y="T1"/>
                              </a:cxn>
                              <a:cxn ang="0">
                                <a:pos x="T2" y="T3"/>
                              </a:cxn>
                              <a:cxn ang="0">
                                <a:pos x="T4" y="T5"/>
                              </a:cxn>
                              <a:cxn ang="0">
                                <a:pos x="T6" y="T7"/>
                              </a:cxn>
                              <a:cxn ang="0">
                                <a:pos x="T8" y="T9"/>
                              </a:cxn>
                              <a:cxn ang="0">
                                <a:pos x="T10" y="T11"/>
                              </a:cxn>
                            </a:cxnLst>
                            <a:rect l="0" t="0" r="r" b="b"/>
                            <a:pathLst>
                              <a:path w="951" h="680">
                                <a:moveTo>
                                  <a:pt x="0" y="0"/>
                                </a:moveTo>
                                <a:lnTo>
                                  <a:pt x="0" y="680"/>
                                </a:lnTo>
                                <a:lnTo>
                                  <a:pt x="951" y="680"/>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6" name="Freeform 2726"/>
                        <wps:cNvSpPr>
                          <a:spLocks/>
                        </wps:cNvSpPr>
                        <wps:spPr bwMode="auto">
                          <a:xfrm>
                            <a:off x="6450965" y="3358515"/>
                            <a:ext cx="600075" cy="428625"/>
                          </a:xfrm>
                          <a:custGeom>
                            <a:avLst/>
                            <a:gdLst>
                              <a:gd name="T0" fmla="*/ 0 w 945"/>
                              <a:gd name="T1" fmla="*/ 0 h 675"/>
                              <a:gd name="T2" fmla="*/ 0 w 945"/>
                              <a:gd name="T3" fmla="*/ 675 h 675"/>
                              <a:gd name="T4" fmla="*/ 945 w 945"/>
                              <a:gd name="T5" fmla="*/ 675 h 675"/>
                              <a:gd name="T6" fmla="*/ 945 w 945"/>
                              <a:gd name="T7" fmla="*/ 0 h 675"/>
                              <a:gd name="T8" fmla="*/ 0 w 945"/>
                              <a:gd name="T9" fmla="*/ 0 h 675"/>
                              <a:gd name="T10" fmla="*/ 0 w 945"/>
                              <a:gd name="T11" fmla="*/ 0 h 675"/>
                            </a:gdLst>
                            <a:ahLst/>
                            <a:cxnLst>
                              <a:cxn ang="0">
                                <a:pos x="T0" y="T1"/>
                              </a:cxn>
                              <a:cxn ang="0">
                                <a:pos x="T2" y="T3"/>
                              </a:cxn>
                              <a:cxn ang="0">
                                <a:pos x="T4" y="T5"/>
                              </a:cxn>
                              <a:cxn ang="0">
                                <a:pos x="T6" y="T7"/>
                              </a:cxn>
                              <a:cxn ang="0">
                                <a:pos x="T8" y="T9"/>
                              </a:cxn>
                              <a:cxn ang="0">
                                <a:pos x="T10" y="T11"/>
                              </a:cxn>
                            </a:cxnLst>
                            <a:rect l="0" t="0" r="r" b="b"/>
                            <a:pathLst>
                              <a:path w="945" h="675">
                                <a:moveTo>
                                  <a:pt x="0" y="0"/>
                                </a:moveTo>
                                <a:lnTo>
                                  <a:pt x="0" y="675"/>
                                </a:lnTo>
                                <a:lnTo>
                                  <a:pt x="945" y="675"/>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7" name="Rectangle 2727"/>
                        <wps:cNvSpPr>
                          <a:spLocks noChangeArrowheads="1"/>
                        </wps:cNvSpPr>
                        <wps:spPr bwMode="auto">
                          <a:xfrm>
                            <a:off x="6449060" y="3355975"/>
                            <a:ext cx="603885" cy="4318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8" name="Freeform 2728"/>
                        <wps:cNvSpPr>
                          <a:spLocks noEditPoints="1"/>
                        </wps:cNvSpPr>
                        <wps:spPr bwMode="auto">
                          <a:xfrm>
                            <a:off x="6449060" y="3356610"/>
                            <a:ext cx="602615" cy="431165"/>
                          </a:xfrm>
                          <a:custGeom>
                            <a:avLst/>
                            <a:gdLst>
                              <a:gd name="T0" fmla="*/ 0 w 949"/>
                              <a:gd name="T1" fmla="*/ 2 h 679"/>
                              <a:gd name="T2" fmla="*/ 2 w 949"/>
                              <a:gd name="T3" fmla="*/ 0 h 679"/>
                              <a:gd name="T4" fmla="*/ 947 w 949"/>
                              <a:gd name="T5" fmla="*/ 0 h 679"/>
                              <a:gd name="T6" fmla="*/ 948 w 949"/>
                              <a:gd name="T7" fmla="*/ 0 h 679"/>
                              <a:gd name="T8" fmla="*/ 949 w 949"/>
                              <a:gd name="T9" fmla="*/ 2 h 679"/>
                              <a:gd name="T10" fmla="*/ 949 w 949"/>
                              <a:gd name="T11" fmla="*/ 678 h 679"/>
                              <a:gd name="T12" fmla="*/ 947 w 949"/>
                              <a:gd name="T13" fmla="*/ 679 h 679"/>
                              <a:gd name="T14" fmla="*/ 2 w 949"/>
                              <a:gd name="T15" fmla="*/ 678 h 679"/>
                              <a:gd name="T16" fmla="*/ 2 w 949"/>
                              <a:gd name="T17" fmla="*/ 675 h 679"/>
                              <a:gd name="T18" fmla="*/ 3 w 949"/>
                              <a:gd name="T19" fmla="*/ 675 h 679"/>
                              <a:gd name="T20" fmla="*/ 945 w 949"/>
                              <a:gd name="T21" fmla="*/ 678 h 679"/>
                              <a:gd name="T22" fmla="*/ 947 w 949"/>
                              <a:gd name="T23" fmla="*/ 5 h 679"/>
                              <a:gd name="T24" fmla="*/ 5 w 949"/>
                              <a:gd name="T25" fmla="*/ 2 h 679"/>
                              <a:gd name="T26" fmla="*/ 5 w 949"/>
                              <a:gd name="T27" fmla="*/ 678 h 679"/>
                              <a:gd name="T28" fmla="*/ 3 w 949"/>
                              <a:gd name="T29" fmla="*/ 679 h 679"/>
                              <a:gd name="T30" fmla="*/ 0 w 949"/>
                              <a:gd name="T31" fmla="*/ 678 h 679"/>
                              <a:gd name="T32" fmla="*/ 27 w 949"/>
                              <a:gd name="T33" fmla="*/ 651 h 679"/>
                              <a:gd name="T34" fmla="*/ 27 w 949"/>
                              <a:gd name="T35" fmla="*/ 29 h 679"/>
                              <a:gd name="T36" fmla="*/ 30 w 949"/>
                              <a:gd name="T37" fmla="*/ 27 h 679"/>
                              <a:gd name="T38" fmla="*/ 921 w 949"/>
                              <a:gd name="T39" fmla="*/ 27 h 679"/>
                              <a:gd name="T40" fmla="*/ 923 w 949"/>
                              <a:gd name="T41" fmla="*/ 651 h 679"/>
                              <a:gd name="T42" fmla="*/ 921 w 949"/>
                              <a:gd name="T43" fmla="*/ 652 h 679"/>
                              <a:gd name="T44" fmla="*/ 30 w 949"/>
                              <a:gd name="T45" fmla="*/ 652 h 679"/>
                              <a:gd name="T46" fmla="*/ 29 w 949"/>
                              <a:gd name="T47" fmla="*/ 651 h 679"/>
                              <a:gd name="T48" fmla="*/ 27 w 949"/>
                              <a:gd name="T49" fmla="*/ 651 h 679"/>
                              <a:gd name="T50" fmla="*/ 29 w 949"/>
                              <a:gd name="T51" fmla="*/ 648 h 679"/>
                              <a:gd name="T52" fmla="*/ 30 w 949"/>
                              <a:gd name="T53" fmla="*/ 648 h 679"/>
                              <a:gd name="T54" fmla="*/ 918 w 949"/>
                              <a:gd name="T55" fmla="*/ 651 h 679"/>
                              <a:gd name="T56" fmla="*/ 920 w 949"/>
                              <a:gd name="T57" fmla="*/ 31 h 679"/>
                              <a:gd name="T58" fmla="*/ 32 w 949"/>
                              <a:gd name="T59" fmla="*/ 29 h 679"/>
                              <a:gd name="T60" fmla="*/ 32 w 949"/>
                              <a:gd name="T61" fmla="*/ 651 h 679"/>
                              <a:gd name="T62" fmla="*/ 30 w 949"/>
                              <a:gd name="T63" fmla="*/ 652 h 679"/>
                              <a:gd name="T64" fmla="*/ 29 w 949"/>
                              <a:gd name="T65" fmla="*/ 652 h 679"/>
                              <a:gd name="T66" fmla="*/ 27 w 949"/>
                              <a:gd name="T67" fmla="*/ 651 h 679"/>
                              <a:gd name="T68" fmla="*/ 27 w 949"/>
                              <a:gd name="T69" fmla="*/ 651 h 6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679">
                                <a:moveTo>
                                  <a:pt x="0" y="678"/>
                                </a:moveTo>
                                <a:lnTo>
                                  <a:pt x="0" y="2"/>
                                </a:lnTo>
                                <a:lnTo>
                                  <a:pt x="2" y="0"/>
                                </a:lnTo>
                                <a:lnTo>
                                  <a:pt x="3" y="0"/>
                                </a:lnTo>
                                <a:lnTo>
                                  <a:pt x="947" y="0"/>
                                </a:lnTo>
                                <a:lnTo>
                                  <a:pt x="948" y="0"/>
                                </a:lnTo>
                                <a:lnTo>
                                  <a:pt x="949" y="2"/>
                                </a:lnTo>
                                <a:lnTo>
                                  <a:pt x="949" y="678"/>
                                </a:lnTo>
                                <a:lnTo>
                                  <a:pt x="948" y="678"/>
                                </a:lnTo>
                                <a:lnTo>
                                  <a:pt x="947" y="679"/>
                                </a:lnTo>
                                <a:lnTo>
                                  <a:pt x="3" y="679"/>
                                </a:lnTo>
                                <a:lnTo>
                                  <a:pt x="2" y="678"/>
                                </a:lnTo>
                                <a:lnTo>
                                  <a:pt x="0" y="678"/>
                                </a:lnTo>
                                <a:lnTo>
                                  <a:pt x="2" y="675"/>
                                </a:lnTo>
                                <a:lnTo>
                                  <a:pt x="3" y="675"/>
                                </a:lnTo>
                                <a:lnTo>
                                  <a:pt x="947" y="675"/>
                                </a:lnTo>
                                <a:lnTo>
                                  <a:pt x="945" y="678"/>
                                </a:lnTo>
                                <a:lnTo>
                                  <a:pt x="945" y="2"/>
                                </a:lnTo>
                                <a:lnTo>
                                  <a:pt x="947" y="5"/>
                                </a:lnTo>
                                <a:lnTo>
                                  <a:pt x="3" y="5"/>
                                </a:lnTo>
                                <a:lnTo>
                                  <a:pt x="5" y="2"/>
                                </a:lnTo>
                                <a:lnTo>
                                  <a:pt x="5" y="678"/>
                                </a:lnTo>
                                <a:lnTo>
                                  <a:pt x="3" y="679"/>
                                </a:lnTo>
                                <a:lnTo>
                                  <a:pt x="2" y="678"/>
                                </a:lnTo>
                                <a:lnTo>
                                  <a:pt x="0" y="678"/>
                                </a:lnTo>
                                <a:close/>
                                <a:moveTo>
                                  <a:pt x="27" y="651"/>
                                </a:moveTo>
                                <a:lnTo>
                                  <a:pt x="27" y="29"/>
                                </a:lnTo>
                                <a:lnTo>
                                  <a:pt x="29" y="27"/>
                                </a:lnTo>
                                <a:lnTo>
                                  <a:pt x="30" y="27"/>
                                </a:lnTo>
                                <a:lnTo>
                                  <a:pt x="920" y="27"/>
                                </a:lnTo>
                                <a:lnTo>
                                  <a:pt x="921" y="27"/>
                                </a:lnTo>
                                <a:lnTo>
                                  <a:pt x="923" y="29"/>
                                </a:lnTo>
                                <a:lnTo>
                                  <a:pt x="923" y="651"/>
                                </a:lnTo>
                                <a:lnTo>
                                  <a:pt x="921" y="651"/>
                                </a:lnTo>
                                <a:lnTo>
                                  <a:pt x="921" y="652"/>
                                </a:lnTo>
                                <a:lnTo>
                                  <a:pt x="920" y="652"/>
                                </a:lnTo>
                                <a:lnTo>
                                  <a:pt x="30" y="652"/>
                                </a:lnTo>
                                <a:lnTo>
                                  <a:pt x="29" y="652"/>
                                </a:lnTo>
                                <a:lnTo>
                                  <a:pt x="29" y="651"/>
                                </a:lnTo>
                                <a:lnTo>
                                  <a:pt x="27" y="651"/>
                                </a:lnTo>
                                <a:lnTo>
                                  <a:pt x="27" y="649"/>
                                </a:lnTo>
                                <a:lnTo>
                                  <a:pt x="29" y="648"/>
                                </a:lnTo>
                                <a:lnTo>
                                  <a:pt x="30" y="648"/>
                                </a:lnTo>
                                <a:lnTo>
                                  <a:pt x="920" y="648"/>
                                </a:lnTo>
                                <a:lnTo>
                                  <a:pt x="918" y="651"/>
                                </a:lnTo>
                                <a:lnTo>
                                  <a:pt x="918" y="29"/>
                                </a:lnTo>
                                <a:lnTo>
                                  <a:pt x="920" y="31"/>
                                </a:lnTo>
                                <a:lnTo>
                                  <a:pt x="30" y="31"/>
                                </a:lnTo>
                                <a:lnTo>
                                  <a:pt x="32" y="29"/>
                                </a:lnTo>
                                <a:lnTo>
                                  <a:pt x="32" y="651"/>
                                </a:lnTo>
                                <a:lnTo>
                                  <a:pt x="30" y="652"/>
                                </a:lnTo>
                                <a:lnTo>
                                  <a:pt x="29" y="652"/>
                                </a:lnTo>
                                <a:lnTo>
                                  <a:pt x="29" y="651"/>
                                </a:lnTo>
                                <a:lnTo>
                                  <a:pt x="27" y="6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9" name="Rectangle 2729"/>
                        <wps:cNvSpPr>
                          <a:spLocks noChangeArrowheads="1"/>
                        </wps:cNvSpPr>
                        <wps:spPr bwMode="auto">
                          <a:xfrm>
                            <a:off x="6449060" y="3355975"/>
                            <a:ext cx="603885" cy="4318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0" name="Rectangle 2730"/>
                        <wps:cNvSpPr>
                          <a:spLocks noChangeArrowheads="1"/>
                        </wps:cNvSpPr>
                        <wps:spPr bwMode="auto">
                          <a:xfrm>
                            <a:off x="6435725" y="3343275"/>
                            <a:ext cx="601980" cy="34290"/>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1" name="Rectangle 2731"/>
                        <wps:cNvSpPr>
                          <a:spLocks noChangeArrowheads="1"/>
                        </wps:cNvSpPr>
                        <wps:spPr bwMode="auto">
                          <a:xfrm>
                            <a:off x="6435725" y="3377565"/>
                            <a:ext cx="601980" cy="33020"/>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2" name="Rectangle 2732"/>
                        <wps:cNvSpPr>
                          <a:spLocks noChangeArrowheads="1"/>
                        </wps:cNvSpPr>
                        <wps:spPr bwMode="auto">
                          <a:xfrm>
                            <a:off x="6435725" y="3410585"/>
                            <a:ext cx="601980" cy="4699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3" name="Rectangle 2733"/>
                        <wps:cNvSpPr>
                          <a:spLocks noChangeArrowheads="1"/>
                        </wps:cNvSpPr>
                        <wps:spPr bwMode="auto">
                          <a:xfrm>
                            <a:off x="6435725" y="3457575"/>
                            <a:ext cx="601980" cy="34290"/>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4" name="Rectangle 2734"/>
                        <wps:cNvSpPr>
                          <a:spLocks noChangeArrowheads="1"/>
                        </wps:cNvSpPr>
                        <wps:spPr bwMode="auto">
                          <a:xfrm>
                            <a:off x="6435725" y="3491865"/>
                            <a:ext cx="601980" cy="5334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5" name="Rectangle 2735"/>
                        <wps:cNvSpPr>
                          <a:spLocks noChangeArrowheads="1"/>
                        </wps:cNvSpPr>
                        <wps:spPr bwMode="auto">
                          <a:xfrm>
                            <a:off x="6435725" y="3545205"/>
                            <a:ext cx="601980" cy="33655"/>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6" name="Rectangle 2736"/>
                        <wps:cNvSpPr>
                          <a:spLocks noChangeArrowheads="1"/>
                        </wps:cNvSpPr>
                        <wps:spPr bwMode="auto">
                          <a:xfrm>
                            <a:off x="6435725" y="3578860"/>
                            <a:ext cx="601980" cy="4699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7" name="Rectangle 2737"/>
                        <wps:cNvSpPr>
                          <a:spLocks noChangeArrowheads="1"/>
                        </wps:cNvSpPr>
                        <wps:spPr bwMode="auto">
                          <a:xfrm>
                            <a:off x="6435725" y="3625850"/>
                            <a:ext cx="601980" cy="33020"/>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8" name="Rectangle 2738"/>
                        <wps:cNvSpPr>
                          <a:spLocks noChangeArrowheads="1"/>
                        </wps:cNvSpPr>
                        <wps:spPr bwMode="auto">
                          <a:xfrm>
                            <a:off x="6435725" y="3658870"/>
                            <a:ext cx="601980" cy="4826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9" name="Rectangle 2739"/>
                        <wps:cNvSpPr>
                          <a:spLocks noChangeArrowheads="1"/>
                        </wps:cNvSpPr>
                        <wps:spPr bwMode="auto">
                          <a:xfrm>
                            <a:off x="6435725" y="3707130"/>
                            <a:ext cx="601980" cy="3302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0" name="Rectangle 2740"/>
                        <wps:cNvSpPr>
                          <a:spLocks noChangeArrowheads="1"/>
                        </wps:cNvSpPr>
                        <wps:spPr bwMode="auto">
                          <a:xfrm>
                            <a:off x="6435725" y="3740150"/>
                            <a:ext cx="601980" cy="33020"/>
                          </a:xfrm>
                          <a:prstGeom prst="rect">
                            <a:avLst/>
                          </a:prstGeom>
                          <a:solidFill>
                            <a:srgbClr val="578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1" name="Rectangle 2741"/>
                        <wps:cNvSpPr>
                          <a:spLocks noChangeArrowheads="1"/>
                        </wps:cNvSpPr>
                        <wps:spPr bwMode="auto">
                          <a:xfrm>
                            <a:off x="6435725" y="3773170"/>
                            <a:ext cx="601980" cy="1270"/>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2" name="Rectangle 2742"/>
                        <wps:cNvSpPr>
                          <a:spLocks noChangeArrowheads="1"/>
                        </wps:cNvSpPr>
                        <wps:spPr bwMode="auto">
                          <a:xfrm>
                            <a:off x="6436995" y="3343910"/>
                            <a:ext cx="599440" cy="42862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3" name="Rectangle 2743"/>
                        <wps:cNvSpPr>
                          <a:spLocks noChangeArrowheads="1"/>
                        </wps:cNvSpPr>
                        <wps:spPr bwMode="auto">
                          <a:xfrm>
                            <a:off x="6454775" y="3361055"/>
                            <a:ext cx="564515" cy="39433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4" name="Line 2744"/>
                        <wps:cNvCnPr>
                          <a:cxnSpLocks noChangeShapeType="1"/>
                        </wps:cNvCnPr>
                        <wps:spPr bwMode="auto">
                          <a:xfrm>
                            <a:off x="6737350" y="3258820"/>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335" name="Rectangle 2745"/>
                        <wps:cNvSpPr>
                          <a:spLocks noChangeArrowheads="1"/>
                        </wps:cNvSpPr>
                        <wps:spPr bwMode="auto">
                          <a:xfrm>
                            <a:off x="25400" y="164338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36" name="Picture 274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26035" y="1643380"/>
                            <a:ext cx="600075" cy="342900"/>
                          </a:xfrm>
                          <a:prstGeom prst="rect">
                            <a:avLst/>
                          </a:prstGeom>
                          <a:noFill/>
                          <a:extLst>
                            <a:ext uri="{909E8E84-426E-40DD-AFC4-6F175D3DCCD1}">
                              <a14:hiddenFill xmlns:a14="http://schemas.microsoft.com/office/drawing/2010/main">
                                <a:solidFill>
                                  <a:srgbClr val="FFFFFF"/>
                                </a:solidFill>
                              </a14:hiddenFill>
                            </a:ext>
                          </a:extLst>
                        </pic:spPr>
                      </pic:pic>
                      <wps:wsp>
                        <wps:cNvPr id="1337" name="Rectangle 2747"/>
                        <wps:cNvSpPr>
                          <a:spLocks noChangeArrowheads="1"/>
                        </wps:cNvSpPr>
                        <wps:spPr bwMode="auto">
                          <a:xfrm>
                            <a:off x="25400" y="164338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8" name="Freeform 2748"/>
                        <wps:cNvSpPr>
                          <a:spLocks/>
                        </wps:cNvSpPr>
                        <wps:spPr bwMode="auto">
                          <a:xfrm>
                            <a:off x="24130" y="1641475"/>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39" name="Freeform 2749"/>
                        <wps:cNvSpPr>
                          <a:spLocks/>
                        </wps:cNvSpPr>
                        <wps:spPr bwMode="auto">
                          <a:xfrm>
                            <a:off x="26035" y="164401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40" name="Rectangle 2750"/>
                        <wps:cNvSpPr>
                          <a:spLocks noChangeArrowheads="1"/>
                        </wps:cNvSpPr>
                        <wps:spPr bwMode="auto">
                          <a:xfrm>
                            <a:off x="24130" y="164147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1" name="Freeform 2751"/>
                        <wps:cNvSpPr>
                          <a:spLocks noEditPoints="1"/>
                        </wps:cNvSpPr>
                        <wps:spPr bwMode="auto">
                          <a:xfrm>
                            <a:off x="25400" y="1642110"/>
                            <a:ext cx="601345" cy="346075"/>
                          </a:xfrm>
                          <a:custGeom>
                            <a:avLst/>
                            <a:gdLst>
                              <a:gd name="T0" fmla="*/ 0 w 947"/>
                              <a:gd name="T1" fmla="*/ 542 h 545"/>
                              <a:gd name="T2" fmla="*/ 0 w 947"/>
                              <a:gd name="T3" fmla="*/ 2 h 545"/>
                              <a:gd name="T4" fmla="*/ 0 w 947"/>
                              <a:gd name="T5" fmla="*/ 0 h 545"/>
                              <a:gd name="T6" fmla="*/ 1 w 947"/>
                              <a:gd name="T7" fmla="*/ 0 h 545"/>
                              <a:gd name="T8" fmla="*/ 946 w 947"/>
                              <a:gd name="T9" fmla="*/ 0 h 545"/>
                              <a:gd name="T10" fmla="*/ 946 w 947"/>
                              <a:gd name="T11" fmla="*/ 0 h 545"/>
                              <a:gd name="T12" fmla="*/ 947 w 947"/>
                              <a:gd name="T13" fmla="*/ 2 h 545"/>
                              <a:gd name="T14" fmla="*/ 947 w 947"/>
                              <a:gd name="T15" fmla="*/ 542 h 545"/>
                              <a:gd name="T16" fmla="*/ 946 w 947"/>
                              <a:gd name="T17" fmla="*/ 543 h 545"/>
                              <a:gd name="T18" fmla="*/ 946 w 947"/>
                              <a:gd name="T19" fmla="*/ 545 h 545"/>
                              <a:gd name="T20" fmla="*/ 1 w 947"/>
                              <a:gd name="T21" fmla="*/ 545 h 545"/>
                              <a:gd name="T22" fmla="*/ 0 w 947"/>
                              <a:gd name="T23" fmla="*/ 543 h 545"/>
                              <a:gd name="T24" fmla="*/ 0 w 947"/>
                              <a:gd name="T25" fmla="*/ 542 h 545"/>
                              <a:gd name="T26" fmla="*/ 0 w 947"/>
                              <a:gd name="T27" fmla="*/ 540 h 545"/>
                              <a:gd name="T28" fmla="*/ 1 w 947"/>
                              <a:gd name="T29" fmla="*/ 540 h 545"/>
                              <a:gd name="T30" fmla="*/ 946 w 947"/>
                              <a:gd name="T31" fmla="*/ 540 h 545"/>
                              <a:gd name="T32" fmla="*/ 943 w 947"/>
                              <a:gd name="T33" fmla="*/ 542 h 545"/>
                              <a:gd name="T34" fmla="*/ 943 w 947"/>
                              <a:gd name="T35" fmla="*/ 2 h 545"/>
                              <a:gd name="T36" fmla="*/ 946 w 947"/>
                              <a:gd name="T37" fmla="*/ 5 h 545"/>
                              <a:gd name="T38" fmla="*/ 1 w 947"/>
                              <a:gd name="T39" fmla="*/ 5 h 545"/>
                              <a:gd name="T40" fmla="*/ 2 w 947"/>
                              <a:gd name="T41" fmla="*/ 2 h 545"/>
                              <a:gd name="T42" fmla="*/ 2 w 947"/>
                              <a:gd name="T43" fmla="*/ 542 h 545"/>
                              <a:gd name="T44" fmla="*/ 2 w 947"/>
                              <a:gd name="T45" fmla="*/ 543 h 545"/>
                              <a:gd name="T46" fmla="*/ 1 w 947"/>
                              <a:gd name="T47" fmla="*/ 545 h 545"/>
                              <a:gd name="T48" fmla="*/ 0 w 947"/>
                              <a:gd name="T49" fmla="*/ 543 h 545"/>
                              <a:gd name="T50" fmla="*/ 0 w 947"/>
                              <a:gd name="T51" fmla="*/ 542 h 545"/>
                              <a:gd name="T52" fmla="*/ 0 w 947"/>
                              <a:gd name="T53" fmla="*/ 542 h 545"/>
                              <a:gd name="T54" fmla="*/ 27 w 947"/>
                              <a:gd name="T55" fmla="*/ 515 h 545"/>
                              <a:gd name="T56" fmla="*/ 27 w 947"/>
                              <a:gd name="T57" fmla="*/ 29 h 545"/>
                              <a:gd name="T58" fmla="*/ 27 w 947"/>
                              <a:gd name="T59" fmla="*/ 27 h 545"/>
                              <a:gd name="T60" fmla="*/ 28 w 947"/>
                              <a:gd name="T61" fmla="*/ 27 h 545"/>
                              <a:gd name="T62" fmla="*/ 919 w 947"/>
                              <a:gd name="T63" fmla="*/ 27 h 545"/>
                              <a:gd name="T64" fmla="*/ 919 w 947"/>
                              <a:gd name="T65" fmla="*/ 27 h 545"/>
                              <a:gd name="T66" fmla="*/ 920 w 947"/>
                              <a:gd name="T67" fmla="*/ 29 h 545"/>
                              <a:gd name="T68" fmla="*/ 920 w 947"/>
                              <a:gd name="T69" fmla="*/ 515 h 545"/>
                              <a:gd name="T70" fmla="*/ 919 w 947"/>
                              <a:gd name="T71" fmla="*/ 516 h 545"/>
                              <a:gd name="T72" fmla="*/ 919 w 947"/>
                              <a:gd name="T73" fmla="*/ 516 h 545"/>
                              <a:gd name="T74" fmla="*/ 28 w 947"/>
                              <a:gd name="T75" fmla="*/ 516 h 545"/>
                              <a:gd name="T76" fmla="*/ 27 w 947"/>
                              <a:gd name="T77" fmla="*/ 516 h 545"/>
                              <a:gd name="T78" fmla="*/ 27 w 947"/>
                              <a:gd name="T79" fmla="*/ 515 h 545"/>
                              <a:gd name="T80" fmla="*/ 27 w 947"/>
                              <a:gd name="T81" fmla="*/ 513 h 545"/>
                              <a:gd name="T82" fmla="*/ 28 w 947"/>
                              <a:gd name="T83" fmla="*/ 513 h 545"/>
                              <a:gd name="T84" fmla="*/ 919 w 947"/>
                              <a:gd name="T85" fmla="*/ 513 h 545"/>
                              <a:gd name="T86" fmla="*/ 916 w 947"/>
                              <a:gd name="T87" fmla="*/ 515 h 545"/>
                              <a:gd name="T88" fmla="*/ 916 w 947"/>
                              <a:gd name="T89" fmla="*/ 29 h 545"/>
                              <a:gd name="T90" fmla="*/ 919 w 947"/>
                              <a:gd name="T91" fmla="*/ 32 h 545"/>
                              <a:gd name="T92" fmla="*/ 28 w 947"/>
                              <a:gd name="T93" fmla="*/ 32 h 545"/>
                              <a:gd name="T94" fmla="*/ 29 w 947"/>
                              <a:gd name="T95" fmla="*/ 29 h 545"/>
                              <a:gd name="T96" fmla="*/ 29 w 947"/>
                              <a:gd name="T97" fmla="*/ 515 h 545"/>
                              <a:gd name="T98" fmla="*/ 29 w 947"/>
                              <a:gd name="T99" fmla="*/ 516 h 545"/>
                              <a:gd name="T100" fmla="*/ 28 w 947"/>
                              <a:gd name="T101" fmla="*/ 516 h 545"/>
                              <a:gd name="T102" fmla="*/ 27 w 947"/>
                              <a:gd name="T103" fmla="*/ 516 h 545"/>
                              <a:gd name="T104" fmla="*/ 27 w 947"/>
                              <a:gd name="T105" fmla="*/ 515 h 545"/>
                              <a:gd name="T106" fmla="*/ 27 w 947"/>
                              <a:gd name="T107"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7" h="545">
                                <a:moveTo>
                                  <a:pt x="0" y="542"/>
                                </a:moveTo>
                                <a:lnTo>
                                  <a:pt x="0" y="2"/>
                                </a:lnTo>
                                <a:lnTo>
                                  <a:pt x="0" y="0"/>
                                </a:lnTo>
                                <a:lnTo>
                                  <a:pt x="1" y="0"/>
                                </a:lnTo>
                                <a:lnTo>
                                  <a:pt x="946" y="0"/>
                                </a:lnTo>
                                <a:lnTo>
                                  <a:pt x="947" y="2"/>
                                </a:lnTo>
                                <a:lnTo>
                                  <a:pt x="947" y="542"/>
                                </a:lnTo>
                                <a:lnTo>
                                  <a:pt x="946" y="543"/>
                                </a:lnTo>
                                <a:lnTo>
                                  <a:pt x="946" y="545"/>
                                </a:lnTo>
                                <a:lnTo>
                                  <a:pt x="1" y="545"/>
                                </a:lnTo>
                                <a:lnTo>
                                  <a:pt x="0" y="543"/>
                                </a:lnTo>
                                <a:lnTo>
                                  <a:pt x="0" y="542"/>
                                </a:lnTo>
                                <a:lnTo>
                                  <a:pt x="0" y="540"/>
                                </a:lnTo>
                                <a:lnTo>
                                  <a:pt x="1" y="540"/>
                                </a:lnTo>
                                <a:lnTo>
                                  <a:pt x="946" y="540"/>
                                </a:lnTo>
                                <a:lnTo>
                                  <a:pt x="943" y="542"/>
                                </a:lnTo>
                                <a:lnTo>
                                  <a:pt x="943" y="2"/>
                                </a:lnTo>
                                <a:lnTo>
                                  <a:pt x="946" y="5"/>
                                </a:lnTo>
                                <a:lnTo>
                                  <a:pt x="1" y="5"/>
                                </a:lnTo>
                                <a:lnTo>
                                  <a:pt x="2" y="2"/>
                                </a:lnTo>
                                <a:lnTo>
                                  <a:pt x="2" y="542"/>
                                </a:lnTo>
                                <a:lnTo>
                                  <a:pt x="2" y="543"/>
                                </a:lnTo>
                                <a:lnTo>
                                  <a:pt x="1" y="545"/>
                                </a:lnTo>
                                <a:lnTo>
                                  <a:pt x="0" y="543"/>
                                </a:lnTo>
                                <a:lnTo>
                                  <a:pt x="0" y="542"/>
                                </a:lnTo>
                                <a:close/>
                                <a:moveTo>
                                  <a:pt x="27" y="515"/>
                                </a:moveTo>
                                <a:lnTo>
                                  <a:pt x="27" y="29"/>
                                </a:lnTo>
                                <a:lnTo>
                                  <a:pt x="27" y="27"/>
                                </a:lnTo>
                                <a:lnTo>
                                  <a:pt x="28" y="27"/>
                                </a:lnTo>
                                <a:lnTo>
                                  <a:pt x="919" y="27"/>
                                </a:lnTo>
                                <a:lnTo>
                                  <a:pt x="920" y="29"/>
                                </a:lnTo>
                                <a:lnTo>
                                  <a:pt x="920" y="515"/>
                                </a:lnTo>
                                <a:lnTo>
                                  <a:pt x="919" y="516"/>
                                </a:lnTo>
                                <a:lnTo>
                                  <a:pt x="28" y="516"/>
                                </a:lnTo>
                                <a:lnTo>
                                  <a:pt x="27" y="516"/>
                                </a:lnTo>
                                <a:lnTo>
                                  <a:pt x="27" y="515"/>
                                </a:lnTo>
                                <a:lnTo>
                                  <a:pt x="27" y="513"/>
                                </a:lnTo>
                                <a:lnTo>
                                  <a:pt x="28" y="513"/>
                                </a:lnTo>
                                <a:lnTo>
                                  <a:pt x="919" y="513"/>
                                </a:lnTo>
                                <a:lnTo>
                                  <a:pt x="916" y="515"/>
                                </a:lnTo>
                                <a:lnTo>
                                  <a:pt x="916" y="29"/>
                                </a:lnTo>
                                <a:lnTo>
                                  <a:pt x="919" y="32"/>
                                </a:lnTo>
                                <a:lnTo>
                                  <a:pt x="28" y="32"/>
                                </a:lnTo>
                                <a:lnTo>
                                  <a:pt x="29" y="29"/>
                                </a:lnTo>
                                <a:lnTo>
                                  <a:pt x="29" y="515"/>
                                </a:lnTo>
                                <a:lnTo>
                                  <a:pt x="29" y="516"/>
                                </a:lnTo>
                                <a:lnTo>
                                  <a:pt x="28"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2" name="Rectangle 2752"/>
                        <wps:cNvSpPr>
                          <a:spLocks noChangeArrowheads="1"/>
                        </wps:cNvSpPr>
                        <wps:spPr bwMode="auto">
                          <a:xfrm>
                            <a:off x="24130" y="164147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3" name="Rectangle 2753"/>
                        <wps:cNvSpPr>
                          <a:spLocks noChangeArrowheads="1"/>
                        </wps:cNvSpPr>
                        <wps:spPr bwMode="auto">
                          <a:xfrm>
                            <a:off x="10795" y="1628140"/>
                            <a:ext cx="601980" cy="6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4" name="Rectangle 2754"/>
                        <wps:cNvSpPr>
                          <a:spLocks noChangeArrowheads="1"/>
                        </wps:cNvSpPr>
                        <wps:spPr bwMode="auto">
                          <a:xfrm>
                            <a:off x="10795" y="1628775"/>
                            <a:ext cx="601980"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5" name="Rectangle 2755"/>
                        <wps:cNvSpPr>
                          <a:spLocks noChangeArrowheads="1"/>
                        </wps:cNvSpPr>
                        <wps:spPr bwMode="auto">
                          <a:xfrm>
                            <a:off x="10795" y="1656080"/>
                            <a:ext cx="601980" cy="26670"/>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6" name="Rectangle 2756"/>
                        <wps:cNvSpPr>
                          <a:spLocks noChangeArrowheads="1"/>
                        </wps:cNvSpPr>
                        <wps:spPr bwMode="auto">
                          <a:xfrm>
                            <a:off x="10795" y="1682750"/>
                            <a:ext cx="601980" cy="3810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7" name="Rectangle 2757"/>
                        <wps:cNvSpPr>
                          <a:spLocks noChangeArrowheads="1"/>
                        </wps:cNvSpPr>
                        <wps:spPr bwMode="auto">
                          <a:xfrm>
                            <a:off x="10795" y="1720850"/>
                            <a:ext cx="601980" cy="26670"/>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8" name="Rectangle 2758"/>
                        <wps:cNvSpPr>
                          <a:spLocks noChangeArrowheads="1"/>
                        </wps:cNvSpPr>
                        <wps:spPr bwMode="auto">
                          <a:xfrm>
                            <a:off x="10795" y="1747520"/>
                            <a:ext cx="601980"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9" name="Rectangle 2759"/>
                        <wps:cNvSpPr>
                          <a:spLocks noChangeArrowheads="1"/>
                        </wps:cNvSpPr>
                        <wps:spPr bwMode="auto">
                          <a:xfrm>
                            <a:off x="10795" y="1790700"/>
                            <a:ext cx="601980" cy="27305"/>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0" name="Rectangle 2760"/>
                        <wps:cNvSpPr>
                          <a:spLocks noChangeArrowheads="1"/>
                        </wps:cNvSpPr>
                        <wps:spPr bwMode="auto">
                          <a:xfrm>
                            <a:off x="10795" y="1818005"/>
                            <a:ext cx="601980" cy="37465"/>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1" name="Rectangle 2761"/>
                        <wps:cNvSpPr>
                          <a:spLocks noChangeArrowheads="1"/>
                        </wps:cNvSpPr>
                        <wps:spPr bwMode="auto">
                          <a:xfrm>
                            <a:off x="10795" y="1855470"/>
                            <a:ext cx="601980"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2" name="Rectangle 2762"/>
                        <wps:cNvSpPr>
                          <a:spLocks noChangeArrowheads="1"/>
                        </wps:cNvSpPr>
                        <wps:spPr bwMode="auto">
                          <a:xfrm>
                            <a:off x="10795" y="1882775"/>
                            <a:ext cx="601980" cy="3683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3" name="Rectangle 2763"/>
                        <wps:cNvSpPr>
                          <a:spLocks noChangeArrowheads="1"/>
                        </wps:cNvSpPr>
                        <wps:spPr bwMode="auto">
                          <a:xfrm>
                            <a:off x="10795" y="1919605"/>
                            <a:ext cx="601980"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4" name="Rectangle 2764"/>
                        <wps:cNvSpPr>
                          <a:spLocks noChangeArrowheads="1"/>
                        </wps:cNvSpPr>
                        <wps:spPr bwMode="auto">
                          <a:xfrm>
                            <a:off x="10795" y="1946275"/>
                            <a:ext cx="601980" cy="26670"/>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5" name="Rectangle 2765"/>
                        <wps:cNvSpPr>
                          <a:spLocks noChangeArrowheads="1"/>
                        </wps:cNvSpPr>
                        <wps:spPr bwMode="auto">
                          <a:xfrm>
                            <a:off x="12700" y="1630045"/>
                            <a:ext cx="59880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6" name="Rectangle 2766"/>
                        <wps:cNvSpPr>
                          <a:spLocks noChangeArrowheads="1"/>
                        </wps:cNvSpPr>
                        <wps:spPr bwMode="auto">
                          <a:xfrm>
                            <a:off x="29845" y="1646555"/>
                            <a:ext cx="564515" cy="30924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7" name="Rectangle 2767"/>
                        <wps:cNvSpPr>
                          <a:spLocks noChangeArrowheads="1"/>
                        </wps:cNvSpPr>
                        <wps:spPr bwMode="auto">
                          <a:xfrm>
                            <a:off x="31750" y="1656080"/>
                            <a:ext cx="56261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Pr="00503A35" w:rsidRDefault="00503A35" w:rsidP="00503A35">
                              <w:pPr>
                                <w:spacing w:before="0" w:line="240" w:lineRule="auto"/>
                                <w:jc w:val="center"/>
                                <w:rPr>
                                  <w:rFonts w:ascii="Calibri" w:eastAsia="Calibri" w:hAnsi="Calibri" w:cs="Calibri"/>
                                  <w:b/>
                                  <w:bCs/>
                                  <w:color w:val="FFFFFF"/>
                                  <w:sz w:val="8"/>
                                  <w:szCs w:val="8"/>
                                  <w:bdr w:val="nil"/>
                                  <w:lang w:val="pt-BR" w:bidi="pt-BR"/>
                                </w:rPr>
                              </w:pPr>
                              <w:r w:rsidRPr="00503A35">
                                <w:rPr>
                                  <w:rFonts w:ascii="Calibri" w:eastAsia="Calibri" w:hAnsi="Calibri" w:cs="Calibri"/>
                                  <w:b/>
                                  <w:bCs/>
                                  <w:color w:val="FFFFFF"/>
                                  <w:sz w:val="8"/>
                                  <w:szCs w:val="8"/>
                                  <w:bdr w:val="nil"/>
                                  <w:lang w:val="pt-BR" w:bidi="pt-BR"/>
                                </w:rPr>
                                <w:t>MS-1 Conscientização/</w:t>
                              </w:r>
                            </w:p>
                            <w:p w:rsidR="00503A35" w:rsidRPr="00503A35" w:rsidRDefault="00503A35" w:rsidP="00503A35">
                              <w:pPr>
                                <w:spacing w:before="0" w:line="240" w:lineRule="auto"/>
                                <w:jc w:val="center"/>
                                <w:rPr>
                                  <w:sz w:val="18"/>
                                  <w:szCs w:val="18"/>
                                </w:rPr>
                              </w:pPr>
                              <w:r w:rsidRPr="00503A35">
                                <w:rPr>
                                  <w:rFonts w:ascii="Calibri" w:eastAsia="Calibri" w:hAnsi="Calibri" w:cs="Calibri"/>
                                  <w:b/>
                                  <w:bCs/>
                                  <w:color w:val="FFFFFF"/>
                                  <w:sz w:val="8"/>
                                  <w:szCs w:val="8"/>
                                  <w:bdr w:val="nil"/>
                                  <w:lang w:val="pt-BR" w:bidi="pt-BR"/>
                                </w:rPr>
                                <w:t>Supervisão de segurança executiva p. 7</w:t>
                              </w:r>
                            </w:p>
                          </w:txbxContent>
                        </wps:txbx>
                        <wps:bodyPr rot="0" vert="horz" wrap="square" lIns="0" tIns="0" rIns="0" bIns="0" anchor="t" anchorCtr="0" upright="1">
                          <a:noAutofit/>
                        </wps:bodyPr>
                      </wps:wsp>
                      <wps:wsp>
                        <wps:cNvPr id="1358" name="Freeform 2768"/>
                        <wps:cNvSpPr>
                          <a:spLocks/>
                        </wps:cNvSpPr>
                        <wps:spPr bwMode="auto">
                          <a:xfrm>
                            <a:off x="311785" y="1544320"/>
                            <a:ext cx="386080" cy="85725"/>
                          </a:xfrm>
                          <a:custGeom>
                            <a:avLst/>
                            <a:gdLst>
                              <a:gd name="T0" fmla="*/ 608 w 608"/>
                              <a:gd name="T1" fmla="*/ 0 h 135"/>
                              <a:gd name="T2" fmla="*/ 608 w 608"/>
                              <a:gd name="T3" fmla="*/ 67 h 135"/>
                              <a:gd name="T4" fmla="*/ 0 w 608"/>
                              <a:gd name="T5" fmla="*/ 67 h 135"/>
                              <a:gd name="T6" fmla="*/ 0 w 608"/>
                              <a:gd name="T7" fmla="*/ 135 h 135"/>
                            </a:gdLst>
                            <a:ahLst/>
                            <a:cxnLst>
                              <a:cxn ang="0">
                                <a:pos x="T0" y="T1"/>
                              </a:cxn>
                              <a:cxn ang="0">
                                <a:pos x="T2" y="T3"/>
                              </a:cxn>
                              <a:cxn ang="0">
                                <a:pos x="T4" y="T5"/>
                              </a:cxn>
                              <a:cxn ang="0">
                                <a:pos x="T6" y="T7"/>
                              </a:cxn>
                            </a:cxnLst>
                            <a:rect l="0" t="0" r="r" b="b"/>
                            <a:pathLst>
                              <a:path w="608" h="135">
                                <a:moveTo>
                                  <a:pt x="608" y="0"/>
                                </a:moveTo>
                                <a:lnTo>
                                  <a:pt x="608" y="67"/>
                                </a:lnTo>
                                <a:lnTo>
                                  <a:pt x="0" y="67"/>
                                </a:lnTo>
                                <a:lnTo>
                                  <a:pt x="0" y="135"/>
                                </a:lnTo>
                              </a:path>
                            </a:pathLst>
                          </a:custGeom>
                          <a:noFill/>
                          <a:ln w="1016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9" name="Line 2769"/>
                        <wps:cNvCnPr>
                          <a:cxnSpLocks noChangeShapeType="1"/>
                        </wps:cNvCnPr>
                        <wps:spPr bwMode="auto">
                          <a:xfrm>
                            <a:off x="311785" y="1972945"/>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360" name="Rectangle 2770"/>
                        <wps:cNvSpPr>
                          <a:spLocks noChangeArrowheads="1"/>
                        </wps:cNvSpPr>
                        <wps:spPr bwMode="auto">
                          <a:xfrm>
                            <a:off x="73660" y="226060"/>
                            <a:ext cx="694563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Pr="00B826CF" w:rsidRDefault="00503A35" w:rsidP="00503A35">
                              <w:pPr>
                                <w:rPr>
                                  <w:sz w:val="14"/>
                                  <w:szCs w:val="14"/>
                                </w:rPr>
                              </w:pPr>
                              <w:r w:rsidRPr="00B826CF">
                                <w:rPr>
                                  <w:rFonts w:ascii="Calibri" w:eastAsia="Calibri" w:hAnsi="Calibri" w:cs="Calibri"/>
                                  <w:b/>
                                  <w:bCs/>
                                  <w:color w:val="FFFFFF"/>
                                  <w:sz w:val="14"/>
                                  <w:szCs w:val="14"/>
                                  <w:bdr w:val="nil"/>
                                  <w:lang w:val="pt-BR" w:bidi="pt-BR"/>
                                </w:rPr>
                                <w:t>As melhores práticas são organizadas de acordo com o Modelo de segurança de conteúdos da MPAA, que fornece uma estrutura para avaliar a capacidade de uma unidade de proteger o conteúdo de um cliente. É composto de tópicos de segurança em três áreas: sistema de gestão, segurança física e segurança digital. Os componentes do Modelo de segurança de conteúdos da MPAA são extraídos de normas ISO (27001-27002), normas de segurança (ou seja, NIST, CSA, ISACA e SANS) e melhores práticas da indústria.</w:t>
                              </w:r>
                            </w:p>
                          </w:txbxContent>
                        </wps:txbx>
                        <wps:bodyPr rot="0" vert="horz" wrap="square" lIns="0" tIns="0" rIns="0" bIns="0" anchor="t" anchorCtr="0" upright="1">
                          <a:noAutofit/>
                        </wps:bodyPr>
                      </wps:wsp>
                      <wps:wsp>
                        <wps:cNvPr id="1361" name="Rectangle 2771"/>
                        <wps:cNvSpPr>
                          <a:spLocks noChangeArrowheads="1"/>
                        </wps:cNvSpPr>
                        <wps:spPr bwMode="auto">
                          <a:xfrm>
                            <a:off x="26670" y="2092960"/>
                            <a:ext cx="5626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before="0" w:line="240" w:lineRule="auto"/>
                                <w:jc w:val="center"/>
                              </w:pPr>
                              <w:r>
                                <w:rPr>
                                  <w:rFonts w:ascii="Calibri" w:eastAsia="Calibri" w:hAnsi="Calibri" w:cs="Calibri"/>
                                  <w:b/>
                                  <w:bCs/>
                                  <w:color w:val="FFFFFF"/>
                                  <w:sz w:val="10"/>
                                  <w:szCs w:val="10"/>
                                  <w:bdr w:val="nil"/>
                                  <w:lang w:val="pt-BR" w:bidi="pt-BR"/>
                                </w:rPr>
                                <w:t>MS-2 Gestão de risco p. 7</w:t>
                              </w:r>
                            </w:p>
                          </w:txbxContent>
                        </wps:txbx>
                        <wps:bodyPr rot="0" vert="horz" wrap="square" lIns="0" tIns="0" rIns="0" bIns="0" anchor="t" anchorCtr="0" upright="1">
                          <a:noAutofit/>
                        </wps:bodyPr>
                      </wps:wsp>
                      <wps:wsp>
                        <wps:cNvPr id="1362" name="Rectangle 2772"/>
                        <wps:cNvSpPr>
                          <a:spLocks noChangeArrowheads="1"/>
                        </wps:cNvSpPr>
                        <wps:spPr bwMode="auto">
                          <a:xfrm>
                            <a:off x="26670" y="2543810"/>
                            <a:ext cx="5626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MS-3 Organização de segurança p. 8</w:t>
                              </w:r>
                            </w:p>
                          </w:txbxContent>
                        </wps:txbx>
                        <wps:bodyPr rot="0" vert="horz" wrap="square" lIns="0" tIns="0" rIns="0" bIns="0" anchor="t" anchorCtr="0" upright="1">
                          <a:noAutofit/>
                        </wps:bodyPr>
                      </wps:wsp>
                      <wps:wsp>
                        <wps:cNvPr id="1363" name="Rectangle 2773"/>
                        <wps:cNvSpPr>
                          <a:spLocks noChangeArrowheads="1"/>
                        </wps:cNvSpPr>
                        <wps:spPr bwMode="auto">
                          <a:xfrm>
                            <a:off x="29210" y="2947035"/>
                            <a:ext cx="5626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before="0" w:line="240" w:lineRule="auto"/>
                                <w:jc w:val="center"/>
                              </w:pPr>
                              <w:r>
                                <w:rPr>
                                  <w:rFonts w:ascii="Calibri" w:eastAsia="Calibri" w:hAnsi="Calibri" w:cs="Calibri"/>
                                  <w:b/>
                                  <w:bCs/>
                                  <w:color w:val="FFFFFF"/>
                                  <w:sz w:val="10"/>
                                  <w:szCs w:val="10"/>
                                  <w:bdr w:val="nil"/>
                                  <w:lang w:val="pt-BR" w:bidi="pt-BR"/>
                                </w:rPr>
                                <w:t>MS-4 Políticas e procedimentos p. 9</w:t>
                              </w:r>
                            </w:p>
                          </w:txbxContent>
                        </wps:txbx>
                        <wps:bodyPr rot="0" vert="horz" wrap="square" lIns="0" tIns="0" rIns="0" bIns="0" anchor="t" anchorCtr="0" upright="1">
                          <a:noAutofit/>
                        </wps:bodyPr>
                      </wps:wsp>
                      <wps:wsp>
                        <wps:cNvPr id="1364" name="Rectangle 2774"/>
                        <wps:cNvSpPr>
                          <a:spLocks noChangeArrowheads="1"/>
                        </wps:cNvSpPr>
                        <wps:spPr bwMode="auto">
                          <a:xfrm>
                            <a:off x="31750" y="3368675"/>
                            <a:ext cx="5626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MS-5 Resposta a incidentes p. 12</w:t>
                              </w:r>
                            </w:p>
                          </w:txbxContent>
                        </wps:txbx>
                        <wps:bodyPr rot="0" vert="horz" wrap="square" lIns="0" tIns="0" rIns="0" bIns="0" anchor="t" anchorCtr="0" upright="1">
                          <a:noAutofit/>
                        </wps:bodyPr>
                      </wps:wsp>
                      <wps:wsp>
                        <wps:cNvPr id="1365" name="Rectangle 2775"/>
                        <wps:cNvSpPr>
                          <a:spLocks noChangeArrowheads="1"/>
                        </wps:cNvSpPr>
                        <wps:spPr bwMode="auto">
                          <a:xfrm>
                            <a:off x="20955" y="380809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before="0" w:line="240" w:lineRule="auto"/>
                                <w:jc w:val="center"/>
                              </w:pPr>
                              <w:r>
                                <w:rPr>
                                  <w:rFonts w:ascii="Calibri" w:eastAsia="Calibri" w:hAnsi="Calibri" w:cs="Calibri"/>
                                  <w:b/>
                                  <w:bCs/>
                                  <w:color w:val="FFFFFF"/>
                                  <w:sz w:val="10"/>
                                  <w:szCs w:val="10"/>
                                  <w:bdr w:val="nil"/>
                                  <w:lang w:val="pt-BR" w:bidi="pt-BR"/>
                                </w:rPr>
                                <w:t>MS-6 Continuidade de negócios e Recuperação de desastres p. 14</w:t>
                              </w:r>
                            </w:p>
                          </w:txbxContent>
                        </wps:txbx>
                        <wps:bodyPr rot="0" vert="horz" wrap="square" lIns="0" tIns="0" rIns="0" bIns="0" anchor="t" anchorCtr="0" upright="1">
                          <a:noAutofit/>
                        </wps:bodyPr>
                      </wps:wsp>
                      <wps:wsp>
                        <wps:cNvPr id="1366" name="Rectangle 2776"/>
                        <wps:cNvSpPr>
                          <a:spLocks noChangeArrowheads="1"/>
                        </wps:cNvSpPr>
                        <wps:spPr bwMode="auto">
                          <a:xfrm>
                            <a:off x="27940" y="423291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before="0" w:line="240" w:lineRule="auto"/>
                                <w:jc w:val="center"/>
                              </w:pPr>
                              <w:r>
                                <w:rPr>
                                  <w:rFonts w:ascii="Calibri" w:eastAsia="Calibri" w:hAnsi="Calibri" w:cs="Calibri"/>
                                  <w:b/>
                                  <w:bCs/>
                                  <w:color w:val="FFFFFF"/>
                                  <w:sz w:val="10"/>
                                  <w:szCs w:val="10"/>
                                  <w:bdr w:val="nil"/>
                                  <w:lang w:val="pt-BR" w:bidi="pt-BR"/>
                                </w:rPr>
                                <w:t>MS-7 Controle de alterações e Gestão de configuração p. 15</w:t>
                              </w:r>
                            </w:p>
                          </w:txbxContent>
                        </wps:txbx>
                        <wps:bodyPr rot="0" vert="horz" wrap="square" lIns="0" tIns="0" rIns="0" bIns="0" anchor="t" anchorCtr="0" upright="1">
                          <a:noAutofit/>
                        </wps:bodyPr>
                      </wps:wsp>
                      <wps:wsp>
                        <wps:cNvPr id="1367" name="Rectangle 2777"/>
                        <wps:cNvSpPr>
                          <a:spLocks noChangeArrowheads="1"/>
                        </wps:cNvSpPr>
                        <wps:spPr bwMode="auto">
                          <a:xfrm>
                            <a:off x="47625" y="4656455"/>
                            <a:ext cx="52260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before="0" w:line="240" w:lineRule="auto"/>
                                <w:ind w:left="0"/>
                                <w:jc w:val="center"/>
                              </w:pPr>
                              <w:r>
                                <w:rPr>
                                  <w:rFonts w:ascii="Calibri" w:eastAsia="Calibri" w:hAnsi="Calibri" w:cs="Calibri"/>
                                  <w:b/>
                                  <w:bCs/>
                                  <w:color w:val="FFFFFF"/>
                                  <w:sz w:val="10"/>
                                  <w:szCs w:val="10"/>
                                  <w:bdr w:val="nil"/>
                                  <w:lang w:val="pt-BR" w:bidi="pt-BR"/>
                                </w:rPr>
                                <w:t>MS-8 Fluxo de trabalho p. 15</w:t>
                              </w:r>
                            </w:p>
                          </w:txbxContent>
                        </wps:txbx>
                        <wps:bodyPr rot="0" vert="horz" wrap="square" lIns="0" tIns="0" rIns="0" bIns="0" anchor="t" anchorCtr="0" upright="1">
                          <a:noAutofit/>
                        </wps:bodyPr>
                      </wps:wsp>
                      <wps:wsp>
                        <wps:cNvPr id="1368" name="Rectangle 2778"/>
                        <wps:cNvSpPr>
                          <a:spLocks noChangeArrowheads="1"/>
                        </wps:cNvSpPr>
                        <wps:spPr bwMode="auto">
                          <a:xfrm>
                            <a:off x="15240" y="508444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before="0" w:line="240" w:lineRule="auto"/>
                                <w:jc w:val="center"/>
                              </w:pPr>
                              <w:r>
                                <w:rPr>
                                  <w:rFonts w:ascii="Calibri" w:eastAsia="Calibri" w:hAnsi="Calibri" w:cs="Calibri"/>
                                  <w:b/>
                                  <w:bCs/>
                                  <w:color w:val="FFFFFF"/>
                                  <w:sz w:val="10"/>
                                  <w:szCs w:val="10"/>
                                  <w:bdr w:val="nil"/>
                                  <w:lang w:val="pt-BR" w:bidi="pt-BR"/>
                                </w:rPr>
                                <w:t>MS-9 Segregação de funções p. 16</w:t>
                              </w:r>
                            </w:p>
                          </w:txbxContent>
                        </wps:txbx>
                        <wps:bodyPr rot="0" vert="horz" wrap="square" lIns="0" tIns="0" rIns="0" bIns="0" anchor="t" anchorCtr="0" upright="1">
                          <a:noAutofit/>
                        </wps:bodyPr>
                      </wps:wsp>
                      <wps:wsp>
                        <wps:cNvPr id="1369" name="Rectangle 2779"/>
                        <wps:cNvSpPr>
                          <a:spLocks noChangeArrowheads="1"/>
                        </wps:cNvSpPr>
                        <wps:spPr bwMode="auto">
                          <a:xfrm>
                            <a:off x="783590" y="166560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Pr="00503A35" w:rsidRDefault="00503A35" w:rsidP="00503A35">
                              <w:pPr>
                                <w:spacing w:line="240" w:lineRule="auto"/>
                                <w:jc w:val="center"/>
                                <w:rPr>
                                  <w:sz w:val="18"/>
                                  <w:szCs w:val="18"/>
                                </w:rPr>
                              </w:pPr>
                              <w:r w:rsidRPr="00503A35">
                                <w:rPr>
                                  <w:rFonts w:ascii="Calibri" w:eastAsia="Calibri" w:hAnsi="Calibri" w:cs="Calibri"/>
                                  <w:b/>
                                  <w:bCs/>
                                  <w:color w:val="FFFFFF"/>
                                  <w:sz w:val="8"/>
                                  <w:szCs w:val="8"/>
                                  <w:bdr w:val="nil"/>
                                  <w:lang w:val="pt-BR" w:bidi="pt-BR"/>
                                </w:rPr>
                                <w:t>MS-10 Verificações de antecedentes p. 17</w:t>
                              </w:r>
                            </w:p>
                          </w:txbxContent>
                        </wps:txbx>
                        <wps:bodyPr rot="0" vert="horz" wrap="square" lIns="0" tIns="0" rIns="0" bIns="0" anchor="t" anchorCtr="0" upright="1">
                          <a:noAutofit/>
                        </wps:bodyPr>
                      </wps:wsp>
                      <wps:wsp>
                        <wps:cNvPr id="1370" name="Rectangle 2780"/>
                        <wps:cNvSpPr>
                          <a:spLocks noChangeArrowheads="1"/>
                        </wps:cNvSpPr>
                        <wps:spPr bwMode="auto">
                          <a:xfrm>
                            <a:off x="784225" y="210058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before="0" w:line="240" w:lineRule="auto"/>
                                <w:jc w:val="center"/>
                              </w:pPr>
                              <w:r>
                                <w:rPr>
                                  <w:rFonts w:ascii="Calibri" w:eastAsia="Calibri" w:hAnsi="Calibri" w:cs="Calibri"/>
                                  <w:b/>
                                  <w:bCs/>
                                  <w:color w:val="FFFFFF"/>
                                  <w:sz w:val="10"/>
                                  <w:szCs w:val="10"/>
                                  <w:bdr w:val="nil"/>
                                  <w:lang w:val="pt-BR" w:bidi="pt-BR"/>
                                </w:rPr>
                                <w:t>MS-11 Acordos de confidencialidade p. 17</w:t>
                              </w:r>
                            </w:p>
                          </w:txbxContent>
                        </wps:txbx>
                        <wps:bodyPr rot="0" vert="horz" wrap="square" lIns="0" tIns="0" rIns="0" bIns="0" anchor="t" anchorCtr="0" upright="1">
                          <a:noAutofit/>
                        </wps:bodyPr>
                      </wps:wsp>
                      <wps:wsp>
                        <wps:cNvPr id="1371" name="Rectangle 2781"/>
                        <wps:cNvSpPr>
                          <a:spLocks noChangeArrowheads="1"/>
                        </wps:cNvSpPr>
                        <wps:spPr bwMode="auto">
                          <a:xfrm>
                            <a:off x="783590" y="253428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before="0" w:line="240" w:lineRule="auto"/>
                                <w:jc w:val="center"/>
                              </w:pPr>
                              <w:r>
                                <w:rPr>
                                  <w:rFonts w:ascii="Calibri" w:eastAsia="Calibri" w:hAnsi="Calibri" w:cs="Calibri"/>
                                  <w:b/>
                                  <w:bCs/>
                                  <w:color w:val="FFFFFF"/>
                                  <w:sz w:val="10"/>
                                  <w:szCs w:val="10"/>
                                  <w:bdr w:val="nil"/>
                                  <w:lang w:val="pt-BR" w:bidi="pt-BR"/>
                                </w:rPr>
                                <w:t>MS-12 Uso e triagens de terceiros p. 18</w:t>
                              </w:r>
                            </w:p>
                          </w:txbxContent>
                        </wps:txbx>
                        <wps:bodyPr rot="0" vert="horz" wrap="square" lIns="0" tIns="0" rIns="0" bIns="0" anchor="t" anchorCtr="0" upright="1">
                          <a:noAutofit/>
                        </wps:bodyPr>
                      </wps:wsp>
                      <wps:wsp>
                        <wps:cNvPr id="1372" name="Rectangle 2782"/>
                        <wps:cNvSpPr>
                          <a:spLocks noChangeArrowheads="1"/>
                        </wps:cNvSpPr>
                        <wps:spPr bwMode="auto">
                          <a:xfrm>
                            <a:off x="1482090" y="166751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before="0" w:line="240" w:lineRule="auto"/>
                                <w:jc w:val="center"/>
                              </w:pPr>
                              <w:r>
                                <w:rPr>
                                  <w:rFonts w:ascii="Calibri" w:eastAsia="Calibri" w:hAnsi="Calibri" w:cs="Calibri"/>
                                  <w:b/>
                                  <w:bCs/>
                                  <w:color w:val="FFFFFF"/>
                                  <w:sz w:val="10"/>
                                  <w:szCs w:val="10"/>
                                  <w:bdr w:val="nil"/>
                                  <w:lang w:val="pt-BR" w:bidi="pt-BR"/>
                                </w:rPr>
                                <w:t>PS-1 Pontos de entrada/saída p. 20</w:t>
                              </w:r>
                            </w:p>
                          </w:txbxContent>
                        </wps:txbx>
                        <wps:bodyPr rot="0" vert="horz" wrap="square" lIns="0" tIns="0" rIns="0" bIns="0" anchor="t" anchorCtr="0" upright="1">
                          <a:noAutofit/>
                        </wps:bodyPr>
                      </wps:wsp>
                      <wps:wsp>
                        <wps:cNvPr id="1373" name="Rectangle 2783"/>
                        <wps:cNvSpPr>
                          <a:spLocks noChangeArrowheads="1"/>
                        </wps:cNvSpPr>
                        <wps:spPr bwMode="auto">
                          <a:xfrm>
                            <a:off x="1480820" y="207518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PS-2 Entrada/Saída de visitante p. 21</w:t>
                              </w:r>
                            </w:p>
                          </w:txbxContent>
                        </wps:txbx>
                        <wps:bodyPr rot="0" vert="horz" wrap="square" lIns="0" tIns="0" rIns="0" bIns="0" anchor="t" anchorCtr="0" upright="1">
                          <a:noAutofit/>
                        </wps:bodyPr>
                      </wps:wsp>
                      <wps:wsp>
                        <wps:cNvPr id="1374" name="Rectangle 2784"/>
                        <wps:cNvSpPr>
                          <a:spLocks noChangeArrowheads="1"/>
                        </wps:cNvSpPr>
                        <wps:spPr bwMode="auto">
                          <a:xfrm>
                            <a:off x="1482090" y="253936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PS-3 Identificação p. 22</w:t>
                              </w:r>
                            </w:p>
                          </w:txbxContent>
                        </wps:txbx>
                        <wps:bodyPr rot="0" vert="horz" wrap="square" lIns="0" tIns="0" rIns="0" bIns="0" anchor="t" anchorCtr="0" upright="1">
                          <a:noAutofit/>
                        </wps:bodyPr>
                      </wps:wsp>
                      <wps:wsp>
                        <wps:cNvPr id="1375" name="Rectangle 2785"/>
                        <wps:cNvSpPr>
                          <a:spLocks noChangeArrowheads="1"/>
                        </wps:cNvSpPr>
                        <wps:spPr bwMode="auto">
                          <a:xfrm>
                            <a:off x="1480185" y="294195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PS-4 Segurança do perímetro p. 22</w:t>
                              </w:r>
                            </w:p>
                          </w:txbxContent>
                        </wps:txbx>
                        <wps:bodyPr rot="0" vert="horz" wrap="square" lIns="0" tIns="0" rIns="0" bIns="0" anchor="t" anchorCtr="0" upright="1">
                          <a:noAutofit/>
                        </wps:bodyPr>
                      </wps:wsp>
                      <wps:wsp>
                        <wps:cNvPr id="1376" name="Rectangle 2786"/>
                        <wps:cNvSpPr>
                          <a:spLocks noChangeArrowheads="1"/>
                        </wps:cNvSpPr>
                        <wps:spPr bwMode="auto">
                          <a:xfrm>
                            <a:off x="1489075" y="337756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PS-5 Alarmes p. 23</w:t>
                              </w:r>
                            </w:p>
                          </w:txbxContent>
                        </wps:txbx>
                        <wps:bodyPr rot="0" vert="horz" wrap="square" lIns="0" tIns="0" rIns="0" bIns="0" anchor="t" anchorCtr="0" upright="1">
                          <a:noAutofit/>
                        </wps:bodyPr>
                      </wps:wsp>
                      <wps:wsp>
                        <wps:cNvPr id="1377" name="Rectangle 2787"/>
                        <wps:cNvSpPr>
                          <a:spLocks noChangeArrowheads="1"/>
                        </wps:cNvSpPr>
                        <wps:spPr bwMode="auto">
                          <a:xfrm>
                            <a:off x="1482090" y="380238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PS-5 Autorização p. 25</w:t>
                              </w:r>
                            </w:p>
                          </w:txbxContent>
                        </wps:txbx>
                        <wps:bodyPr rot="0" vert="horz" wrap="square" lIns="0" tIns="0" rIns="0" bIns="0" anchor="t" anchorCtr="0" upright="1">
                          <a:noAutofit/>
                        </wps:bodyPr>
                      </wps:wsp>
                      <wps:wsp>
                        <wps:cNvPr id="1378" name="Rectangle 2788"/>
                        <wps:cNvSpPr>
                          <a:spLocks noChangeArrowheads="1"/>
                        </wps:cNvSpPr>
                        <wps:spPr bwMode="auto">
                          <a:xfrm>
                            <a:off x="1482090" y="466153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PS-8 Chaves p. 26</w:t>
                              </w:r>
                            </w:p>
                          </w:txbxContent>
                        </wps:txbx>
                        <wps:bodyPr rot="0" vert="horz" wrap="square" lIns="0" tIns="0" rIns="0" bIns="0" anchor="t" anchorCtr="0" upright="1">
                          <a:noAutofit/>
                        </wps:bodyPr>
                      </wps:wsp>
                      <wps:wsp>
                        <wps:cNvPr id="1379" name="Rectangle 2789"/>
                        <wps:cNvSpPr>
                          <a:spLocks noChangeArrowheads="1"/>
                        </wps:cNvSpPr>
                        <wps:spPr bwMode="auto">
                          <a:xfrm>
                            <a:off x="1496060" y="509397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PS-9 Câmeras p. 28</w:t>
                              </w:r>
                            </w:p>
                          </w:txbxContent>
                        </wps:txbx>
                        <wps:bodyPr rot="0" vert="horz" wrap="square" lIns="0" tIns="0" rIns="0" bIns="0" anchor="t" anchorCtr="0" upright="1">
                          <a:noAutofit/>
                        </wps:bodyPr>
                      </wps:wsp>
                      <wps:wsp>
                        <wps:cNvPr id="1380" name="Rectangle 2790"/>
                        <wps:cNvSpPr>
                          <a:spLocks noChangeArrowheads="1"/>
                        </wps:cNvSpPr>
                        <wps:spPr bwMode="auto">
                          <a:xfrm>
                            <a:off x="1482725" y="424878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PS-7 Controle de acesso eletrônico p. 25</w:t>
                              </w:r>
                            </w:p>
                          </w:txbxContent>
                        </wps:txbx>
                        <wps:bodyPr rot="0" vert="horz" wrap="square" lIns="0" tIns="0" rIns="0" bIns="0" anchor="t" anchorCtr="0" upright="1">
                          <a:noAutofit/>
                        </wps:bodyPr>
                      </wps:wsp>
                      <wps:wsp>
                        <wps:cNvPr id="1381" name="Rectangle 2791"/>
                        <wps:cNvSpPr>
                          <a:spLocks noChangeArrowheads="1"/>
                        </wps:cNvSpPr>
                        <wps:spPr bwMode="auto">
                          <a:xfrm>
                            <a:off x="2336800" y="166560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before="0" w:line="240" w:lineRule="auto"/>
                                <w:jc w:val="center"/>
                              </w:pPr>
                              <w:r>
                                <w:rPr>
                                  <w:rFonts w:ascii="Calibri" w:eastAsia="Calibri" w:hAnsi="Calibri" w:cs="Calibri"/>
                                  <w:b/>
                                  <w:bCs/>
                                  <w:color w:val="FFFFFF"/>
                                  <w:sz w:val="10"/>
                                  <w:szCs w:val="10"/>
                                  <w:bdr w:val="nil"/>
                                  <w:lang w:val="pt-BR" w:bidi="pt-BR"/>
                                </w:rPr>
                                <w:t>PS-10 Registro e monitoramento p. 29</w:t>
                              </w:r>
                            </w:p>
                          </w:txbxContent>
                        </wps:txbx>
                        <wps:bodyPr rot="0" vert="horz" wrap="square" lIns="0" tIns="0" rIns="0" bIns="0" anchor="t" anchorCtr="0" upright="1">
                          <a:noAutofit/>
                        </wps:bodyPr>
                      </wps:wsp>
                      <wps:wsp>
                        <wps:cNvPr id="1382" name="Rectangle 2792"/>
                        <wps:cNvSpPr>
                          <a:spLocks noChangeArrowheads="1"/>
                        </wps:cNvSpPr>
                        <wps:spPr bwMode="auto">
                          <a:xfrm>
                            <a:off x="2336800" y="208534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before="0" w:line="240" w:lineRule="auto"/>
                                <w:jc w:val="center"/>
                              </w:pPr>
                              <w:r>
                                <w:rPr>
                                  <w:rFonts w:ascii="Calibri" w:eastAsia="Calibri" w:hAnsi="Calibri" w:cs="Calibri"/>
                                  <w:b/>
                                  <w:bCs/>
                                  <w:color w:val="FFFFFF"/>
                                  <w:sz w:val="10"/>
                                  <w:szCs w:val="10"/>
                                  <w:bdr w:val="nil"/>
                                  <w:lang w:val="pt-BR" w:bidi="pt-BR"/>
                                </w:rPr>
                                <w:t>PS-11 Revistas p. 30</w:t>
                              </w:r>
                            </w:p>
                          </w:txbxContent>
                        </wps:txbx>
                        <wps:bodyPr rot="0" vert="horz" wrap="square" lIns="0" tIns="0" rIns="0" bIns="0" anchor="t" anchorCtr="0" upright="1">
                          <a:noAutofit/>
                        </wps:bodyPr>
                      </wps:wsp>
                      <wps:wsp>
                        <wps:cNvPr id="1383" name="Rectangle 2793"/>
                        <wps:cNvSpPr>
                          <a:spLocks noChangeArrowheads="1"/>
                        </wps:cNvSpPr>
                        <wps:spPr bwMode="auto">
                          <a:xfrm>
                            <a:off x="3011805" y="1218565"/>
                            <a:ext cx="59182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before="0"/>
                                <w:jc w:val="center"/>
                              </w:pPr>
                              <w:r>
                                <w:rPr>
                                  <w:rFonts w:ascii="Calibri" w:eastAsia="Calibri" w:hAnsi="Calibri" w:cs="Calibri"/>
                                  <w:b/>
                                  <w:bCs/>
                                  <w:color w:val="FFFFFF"/>
                                  <w:sz w:val="14"/>
                                  <w:szCs w:val="14"/>
                                  <w:bdr w:val="nil"/>
                                  <w:lang w:val="pt-BR" w:bidi="pt-BR"/>
                                </w:rPr>
                                <w:t>Gestão de ativos</w:t>
                              </w:r>
                            </w:p>
                          </w:txbxContent>
                        </wps:txbx>
                        <wps:bodyPr rot="0" vert="horz" wrap="square" lIns="0" tIns="0" rIns="0" bIns="0" anchor="t" anchorCtr="0" upright="1">
                          <a:noAutofit/>
                        </wps:bodyPr>
                      </wps:wsp>
                      <wps:wsp>
                        <wps:cNvPr id="1384" name="Rectangle 2794"/>
                        <wps:cNvSpPr>
                          <a:spLocks noChangeArrowheads="1"/>
                        </wps:cNvSpPr>
                        <wps:spPr bwMode="auto">
                          <a:xfrm>
                            <a:off x="3004820" y="166560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before="0" w:line="240" w:lineRule="auto"/>
                                <w:jc w:val="center"/>
                              </w:pPr>
                              <w:r>
                                <w:rPr>
                                  <w:rFonts w:ascii="Calibri" w:eastAsia="Calibri" w:hAnsi="Calibri" w:cs="Calibri"/>
                                  <w:b/>
                                  <w:bCs/>
                                  <w:color w:val="FFFFFF"/>
                                  <w:sz w:val="10"/>
                                  <w:szCs w:val="10"/>
                                  <w:bdr w:val="nil"/>
                                  <w:lang w:val="pt-BR" w:bidi="pt-BR"/>
                                </w:rPr>
                                <w:t>PS-12 Controle de inventário p. 33</w:t>
                              </w:r>
                            </w:p>
                          </w:txbxContent>
                        </wps:txbx>
                        <wps:bodyPr rot="0" vert="horz" wrap="square" lIns="0" tIns="0" rIns="0" bIns="0" anchor="t" anchorCtr="0" upright="1">
                          <a:noAutofit/>
                        </wps:bodyPr>
                      </wps:wsp>
                      <wps:wsp>
                        <wps:cNvPr id="1385" name="Rectangle 2795"/>
                        <wps:cNvSpPr>
                          <a:spLocks noChangeArrowheads="1"/>
                        </wps:cNvSpPr>
                        <wps:spPr bwMode="auto">
                          <a:xfrm>
                            <a:off x="3020060" y="207962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before="0" w:line="240" w:lineRule="auto"/>
                                <w:jc w:val="center"/>
                              </w:pPr>
                              <w:r>
                                <w:rPr>
                                  <w:rFonts w:ascii="Calibri" w:eastAsia="Calibri" w:hAnsi="Calibri" w:cs="Calibri"/>
                                  <w:b/>
                                  <w:bCs/>
                                  <w:color w:val="FFFFFF"/>
                                  <w:sz w:val="10"/>
                                  <w:szCs w:val="10"/>
                                  <w:bdr w:val="nil"/>
                                  <w:lang w:val="pt-BR" w:bidi="pt-BR"/>
                                </w:rPr>
                                <w:t>PS-13 Contagens de inventário p. 34</w:t>
                              </w:r>
                            </w:p>
                          </w:txbxContent>
                        </wps:txbx>
                        <wps:bodyPr rot="0" vert="horz" wrap="square" lIns="0" tIns="0" rIns="0" bIns="0" anchor="t" anchorCtr="0" upright="1">
                          <a:noAutofit/>
                        </wps:bodyPr>
                      </wps:wsp>
                      <wps:wsp>
                        <wps:cNvPr id="1386" name="Rectangle 2796"/>
                        <wps:cNvSpPr>
                          <a:spLocks noChangeArrowheads="1"/>
                        </wps:cNvSpPr>
                        <wps:spPr bwMode="auto">
                          <a:xfrm>
                            <a:off x="3027045" y="252539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before="0" w:line="240" w:lineRule="auto"/>
                                <w:jc w:val="center"/>
                              </w:pPr>
                              <w:r>
                                <w:rPr>
                                  <w:rFonts w:ascii="Calibri" w:eastAsia="Calibri" w:hAnsi="Calibri" w:cs="Calibri"/>
                                  <w:b/>
                                  <w:bCs/>
                                  <w:color w:val="FFFFFF"/>
                                  <w:sz w:val="10"/>
                                  <w:szCs w:val="10"/>
                                  <w:bdr w:val="nil"/>
                                  <w:lang w:val="pt-BR" w:bidi="pt-BR"/>
                                </w:rPr>
                                <w:t>PS-14 Rastreamento de mídia em branco/matérias-primas p. 35</w:t>
                              </w:r>
                            </w:p>
                          </w:txbxContent>
                        </wps:txbx>
                        <wps:bodyPr rot="0" vert="horz" wrap="square" lIns="0" tIns="0" rIns="0" bIns="0" anchor="t" anchorCtr="0" upright="1">
                          <a:noAutofit/>
                        </wps:bodyPr>
                      </wps:wsp>
                      <wps:wsp>
                        <wps:cNvPr id="1387" name="Rectangle 2797"/>
                        <wps:cNvSpPr>
                          <a:spLocks noChangeArrowheads="1"/>
                        </wps:cNvSpPr>
                        <wps:spPr bwMode="auto">
                          <a:xfrm>
                            <a:off x="3011805" y="294005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before="0" w:line="240" w:lineRule="auto"/>
                                <w:jc w:val="center"/>
                              </w:pPr>
                              <w:r>
                                <w:rPr>
                                  <w:rFonts w:ascii="Calibri" w:eastAsia="Calibri" w:hAnsi="Calibri" w:cs="Calibri"/>
                                  <w:b/>
                                  <w:bCs/>
                                  <w:color w:val="FFFFFF"/>
                                  <w:sz w:val="10"/>
                                  <w:szCs w:val="10"/>
                                  <w:bdr w:val="nil"/>
                                  <w:lang w:val="pt-BR" w:bidi="pt-BR"/>
                                </w:rPr>
                                <w:t>PS-15 Ativos de clientes p. 35</w:t>
                              </w:r>
                            </w:p>
                          </w:txbxContent>
                        </wps:txbx>
                        <wps:bodyPr rot="0" vert="horz" wrap="square" lIns="0" tIns="0" rIns="0" bIns="0" anchor="t" anchorCtr="0" upright="1">
                          <a:noAutofit/>
                        </wps:bodyPr>
                      </wps:wsp>
                      <wps:wsp>
                        <wps:cNvPr id="1388" name="Rectangle 2798"/>
                        <wps:cNvSpPr>
                          <a:spLocks noChangeArrowheads="1"/>
                        </wps:cNvSpPr>
                        <wps:spPr bwMode="auto">
                          <a:xfrm>
                            <a:off x="3025775" y="338899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before="0" w:line="240" w:lineRule="auto"/>
                                <w:jc w:val="center"/>
                              </w:pPr>
                              <w:r>
                                <w:rPr>
                                  <w:rFonts w:ascii="Calibri" w:eastAsia="Calibri" w:hAnsi="Calibri" w:cs="Calibri"/>
                                  <w:b/>
                                  <w:bCs/>
                                  <w:color w:val="FFFFFF"/>
                                  <w:sz w:val="10"/>
                                  <w:szCs w:val="10"/>
                                  <w:bdr w:val="nil"/>
                                  <w:lang w:val="pt-BR" w:bidi="pt-BR"/>
                                </w:rPr>
                                <w:t>PS-16 Descarte p. 36</w:t>
                              </w:r>
                            </w:p>
                          </w:txbxContent>
                        </wps:txbx>
                        <wps:bodyPr rot="0" vert="horz" wrap="square" lIns="0" tIns="0" rIns="0" bIns="0" anchor="t" anchorCtr="0" upright="1">
                          <a:noAutofit/>
                        </wps:bodyPr>
                      </wps:wsp>
                      <wps:wsp>
                        <wps:cNvPr id="1389" name="Rectangle 2799"/>
                        <wps:cNvSpPr>
                          <a:spLocks noChangeArrowheads="1"/>
                        </wps:cNvSpPr>
                        <wps:spPr bwMode="auto">
                          <a:xfrm>
                            <a:off x="3689985" y="166560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before="0" w:line="240" w:lineRule="auto"/>
                                <w:jc w:val="center"/>
                              </w:pPr>
                              <w:r>
                                <w:rPr>
                                  <w:rFonts w:ascii="Calibri" w:eastAsia="Calibri" w:hAnsi="Calibri" w:cs="Calibri"/>
                                  <w:b/>
                                  <w:bCs/>
                                  <w:color w:val="FFFFFF"/>
                                  <w:sz w:val="10"/>
                                  <w:szCs w:val="10"/>
                                  <w:bdr w:val="nil"/>
                                  <w:lang w:val="pt-BR" w:bidi="pt-BR"/>
                                </w:rPr>
                                <w:t>PS-17 Expedição p. 38</w:t>
                              </w:r>
                            </w:p>
                          </w:txbxContent>
                        </wps:txbx>
                        <wps:bodyPr rot="0" vert="horz" wrap="square" lIns="0" tIns="0" rIns="0" bIns="0" anchor="t" anchorCtr="0" upright="1">
                          <a:noAutofit/>
                        </wps:bodyPr>
                      </wps:wsp>
                      <wps:wsp>
                        <wps:cNvPr id="1390" name="Rectangle 2800"/>
                        <wps:cNvSpPr>
                          <a:spLocks noChangeArrowheads="1"/>
                        </wps:cNvSpPr>
                        <wps:spPr bwMode="auto">
                          <a:xfrm>
                            <a:off x="3707130" y="207962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before="0" w:line="240" w:lineRule="auto"/>
                                <w:jc w:val="center"/>
                              </w:pPr>
                              <w:r>
                                <w:rPr>
                                  <w:rFonts w:ascii="Calibri" w:eastAsia="Calibri" w:hAnsi="Calibri" w:cs="Calibri"/>
                                  <w:b/>
                                  <w:bCs/>
                                  <w:color w:val="FFFFFF"/>
                                  <w:sz w:val="10"/>
                                  <w:szCs w:val="10"/>
                                  <w:bdr w:val="nil"/>
                                  <w:lang w:val="pt-BR" w:bidi="pt-BR"/>
                                </w:rPr>
                                <w:t>PS-18 Recebimento p. 39</w:t>
                              </w:r>
                            </w:p>
                          </w:txbxContent>
                        </wps:txbx>
                        <wps:bodyPr rot="0" vert="horz" wrap="square" lIns="0" tIns="0" rIns="0" bIns="0" anchor="t" anchorCtr="0" upright="1">
                          <a:noAutofit/>
                        </wps:bodyPr>
                      </wps:wsp>
                      <wps:wsp>
                        <wps:cNvPr id="1391" name="Rectangle 2801"/>
                        <wps:cNvSpPr>
                          <a:spLocks noChangeArrowheads="1"/>
                        </wps:cNvSpPr>
                        <wps:spPr bwMode="auto">
                          <a:xfrm>
                            <a:off x="3695700" y="251396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before="0" w:line="240" w:lineRule="auto"/>
                                <w:jc w:val="center"/>
                              </w:pPr>
                              <w:r>
                                <w:rPr>
                                  <w:rFonts w:ascii="Calibri" w:eastAsia="Calibri" w:hAnsi="Calibri" w:cs="Calibri"/>
                                  <w:b/>
                                  <w:bCs/>
                                  <w:color w:val="FFFFFF"/>
                                  <w:sz w:val="10"/>
                                  <w:szCs w:val="10"/>
                                  <w:bdr w:val="nil"/>
                                  <w:lang w:val="pt-BR" w:bidi="pt-BR"/>
                                </w:rPr>
                                <w:t>PS-19 Rotulagem p. 40</w:t>
                              </w:r>
                            </w:p>
                          </w:txbxContent>
                        </wps:txbx>
                        <wps:bodyPr rot="0" vert="horz" wrap="square" lIns="0" tIns="0" rIns="0" bIns="0" anchor="t" anchorCtr="0" upright="1">
                          <a:noAutofit/>
                        </wps:bodyPr>
                      </wps:wsp>
                      <wps:wsp>
                        <wps:cNvPr id="1392" name="Rectangle 2802"/>
                        <wps:cNvSpPr>
                          <a:spLocks noChangeArrowheads="1"/>
                        </wps:cNvSpPr>
                        <wps:spPr bwMode="auto">
                          <a:xfrm>
                            <a:off x="3707130" y="293306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before="0" w:line="240" w:lineRule="auto"/>
                                <w:jc w:val="center"/>
                              </w:pPr>
                              <w:r>
                                <w:rPr>
                                  <w:rFonts w:ascii="Calibri" w:eastAsia="Calibri" w:hAnsi="Calibri" w:cs="Calibri"/>
                                  <w:b/>
                                  <w:bCs/>
                                  <w:color w:val="FFFFFF"/>
                                  <w:sz w:val="10"/>
                                  <w:szCs w:val="10"/>
                                  <w:bdr w:val="nil"/>
                                  <w:lang w:val="pt-BR" w:bidi="pt-BR"/>
                                </w:rPr>
                                <w:t>PS-20 Acondicionamento p. 40</w:t>
                              </w:r>
                            </w:p>
                          </w:txbxContent>
                        </wps:txbx>
                        <wps:bodyPr rot="0" vert="horz" wrap="square" lIns="0" tIns="0" rIns="0" bIns="0" anchor="t" anchorCtr="0" upright="1">
                          <a:noAutofit/>
                        </wps:bodyPr>
                      </wps:wsp>
                      <wps:wsp>
                        <wps:cNvPr id="1393" name="Rectangle 2803"/>
                        <wps:cNvSpPr>
                          <a:spLocks noChangeArrowheads="1"/>
                        </wps:cNvSpPr>
                        <wps:spPr bwMode="auto">
                          <a:xfrm>
                            <a:off x="3694430" y="337756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before="0" w:line="240" w:lineRule="auto"/>
                                <w:jc w:val="center"/>
                              </w:pPr>
                              <w:r>
                                <w:rPr>
                                  <w:rFonts w:ascii="Calibri" w:eastAsia="Calibri" w:hAnsi="Calibri" w:cs="Calibri"/>
                                  <w:b/>
                                  <w:bCs/>
                                  <w:color w:val="FFFFFF"/>
                                  <w:sz w:val="10"/>
                                  <w:szCs w:val="10"/>
                                  <w:bdr w:val="nil"/>
                                  <w:lang w:val="pt-BR" w:bidi="pt-BR"/>
                                </w:rPr>
                                <w:t>PS-21 Veículos de transporte p. 41</w:t>
                              </w:r>
                            </w:p>
                          </w:txbxContent>
                        </wps:txbx>
                        <wps:bodyPr rot="0" vert="horz" wrap="square" lIns="0" tIns="0" rIns="0" bIns="0" anchor="t" anchorCtr="0" upright="1">
                          <a:noAutofit/>
                        </wps:bodyPr>
                      </wps:wsp>
                      <wps:wsp>
                        <wps:cNvPr id="1394" name="Rectangle 2804"/>
                        <wps:cNvSpPr>
                          <a:spLocks noChangeArrowheads="1"/>
                        </wps:cNvSpPr>
                        <wps:spPr bwMode="auto">
                          <a:xfrm>
                            <a:off x="4353560" y="1656080"/>
                            <a:ext cx="62166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Pr="00503A35" w:rsidRDefault="00503A35" w:rsidP="00503A35">
                              <w:pPr>
                                <w:spacing w:before="0" w:line="240" w:lineRule="auto"/>
                                <w:jc w:val="center"/>
                                <w:rPr>
                                  <w:rFonts w:ascii="Calibri" w:eastAsia="Calibri" w:hAnsi="Calibri" w:cs="Calibri"/>
                                  <w:b/>
                                  <w:bCs/>
                                  <w:color w:val="FFFFFF"/>
                                  <w:sz w:val="10"/>
                                  <w:szCs w:val="10"/>
                                  <w:bdr w:val="nil"/>
                                  <w:lang w:val="pt-BR" w:bidi="pt-BR"/>
                                </w:rPr>
                              </w:pPr>
                              <w:r w:rsidRPr="00503A35">
                                <w:rPr>
                                  <w:rFonts w:ascii="Calibri" w:eastAsia="Calibri" w:hAnsi="Calibri" w:cs="Calibri"/>
                                  <w:b/>
                                  <w:bCs/>
                                  <w:color w:val="FFFFFF"/>
                                  <w:sz w:val="10"/>
                                  <w:szCs w:val="10"/>
                                  <w:bdr w:val="nil"/>
                                  <w:lang w:val="pt-BR" w:bidi="pt-BR"/>
                                </w:rPr>
                                <w:t>DS-1 Firewall/WAN/</w:t>
                              </w:r>
                            </w:p>
                            <w:p w:rsidR="00503A35" w:rsidRPr="00503A35" w:rsidRDefault="00503A35" w:rsidP="00503A35">
                              <w:pPr>
                                <w:spacing w:before="0" w:line="240" w:lineRule="auto"/>
                                <w:jc w:val="center"/>
                              </w:pPr>
                              <w:r w:rsidRPr="00503A35">
                                <w:rPr>
                                  <w:rFonts w:ascii="Calibri" w:eastAsia="Calibri" w:hAnsi="Calibri" w:cs="Calibri"/>
                                  <w:b/>
                                  <w:bCs/>
                                  <w:color w:val="FFFFFF"/>
                                  <w:sz w:val="10"/>
                                  <w:szCs w:val="10"/>
                                  <w:bdr w:val="nil"/>
                                  <w:lang w:val="pt-BR" w:bidi="pt-BR"/>
                                </w:rPr>
                                <w:t>Segurança do perímetro p. 42</w:t>
                              </w:r>
                            </w:p>
                          </w:txbxContent>
                        </wps:txbx>
                        <wps:bodyPr rot="0" vert="horz" wrap="square" lIns="0" tIns="0" rIns="0" bIns="0" anchor="t" anchorCtr="0" upright="1">
                          <a:noAutofit/>
                        </wps:bodyPr>
                      </wps:wsp>
                      <wps:wsp>
                        <wps:cNvPr id="1395" name="Rectangle 2805"/>
                        <wps:cNvSpPr>
                          <a:spLocks noChangeArrowheads="1"/>
                        </wps:cNvSpPr>
                        <wps:spPr bwMode="auto">
                          <a:xfrm>
                            <a:off x="4394200" y="208534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DS-2 Internet p. 46</w:t>
                              </w:r>
                            </w:p>
                          </w:txbxContent>
                        </wps:txbx>
                        <wps:bodyPr rot="0" vert="horz" wrap="square" lIns="0" tIns="0" rIns="0" bIns="0" anchor="t" anchorCtr="0" upright="1">
                          <a:noAutofit/>
                        </wps:bodyPr>
                      </wps:wsp>
                      <wps:wsp>
                        <wps:cNvPr id="1396" name="Rectangle 2806"/>
                        <wps:cNvSpPr>
                          <a:spLocks noChangeArrowheads="1"/>
                        </wps:cNvSpPr>
                        <wps:spPr bwMode="auto">
                          <a:xfrm>
                            <a:off x="4387215" y="251333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DS-3 LAN/Rede interna p. 48</w:t>
                              </w:r>
                            </w:p>
                          </w:txbxContent>
                        </wps:txbx>
                        <wps:bodyPr rot="0" vert="horz" wrap="square" lIns="0" tIns="0" rIns="0" bIns="0" anchor="t" anchorCtr="0" upright="1">
                          <a:noAutofit/>
                        </wps:bodyPr>
                      </wps:wsp>
                      <wps:wsp>
                        <wps:cNvPr id="1397" name="Rectangle 2807"/>
                        <wps:cNvSpPr>
                          <a:spLocks noChangeArrowheads="1"/>
                        </wps:cNvSpPr>
                        <wps:spPr bwMode="auto">
                          <a:xfrm>
                            <a:off x="4395470" y="294195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DS-4 Sem fio p. 51</w:t>
                              </w:r>
                            </w:p>
                          </w:txbxContent>
                        </wps:txbx>
                        <wps:bodyPr rot="0" vert="horz" wrap="square" lIns="0" tIns="0" rIns="0" bIns="0" anchor="t" anchorCtr="0" upright="1">
                          <a:noAutofit/>
                        </wps:bodyPr>
                      </wps:wsp>
                      <wps:wsp>
                        <wps:cNvPr id="1398" name="Rectangle 2808"/>
                        <wps:cNvSpPr>
                          <a:spLocks noChangeArrowheads="1"/>
                        </wps:cNvSpPr>
                        <wps:spPr bwMode="auto">
                          <a:xfrm>
                            <a:off x="4375785" y="338201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line="240" w:lineRule="auto"/>
                                <w:jc w:val="center"/>
                                <w:rPr>
                                  <w:rFonts w:ascii="Calibri" w:eastAsia="Calibri" w:hAnsi="Calibri" w:cs="Calibri"/>
                                  <w:b/>
                                  <w:bCs/>
                                  <w:color w:val="FFFFFF"/>
                                  <w:sz w:val="10"/>
                                  <w:szCs w:val="10"/>
                                  <w:bdr w:val="nil"/>
                                  <w:lang w:val="pt-BR" w:bidi="pt-BR"/>
                                </w:rPr>
                              </w:pPr>
                              <w:r>
                                <w:rPr>
                                  <w:rFonts w:ascii="Calibri" w:eastAsia="Calibri" w:hAnsi="Calibri" w:cs="Calibri"/>
                                  <w:b/>
                                  <w:bCs/>
                                  <w:color w:val="FFFFFF"/>
                                  <w:sz w:val="10"/>
                                  <w:szCs w:val="10"/>
                                  <w:bdr w:val="nil"/>
                                  <w:lang w:val="pt-BR" w:bidi="pt-BR"/>
                                </w:rPr>
                                <w:t xml:space="preserve">DS-5 Segurança do dispositivo de I/O </w:t>
                              </w:r>
                            </w:p>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p. 53</w:t>
                              </w:r>
                            </w:p>
                          </w:txbxContent>
                        </wps:txbx>
                        <wps:bodyPr rot="0" vert="horz" wrap="square" lIns="0" tIns="0" rIns="0" bIns="0" anchor="t" anchorCtr="0" upright="1">
                          <a:noAutofit/>
                        </wps:bodyPr>
                      </wps:wsp>
                      <wps:wsp>
                        <wps:cNvPr id="1399" name="Rectangle 2809"/>
                        <wps:cNvSpPr>
                          <a:spLocks noChangeArrowheads="1"/>
                        </wps:cNvSpPr>
                        <wps:spPr bwMode="auto">
                          <a:xfrm>
                            <a:off x="4395470" y="379984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DS-6 Sistema de segurança p. 53</w:t>
                              </w:r>
                            </w:p>
                          </w:txbxContent>
                        </wps:txbx>
                        <wps:bodyPr rot="0" vert="horz" wrap="square" lIns="0" tIns="0" rIns="0" bIns="0" anchor="t" anchorCtr="0" upright="1">
                          <a:noAutofit/>
                        </wps:bodyPr>
                      </wps:wsp>
                      <wps:wsp>
                        <wps:cNvPr id="1400" name="Rectangle 2810"/>
                        <wps:cNvSpPr>
                          <a:spLocks noChangeArrowheads="1"/>
                        </wps:cNvSpPr>
                        <wps:spPr bwMode="auto">
                          <a:xfrm>
                            <a:off x="4395470" y="423735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DS-7 Gestão de contas p. 56</w:t>
                              </w:r>
                            </w:p>
                          </w:txbxContent>
                        </wps:txbx>
                        <wps:bodyPr rot="0" vert="horz" wrap="square" lIns="0" tIns="0" rIns="0" bIns="0" anchor="t" anchorCtr="0" upright="1">
                          <a:noAutofit/>
                        </wps:bodyPr>
                      </wps:wsp>
                      <wps:wsp>
                        <wps:cNvPr id="1401" name="Rectangle 2811"/>
                        <wps:cNvSpPr>
                          <a:spLocks noChangeArrowheads="1"/>
                        </wps:cNvSpPr>
                        <wps:spPr bwMode="auto">
                          <a:xfrm>
                            <a:off x="4380865" y="466153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DS-7.7-8.4 Autenticação p. 58-60</w:t>
                              </w:r>
                            </w:p>
                          </w:txbxContent>
                        </wps:txbx>
                        <wps:bodyPr rot="0" vert="horz" wrap="square" lIns="0" tIns="0" rIns="0" bIns="0" anchor="t" anchorCtr="0" upright="1">
                          <a:noAutofit/>
                        </wps:bodyPr>
                      </wps:wsp>
                      <wps:wsp>
                        <wps:cNvPr id="1402" name="Rectangle 2812"/>
                        <wps:cNvSpPr>
                          <a:spLocks noChangeArrowheads="1"/>
                        </wps:cNvSpPr>
                        <wps:spPr bwMode="auto">
                          <a:xfrm>
                            <a:off x="4387215" y="509397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DS-9 Registro e monitoramento p. 61</w:t>
                              </w:r>
                            </w:p>
                          </w:txbxContent>
                        </wps:txbx>
                        <wps:bodyPr rot="0" vert="horz" wrap="square" lIns="0" tIns="0" rIns="0" bIns="0" anchor="t" anchorCtr="0" upright="1">
                          <a:noAutofit/>
                        </wps:bodyPr>
                      </wps:wsp>
                      <wps:wsp>
                        <wps:cNvPr id="1403" name="Rectangle 2813"/>
                        <wps:cNvSpPr>
                          <a:spLocks noChangeArrowheads="1"/>
                        </wps:cNvSpPr>
                        <wps:spPr bwMode="auto">
                          <a:xfrm>
                            <a:off x="5380990" y="1218565"/>
                            <a:ext cx="60198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Pr="00503A35" w:rsidRDefault="00503A35" w:rsidP="00503A35">
                              <w:pPr>
                                <w:spacing w:before="0"/>
                                <w:jc w:val="center"/>
                                <w:rPr>
                                  <w:sz w:val="18"/>
                                  <w:szCs w:val="18"/>
                                </w:rPr>
                              </w:pPr>
                              <w:r w:rsidRPr="00503A35">
                                <w:rPr>
                                  <w:rFonts w:ascii="Calibri" w:eastAsia="Calibri" w:hAnsi="Calibri" w:cs="Calibri"/>
                                  <w:b/>
                                  <w:bCs/>
                                  <w:color w:val="FFFFFF"/>
                                  <w:sz w:val="12"/>
                                  <w:szCs w:val="12"/>
                                  <w:bdr w:val="nil"/>
                                  <w:lang w:val="pt-BR" w:bidi="pt-BR"/>
                                </w:rPr>
                                <w:t>Gerenciamento de conteúdos</w:t>
                              </w:r>
                            </w:p>
                          </w:txbxContent>
                        </wps:txbx>
                        <wps:bodyPr rot="0" vert="horz" wrap="square" lIns="0" tIns="0" rIns="0" bIns="0" anchor="t" anchorCtr="0" upright="1">
                          <a:noAutofit/>
                        </wps:bodyPr>
                      </wps:wsp>
                      <wps:wsp>
                        <wps:cNvPr id="1404" name="Rectangle 2814"/>
                        <wps:cNvSpPr>
                          <a:spLocks noChangeArrowheads="1"/>
                        </wps:cNvSpPr>
                        <wps:spPr bwMode="auto">
                          <a:xfrm>
                            <a:off x="5420360" y="165608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DS-10 Segurança móvel p. 63</w:t>
                              </w:r>
                            </w:p>
                          </w:txbxContent>
                        </wps:txbx>
                        <wps:bodyPr rot="0" vert="horz" wrap="square" lIns="0" tIns="0" rIns="0" bIns="0" anchor="t" anchorCtr="0" upright="1">
                          <a:noAutofit/>
                        </wps:bodyPr>
                      </wps:wsp>
                      <wps:wsp>
                        <wps:cNvPr id="1405" name="Rectangle 2815"/>
                        <wps:cNvSpPr>
                          <a:spLocks noChangeArrowheads="1"/>
                        </wps:cNvSpPr>
                        <wps:spPr bwMode="auto">
                          <a:xfrm>
                            <a:off x="6395720" y="1212850"/>
                            <a:ext cx="60198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before="0"/>
                                <w:jc w:val="center"/>
                              </w:pPr>
                              <w:r>
                                <w:rPr>
                                  <w:rFonts w:ascii="Calibri" w:eastAsia="Calibri" w:hAnsi="Calibri" w:cs="Calibri"/>
                                  <w:b/>
                                  <w:bCs/>
                                  <w:color w:val="FFFFFF"/>
                                  <w:sz w:val="14"/>
                                  <w:szCs w:val="14"/>
                                  <w:bdr w:val="nil"/>
                                  <w:lang w:val="pt-BR" w:bidi="pt-BR"/>
                                </w:rPr>
                                <w:t>Transferência de conteúdos</w:t>
                              </w:r>
                            </w:p>
                          </w:txbxContent>
                        </wps:txbx>
                        <wps:bodyPr rot="0" vert="horz" wrap="square" lIns="0" tIns="0" rIns="0" bIns="0" anchor="t" anchorCtr="0" upright="1">
                          <a:noAutofit/>
                        </wps:bodyPr>
                      </wps:wsp>
                      <wps:wsp>
                        <wps:cNvPr id="1406" name="Rectangle 2816"/>
                        <wps:cNvSpPr>
                          <a:spLocks noChangeArrowheads="1"/>
                        </wps:cNvSpPr>
                        <wps:spPr bwMode="auto">
                          <a:xfrm>
                            <a:off x="6393815" y="164655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DS-11 Técnicas de segurança p. 65</w:t>
                              </w:r>
                            </w:p>
                          </w:txbxContent>
                        </wps:txbx>
                        <wps:bodyPr rot="0" vert="horz" wrap="square" lIns="0" tIns="0" rIns="0" bIns="0" anchor="t" anchorCtr="0" upright="1">
                          <a:noAutofit/>
                        </wps:bodyPr>
                      </wps:wsp>
                      <wps:wsp>
                        <wps:cNvPr id="1407" name="Rectangle 2817"/>
                        <wps:cNvSpPr>
                          <a:spLocks noChangeArrowheads="1"/>
                        </wps:cNvSpPr>
                        <wps:spPr bwMode="auto">
                          <a:xfrm>
                            <a:off x="6431280" y="208534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DS-12 Controle de conteúdo p. 67</w:t>
                              </w:r>
                            </w:p>
                          </w:txbxContent>
                        </wps:txbx>
                        <wps:bodyPr rot="0" vert="horz" wrap="square" lIns="0" tIns="0" rIns="0" bIns="0" anchor="t" anchorCtr="0" upright="1">
                          <a:noAutofit/>
                        </wps:bodyPr>
                      </wps:wsp>
                      <wps:wsp>
                        <wps:cNvPr id="1408" name="Rectangle 2818"/>
                        <wps:cNvSpPr>
                          <a:spLocks noChangeArrowheads="1"/>
                        </wps:cNvSpPr>
                        <wps:spPr bwMode="auto">
                          <a:xfrm>
                            <a:off x="6431280" y="250444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DS-13 Sistemas de transferência p. 68</w:t>
                              </w:r>
                            </w:p>
                          </w:txbxContent>
                        </wps:txbx>
                        <wps:bodyPr rot="0" vert="horz" wrap="square" lIns="0" tIns="0" rIns="0" bIns="0" anchor="t" anchorCtr="0" upright="1">
                          <a:noAutofit/>
                        </wps:bodyPr>
                      </wps:wsp>
                      <wps:wsp>
                        <wps:cNvPr id="1409" name="Rectangle 2819"/>
                        <wps:cNvSpPr>
                          <a:spLocks noChangeArrowheads="1"/>
                        </wps:cNvSpPr>
                        <wps:spPr bwMode="auto">
                          <a:xfrm>
                            <a:off x="6448425" y="294703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DS-14 Metodologia do dispositivo de transferência p. 68</w:t>
                              </w:r>
                            </w:p>
                          </w:txbxContent>
                        </wps:txbx>
                        <wps:bodyPr rot="0" vert="horz" wrap="square" lIns="0" tIns="0" rIns="0" bIns="0" anchor="t" anchorCtr="0" upright="1">
                          <a:noAutofit/>
                        </wps:bodyPr>
                      </wps:wsp>
                      <wps:wsp>
                        <wps:cNvPr id="1410" name="Rectangle 2820"/>
                        <wps:cNvSpPr>
                          <a:spLocks noChangeArrowheads="1"/>
                        </wps:cNvSpPr>
                        <wps:spPr bwMode="auto">
                          <a:xfrm>
                            <a:off x="6431280" y="341249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DS-15 Portal do cliente p. 70</w:t>
                              </w:r>
                            </w:p>
                          </w:txbxContent>
                        </wps:txbx>
                        <wps:bodyPr rot="0" vert="horz" wrap="square" lIns="0" tIns="0" rIns="0" bIns="0" anchor="t" anchorCtr="0" upright="1">
                          <a:noAutofit/>
                        </wps:bodyPr>
                      </wps:wsp>
                    </wpc:wpc>
                  </a:graphicData>
                </a:graphic>
              </wp:inline>
            </w:drawing>
          </mc:Choice>
          <mc:Fallback>
            <w:pict>
              <v:group id="Canvas 1417" o:spid="_x0000_s1030" editas="canvas" style="width:559.6pt;height:473.2pt;mso-position-horizontal-relative:char;mso-position-vertical-relative:line" coordsize="71069,6009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71069;height:60096;visibility:visible;mso-wrap-style:square">
                  <v:fill o:detectmouseclick="t"/>
                  <v:path o:connecttype="none"/>
                </v:shape>
                <v:rect id="Rectangle 1419" o:spid="_x0000_s1032" style="position:absolute;left:254;top:7854;width:1370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6kMUA&#10;AADaAAAADwAAAGRycy9kb3ducmV2LnhtbESPQWvCQBSE74X+h+UVvIjZ2GIx0VVKqOChFBs9eHxk&#10;n0ls9m3Mrib9992C0OMwM98wy/VgGnGjztWWFUyjGARxYXXNpYLDfjOZg3AeWWNjmRT8kIP16vFh&#10;iam2PX/RLfelCBB2KSqovG9TKV1RkUEX2ZY4eCfbGfRBdqXUHfYBbhr5HMev0mDNYaHClrKKiu/8&#10;ahRkbc8fu095yd/H58P4+JIcZ5lWavQ0vC1AeBr8f/je3moFCfxdCT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gTqQxQAAANoAAAAPAAAAAAAAAAAAAAAAAJgCAABkcnMv&#10;ZG93bnJldi54bWxQSwUGAAAAAAQABAD1AAAAigMAAAAA&#10;" fillcolor="#cdcdcd" stroked="f"/>
                <v:shape id="Picture 1420" o:spid="_x0000_s1033" type="#_x0000_t75" style="position:absolute;left:260;top:7867;width:13710;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LD13EAAAA2wAAAA8AAABkcnMvZG93bnJldi54bWxEj0FrwkAQhe8F/8MygpeiGz1Iia6igrRQ&#10;KlQ9eByyYxLMzobsmsT++s5B8PaGefPme8t17yrVUhNKzwamkwQUceZtybmB82k//gAVIrLFyjMZ&#10;eFCA9WrwtsTU+o5/qT3GXEkIhxQNFDHWqdYhK8hhmPiaWHZX3ziMMja5tg12Eu4qPUuSuXZYsnwo&#10;sKZdQdnteHcGTtPub7br8237GS8/9+8DvwfBM6Nhv1mAitTHl/l5/WUFX+iliwjQq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sLD13EAAAA2wAAAA8AAAAAAAAAAAAAAAAA&#10;nwIAAGRycy9kb3ducmV2LnhtbFBLBQYAAAAABAAEAPcAAACQAwAAAAA=&#10;">
                  <v:imagedata r:id="rId82" o:title=""/>
                </v:shape>
                <v:rect id="Rectangle 1421" o:spid="_x0000_s1034" style="position:absolute;left:254;top:7854;width:1370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G/cQA&#10;AADbAAAADwAAAGRycy9kb3ducmV2LnhtbERPTWvCQBC9C/0PyxS8iG6sWGrqJpTQQg8iNvXgcchO&#10;k7TZ2TS7mvjvXUHwNo/3Oet0MI04UedqywrmswgEcWF1zaWC/ffH9AWE88gaG8uk4EwO0uRhtMZY&#10;256/6JT7UoQQdjEqqLxvYyldUZFBN7MtceB+bGfQB9iVUnfYh3DTyKcoepYGaw4NFbaUVVT85Uej&#10;IGt73uy28j9/n/zuJ4fF6rDMtFLjx+HtFYSnwd/FN/enDvPncP0lHCCT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tBv3EAAAA2wAAAA8AAAAAAAAAAAAAAAAAmAIAAGRycy9k&#10;b3ducmV2LnhtbFBLBQYAAAAABAAEAPUAAACJAwAAAAA=&#10;" fillcolor="#cdcdcd" stroked="f"/>
                <v:shape id="Freeform 1422" o:spid="_x0000_s1035" style="position:absolute;left:241;top:7848;width:13741;height:3461;visibility:visible;mso-wrap-style:square;v-text-anchor:top" coordsize="216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UP8QA&#10;AADbAAAADwAAAGRycy9kb3ducmV2LnhtbERPO2/CMBDeK/EfrENiqcApQ1UCBkGhFerGa2A74iOO&#10;iM8hdknaX18jVWK7T9/zJrPWluJGtS8cK3gZJCCIM6cLzhXsdx/9NxA+IGssHZOCH/Iwm3aeJphq&#10;1/CGbtuQixjCPkUFJoQqldJnhiz6gauII3d2tcUQYZ1LXWMTw20ph0nyKi0WHBsMVvRuKLtsv62C&#10;5+t6/rs6N8lpM/o8mq/FYbnbH5Tqddv5GESgNjzE/+61jvOHcP8lHi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W1D/EAAAA2wAAAA8AAAAAAAAAAAAAAAAAmAIAAGRycy9k&#10;b3ducmV2LnhtbFBLBQYAAAAABAAEAPUAAACJAwAAAAA=&#10;" path="m,l,545r2164,l2164,,,xe" fillcolor="black">
                  <v:path arrowok="t" o:connecttype="custom" o:connectlocs="0,0;0,346075;1374140,346075;1374140,0;0,0;0,0" o:connectangles="0,0,0,0,0,0"/>
                </v:shape>
                <v:shape id="Freeform 1423" o:spid="_x0000_s1036" style="position:absolute;left:260;top:7867;width:13710;height:3429;visibility:visible;mso-wrap-style:square;v-text-anchor:top" coordsize="215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KrfMAA&#10;AADbAAAADwAAAGRycy9kb3ducmV2LnhtbERPS2vCQBC+C/0PywhepG5UEBtdpUgL8VgVvE6yYzaY&#10;nQ3ZzaP/vlso9DYf33P2x9HWoqfWV44VLBcJCOLC6YpLBbfr5+sWhA/IGmvHpOCbPBwPL5M9ptoN&#10;/EX9JZQihrBPUYEJoUml9IUhi37hGuLIPVxrMUTYllK3OMRwW8tVkmykxYpjg8GGToaK56WzCjrd&#10;nbO3zbzLP/J7lpvhkdCzV2o2Hd93IAKN4V/85850nL+G31/iAfLw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KrfMAAAADbAAAADwAAAAAAAAAAAAAAAACYAgAAZHJzL2Rvd25y&#10;ZXYueG1sUEsFBgAAAAAEAAQA9QAAAIUDAAAAAA==&#10;" path="m,l,540r2159,l2159,,,xe" fillcolor="black">
                  <v:path arrowok="t" o:connecttype="custom" o:connectlocs="0,0;0,342900;1370965,342900;1370965,0;0,0;0,0" o:connectangles="0,0,0,0,0,0"/>
                </v:shape>
                <v:rect id="Rectangle 1424" o:spid="_x0000_s1037" style="position:absolute;left:241;top:7848;width:13741;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lZcMA&#10;AADbAAAADwAAAGRycy9kb3ducmV2LnhtbERPTWvCQBC9C/0PyxS8iG6qrWjqKiUoeChSowePQ3aa&#10;pM3Oxuxq4r93CwVv83ifs1h1phJXalxpWcHLKAJBnFldcq7geNgMZyCcR9ZYWSYFN3KwWj71Fhhr&#10;2/KerqnPRQhhF6OCwvs6ltJlBRl0I1sTB+7bNgZ9gE0udYNtCDeVHEfRVBosOTQUWFNSUPabXoyC&#10;pG7582snz+l68HMcnCbz01uileo/dx/vIDx1/iH+d291mP8Kf7+E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qlZcMAAADbAAAADwAAAAAAAAAAAAAAAACYAgAAZHJzL2Rv&#10;d25yZXYueG1sUEsFBgAAAAAEAAQA9QAAAIgDAAAAAA==&#10;" fillcolor="#cdcdcd" stroked="f"/>
                <v:shape id="Freeform 1425" o:spid="_x0000_s1038" style="position:absolute;left:241;top:7848;width:13735;height:3455;visibility:visible;mso-wrap-style:square;v-text-anchor:top" coordsize="2163,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D/r4A&#10;AADbAAAADwAAAGRycy9kb3ducmV2LnhtbERPy6rCMBDdC/5DGMGdpgqKVKMUoaBLHxd1NzRjW2wm&#10;tYla/94Iwt3N4TxnsWpNJZ7UuNKygtEwAkGcWV1yruB4SAczEM4ja6wsk4I3OVgtu50Fxtq+eEfP&#10;vc9FCGEXo4LC+zqW0mUFGXRDWxMH7mobgz7AJpe6wVcIN5UcR9FUGiw5NBRY07qg7LZ/GAV3zKr0&#10;tE7zJPm7+N1hNj1vCZXq99pkDsJT6//FP/dGh/kT+P4SD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Pw/6+AAAA2wAAAA8AAAAAAAAAAAAAAAAAmAIAAGRycy9kb3ducmV2&#10;LnhtbFBLBQYAAAAABAAEAPUAAACDAwAAAAA=&#10;" path="m,543l,3,2,1,3,,2162,r1,1l2163,3r,540l2163,544r-1,l3,544r-1,l,543r2,-2l3,540r2159,l2159,543r,-540l2162,4,3,4,4,3r,540l4,544r-1,l2,544,,543xm29,516l29,29r,-1l30,27r2105,l2136,28r,1l2136,516r,1l2135,517,30,517r-1,l29,516r,-2l30,513r2105,l2132,516r,-487l2135,31,30,31r1,-2l31,516r,1l30,517r-1,l29,516xe" stroked="f">
                  <v:path arrowok="t" o:connecttype="custom" o:connectlocs="0,344805;0,1905;1270,635;1905,0;1372870,0;1373505,635;1373505,1905;1373505,344805;1373505,345440;1372870,345440;1905,345440;1270,345440;0,344805;1270,343535;1905,342900;1372870,342900;1370965,344805;1370965,1905;1372870,2540;1905,2540;2540,1905;2540,344805;2540,345440;1905,345440;1270,345440;0,344805;0,344805;18415,327660;18415,18415;18415,17780;19050,17145;1355725,17145;1356360,17780;1356360,18415;1356360,327660;1356360,328295;1355725,328295;19050,328295;18415,328295;18415,327660;18415,326390;19050,325755;1355725,325755;1353820,327660;1353820,18415;1355725,19685;19050,19685;19685,18415;19685,327660;19685,328295;19050,328295;18415,328295;18415,327660;18415,327660" o:connectangles="0,0,0,0,0,0,0,0,0,0,0,0,0,0,0,0,0,0,0,0,0,0,0,0,0,0,0,0,0,0,0,0,0,0,0,0,0,0,0,0,0,0,0,0,0,0,0,0,0,0,0,0,0,0"/>
                  <o:lock v:ext="edit" verticies="t"/>
                </v:shape>
                <v:rect id="Rectangle 1426" o:spid="_x0000_s1039" style="position:absolute;left:241;top:7848;width:13741;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SeicQA&#10;AADbAAAADwAAAGRycy9kb3ducmV2LnhtbERPTWvCQBC9F/oflin0ImZjpaIxq0howUMRGz14HLJj&#10;Es3OptmtSf99tyD0No/3Oel6MI24UedqywomUQyCuLC65lLB8fA+noNwHlljY5kU/JCD9erxIcVE&#10;254/6Zb7UoQQdgkqqLxvEyldUZFBF9mWOHBn2xn0AXal1B32Idw08iWOZ9JgzaGhwpayiopr/m0U&#10;ZG3PH/ud/MrfRpfj6DRdnF4zrdTz07BZgvA0+H/x3b3VYf4M/n4J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nonEAAAA2wAAAA8AAAAAAAAAAAAAAAAAmAIAAGRycy9k&#10;b3ducmV2LnhtbFBLBQYAAAAABAAEAPUAAACJAwAAAAA=&#10;" fillcolor="#cdcdcd" stroked="f"/>
                <v:rect id="Rectangle 1427" o:spid="_x0000_s1040" style="position:absolute;left:107;top:7708;width:13723;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0OYMIA&#10;AADbAAAADwAAAGRycy9kb3ducmV2LnhtbERP3WrCMBS+F3yHcITdiKYKc1KNsinCHIKs9gEOzVlb&#10;1pyUJtPo0xth4N35+H7Pch1MI87Uudqygsk4AUFcWF1zqSA/7UZzEM4ja2wsk4IrOViv+r0lptpe&#10;+JvOmS9FDGGXooLK+zaV0hUVGXRj2xJH7sd2Bn2EXSl1h5cYbho5TZKZNFhzbKiwpU1FxW/2ZxRs&#10;h9k27D/MVx6Os1v5ejDDhqdKvQzC+wKEp+Cf4n/3p47z3+DxSzx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TQ5gwgAAANsAAAAPAAAAAAAAAAAAAAAAAJgCAABkcnMvZG93&#10;bnJldi54bWxQSwUGAAAAAAQABAD1AAAAhwMAAAAA&#10;" fillcolor="#568cbe" stroked="f"/>
                <v:rect id="Rectangle 1428" o:spid="_x0000_s1041" style="position:absolute;left:107;top:7721;width:1372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z1xMUA&#10;AADbAAAADwAAAGRycy9kb3ducmV2LnhtbESPT2vDMAzF74N9B6PCbqvdbpSR1i1lsH+XQrMcehSx&#10;moTGcmZ7bbZPXx0Gu0m8p/d+Wm1G36szxdQFtjCbGlDEdXAdNxaqz5f7J1ApIzvsA5OFH0qwWd/e&#10;rLBw4cJ7Ope5URLCqUALbc5DoXWqW/KYpmEgFu0Yoscsa2y0i3iRcN/ruTEL7bFjaWhxoOeW6lP5&#10;7S38fj0+mO2sMrvD/Bhfx6p8w4/O2rvJuF2CyjTmf/Pf9bsTfIGVX2QAv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PXExQAAANsAAAAPAAAAAAAAAAAAAAAAAJgCAABkcnMv&#10;ZG93bnJldi54bWxQSwUGAAAAAAQABAD1AAAAigMAAAAA&#10;" fillcolor="#6b9bc7" stroked="f"/>
                <v:rect id="Rectangle 1429" o:spid="_x0000_s1042" style="position:absolute;left:107;top:7988;width:1372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BQgMMA&#10;AADbAAAADwAAAGRycy9kb3ducmV2LnhtbERPTWvCQBC9C/0PyxS86UalVVM3oSiCWBEaRdrbNDsm&#10;odnZkF01/vtuodDbPN7nLNLO1OJKrassKxgNIxDEudUVFwqOh/VgBsJ5ZI21ZVJwJwdp8tBbYKzt&#10;jd/pmvlChBB2MSoovW9iKV1ekkE3tA1x4M62NegDbAupW7yFcFPLcRQ9S4MVh4YSG1qWlH9nF6Og&#10;qyaf+93JXsar7dPHl2/eaG6mSvUfu9cXEJ46/y/+c290mD+H31/CAT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BQgMMAAADbAAAADwAAAAAAAAAAAAAAAACYAgAAZHJzL2Rv&#10;d25yZXYueG1sUEsFBgAAAAAEAAQA9QAAAIgDAAAAAA==&#10;" fillcolor="#699ac6" stroked="f"/>
                <v:rect id="Rectangle 1430" o:spid="_x0000_s1043" style="position:absolute;left:107;top:8261;width:1372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9AL8AA&#10;AADbAAAADwAAAGRycy9kb3ducmV2LnhtbERPz2vCMBS+D/wfwhN2m+l6EOmMIsJA6kkrirdH89YU&#10;m5eaRFv/++Uw2PHj+71cj7YTT/Khdazgc5aBIK6dbrlRcKq+PxYgQkTW2DkmBS8KsF5N3pZYaDfw&#10;gZ7H2IgUwqFABSbGvpAy1IYshpnriRP347zFmKBvpPY4pHDbyTzL5tJiy6nBYE9bQ/Xt+LAKqnLv&#10;L8O1ey30XJ/vZls+8qpU6n06br5ARBrjv/jPvdMK8rQ+fU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s9AL8AAAADbAAAADwAAAAAAAAAAAAAAAACYAgAAZHJzL2Rvd25y&#10;ZXYueG1sUEsFBgAAAAAEAAQA9QAAAIUDAAAAAA==&#10;" fillcolor="#6798c5" stroked="f"/>
                <v:rect id="Rectangle 1431" o:spid="_x0000_s1044" style="position:absolute;left:107;top:8636;width:1372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FJN8UA&#10;AADbAAAADwAAAGRycy9kb3ducmV2LnhtbESPT2vCQBTE74LfYXlCb7pRQW2ajYgoFAqt/3ro7ZF9&#10;JsHs25jdJum37xYKHoeZ+Q2TrHtTiZYaV1pWMJ1EIIgzq0vOFVzO+/EKhPPIGivLpOCHHKzT4SDB&#10;WNuOj9SefC4ChF2MCgrv61hKlxVk0E1sTRy8q20M+iCbXOoGuwA3lZxF0UIaLDksFFjTtqDsdvo2&#10;Ct7v/PW2OC4vH5/Ptc6Wu+4wb3Olnkb95gWEp94/wv/tV61gNoW/L+EH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AUk3xQAAANsAAAAPAAAAAAAAAAAAAAAAAJgCAABkcnMv&#10;ZG93bnJldi54bWxQSwUGAAAAAAQABAD1AAAAigMAAAAA&#10;" fillcolor="#6597c5" stroked="f"/>
                <v:rect id="Rectangle 1432" o:spid="_x0000_s1045" style="position:absolute;left:107;top:8902;width:1372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bNncAA&#10;AADbAAAADwAAAGRycy9kb3ducmV2LnhtbESPQWsCMRSE7wX/Q3hCbzVrDlJWo4ioiDe3xfNj89wE&#10;Ny/rJur675tCocdhZr5hFqvBt+JBfXSBNUwnBQjiOhjHjYbvr93HJ4iYkA22gUnDiyKslqO3BZYm&#10;PPlEjyo1IkM4lqjBptSVUsbaksc4CR1x9i6h95iy7BtpenxmuG+lKoqZ9Og4L1jsaGOpvlZ3r+Go&#10;mlM9dX7rCqq2O7Re3fZnrd/Hw3oOItGQ/sN/7YPRoBT8fsk/QC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ZbNncAAAADbAAAADwAAAAAAAAAAAAAAAACYAgAAZHJzL2Rvd25y&#10;ZXYueG1sUEsFBgAAAAAEAAQA9QAAAIUDAAAAAA==&#10;" fillcolor="#6395c4" stroked="f"/>
                <v:rect id="Rectangle 1433" o:spid="_x0000_s1046" style="position:absolute;left:107;top:9334;width:1372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P1T8UA&#10;AADbAAAADwAAAGRycy9kb3ducmV2LnhtbESPwU7DMBBE70j8g7VI3KjTVEKQ1q1KCoILh4ZeelvF&#10;2zhqvA6224R+fY2ExHE0M280i9VoO3EmH1rHCqaTDARx7XTLjYLd19vDE4gQkTV2jknBDwVYLW9v&#10;FlhoN/CWzlVsRIJwKFCBibEvpAy1IYth4nri5B2ctxiT9I3UHocEt53Ms+xRWmw5LRjsqTRUH6uT&#10;VfC+d6/2ZTMcZ+Wz+Sb/WV6yvFLq/m5cz0FEGuN/+K/9oRXkM/j9k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VPxQAAANsAAAAPAAAAAAAAAAAAAAAAAJgCAABkcnMv&#10;ZG93bnJldi54bWxQSwUGAAAAAAQABAD1AAAAigMAAAAA&#10;" fillcolor="#6194c3" stroked="f"/>
                <v:rect id="Rectangle 1434" o:spid="_x0000_s1047" style="position:absolute;left:107;top:9601;width:1372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Vqd8IA&#10;AADbAAAADwAAAGRycy9kb3ducmV2LnhtbESPzYoCMRCE7wu+Q2jB25pR1r/RKCIreBNd0WszaSeD&#10;k844iTq+vRGEPRbV9VXXbNHYUtyp9oVjBb1uAoI4c7rgXMHhb/09BuEDssbSMSl4kofFvPU1w1S7&#10;B+/ovg+5iBD2KSowIVSplD4zZNF3XUUcvbOrLYYo61zqGh8RbkvZT5KhtFhwbDBY0cpQdtnfbHzj&#10;eJqMbkZu9UQON9fV7qBp8KtUp90spyACNeH/+JPeaAX9H3hviQC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hWp3wgAAANsAAAAPAAAAAAAAAAAAAAAAAJgCAABkcnMvZG93&#10;bnJldi54bWxQSwUGAAAAAAQABAD1AAAAhwMAAAAA&#10;" fillcolor="#5f93c2" stroked="f"/>
                <v:rect id="Rectangle 1435" o:spid="_x0000_s1048" style="position:absolute;left:107;top:9982;width:1372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jrH8QA&#10;AADbAAAADwAAAGRycy9kb3ducmV2LnhtbESP3WrCQBSE7wu+w3IEb0Q3FSolZpWkoJRCClUf4JA9&#10;+dHs2ZhdTfr23UKhl8PMfMMku9G04kG9aywreF5GIIgLqxuuFJxP+8UrCOeRNbaWScE3OdhtJ08J&#10;xtoO/EWPo69EgLCLUUHtfRdL6YqaDLql7YiDV9reoA+yr6TucQhw08pVFK2lwYbDQo0dvdVUXI93&#10;o2Bd5fPsQNnl/NHS/JPSXN5KrdRsOqYbEJ5G/x/+a79rBasX+P0Sf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46x/EAAAA2wAAAA8AAAAAAAAAAAAAAAAAmAIAAGRycy9k&#10;b3ducmV2LnhtbFBLBQYAAAAABAAEAPUAAACJAwAAAAA=&#10;" fillcolor="#5d91c1" stroked="f"/>
                <v:rect id="Rectangle 1436" o:spid="_x0000_s1049" style="position:absolute;left:107;top:10248;width:1372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I2WcUA&#10;AADbAAAADwAAAGRycy9kb3ducmV2LnhtbESPQWvCQBSE74X+h+UJvdWNokFSN6FUheKlaHtob4/s&#10;MxuafRuzG43++q4g9DjMzDfMshhsI07U+dqxgsk4AUFcOl1zpeDrc/O8AOEDssbGMSm4kIcif3xY&#10;YqbdmXd02odKRAj7DBWYENpMSl8asujHriWO3sF1FkOUXSV1h+cIt42cJkkqLdYcFwy29Gao/N33&#10;VsFxu+rX5rs9fMz8wjXXfn5Mdz9KPY2G1xcQgYbwH76337WCaQq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jZZxQAAANsAAAAPAAAAAAAAAAAAAAAAAJgCAABkcnMv&#10;ZG93bnJldi54bWxQSwUGAAAAAAQABAD1AAAAigMAAAAA&#10;" fillcolor="#5b90c0" stroked="f"/>
                <v:rect id="Rectangle 1437" o:spid="_x0000_s1050" style="position:absolute;left:107;top:10629;width:1372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oSsQA&#10;AADbAAAADwAAAGRycy9kb3ducmV2LnhtbESPQWvCQBSE7wX/w/IEb81GKTZEVylCQSiIUQ8eH9nX&#10;bNrs2zS7muTfu4VCj8PMfMOst4NtxJ06XztWME9SEMSl0zVXCi7n9+cMhA/IGhvHpGAkD9vN5GmN&#10;uXY9F3Q/hUpECPscFZgQ2lxKXxqy6BPXEkfv03UWQ5RdJXWHfYTbRi7SdCkt1hwXDLa0M1R+n25W&#10;QfExjD+lkdTXV308HF6+fJqdlZpNh7cViEBD+A//tfdaweIVf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rqErEAAAA2wAAAA8AAAAAAAAAAAAAAAAAmAIAAGRycy9k&#10;b3ducmV2LnhtbFBLBQYAAAAABAAEAPUAAACJAwAAAAA=&#10;" fillcolor="#598ebf" stroked="f"/>
                <v:rect id="Rectangle 1438" o:spid="_x0000_s1051" style="position:absolute;left:107;top:10896;width:13723;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5Qr8EA&#10;AADbAAAADwAAAGRycy9kb3ducmV2LnhtbERPy4rCMBTdD/gP4QpuRFMLilSj+GBAZWCY6gdcmmtb&#10;bG5Kk9HMfL1ZCC4P571cB9OIO3WutqxgMk5AEBdW11wquJw/R3MQziNrbCyTgj9ysF71PpaYafvg&#10;H7rnvhQxhF2GCirv20xKV1Rk0I1tSxy5q+0M+gi7UuoOHzHcNDJNkpk0WHNsqLClXUXFLf81CvbD&#10;fB+OW3O6hO/Zfzn9MsOGU6UG/bBZgPAU/Fv8ch+0gjSOjV/i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K/BAAAA2wAAAA8AAAAAAAAAAAAAAAAAmAIAAGRycy9kb3du&#10;cmV2LnhtbFBLBQYAAAAABAAEAPUAAACGAwAAAAA=&#10;" fillcolor="#568cbe" stroked="f"/>
                <v:rect id="Rectangle 1439" o:spid="_x0000_s1052" style="position:absolute;left:127;top:7721;width:1370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5hvMUA&#10;AADbAAAADwAAAGRycy9kb3ducmV2LnhtbESPQWvCQBSE70L/w/IKvYhuFBSbukqxCD0IErXY4yP7&#10;moRk34bdbYz/3hUEj8PMfMMs171pREfOV5YVTMYJCOLc6ooLBafjdrQA4QOyxsYyKbiSh/XqZbDE&#10;VNsLZ9QdQiEihH2KCsoQ2lRKn5dk0I9tSxy9P+sMhihdIbXDS4SbRk6TZC4NVhwXSmxpU1JeH/6N&#10;grqrd1vf/Zyzerj7OmazvTO/e6XeXvvPDxCB+vAMP9rfWsH0He5f4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G8xQAAANsAAAAPAAAAAAAAAAAAAAAAAJgCAABkcnMv&#10;ZG93bnJldi54bWxQSwUGAAAAAAQABAD1AAAAigMAAAAA&#10;" filled="f" strokecolor="#404040" strokeweight=".2pt"/>
                <v:rect id="Rectangle 1440" o:spid="_x0000_s1053" style="position:absolute;left:298;top:7893;width:13354;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1e/MIA&#10;AADbAAAADwAAAGRycy9kb3ducmV2LnhtbERPz2vCMBS+D/wfwhO8jJm6oYyuqYyJ4EGQ6oYeH81b&#10;W9q8lCSr3X9vDoLHj+93th5NJwZyvrGsYDFPQBCXVjdcKfg+bV/eQfiArLGzTAr+ycM6nzxlmGp7&#10;5YKGY6hEDGGfooI6hD6V0pc1GfRz2xNH7tc6gyFCV0nt8BrDTSdfk2QlDTYcG2rs6aumsj3+GQXt&#10;0O63fvg5F+3zfnMqlgdnLgelZtPx8wNEoDE8xHf3Tit4i+vjl/gD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V78wgAAANsAAAAPAAAAAAAAAAAAAAAAAJgCAABkcnMvZG93&#10;bnJldi54bWxQSwUGAAAAAAQABAD1AAAAhwMAAAAA&#10;" filled="f" strokecolor="#404040" strokeweight=".2pt"/>
                <v:rect id="Rectangle 1441" o:spid="_x0000_s1054" style="position:absolute;left:1104;top:7766;width:10383;height:3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503A35" w:rsidRDefault="00503A35" w:rsidP="00503A35">
                        <w:r>
                          <w:rPr>
                            <w:rFonts w:ascii="Calibri" w:eastAsia="Calibri" w:hAnsi="Calibri" w:cs="Calibri"/>
                            <w:b/>
                            <w:bCs/>
                            <w:color w:val="FFFFFF"/>
                            <w:bdr w:val="nil"/>
                            <w:lang w:val="pt-BR" w:bidi="pt-BR"/>
                          </w:rPr>
                          <w:t>Sistema de gestão</w:t>
                        </w:r>
                      </w:p>
                    </w:txbxContent>
                  </v:textbox>
                </v:rect>
                <v:rect id="Rectangle 1442" o:spid="_x0000_s1055" style="position:absolute;left:254;top:12141;width:1370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rE6sUA&#10;AADbAAAADwAAAGRycy9kb3ducmV2LnhtbESPQWvCQBSE74L/YXmCF9FNlYpGV5Gg0EMpbfTg8ZF9&#10;JtHs2zS7mvTfdwsFj8PMfMOst52pxIMaV1pW8DKJQBBnVpecKzgdD+MFCOeRNVaWScEPOdhu+r01&#10;xtq2/EWP1OciQNjFqKDwvo6ldFlBBt3E1sTBu9jGoA+yyaVusA1wU8lpFM2lwZLDQoE1JQVlt/Ru&#10;FCR1y++fH/I73Y+up9F5tjy/Jlqp4aDbrUB46vwz/N9+0wpmU/j7En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sTqxQAAANsAAAAPAAAAAAAAAAAAAAAAAJgCAABkcnMv&#10;ZG93bnJldi54bWxQSwUGAAAAAAQABAD1AAAAigMAAAAA&#10;" fillcolor="#cdcdcd" stroked="f"/>
                <v:shape id="Picture 1443" o:spid="_x0000_s1056" type="#_x0000_t75" style="position:absolute;left:260;top:12147;width:13710;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DibHFAAAA2wAAAA8AAABkcnMvZG93bnJldi54bWxEj09rwkAUxO8Fv8PyBG91UwUraVbxX6mH&#10;KtV48PjIvibB7Nuwu2r89t1CocdhZn7DZPPONOJGzteWFbwMExDEhdU1lwpO+fvzFIQPyBoby6Tg&#10;QR7ms95Thqm2dz7Q7RhKESHsU1RQhdCmUvqiIoN+aFvi6H1bZzBE6UqpHd4j3DRylCQTabDmuFBh&#10;S6uKisvxahRsJmu9yT/l+YNfd0vv9ovVAb+UGvS7xRuIQF34D/+1t1rBeAy/X+IPkLM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g4mxxQAAANsAAAAPAAAAAAAAAAAAAAAA&#10;AJ8CAABkcnMvZG93bnJldi54bWxQSwUGAAAAAAQABAD3AAAAkQMAAAAA&#10;">
                  <v:imagedata r:id="rId83" o:title=""/>
                </v:shape>
                <v:rect id="Rectangle 1444" o:spid="_x0000_s1057" style="position:absolute;left:254;top:12141;width:1370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BcYA&#10;AADbAAAADwAAAGRycy9kb3ducmV2LnhtbESPQWvCQBSE74L/YXlCL1I31lpsdJUSLPRQRKMHj4/s&#10;axLNvk2zq4n/3i0UPA4z8w2zWHWmEldqXGlZwXgUgSDOrC45V3DYfz7PQDiPrLGyTApu5GC17PcW&#10;GGvb8o6uqc9FgLCLUUHhfR1L6bKCDLqRrYmD92Mbgz7IJpe6wTbATSVfouhNGiw5LBRYU1JQdk4v&#10;RkFSt/y93cjfdD08HYbHyftxmmilngbdxxyEp84/wv/tL61g8gp/X8IP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BcYAAADbAAAADwAAAAAAAAAAAAAAAACYAgAAZHJz&#10;L2Rvd25yZXYueG1sUEsFBgAAAAAEAAQA9QAAAIsDAAAAAA==&#10;" fillcolor="#cdcdcd" stroked="f"/>
                <v:shape id="Freeform 1445" o:spid="_x0000_s1058" style="position:absolute;left:241;top:12128;width:13741;height:3467;visibility:visible;mso-wrap-style:square;v-text-anchor:top" coordsize="2164,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OajsQA&#10;AADbAAAADwAAAGRycy9kb3ducmV2LnhtbESP3WoCMRSE7wu+QzhC77qJikW2RlFB8KIX/j3A6ea4&#10;u+3mZEmi7vbpG0Ho5TAz3zDzZWcbcSMfascaRpkCQVw4U3Op4Xzavs1AhIhssHFMGnoKsFwMXuaY&#10;G3fnA92OsRQJwiFHDVWMbS5lKCqyGDLXEifv4rzFmKQvpfF4T3DbyLFS79JizWmhwpY2FRU/x6vV&#10;8Fv6r8N4e236jbp876b9Xn2u91q/DrvVB4hIXfwPP9s7o2EyhceX9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jmo7EAAAA2wAAAA8AAAAAAAAAAAAAAAAAmAIAAGRycy9k&#10;b3ducmV2LnhtbFBLBQYAAAAABAAEAPUAAACJAwAAAAA=&#10;" path="m,l,546r2164,l2164,,,xe" fillcolor="black">
                  <v:path arrowok="t" o:connecttype="custom" o:connectlocs="0,0;0,346710;1374140,346710;1374140,0;0,0;0,0" o:connectangles="0,0,0,0,0,0"/>
                </v:shape>
                <v:shape id="Freeform 1446" o:spid="_x0000_s1059" style="position:absolute;left:260;top:12147;width:13710;height:3429;visibility:visible;mso-wrap-style:square;v-text-anchor:top" coordsize="215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BUhMMA&#10;AADbAAAADwAAAGRycy9kb3ducmV2LnhtbESPzWrDMBCE74W+g9hCLqWWk4Bp3SihhAScY5NAr2tr&#10;Y5lYK2PJP337qlDocZiZb5jNbratGKn3jWMFyyQFQVw53XCt4Ho5vryC8AFZY+uYFHyTh9328WGD&#10;uXYTf9J4DrWIEPY5KjAhdLmUvjJk0SeuI47ezfUWQ5R9LXWPU4TbVq7SNJMWG44LBjvaG6ru58Eq&#10;GPRwKt6y56E8lF9FaaZbSvdRqcXT/PEOItAc/sN/7UIrWGfw+yX+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BUhMMAAADbAAAADwAAAAAAAAAAAAAAAACYAgAAZHJzL2Rv&#10;d25yZXYueG1sUEsFBgAAAAAEAAQA9QAAAIgDAAAAAA==&#10;" path="m,l,540r2159,l2159,,,xe" fillcolor="black">
                  <v:path arrowok="t" o:connecttype="custom" o:connectlocs="0,0;0,342900;1370965,342900;1370965,0;0,0;0,0" o:connectangles="0,0,0,0,0,0"/>
                </v:shape>
                <v:rect id="Rectangle 1447" o:spid="_x0000_s1060" style="position:absolute;left:241;top:12128;width:13741;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1ncsYA&#10;AADbAAAADwAAAGRycy9kb3ducmV2LnhtbESPQWvCQBSE74L/YXlCL1I3VmptdJUSLPRQRKMHj4/s&#10;axLNvk2zq4n/3i0UPA4z8w2zWHWmEldqXGlZwXgUgSDOrC45V3DYfz7PQDiPrLGyTApu5GC17PcW&#10;GGvb8o6uqc9FgLCLUUHhfR1L6bKCDLqRrYmD92Mbgz7IJpe6wTbATSVfomgqDZYcFgqsKSkoO6cX&#10;oyCpW/7ebuRvuh6eDsPj5P34mmilngbdxxyEp84/wv/tL61g8gZ/X8IP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1ncsYAAADbAAAADwAAAAAAAAAAAAAAAACYAgAAZHJz&#10;L2Rvd25yZXYueG1sUEsFBgAAAAAEAAQA9QAAAIsDAAAAAA==&#10;" fillcolor="#cdcdcd" stroked="f"/>
                <v:shape id="Freeform 1448" o:spid="_x0000_s1061" style="position:absolute;left:241;top:12141;width:13735;height:3448;visibility:visible;mso-wrap-style:square;v-text-anchor:top" coordsize="2163,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xI74A&#10;AADbAAAADwAAAGRycy9kb3ducmV2LnhtbERPTYvCMBC9L/gfwgje1lSFVapRRBCq7EV38Tw0Y1ts&#10;JiWJNf57cxA8Pt73ahNNK3pyvrGsYDLOQBCXVjdcKfj/238vQPiArLG1TAqe5GGzHnytMNf2wSfq&#10;z6ESKYR9jgrqELpcSl/WZNCPbUecuKt1BkOCrpLa4SOFm1ZOs+xHGmw4NdTY0a6m8na+GwWHePsN&#10;976L0h1nl7k/FKV7FkqNhnG7BBEoho/47S60glkam76kHyDX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mcSO+AAAA2wAAAA8AAAAAAAAAAAAAAAAAmAIAAGRycy9kb3ducmV2&#10;LnhtbFBLBQYAAAAABAAEAPUAAACDAwAAAAA=&#10;" path="m,541l,1,2,,3,,2162,r1,l2163,1r,540l2163,543r-1,l3,543r-1,l,541r2,-1l3,540r2159,l2159,541r,-540l2162,3,3,3,4,1r,540l4,543r-1,l2,543,,541xm29,514l29,28r,-1l30,27r2105,l2136,27r,1l2136,514r,2l2135,516,30,516r-1,l29,514r,-1l30,513r2105,l2132,514r,-486l2135,30,30,30r1,-2l31,514r,2l30,516r-1,l29,514xe" stroked="f">
                  <v:path arrowok="t" o:connecttype="custom" o:connectlocs="0,343535;0,635;1270,0;1905,0;1372870,0;1373505,0;1373505,635;1373505,343535;1373505,344805;1372870,344805;1905,344805;1270,344805;0,343535;1270,342900;1905,342900;1372870,342900;1370965,343535;1370965,635;1372870,1905;1905,1905;2540,635;2540,343535;2540,344805;1905,344805;1270,344805;0,343535;0,343535;18415,326390;18415,17780;18415,17145;19050,17145;1355725,17145;1356360,17145;1356360,17780;1356360,326390;1356360,327660;1355725,327660;19050,327660;18415,327660;18415,326390;18415,325755;19050,325755;1355725,325755;1353820,326390;1353820,17780;1355725,19050;19050,19050;19685,17780;19685,326390;19685,327660;19050,327660;18415,327660;18415,326390;18415,326390" o:connectangles="0,0,0,0,0,0,0,0,0,0,0,0,0,0,0,0,0,0,0,0,0,0,0,0,0,0,0,0,0,0,0,0,0,0,0,0,0,0,0,0,0,0,0,0,0,0,0,0,0,0,0,0,0,0"/>
                  <o:lock v:ext="edit" verticies="t"/>
                </v:shape>
                <v:rect id="Rectangle 1449" o:spid="_x0000_s1062" style="position:absolute;left:241;top:12128;width:13741;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5Wm8UA&#10;AADbAAAADwAAAGRycy9kb3ducmV2LnhtbESPQWvCQBSE74L/YXmCF9GNSkWjq0hooQcpbfTg8ZF9&#10;JtHs2zS7Nem/dwsFj8PMfMNsdp2pxJ0aV1pWMJ1EIIgzq0vOFZyOb+MlCOeRNVaWScEvOdht+70N&#10;xtq2/EX31OciQNjFqKDwvo6ldFlBBt3E1sTBu9jGoA+yyaVusA1wU8lZFC2kwZLDQoE1JQVlt/TH&#10;KEjqlg+fH/I7fR1dT6PzfHV+SbRSw0G3X4Pw1Pln+L/9rhXMV/D3JfwA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7labxQAAANsAAAAPAAAAAAAAAAAAAAAAAJgCAABkcnMv&#10;ZG93bnJldi54bWxQSwUGAAAAAAQABAD1AAAAigMAAAAA&#10;" fillcolor="#cdcdcd" stroked="f"/>
                <v:rect id="Rectangle 1450" o:spid="_x0000_s1063" style="position:absolute;left:107;top:11995;width:1372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e5CcEA&#10;AADbAAAADwAAAGRycy9kb3ducmV2LnhtbERPy4rCMBTdC/5DuMJsRFNFRapRfDCgIgxT/YBLc6ct&#10;09yUJqMZv94sBJeH816ug6nFjVpXWVYwGiYgiHOrKy4UXC+fgzkI55E11pZJwT85WK+6nSWm2t75&#10;m26ZL0QMYZeigtL7JpXS5SUZdEPbEEfux7YGfYRtIXWL9xhuajlOkpk0WHFsKLGhXUn5b/ZnFOz7&#10;2T4ct+Z0DV+zRzE9m37NY6U+emGzAOEp+Lf45T5oBZO4Pn6JP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XuQnBAAAA2wAAAA8AAAAAAAAAAAAAAAAAmAIAAGRycy9kb3du&#10;cmV2LnhtbFBLBQYAAAAABAAEAPUAAACGAwAAAAA=&#10;" fillcolor="#568cbe" stroked="f"/>
                <v:rect id="Rectangle 1451" o:spid="_x0000_s1064" style="position:absolute;left:107;top:12001;width:1372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VzRMUA&#10;AADbAAAADwAAAGRycy9kb3ducmV2LnhtbESPQWsCMRSE70L/Q3gFb5qsSilbo0hBbS9C1z30+Ng8&#10;d5duXrZJ1G1/vSkUPA4z8w2zXA+2ExfyoXWsIZsqEMSVMy3XGsrjdvIMIkRkg51j0vBDAdarh9ES&#10;c+Ou/EGXItYiQTjkqKGJsc+lDFVDFsPU9cTJOzlvMSbpa2k8XhPcdnKm1JO02HJaaLCn14aqr+Js&#10;Nfx+L+Zqk5Xq8Dk7+d1QFnt8b7UePw6bFxCRhngP/7ffjIZFBn9f0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1XNExQAAANsAAAAPAAAAAAAAAAAAAAAAAJgCAABkcnMv&#10;ZG93bnJldi54bWxQSwUGAAAAAAQABAD1AAAAigMAAAAA&#10;" fillcolor="#6b9bc7" stroked="f"/>
                <v:rect id="Rectangle 1452" o:spid="_x0000_s1065" style="position:absolute;left:107;top:12274;width:1372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ft7MUA&#10;AADbAAAADwAAAGRycy9kb3ducmV2LnhtbESPQWvCQBSE7wX/w/IEb2ZjWrVGVymVQqlSqBbR2zP7&#10;TEKzb0N21fTfdwWhx2FmvmFmi9ZU4kKNKy0rGEQxCOLM6pJzBd/bt/4zCOeRNVaWScEvOVjMOw8z&#10;TLW98hddNj4XAcIuRQWF93UqpcsKMugiWxMH72Qbgz7IJpe6wWuAm0omcTySBksOCwXW9FpQ9rM5&#10;GwVt+Xj4XO/sOVl+DPdHX69oYsZK9brtyxSEp9b/h+/td63gKYHbl/A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3sxQAAANsAAAAPAAAAAAAAAAAAAAAAAJgCAABkcnMv&#10;ZG93bnJldi54bWxQSwUGAAAAAAQABAD1AAAAigMAAAAA&#10;" fillcolor="#699ac6" stroked="f"/>
                <v:rect id="Rectangle 1453" o:spid="_x0000_s1066" style="position:absolute;left:107;top:12547;width:1372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I7+MQA&#10;AADbAAAADwAAAGRycy9kb3ducmV2LnhtbESPQWsCMRSE74X+h/AK3mq2VkRWoxShUNZTXVG8PTbP&#10;zeLmZZtEd/33jVDocZiZb5jlerCtuJEPjWMFb+MMBHHldMO1gn35+ToHESKyxtYxKbhTgPXq+WmJ&#10;uXY9f9NtF2uRIBxyVGBi7HIpQ2XIYhi7jjh5Z+ctxiR9LbXHPsFtKydZNpMWG04LBjvaGKouu6tV&#10;UBZbf+xP7X2uZ/rwYzbFdVIWSo1eho8FiEhD/A//tb+0guk7PL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CO/jEAAAA2wAAAA8AAAAAAAAAAAAAAAAAmAIAAGRycy9k&#10;b3ducmV2LnhtbFBLBQYAAAAABAAEAPUAAACJAwAAAAA=&#10;" fillcolor="#6798c5" stroked="f"/>
                <v:rect id="Rectangle 1454" o:spid="_x0000_s1067" style="position:absolute;left:107;top:12922;width:1372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kPD8YA&#10;AADbAAAADwAAAGRycy9kb3ducmV2LnhtbESPQWvCQBSE7wX/w/KE3upGK2pjNiLSQqFg1dpDb4/s&#10;Mwlm38bsNkn/vSsIPQ4z8w2TrHpTiZYaV1pWMB5FIIgzq0vOFRy/3p4WIJxH1lhZJgV/5GCVDh4S&#10;jLXteE/tweciQNjFqKDwvo6ldFlBBt3I1sTBO9nGoA+yyaVusAtwU8lJFM2kwZLDQoE1bQrKzodf&#10;o2B74Z+P2X5+/Px+qXU2f+12z22u1OOwXy9BeOr9f/jeftcKplO4fQk/QK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kPD8YAAADbAAAADwAAAAAAAAAAAAAAAACYAgAAZHJz&#10;L2Rvd25yZXYueG1sUEsFBgAAAAAEAAQA9QAAAIsDAAAAAA==&#10;" fillcolor="#6597c5" stroked="f"/>
                <v:rect id="Rectangle 1455" o:spid="_x0000_s1068" style="position:absolute;left:107;top:13195;width:1372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CwScEA&#10;AADbAAAADwAAAGRycy9kb3ducmV2LnhtbESPQWsCMRSE74X+h/AKvXWzLlbKapQiKtKba/H82Dw3&#10;wc3LdhN1+++NIHgcZuYbZrYYXCsu1AfrWcEoy0EQ115bbhT87tcfXyBCRNbYeiYF/xRgMX99mWGp&#10;/ZV3dKliIxKEQ4kKTIxdKWWoDTkMme+Ik3f0vcOYZN9I3eM1wV0rizyfSIeW04LBjpaG6lN1dgp+&#10;imZXj6xb2Zyq1RqNK/42B6Xe34bvKYhIQ3yGH+2tVjD+hPuX9AP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sEnBAAAA2wAAAA8AAAAAAAAAAAAAAAAAmAIAAGRycy9kb3du&#10;cmV2LnhtbFBLBQYAAAAABAAEAPUAAACGAwAAAAA=&#10;" fillcolor="#6395c4" stroked="f"/>
                <v:rect id="Rectangle 1456" o:spid="_x0000_s1069" style="position:absolute;left:107;top:13627;width:1372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uzd8UA&#10;AADbAAAADwAAAGRycy9kb3ducmV2LnhtbESPQU8CMRSE7yT8h+aReJOuaIgsFAKrBi8eXLlwe9k+&#10;txu2r2tb2dVfT01MOE5m5pvMajPYVpzJh8axgrtpBoK4crrhWsHh4+X2EUSIyBpbx6TghwJs1uPR&#10;CnPten6ncxlrkSAcclRgYuxyKUNlyGKYuo44eZ/OW4xJ+lpqj32C21bOsmwuLTacFgx2VBiqTuW3&#10;VbA/ume7e+pP98XCfJF/K36zWanUzWTYLkFEGuI1/N9+1Qoe5vD3Jf0Au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7N3xQAAANsAAAAPAAAAAAAAAAAAAAAAAJgCAABkcnMv&#10;ZG93bnJldi54bWxQSwUGAAAAAAQABAD1AAAAigMAAAAA&#10;" fillcolor="#6194c3" stroked="f"/>
                <v:rect id="Rectangle 1457" o:spid="_x0000_s1070" style="position:absolute;left:107;top:13893;width:13723;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gRoMQA&#10;AADbAAAADwAAAGRycy9kb3ducmV2LnhtbESPQWvCQBCF74L/YZmCN920VFNTVylSIbdilPY6ZKfZ&#10;0OxszG5M/PfdQsHj48373rzNbrSNuFLna8cKHhcJCOLS6ZorBefTYf4CwgdkjY1jUnAjD7vtdLLB&#10;TLuBj3QtQiUihH2GCkwIbSalLw1Z9AvXEkfv23UWQ5RdJXWHQ4TbRj4lyUparDk2GGxpb6j8KXob&#10;3/j8Wqe9kR96LVf5ZX88a1q+KzV7GN9eQQQaw/34P51rBc8p/G2JAJ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IEaDEAAAA2wAAAA8AAAAAAAAAAAAAAAAAmAIAAGRycy9k&#10;b3ducmV2LnhtbFBLBQYAAAAABAAEAPUAAACJAwAAAAA=&#10;" fillcolor="#5f93c2" stroked="f"/>
                <v:rect id="Rectangle 1458" o:spid="_x0000_s1071" style="position:absolute;left:107;top:14262;width:1372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ahIb0A&#10;AADbAAAADwAAAGRycy9kb3ducmV2LnhtbERP3QoBQRS+V95hOsqNmCVJyxCKpCg/D3DaOXaXnTNr&#10;Z7De3lwol1/f/3Rem0K8qHK5ZQX9XgSCOLE651TB5bzujkE4j6yxsEwKPuRgPms2phhr++YjvU4+&#10;FSGEXYwKMu/LWEqXZGTQ9WxJHLirrQz6AKtU6grfIdwUchBFI2kw59CQYUmrjJL76WkUjNJ9Z7mh&#10;5e2yK6hzoMVePq5aqXarXkxAeKr9X/xzb7WCYRgbvoQfIG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OahIb0AAADbAAAADwAAAAAAAAAAAAAAAACYAgAAZHJzL2Rvd25yZXYu&#10;eG1sUEsFBgAAAAAEAAQA9QAAAIIDAAAAAA==&#10;" fillcolor="#5d91c1" stroked="f"/>
                <v:rect id="Rectangle 1459" o:spid="_x0000_s1072" style="position:absolute;left:107;top:14535;width:1372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Hi8YA&#10;AADbAAAADwAAAGRycy9kb3ducmV2LnhtbESPT2vCQBTE70K/w/IK3nRTsWLTrFL8A6UXUXtob4/s&#10;SzY0+zZmN5r207sFweMwM79hsmVva3Gm1leOFTyNExDEudMVlwo+j9vRHIQPyBprx6TglzwsFw+D&#10;DFPtLryn8yGUIkLYp6jAhNCkUvrckEU/dg1x9ArXWgxRtqXULV4i3NZykiQzabHiuGCwoZWh/OfQ&#10;WQWnj3W3MV9NsZv6uav/uufTbP+t1PCxf3sFEagP9/Ct/a4VTF/g/0v8AX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JHi8YAAADbAAAADwAAAAAAAAAAAAAAAACYAgAAZHJz&#10;L2Rvd25yZXYueG1sUEsFBgAAAAAEAAQA9QAAAIsDAAAAAA==&#10;" fillcolor="#5b90c0" stroked="f"/>
                <v:rect id="Rectangle 1460" o:spid="_x0000_s1073" style="position:absolute;left:107;top:14909;width:1372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DQ8EA&#10;AADbAAAADwAAAGRycy9kb3ducmV2LnhtbERPz2vCMBS+D/wfwht4m+mGSqlGGcJgMBBrPXh8NM+m&#10;rnnpmsy2/705CB4/vt/r7WAbcaPO144VvM8SEMSl0zVXCk7F11sKwgdkjY1jUjCSh+1m8rLGTLue&#10;c7odQyViCPsMFZgQ2kxKXxqy6GeuJY7cxXUWQ4RdJXWHfQy3jfxIkqW0WHNsMNjSzlD5e/y3CvKf&#10;YfwrjaS+PuvDfj+/+iQtlJq+Dp8rEIGG8BQ/3N9awSKuj1/iD5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EQ0PBAAAA2wAAAA8AAAAAAAAAAAAAAAAAmAIAAGRycy9kb3du&#10;cmV2LnhtbFBLBQYAAAAABAAEAPUAAACGAwAAAAA=&#10;" fillcolor="#598ebf" stroked="f"/>
                <v:rect id="Rectangle 1461" o:spid="_x0000_s1074" style="position:absolute;left:107;top:15182;width:13723;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KKT8MA&#10;AADbAAAADwAAAGRycy9kb3ducmV2LnhtbESP0YrCMBRE34X9h3AXfJE1VVCWahR3RVARZLt+wKW5&#10;tsXmpjRRo19vBMHHYWbOMNN5MLW4UOsqywoG/QQEcW51xYWCw//q6xuE88gaa8uk4EYO5rOPzhRT&#10;ba/8R5fMFyJC2KWooPS+SaV0eUkGXd82xNE72tagj7ItpG7xGuGmlsMkGUuDFceFEhv6LSk/ZWej&#10;YNnLlmHzY7aHsB/fi9HO9GoeKtX9DIsJCE/Bv8Ov9lorGA3g+S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KKT8MAAADbAAAADwAAAAAAAAAAAAAAAACYAgAAZHJzL2Rv&#10;d25yZXYueG1sUEsFBgAAAAAEAAQA9QAAAIgDAAAAAA==&#10;" fillcolor="#568cbe" stroked="f"/>
                <v:rect id="Rectangle 1462" o:spid="_x0000_s1075" style="position:absolute;left:127;top:12014;width:1370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yAsMUA&#10;AADbAAAADwAAAGRycy9kb3ducmV2LnhtbESPT4vCMBTE7wt+h/AEL4umK7hINYooggdB6h/0+Gie&#10;bWnzUpJs7X77zcLCHoeZ+Q2zXPemER05X1lW8DFJQBDnVldcKLhe9uM5CB+QNTaWScE3eVivBm9L&#10;TLV9cUbdORQiQtinqKAMoU2l9HlJBv3EtsTRe1pnMETpCqkdviLcNHKaJJ/SYMVxocSWtiXl9fnL&#10;KKi7+rj33e2e1e/H3SWbnZx5nJQaDfvNAkSgPvyH/9oHrWA2hd8v8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ICwxQAAANsAAAAPAAAAAAAAAAAAAAAAAJgCAABkcnMv&#10;ZG93bnJldi54bWxQSwUGAAAAAAQABAD1AAAAigMAAAAA&#10;" filled="f" strokecolor="#404040" strokeweight=".2pt"/>
                <v:rect id="Rectangle 1463" o:spid="_x0000_s1076" style="position:absolute;left:298;top:12185;width:13354;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lK8UA&#10;AADbAAAADwAAAGRycy9kb3ducmV2LnhtbESPQWvCQBSE7wX/w/IKvRTdtKKUNBuRFsGDIFGLPT6y&#10;r0lI9m3Y3cb4791CweMwM98w2Wo0nRjI+caygpdZAoK4tLrhSsHpuJm+gfABWWNnmRRcycMqnzxk&#10;mGp74YKGQ6hEhLBPUUEdQp9K6cuaDPqZ7Ymj92OdwRClq6R2eIlw08nXJFlKgw3HhRp7+qipbA+/&#10;RkE7tLuNH77ORfu8+zwWi70z33ulnh7H9TuIQGO4h//bW61gMYe/L/EH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ECUrxQAAANsAAAAPAAAAAAAAAAAAAAAAAJgCAABkcnMv&#10;ZG93bnJldi54bWxQSwUGAAAAAAQABAD1AAAAigMAAAAA&#10;" filled="f" strokecolor="#404040" strokeweight=".2pt"/>
                <v:rect id="Rectangle 1464" o:spid="_x0000_s1077" style="position:absolute;left:1428;top:12750;width:11989;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ZC8UA&#10;AADbAAAADwAAAGRycy9kb3ducmV2LnhtbESPQWvCQBSE74X+h+UVeim6UbTY1DUUIeBBENMe6u2R&#10;fc2mzb4N2a2J/npXEDwOM/MNs8wG24gjdb52rGAyTkAQl07XXCn4+sxHCxA+IGtsHJOCE3nIVo8P&#10;S0y163lPxyJUIkLYp6jAhNCmUvrSkEU/di1x9H5cZzFE2VVSd9hHuG3kNElepcWa44LBltaGyr/i&#10;3yrId9818VnuX94Wvfstp4fCbFulnp+Gj3cQgYZwD9/aG61gPoP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kLxQAAANsAAAAPAAAAAAAAAAAAAAAAAJgCAABkcnMv&#10;ZG93bnJldi54bWxQSwUGAAAAAAQABAD1AAAAigMAAAAA&#10;" filled="f" stroked="f">
                  <v:textbox style="mso-fit-shape-to-text:t" inset="0,0,0,0">
                    <w:txbxContent>
                      <w:p w:rsidR="00503A35" w:rsidRDefault="00503A35" w:rsidP="00503A35">
                        <w:r>
                          <w:rPr>
                            <w:rFonts w:ascii="Calibri" w:eastAsia="Calibri" w:hAnsi="Calibri" w:cs="Calibri"/>
                            <w:b/>
                            <w:bCs/>
                            <w:color w:val="FFFFFF"/>
                            <w:sz w:val="14"/>
                            <w:szCs w:val="14"/>
                            <w:bdr w:val="nil"/>
                            <w:lang w:val="pt-BR" w:bidi="pt-BR"/>
                          </w:rPr>
                          <w:t xml:space="preserve">Organização e gestão </w:t>
                        </w:r>
                      </w:p>
                    </w:txbxContent>
                  </v:textbox>
                </v:rect>
                <v:line id="Line 1465" o:spid="_x0000_s1078" style="position:absolute;visibility:visible;mso-wrap-style:square" from="6978,11150" to="6985,1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NgG8QAAADbAAAADwAAAGRycy9kb3ducmV2LnhtbESPQWsCMRSE7wX/Q3iCt5rdwopsjSJK&#10;Ww+l0NVLb8/N62br5mVJom7/vSkUPA4z8w2zWA22ExfyoXWsIJ9mIIhrp1tuFBz2L49zECEia+wc&#10;k4JfCrBajh4WWGp35U+6VLERCcKhRAUmxr6UMtSGLIap64mT9+28xZikb6T2eE1w28mnLJtJiy2n&#10;BYM9bQzVp+psFRxzPvdvvsqPrz8f4X3Oham2X0pNxsP6GUSkId7D/+2dVlAU8Pcl/Q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k2AbxAAAANsAAAAPAAAAAAAAAAAA&#10;AAAAAKECAABkcnMvZG93bnJldi54bWxQSwUGAAAAAAQABAD5AAAAkgMAAAAA&#10;" strokecolor="#404040" strokeweight=".8pt"/>
                <v:rect id="Rectangle 1466" o:spid="_x0000_s1079" style="position:absolute;left:254;top:20713;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4nScYA&#10;AADbAAAADwAAAGRycy9kb3ducmV2LnhtbESPQWvCQBSE70L/w/IKXqRurCg1ugkltNCDiE09eHxk&#10;X5O02bcxu5r477tCweMwM98wm3QwjbhQ52rLCmbTCARxYXXNpYLD1/vTCwjnkTU2lknBlRykycNo&#10;g7G2PX/SJfelCBB2MSqovG9jKV1RkUE3tS1x8L5tZ9AH2ZVSd9gHuGnkcxQtpcGaw0KFLWUVFb/5&#10;2SjI2p63+5085W+Tn8PkOF8dF5lWavw4vK5BeBr8Pfzf/tAKFku4fQk/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4nScYAAADbAAAADwAAAAAAAAAAAAAAAACYAgAAZHJz&#10;L2Rvd25yZXYueG1sUEsFBgAAAAAEAAQA9QAAAIsDAAAAAA==&#10;" fillcolor="#cdcdcd" stroked="f"/>
                <v:shape id="Picture 1467" o:spid="_x0000_s1080" type="#_x0000_t75" style="position:absolute;left:260;top:20713;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qhEjFAAAA2wAAAA8AAABkcnMvZG93bnJldi54bWxEj09rwkAUxO9Cv8PyCr2UumnFP0RXKUVF&#10;EA+xHjw+sq9JMPs2ZF9N2k/fFQoeh5n5DbNY9a5WV2pD5dnA6zABRZx7W3Fh4PS5eZmBCoJssfZM&#10;Bn4owGr5MFhgan3HGV2PUqgI4ZCigVKkSbUOeUkOw9A3xNH78q1DibIttG2xi3BX67ckmWiHFceF&#10;Ehv6KCm/HL+dge2my7NfOU9r9+wu4aDXI9mvjXl67N/noIR6uYf/2ztrYDyF25f4A/Ty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aoRIxQAAANsAAAAPAAAAAAAAAAAAAAAA&#10;AJ8CAABkcnMvZG93bnJldi54bWxQSwUGAAAAAAQABAD3AAAAkQMAAAAA&#10;">
                  <v:imagedata r:id="rId84" o:title=""/>
                </v:shape>
                <v:rect id="Rectangle 1468" o:spid="_x0000_s1081" style="position:absolute;left:254;top:20713;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0WoMIA&#10;AADbAAAADwAAAGRycy9kb3ducmV2LnhtbERPTWvCQBC9F/wPywi9iG60KBpdRYKFHqS0MQePQ3ZM&#10;otnZmN2a9N+7h0KPj/e92fWmFg9qXWVZwXQSgSDOra64UJCd3sdLEM4ja6wtk4JfcrDbDl42GGvb&#10;8Tc9Ul+IEMIuRgWl900spctLMugmtiEO3MW2Bn2AbSF1i10IN7WcRdFCGqw4NJTYUFJSfkt/jIKk&#10;6fj49Snv6WF0zUbnt9V5nmilXof9fg3CU+//xX/uD61gHsaGL+EH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fRagwgAAANsAAAAPAAAAAAAAAAAAAAAAAJgCAABkcnMvZG93&#10;bnJldi54bWxQSwUGAAAAAAQABAD1AAAAhwMAAAAA&#10;" fillcolor="#cdcdcd" stroked="f"/>
                <v:shape id="Freeform 1469" o:spid="_x0000_s1082" style="position:absolute;left:241;top:20707;width:6039;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Dol8YA&#10;AADbAAAADwAAAGRycy9kb3ducmV2LnhtbESPQWsCMRSE74X+h/AKXkrNVmupq1GKUii96Rba4+vm&#10;ubt285ImUVd/vRGEHoeZ+YaZzjvTij350FhW8NjPQBCXVjdcKfgs3h5eQISIrLG1TAqOFGA+u72Z&#10;Yq7tgVe0X8dKJAiHHBXUMbpcylDWZDD0rSNO3sZ6gzFJX0nt8ZDgppWDLHuWBhtOCzU6WtRU/q53&#10;RsFw++ee3M5+VMvh/ffX4vRTjAqvVO+ue52AiNTF//C1/a4VjMZw+ZJ+gJy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Dol8YAAADbAAAADwAAAAAAAAAAAAAAAACYAgAAZHJz&#10;L2Rvd25yZXYueG1sUEsFBgAAAAAEAAQA9QAAAIsDAAAAAA==&#10;" path="m,l,546r951,l951,,,xe" fillcolor="black">
                  <v:path arrowok="t" o:connecttype="custom" o:connectlocs="0,0;0,346710;603885,346710;603885,0;0,0;0,0" o:connectangles="0,0,0,0,0,0"/>
                </v:shape>
                <v:shape id="Freeform 1470" o:spid="_x0000_s1083" style="position:absolute;left:260;top:20726;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LHo8IA&#10;AADbAAAADwAAAGRycy9kb3ducmV2LnhtbERPzWrCQBC+C32HZQq9SN2YQ5TUVUJpSyD0UPUBptlp&#10;EszOht01Sd/ePQgeP77/3WE2vRjJ+c6ygvUqAUFcW91xo+B8+nzdgvABWWNvmRT8k4fD/mmxw1zb&#10;iX9oPIZGxBD2OSpoQxhyKX3dkkG/sgNx5P6sMxgidI3UDqcYbnqZJkkmDXYcG1oc6L2l+nK8GgWn&#10;ZfZbfFfBfW2q9GPYmkuVlmelXp7n4g1EoDk8xHd3qRVkcX38En+A3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YsejwgAAANsAAAAPAAAAAAAAAAAAAAAAAJgCAABkcnMvZG93&#10;bnJldi54bWxQSwUGAAAAAAQABAD1AAAAhwMAAAAA&#10;" path="m,l,540r945,l945,,,xe" fillcolor="black">
                  <v:path arrowok="t" o:connecttype="custom" o:connectlocs="0,0;0,342900;600075,342900;600075,0;0,0;0,0" o:connectangles="0,0,0,0,0,0"/>
                </v:shape>
                <v:rect id="Rectangle 1471" o:spid="_x0000_s1084" style="position:absolute;left:241;top:20707;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t1gMYA&#10;AADbAAAADwAAAGRycy9kb3ducmV2LnhtbESPQWvCQBSE70L/w/IKvUjdWFFqdBNKUPBQxKYePD6y&#10;r0na7NuYXU3677sFweMwM98w63QwjbhS52rLCqaTCARxYXXNpYLj5/b5FYTzyBoby6TglxykycNo&#10;jbG2PX/QNfelCBB2MSqovG9jKV1RkUE3sS1x8L5sZ9AH2ZVSd9gHuGnkSxQtpMGaw0KFLWUVFT/5&#10;xSjI2p7fD3t5zjfj7+P4NFue5plW6ulxeFuB8DT4e/jW3mkFiyn8fwk/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t1gMYAAADbAAAADwAAAAAAAAAAAAAAAACYAgAAZHJz&#10;L2Rvd25yZXYueG1sUEsFBgAAAAAEAAQA9QAAAIsDAAAAAA==&#10;" fillcolor="#cdcdcd" stroked="f"/>
                <v:shape id="Freeform 1472" o:spid="_x0000_s1085" style="position:absolute;left:241;top:20707;width:6026;height:3454;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WIMMA&#10;AADbAAAADwAAAGRycy9kb3ducmV2LnhtbESPT4vCMBTE7wt+h/CEva2pZRWpRhFhQfCy/rl4ezav&#10;TbF5CU22dr/9ZkHwOMzMb5jVZrCt6KkLjWMF00kGgrh0uuFaweX89bEAESKyxtYxKfilAJv16G2F&#10;hXYPPlJ/irVIEA4FKjAx+kLKUBqyGCbOEyevcp3FmGRXS93hI8FtK/Msm0uLDacFg552hsr76ccq&#10;aG/H2fR66H3lP4Nv7rk0/Xel1Pt42C5BRBriK/xs77WCeQ7/X9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dWIMMAAADbAAAADwAAAAAAAAAAAAAAAACYAgAAZHJzL2Rv&#10;d25yZXYueG1sUEsFBgAAAAAEAAQA9QAAAIgDAAAAAA==&#10;" path="m,541l,1,2,,3,,946,r2,l949,1r,540l948,543r-2,1l3,544,2,543,,541r2,-1l3,540r943,l945,541,945,1r1,3l3,4,4,1r,540l3,543r,1l2,543,,541xm27,514l27,28r2,l30,27r889,l921,28r1,l922,514r-1,2l919,517r-889,l29,516r-2,-2l29,513r1,l919,513r-1,1l918,28r1,3l30,31r1,-3l31,514r,2l30,517r-1,-1l27,514xe" stroked="f">
                  <v:path arrowok="t" o:connecttype="custom" o:connectlocs="0,343535;0,635;1270,0;1905,0;600710,0;601980,0;602615,635;602615,343535;601980,344805;600710,345440;1905,345440;1270,344805;0,343535;1270,342900;1905,342900;600710,342900;600075,343535;600075,635;600710,2540;1905,2540;2540,635;2540,343535;1905,344805;1905,345440;1270,344805;0,343535;0,343535;17145,326390;17145,17780;18415,17780;19050,17145;583565,17145;584835,17780;585470,17780;585470,326390;584835,327660;583565,328295;19050,328295;18415,327660;17145,326390;18415,325755;19050,325755;583565,325755;582930,326390;582930,17780;583565,19685;19050,19685;19685,17780;19685,326390;19685,327660;19050,328295;18415,327660;17145,326390;17145,326390" o:connectangles="0,0,0,0,0,0,0,0,0,0,0,0,0,0,0,0,0,0,0,0,0,0,0,0,0,0,0,0,0,0,0,0,0,0,0,0,0,0,0,0,0,0,0,0,0,0,0,0,0,0,0,0,0,0"/>
                  <o:lock v:ext="edit" verticies="t"/>
                </v:shape>
                <v:rect id="Rectangle 1473" o:spid="_x0000_s1086" style="position:absolute;left:241;top:20707;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VObMYA&#10;AADbAAAADwAAAGRycy9kb3ducmV2LnhtbESPQWvCQBSE70L/w/IKXqRurCg1ugkltNBDEZt68PjI&#10;viZps29jdjXpv3cFweMwM98wm3QwjThT52rLCmbTCARxYXXNpYL99/vTCwjnkTU2lknBPzlIk4fR&#10;BmNte/6ic+5LESDsYlRQed/GUrqiIoNualvi4P3YzqAPsiul7rAPcNPI5yhaSoM1h4UKW8oqKv7y&#10;k1GQtT1/7rbymL9NfveTw3x1WGRaqfHj8LoG4Wnw9/Ct/aEVLOdw/RJ+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7VObMYAAADbAAAADwAAAAAAAAAAAAAAAACYAgAAZHJz&#10;L2Rvd25yZXYueG1sUEsFBgAAAAAEAAQA9QAAAIsDAAAAAA==&#10;" fillcolor="#cdcdcd" stroked="f"/>
                <v:rect id="Rectangle 1474" o:spid="_x0000_s1087" style="position:absolute;left:107;top:20574;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jasQA&#10;AADbAAAADwAAAGRycy9kb3ducmV2LnhtbESP0WrCQBRE34X+w3ILfRHdKDVIdJVaKVQRxOgHXLLX&#10;JDR7N2S3uu3Xu4Lg4zAzZ5j5MphGXKhztWUFo2ECgriwuuZSwen4NZiCcB5ZY2OZFPyRg+XipTfH&#10;TNsrH+iS+1JECLsMFVTet5mUrqjIoBvaljh6Z9sZ9FF2pdQdXiPcNHKcJKk0WHNcqLClz4qKn/zX&#10;KFj383XYrMz2FPbpfznZmX7DY6XeXsPHDISn4J/hR/tbK0jf4f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Z42rEAAAA2wAAAA8AAAAAAAAAAAAAAAAAmAIAAGRycy9k&#10;b3ducmV2LnhtbFBLBQYAAAAABAAEAPUAAACJAwAAAAA=&#10;" fillcolor="#568cbe" stroked="f"/>
                <v:rect id="Rectangle 1475" o:spid="_x0000_s1088" style="position:absolute;left:107;top:20580;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spJ8UA&#10;AADbAAAADwAAAGRycy9kb3ducmV2LnhtbESPQWsCMRSE7wX/Q3hCbzXRWilbo4hgay8F1z30+Ng8&#10;d5duXtYk6uqvbwoFj8PMfMPMl71txZl8aBxrGI8UCOLSmYYrDcV+8/QKIkRkg61j0nClAMvF4GGO&#10;mXEX3tE5j5VIEA4Zaqhj7DIpQ1mTxTByHXHyDs5bjEn6ShqPlwS3rZwoNZMWG04LNXa0rqn8yU9W&#10;w+04fVarcaG+vicH/94X+Qd+Nlo/DvvVG4hIfbyH/9tbo2H2An9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WyknxQAAANsAAAAPAAAAAAAAAAAAAAAAAJgCAABkcnMv&#10;ZG93bnJldi54bWxQSwUGAAAAAAQABAD1AAAAigMAAAAA&#10;" fillcolor="#6b9bc7" stroked="f"/>
                <v:rect id="Rectangle 1476" o:spid="_x0000_s1089" style="position:absolute;left:107;top:20853;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3j8UA&#10;AADbAAAADwAAAGRycy9kb3ducmV2LnhtbESPQWvCQBSE70L/w/IEb7rR0mijq4hFKFWEahG9PbPP&#10;JDT7NmRXjf++Kwg9DjPzDTOZNaYUV6pdYVlBvxeBIE6tLjhT8LNbdkcgnEfWWFomBXdyMJu+tCaY&#10;aHvjb7pufSYChF2CCnLvq0RKl+Zk0PVsRRy8s60N+iDrTOoabwFuSjmIolgaLDgs5FjRIqf0d3sx&#10;Cpri9bhZ7+1l8PH1djj5akXvZqhUp93MxyA8Nf4//Gx/agVxDI8v4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ibePxQAAANsAAAAPAAAAAAAAAAAAAAAAAJgCAABkcnMv&#10;ZG93bnJldi54bWxQSwUGAAAAAAQABAD1AAAAigMAAAAA&#10;" fillcolor="#699ac6" stroked="f"/>
                <v:rect id="Rectangle 1477" o:spid="_x0000_s1090" style="position:absolute;left:107;top:21113;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xhm8QA&#10;AADbAAAADwAAAGRycy9kb3ducmV2LnhtbESPQWvCQBSE74X+h+UVeqsbPaQSXUWEQklPNUXx9sg+&#10;s8Hs23R3NfHfdwWhx2FmvmGW69F24ko+tI4VTCcZCOLa6ZYbBT/Vx9scRIjIGjvHpOBGAdar56cl&#10;FtoN/E3XXWxEgnAoUIGJsS+kDLUhi2HieuLknZy3GJP0jdQehwS3nZxlWS4ttpwWDPa0NVSfdxer&#10;oCq//GE4dre5zvX+12zLy6wqlXp9GTcLEJHG+B9+tD+1gvwd7l/S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MYZvEAAAA2wAAAA8AAAAAAAAAAAAAAAAAmAIAAGRycy9k&#10;b3ducmV2LnhtbFBLBQYAAAAABAAEAPUAAACJAwAAAAA=&#10;" fillcolor="#6798c5" stroked="f"/>
                <v:rect id="Rectangle 1478" o:spid="_x0000_s1091" style="position:absolute;left:107;top:21488;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ZasIA&#10;AADbAAAADwAAAGRycy9kb3ducmV2LnhtbERPy2rCQBTdF/yH4Rbc1UktRI2OItKCIKjxsXB3ydwm&#10;oZk7aWZM4t87i0KXh/NerHpTiZYaV1pW8D6KQBBnVpecK7icv96mIJxH1lhZJgUPcrBaDl4WmGjb&#10;cUrtyecihLBLUEHhfZ1I6bKCDLqRrYkD920bgz7AJpe6wS6Em0qOoyiWBksODQXWtCko+zndjYL9&#10;L992cTq5HK6zWmeTz+740eZKDV/79RyEp97/i//cW60gDmPDl/A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UVlqwgAAANsAAAAPAAAAAAAAAAAAAAAAAJgCAABkcnMvZG93&#10;bnJldi54bWxQSwUGAAAAAAQABAD1AAAAhwMAAAAA&#10;" fillcolor="#6597c5" stroked="f"/>
                <v:rect id="Rectangle 1479" o:spid="_x0000_s1092" style="position:absolute;left:107;top:21761;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jmLMAA&#10;AADbAAAADwAAAGRycy9kb3ducmV2LnhtbESPQYvCMBSE78L+h/AWvGlqD6Jdo4josuzNKnt+NM8m&#10;2LzUJmr99xtB8DjMzDfMYtW7RtyoC9azgsk4A0FceW25VnA87EYzECEia2w8k4IHBVgtPwYLLLS/&#10;855uZaxFgnAoUIGJsS2kDJUhh2HsW+LknXznMCbZ1VJ3eE9w18g8y6bSoeW0YLCljaHqXF6dgt+8&#10;3lcT67Y2o3K7Q+Pyy/efUsPPfv0FIlIf3+FX+0crmM7h+SX9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jmLMAAAADbAAAADwAAAAAAAAAAAAAAAACYAgAAZHJzL2Rvd25y&#10;ZXYueG1sUEsFBgAAAAAEAAQA9QAAAIUDAAAAAA==&#10;" fillcolor="#6395c4" stroked="f"/>
                <v:rect id="Rectangle 1480" o:spid="_x0000_s1093" style="position:absolute;left:107;top:22193;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JEJcIA&#10;AADbAAAADwAAAGRycy9kb3ducmV2LnhtbERPz0/CMBS+m/A/NI+Em3RCgjooRKcELxyYXri9rM91&#10;YX2dbWWDv54eTDx++X6vNoNtxZl8aBwreJhmIIgrpxuuFXx9bu+fQISIrLF1TAouFGCzHt2tMNeu&#10;5wOdy1iLFMIhRwUmxi6XMlSGLIap64gT9+28xZigr6X22Kdw28pZli2kxYZTg8GOCkPVqfy1CnZH&#10;925f3/rTvHg2P+T3xTWblUpNxsPLEkSkIf6L/9wfWsFjWp++pB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QkQlwgAAANsAAAAPAAAAAAAAAAAAAAAAAJgCAABkcnMvZG93&#10;bnJldi54bWxQSwUGAAAAAAQABAD1AAAAhwMAAAAA&#10;" fillcolor="#6194c3" stroked="f"/>
                <v:rect id="Rectangle 1481" o:spid="_x0000_s1094" style="position:absolute;left:107;top:22459;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Hm8sQA&#10;AADbAAAADwAAAGRycy9kb3ducmV2LnhtbESPwWrDMBBE74H+g9hCbonsQpzEjWxKSCC34iS018Xa&#10;WqbWyrWU2P37qlDocZidNzu7crKduNPgW8cK0mUCgrh2uuVGwfVyXGxA+ICssXNMCr7JQ1k8zHaY&#10;azdyRfdzaESEsM9RgQmhz6X0tSGLful64uh9uMFiiHJopB5wjHDbyackyaTFlmODwZ72hurP883G&#10;N97et+ubka96K7PT1766alodlJo/Ti/PIAJN4f/4L33SCtYp/G6JAJ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B5vLEAAAA2wAAAA8AAAAAAAAAAAAAAAAAmAIAAGRycy9k&#10;b3ducmV2LnhtbFBLBQYAAAAABAAEAPUAAACJAwAAAAA=&#10;" fillcolor="#5f93c2" stroked="f"/>
                <v:rect id="Rectangle 1482" o:spid="_x0000_s1095" style="position:absolute;left:107;top:22840;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JcdsUA&#10;AADbAAAADwAAAGRycy9kb3ducmV2LnhtbESP0WrCQBRE3wv+w3ILvojZmIe0pK5iBKUULDTmAy7Z&#10;a5I2ezdmV5P+fbdQ6OMwM2eY9XYynbjT4FrLClZRDIK4srrlWkF5PiyfQTiPrLGzTAq+ycF2M3tY&#10;Y6btyB90L3wtAoRdhgoa7/tMSlc1ZNBFticO3sUOBn2QQy31gGOAm04mcZxKgy2HhQZ72jdUfRU3&#10;oyCtT4v8SPln+dbR4p12J3m9aKXmj9PuBYSnyf+H/9qvWsFTAr9fw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lx2xQAAANsAAAAPAAAAAAAAAAAAAAAAAJgCAABkcnMv&#10;ZG93bnJldi54bWxQSwUGAAAAAAQABAD1AAAAigMAAAAA&#10;" fillcolor="#5d91c1" stroked="f"/>
                <v:rect id="Rectangle 1483" o:spid="_x0000_s1096" style="position:absolute;left:107;top:23107;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a63MUA&#10;AADbAAAADwAAAGRycy9kb3ducmV2LnhtbESPQWsCMRSE70L/Q3iF3jSrtVZWo4i2IL2Itod6e2ye&#10;m8XNy7rJ6uqvbwqCx2FmvmGm89aW4ky1Lxwr6PcSEMSZ0wXnCn6+P7tjED4gaywdk4IreZjPnjpT&#10;TLW78JbOu5CLCGGfogITQpVK6TNDFn3PVcTRO7jaYoiyzqWu8RLhtpSDJBlJiwXHBYMVLQ1lx11j&#10;FZy+Vs2H+a0Om6Efu/LWvJ1G271SL8/tYgIiUBse4Xt7rRW8v8L/l/g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1rrcxQAAANsAAAAPAAAAAAAAAAAAAAAAAJgCAABkcnMv&#10;ZG93bnJldi54bWxQSwUGAAAAAAQABAD1AAAAigMAAAAA&#10;" fillcolor="#5b90c0" stroked="f"/>
                <v:rect id="Rectangle 1484" o:spid="_x0000_s1097" style="position:absolute;left:107;top:23488;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ZIMIA&#10;AADbAAAADwAAAGRycy9kb3ducmV2LnhtbESPT4vCMBTE74LfITzBm6aKqFSjLMKCIIj/Dh4fzdum&#10;u81Lt4m2fnsjCB6HmfkNs1y3thR3qn3hWMFomIAgzpwuOFdwOX8P5iB8QNZYOiYFD/KwXnU7S0y1&#10;a/hI91PIRYSwT1GBCaFKpfSZIYt+6Cri6P242mKIss6lrrGJcFvKcZJMpcWC44LBijaGsr/TzSo4&#10;7trHf2YkNcVVH/b7ya9P5mel+r32awEiUBs+4Xd7qxXMJvD6En+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hkgwgAAANsAAAAPAAAAAAAAAAAAAAAAAJgCAABkcnMvZG93&#10;bnJldi54bWxQSwUGAAAAAAQABAD1AAAAhwMAAAAA&#10;" fillcolor="#598ebf" stroked="f"/>
                <v:rect id="Rectangle 1485" o:spid="_x0000_s1098" style="position:absolute;left:107;top:23755;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zQLMQA&#10;AADbAAAADwAAAGRycy9kb3ducmV2LnhtbESP0WrCQBRE3wX/YblCX0Q3CmpJXUUrBS2CNOYDLtnb&#10;JJi9G7JbXfv1XaHg4zAzZ5jlOphGXKlztWUFk3ECgriwuuZSQX7+GL2CcB5ZY2OZFNzJwXrV7y0x&#10;1fbGX3TNfCkihF2KCirv21RKV1Rk0I1tSxy9b9sZ9FF2pdQd3iLcNHKaJHNpsOa4UGFL7xUVl+zH&#10;KNgNs104bM1nHk7z33J2NMOGp0q9DMLmDYSn4J/h//ZeK1jM4PE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M0CzEAAAA2wAAAA8AAAAAAAAAAAAAAAAAmAIAAGRycy9k&#10;b3ducmV2LnhtbFBLBQYAAAAABAAEAPUAAACJAwAAAAA=&#10;" fillcolor="#568cbe" stroked="f"/>
                <v:rect id="Rectangle 1486" o:spid="_x0000_s1099" style="position:absolute;left:114;top:20580;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La08UA&#10;AADbAAAADwAAAGRycy9kb3ducmV2LnhtbESPQWvCQBSE7wX/w/IKvRTdtKCWNBuRFsGDIFGLPT6y&#10;r0lI9m3Y3cb4791CweMwM98w2Wo0nRjI+caygpdZAoK4tLrhSsHpuJm+gfABWWNnmRRcycMqnzxk&#10;mGp74YKGQ6hEhLBPUUEdQp9K6cuaDPqZ7Ymj92OdwRClq6R2eIlw08nXJFlIgw3HhRp7+qipbA+/&#10;RkE7tLuNH77ORfu8+zwW870z33ulnh7H9TuIQGO4h//bW61guYC/L/EH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0trTxQAAANsAAAAPAAAAAAAAAAAAAAAAAJgCAABkcnMv&#10;ZG93bnJldi54bWxQSwUGAAAAAAQABAD1AAAAigMAAAAA&#10;" filled="f" strokecolor="#404040" strokeweight=".2pt"/>
                <v:rect id="Rectangle 1487" o:spid="_x0000_s1100" style="position:absolute;left:285;top:20751;width:5658;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5/SMUA&#10;AADbAAAADwAAAGRycy9kb3ducmV2LnhtbESPT2vCQBTE74LfYXlCL6KbCv4hdZXSIvQgSLSlPT6y&#10;r0lI9m3YXWP89q4geBxm5jfMetubRnTkfGVZwes0AUGcW11xoeD7tJusQPiArLGxTAqu5GG7GQ7W&#10;mGp74Yy6YyhEhLBPUUEZQptK6fOSDPqpbYmj92+dwRClK6R2eIlw08hZkiykwYrjQoktfZSU18ez&#10;UVB39X7nu5/frB7vP0/Z/ODM30Gpl1H//gYiUB+e4Uf7SytYLuH+Jf4A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n9IxQAAANsAAAAPAAAAAAAAAAAAAAAAAJgCAABkcnMv&#10;ZG93bnJldi54bWxQSwUGAAAAAAQABAD1AAAAigMAAAAA&#10;" filled="f" strokecolor="#404040" strokeweight=".2pt"/>
                <v:rect id="Rectangle 1488" o:spid="_x0000_s1101" style="position:absolute;left:254;top:24999;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KwMMA&#10;AADbAAAADwAAAGRycy9kb3ducmV2LnhtbERPTWvCQBC9C/6HZYRepNm0om3TrCJBoYcimnrwOGSn&#10;SdrsbMyuJv333YPg8fG+09VgGnGlztWWFTxFMQjiwuqaSwXHr+3jKwjnkTU2lknBHzlYLcejFBNt&#10;ez7QNfelCCHsElRQed8mUrqiIoMusi1x4L5tZ9AH2JVSd9iHcNPI5zheSIM1h4YKW8oqKn7zi1GQ&#10;tT1/7nfynG+mP8fpafZ2mmdaqYfJsH4H4Wnwd/HN/aEVvISx4Uv4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KwMMAAADbAAAADwAAAAAAAAAAAAAAAACYAgAAZHJzL2Rv&#10;d25yZXYueG1sUEsFBgAAAAAEAAQA9QAAAIgDAAAAAA==&#10;" fillcolor="#cdcdcd" stroked="f"/>
                <v:shape id="Picture 1489" o:spid="_x0000_s1102" type="#_x0000_t75" style="position:absolute;left:260;top:25006;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NasHEAAAA2wAAAA8AAABkcnMvZG93bnJldi54bWxEj9FqAjEURN8L/kO4gi9Ss4rUuhpFClXB&#10;Flv1Ay6b62Zxc7Nssrr+vSkIfRxm5gwzX7a2FFeqfeFYwXCQgCDOnC44V3A6fr6+g/ABWWPpmBTc&#10;ycNy0XmZY6rdjX/pegi5iBD2KSowIVSplD4zZNEPXEUcvbOrLYYo61zqGm8Rbks5SpI3abHguGCw&#10;og9D2eXQWAVFHy/G+vGwafY/bvf13WzGa1Kq121XMxCB2vAffra3WsFkCn9f4g+Qi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NasHEAAAA2wAAAA8AAAAAAAAAAAAAAAAA&#10;nwIAAGRycy9kb3ducmV2LnhtbFBLBQYAAAAABAAEAPcAAACQAwAAAAA=&#10;">
                  <v:imagedata r:id="rId85" o:title=""/>
                </v:shape>
                <v:rect id="Rectangle 1490" o:spid="_x0000_s1103" style="position:absolute;left:254;top:24999;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s24cMA&#10;AADbAAAADwAAAGRycy9kb3ducmV2LnhtbERPTWvCQBC9F/oflin0Is3GiiVNs4oEBQ+laOrB45Cd&#10;JtHsbMyuJv333YPQ4+N9Z8vRtOJGvWssK5hGMQji0uqGKwWH781LAsJ5ZI2tZVLwSw6Wi8eHDFNt&#10;B97TrfCVCCHsUlRQe9+lUrqyJoMush1x4H5sb9AH2FdS9ziEcNPK1zh+kwYbDg01dpTXVJ6Lq1GQ&#10;dwN/7r7kpVhPTofJcfZ+nOdaqeencfUBwtPo/8V391YrSML68CX8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s24cMAAADbAAAADwAAAAAAAAAAAAAAAACYAgAAZHJzL2Rv&#10;d25yZXYueG1sUEsFBgAAAAAEAAQA9QAAAIgDAAAAAA==&#10;" fillcolor="#cdcdcd" stroked="f"/>
                <v:shape id="Freeform 1491" o:spid="_x0000_s1104" style="position:absolute;left:241;top:24993;width:6039;height:3461;visibility:visible;mso-wrap-style:square;v-text-anchor:top" coordsize="95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KlM8QA&#10;AADbAAAADwAAAGRycy9kb3ducmV2LnhtbESP3WoCMRSE7wu+QzhC72p2bRFdjSKCYCsV/HmA4+a4&#10;u7g5WZKoa5/eFAQvh5n5hpnMWlOLKzlfWVaQ9hIQxLnVFRcKDvvlxxCED8gaa8uk4E4eZtPO2wQz&#10;bW+8pesuFCJC2GeooAyhyaT0eUkGfc82xNE7WWcwROkKqR3eItzUsp8kA2mw4rhQYkOLkvLz7mIU&#10;fB3pnB83o3R9//l2f347svbzV6n3bjsfgwjUhlf42V5pBcMU/r/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CpTPEAAAA2wAAAA8AAAAAAAAAAAAAAAAAmAIAAGRycy9k&#10;b3ducmV2LnhtbFBLBQYAAAAABAAEAPUAAACJAwAAAAA=&#10;" path="m,l,545r951,l951,,,xe" fillcolor="black">
                  <v:path arrowok="t" o:connecttype="custom" o:connectlocs="0,0;0,346075;603885,346075;603885,0;0,0;0,0" o:connectangles="0,0,0,0,0,0"/>
                </v:shape>
                <v:shape id="Freeform 1492" o:spid="_x0000_s1105" style="position:absolute;left:260;top:25006;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atcMA&#10;AADbAAAADwAAAGRycy9kb3ducmV2LnhtbESPQYvCMBSE7wv+h/AEL4um24NbqlFEVhGKh1V/wLN5&#10;tsXmpSRR6783Cwseh5n5hpkve9OKOznfWFbwNUlAEJdWN1wpOB034wyED8gaW8uk4EkelovBxxxz&#10;bR/8S/dDqESEsM9RQR1Cl0vpy5oM+ontiKN3sc5giNJVUjt8RLhpZZokU2mw4bhQY0frmsrr4WYU&#10;HD+n59W+CG77XaQ/XWauRbo7KTUa9qsZiEB9eIf/2zutIEvh70v8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atcMAAADbAAAADwAAAAAAAAAAAAAAAACYAgAAZHJzL2Rv&#10;d25yZXYueG1sUEsFBgAAAAAEAAQA9QAAAIgDAAAAAA==&#10;" path="m,l,540r945,l945,,,xe" fillcolor="black">
                  <v:path arrowok="t" o:connecttype="custom" o:connectlocs="0,0;0,342900;600075,342900;600075,0;0,0;0,0" o:connectangles="0,0,0,0,0,0"/>
                </v:shape>
                <v:rect id="Rectangle 1493" o:spid="_x0000_s1106" style="position:absolute;left:241;top:24993;width:6039;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molsUA&#10;AADbAAAADwAAAGRycy9kb3ducmV2LnhtbESPQWvCQBSE74L/YXmCF9GNSkWjq0hooQcpbfTg8ZF9&#10;JtHs2zS7Nem/dwsFj8PMfMNsdp2pxJ0aV1pWMJ1EIIgzq0vOFZyOb+MlCOeRNVaWScEvOdht+70N&#10;xtq2/EX31OciQNjFqKDwvo6ldFlBBt3E1sTBu9jGoA+yyaVusA1wU8lZFC2kwZLDQoE1JQVlt/TH&#10;KEjqlg+fH/I7fR1dT6PzfHV+SbRSw0G3X4Pw1Pln+L/9rhUs5/D3JfwA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aiWxQAAANsAAAAPAAAAAAAAAAAAAAAAAJgCAABkcnMv&#10;ZG93bnJldi54bWxQSwUGAAAAAAQABAD1AAAAigMAAAAA&#10;" fillcolor="#cdcdcd" stroked="f"/>
                <v:shape id="Freeform 1494" o:spid="_x0000_s1107" style="position:absolute;left:241;top:24993;width:6026;height:3455;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6NNcMA&#10;AADbAAAADwAAAGRycy9kb3ducmV2LnhtbESPwWrDMBBE74X8g9hCb7WckBbjRAklUAjkUru99Lax&#10;1paJtRKW6rh/XxUCOQ4z84bZ7mc7iInG0DtWsMxyEMSN0z13Cr4+358LECEiaxwck4JfCrDfLR62&#10;WGp35YqmOnYiQTiUqMDE6EspQ2PIYsicJ05e60aLMcmxk3rEa4LbQa7y/FVa7DktGPR0MNRc6h+r&#10;YDhXL8vv0+Rbvw6+v6ykmT5apZ4e57cNiEhzvIdv7aNWUKzh/0v6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6NNcMAAADbAAAADwAAAAAAAAAAAAAAAACYAgAAZHJzL2Rv&#10;d25yZXYueG1sUEsFBgAAAAAEAAQA9QAAAIgDAAAAAA==&#10;" path="m,542l,2,2,1,3,,946,r2,1l949,2r,540l948,544r-2,l3,544r-1,l,542r2,-1l3,540r943,l945,542,945,2r1,2l3,4,4,2r,540l3,544r-1,l,542xm27,516l27,29r2,-1l30,27r889,l921,28r1,1l922,516r-1,1l919,517r-889,l29,517r-2,-1l29,514r1,-1l919,513r-1,3l918,29r1,2l30,31r1,-2l31,516r,1l30,517r-1,l27,516xe" stroked="f">
                  <v:path arrowok="t" o:connecttype="custom" o:connectlocs="0,344170;0,1270;1270,635;1905,0;600710,0;601980,635;602615,1270;602615,344170;601980,345440;600710,345440;1905,345440;1270,345440;0,344170;1270,343535;1905,342900;600710,342900;600075,344170;600075,1270;600710,2540;1905,2540;2540,1270;2540,344170;1905,345440;1905,345440;1270,345440;0,344170;0,344170;17145,327660;17145,18415;18415,17780;19050,17145;583565,17145;584835,17780;585470,18415;585470,327660;584835,328295;583565,328295;19050,328295;18415,328295;17145,327660;18415,326390;19050,325755;583565,325755;582930,327660;582930,18415;583565,19685;19050,19685;19685,18415;19685,327660;19685,328295;19050,328295;18415,328295;17145,327660;17145,327660" o:connectangles="0,0,0,0,0,0,0,0,0,0,0,0,0,0,0,0,0,0,0,0,0,0,0,0,0,0,0,0,0,0,0,0,0,0,0,0,0,0,0,0,0,0,0,0,0,0,0,0,0,0,0,0,0,0"/>
                  <o:lock v:ext="edit" verticies="t"/>
                </v:shape>
                <v:rect id="Rectangle 1495" o:spid="_x0000_s1108" style="position:absolute;left:241;top:24993;width:6039;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yVecUA&#10;AADbAAAADwAAAGRycy9kb3ducmV2LnhtbESPQWvCQBSE7wX/w/IEL6IbLYpGV5HQQg8ibfTg8ZF9&#10;JtHs2zS7NfHfdwtCj8PMfMOst52pxJ0aV1pWMBlHIIgzq0vOFZyO76MFCOeRNVaWScGDHGw3vZc1&#10;xtq2/EX31OciQNjFqKDwvo6ldFlBBt3Y1sTBu9jGoA+yyaVusA1wU8lpFM2lwZLDQoE1JQVlt/TH&#10;KEjqlvefB/mdvg2vp+H5dXmeJVqpQb/brUB46vx/+Nn+0AoWM/j7En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HJV5xQAAANsAAAAPAAAAAAAAAAAAAAAAAJgCAABkcnMv&#10;ZG93bnJldi54bWxQSwUGAAAAAAQABAD1AAAAigMAAAAA&#10;" fillcolor="#cdcdcd" stroked="f"/>
                <v:rect id="Rectangle 1496" o:spid="_x0000_s1109" style="position:absolute;left:107;top:24853;width:602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s+fMQA&#10;AADbAAAADwAAAGRycy9kb3ducmV2LnhtbESP3WrCQBSE7wXfYTmCN6KbCg0SXcUfBCuF0ugDHLLH&#10;JJg9G7JbXfv0XaHg5TAz3zCLVTCNuFHnassK3iYJCOLC6ppLBefTfjwD4TyyxsYyKXiQg9Wy31tg&#10;pu2dv+mW+1JECLsMFVTet5mUrqjIoJvYljh6F9sZ9FF2pdQd3iPcNHKaJKk0WHNcqLClbUXFNf8x&#10;CnajfBc+NuZ4Dl/pb/n+aUYNT5UaDsJ6DsJT8K/wf/ugFcxSeH6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LPnzEAAAA2wAAAA8AAAAAAAAAAAAAAAAAmAIAAGRycy9k&#10;b3ducmV2LnhtbFBLBQYAAAAABAAEAPUAAACJAwAAAAA=&#10;" fillcolor="#568cbe" stroked="f"/>
                <v:rect id="Rectangle 1497" o:spid="_x0000_s1110" style="position:absolute;left:107;top:24866;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n0McUA&#10;AADbAAAADwAAAGRycy9kb3ducmV2LnhtbESPQWsCMRSE7wX/Q3iF3jTRSpWtUaRQq5eC6x56fGye&#10;u0s3L2sSddtf3whCj8PMfMMsVr1txYV8aBxrGI8UCOLSmYYrDcXhfTgHESKywdYxafihAKvl4GGB&#10;mXFX3tMlj5VIEA4Zaqhj7DIpQ1mTxTByHXHyjs5bjEn6ShqP1wS3rZwo9SItNpwWauzorabyOz9b&#10;Db+n6bNajwv1+TU5+k1f5B+4a7R+euzXryAi9fE/fG9vjYb5DG5f0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fQxxQAAANsAAAAPAAAAAAAAAAAAAAAAAJgCAABkcnMv&#10;ZG93bnJldi54bWxQSwUGAAAAAAQABAD1AAAAigMAAAAA&#10;" fillcolor="#6b9bc7" stroked="f"/>
                <v:rect id="Rectangle 1498" o:spid="_x0000_s1111" style="position:absolute;left:107;top:25133;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gnMEA&#10;AADbAAAADwAAAGRycy9kb3ducmV2LnhtbERPy4rCMBTdC/5DuMLsNNXBUatRRBkYnGHAB6K7a3Nt&#10;i81NaaLWvzcLweXhvCez2hTiRpXLLSvodiIQxInVOacKdtvv9hCE88gaC8uk4EEOZtNmY4Kxtnde&#10;023jUxFC2MWoIPO+jKV0SUYGXceWxIE728qgD7BKpa7wHsJNIXtR9CUN5hwaMixpkVFy2VyNgjr/&#10;PP7/7e21t1z1Dydf/tLIDJT6aNXzMQhPtX+LX+4frWAYxoYv4Q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WYJzBAAAA2wAAAA8AAAAAAAAAAAAAAAAAmAIAAGRycy9kb3du&#10;cmV2LnhtbFBLBQYAAAAABAAEAPUAAACGAwAAAAA=&#10;" fillcolor="#699ac6" stroked="f"/>
                <v:rect id="Rectangle 1499" o:spid="_x0000_s1112" style="position:absolute;left:107;top:25406;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2iMQA&#10;AADbAAAADwAAAGRycy9kb3ducmV2LnhtbESPQWvCQBSE70L/w/IK3nRTDxJTVylCoaQnjbT09sg+&#10;s8Hs23R3NfHfu0Khx2FmvmHW29F24ko+tI4VvMwzEMS10y03Co7V+ywHESKyxs4xKbhRgO3mabLG&#10;QruB93Q9xEYkCIcCFZgY+0LKUBuyGOauJ07eyXmLMUnfSO1xSHDbyUWWLaXFltOCwZ52hurz4WIV&#10;VOWn/x5+uluul/rr1+zKy6IqlZo+j2+vICKN8T/81/7QCvIVPL6k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TtojEAAAA2wAAAA8AAAAAAAAAAAAAAAAAmAIAAGRycy9k&#10;b3ducmV2LnhtbFBLBQYAAAAABAAEAPUAAACJAwAAAAA=&#10;" fillcolor="#6798c5" stroked="f"/>
                <v:rect id="Rectangle 1500" o:spid="_x0000_s1113" style="position:absolute;left:107;top:25781;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lS8EA&#10;AADbAAAADwAAAGRycy9kb3ducmV2LnhtbERPy4rCMBTdD/gP4QruxtQRdKxGkUFBEHR8Ldxdmmtb&#10;bG5qE9v692YxMMvDec8WrSlETZXLLSsY9CMQxInVOacKzqf15zcI55E1FpZJwYscLOadjxnG2jZ8&#10;oProUxFC2MWoIPO+jKV0SUYGXd+WxIG72cqgD7BKpa6wCeGmkF9RNJIGcw4NGZb0k1FyPz6Ngt2D&#10;r9vRYXzeXyalTsar5ndYp0r1uu1yCsJT6//Ff+6NVjAJ68OX8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yJUvBAAAA2wAAAA8AAAAAAAAAAAAAAAAAmAIAAGRycy9kb3du&#10;cmV2LnhtbFBLBQYAAAAABAAEAPUAAACGAwAAAAA=&#10;" fillcolor="#6597c5" stroked="f"/>
                <v:rect id="Rectangle 1501" o:spid="_x0000_s1114" style="position:absolute;left:107;top:26041;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uaDcEA&#10;AADbAAAADwAAAGRycy9kb3ducmV2LnhtbESPQWvCQBSE70L/w/IKvZlNcigaXUWKSunNKJ4f2Wd2&#10;Mfs2za6a/vuuUOhxmJlvmOV6dJ240xCsZwVFloMgbry23Co4HXfTGYgQkTV2nknBDwVYr14mS6y0&#10;f/CB7nVsRYJwqFCBibGvpAyNIYch8z1x8i5+cBiTHFqpB3wkuOtkmefv0qHltGCwpw9DzbW+OQVf&#10;ZXtoCuu2Nqd6u0Pjyu/9Wam313GzABFpjP/hv/anVjAv4Pkl/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7mg3BAAAA2wAAAA8AAAAAAAAAAAAAAAAAmAIAAGRycy9kb3du&#10;cmV2LnhtbFBLBQYAAAAABAAEAPUAAACGAwAAAAA=&#10;" fillcolor="#6395c4" stroked="f"/>
                <v:rect id="Rectangle 1502" o:spid="_x0000_s1115" style="position:absolute;left:107;top:26473;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CZM8UA&#10;AADbAAAADwAAAGRycy9kb3ducmV2LnhtbESPwU7DMBBE70j8g7VI3KjTIFU0rVuVFAQXDoReelvF&#10;2zhqvA6224R+PUZC6nE0M280y/VoO3EmH1rHCqaTDARx7XTLjYLd1+vDE4gQkTV2jknBDwVYr25v&#10;llhoN/AnnavYiAThUKACE2NfSBlqQxbDxPXEyTs4bzEm6RupPQ4JbjuZZ9lMWmw5LRjsqTRUH6uT&#10;VfC2dy/2eTscH8u5+Sb/UV6yvFLq/m7cLEBEGuM1/N9+1wrmOfx9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0JkzxQAAANsAAAAPAAAAAAAAAAAAAAAAAJgCAABkcnMv&#10;ZG93bnJldi54bWxQSwUGAAAAAAQABAD1AAAAigMAAAAA&#10;" fillcolor="#6194c3" stroked="f"/>
                <v:rect id="Rectangle 1503" o:spid="_x0000_s1116" style="position:absolute;left:107;top:26746;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M75MIA&#10;AADbAAAADwAAAGRycy9kb3ducmV2LnhtbESPQYvCMBCF74L/IcyCN03XRddWo4is4E10Ra9DMzbF&#10;ZlKbqPXfm4UFj48373vzZovWVuJOjS8dK/gcJCCIc6dLLhQcftf9CQgfkDVWjknBkzws5t3ODDPt&#10;Hryj+z4UIkLYZ6jAhFBnUvrckEU/cDVx9M6usRiibAqpG3xEuK3kMEnG0mLJscFgTStD+WV/s/GN&#10;4yn9vhm51akcb66r3UHT6Eep3ke7nIII1Ib38X96oxWkX/C3JQJ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0zvkwgAAANsAAAAPAAAAAAAAAAAAAAAAAJgCAABkcnMvZG93&#10;bnJldi54bWxQSwUGAAAAAAQABAD1AAAAhwMAAAAA&#10;" fillcolor="#5f93c2" stroked="f"/>
                <v:rect id="Rectangle 1504" o:spid="_x0000_s1117" style="position:absolute;left:107;top:27127;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uHY8MA&#10;AADbAAAADwAAAGRycy9kb3ducmV2LnhtbESP0YrCMBRE34X9h3AXfBFNV0TW2lRUUGRBQdcPuDTX&#10;tm5zU5uo9e83guDjMDNnmGTWmkrcqHGlZQVfgwgEcWZ1ybmC4++q/w3CeWSNlWVS8CAHs/Sjk2Cs&#10;7Z33dDv4XAQIuxgVFN7XsZQuK8igG9iaOHgn2xj0QTa51A3eA9xUchhFY2mw5LBQYE3LgrK/w9Uo&#10;GOfb3mJNi/Pxp6LejuZbeTlppbqf7XwKwlPr3+FXe6MVTEbw/BJ+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uHY8MAAADbAAAADwAAAAAAAAAAAAAAAACYAgAAZHJzL2Rv&#10;d25yZXYueG1sUEsFBgAAAAAEAAQA9QAAAIgDAAAAAA==&#10;" fillcolor="#5d91c1" stroked="f"/>
                <v:rect id="Rectangle 1505" o:spid="_x0000_s1118" style="position:absolute;left:107;top:27393;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9hycYA&#10;AADbAAAADwAAAGRycy9kb3ducmV2LnhtbESPT2vCQBTE7wW/w/KE3urGUkWjmyD9A8VL0XrQ2yP7&#10;zAazb2N2o2k/fVcQehxm5jfMMu9tLS7U+sqxgvEoAUFcOF1xqWD3/fE0A+EDssbaMSn4IQ95NnhY&#10;YqrdlTd02YZSRAj7FBWYEJpUSl8YsuhHriGO3tG1FkOUbSl1i9cIt7V8TpKptFhxXDDY0Kuh4rTt&#10;rILz+q17N/vm+PXiZ67+7Sbn6eag1OOwXy1ABOrDf/je/tQK5hO4fY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9hycYAAADbAAAADwAAAAAAAAAAAAAAAACYAgAAZHJz&#10;L2Rvd25yZXYueG1sUEsFBgAAAAAEAAQA9QAAAIsDAAAAAA==&#10;" fillcolor="#5b90c0" stroked="f"/>
                <v:rect id="Rectangle 1506" o:spid="_x0000_s1119" style="position:absolute;left:107;top:27774;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jENsQA&#10;AADbAAAADwAAAGRycy9kb3ducmV2LnhtbESPS2vDMBCE74X8B7GB3ho5pZjEjRJCoBAomLwOOS7W&#10;1nJrrRxL8ePfV4FCj8PMfMOsNoOtRUetrxwrmM8SEMSF0xWXCi7nj5cFCB+QNdaOScFIHjbrydMK&#10;M+16PlJ3CqWIEPYZKjAhNJmUvjBk0c9cQxy9L9daDFG2pdQt9hFua/maJKm0WHFcMNjQzlDxc7pb&#10;BcfPYbwVRlJfXfUhz9++fbI4K/U8HbbvIAIN4T/8195rBcsUHl/i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YxDbEAAAA2wAAAA8AAAAAAAAAAAAAAAAAmAIAAGRycy9k&#10;b3ducmV2LnhtbFBLBQYAAAAABAAEAPUAAACJAwAAAAA=&#10;" fillcolor="#598ebf" stroked="f"/>
                <v:rect id="Rectangle 1507" o:spid="_x0000_s1120" style="position:absolute;left:107;top:28041;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4NOsUA&#10;AADbAAAADwAAAGRycy9kb3ducmV2LnhtbESP0WrCQBRE3wv9h+UKvohuFLQas0o1FFoplEY/4JK9&#10;JsHs3ZDd6tqv7xYKfRxm5gyTbYNpxZV611hWMJ0kIIhLqxuuFJyOL+MlCOeRNbaWScGdHGw3jw8Z&#10;ptre+JOuha9EhLBLUUHtfZdK6cqaDLqJ7Yijd7a9QR9lX0nd4y3CTStnSbKQBhuOCzV2tK+pvBRf&#10;RkE+KvLwtjOHU/hYfFfzdzNqeabUcBCe1yA8Bf8f/mu/agWrJ/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g06xQAAANsAAAAPAAAAAAAAAAAAAAAAAJgCAABkcnMv&#10;ZG93bnJldi54bWxQSwUGAAAAAAQABAD1AAAAigMAAAAA&#10;" fillcolor="#568cbe" stroked="f"/>
                <v:rect id="Rectangle 1508" o:spid="_x0000_s1121" style="position:absolute;left:114;top:24866;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0NwMIA&#10;AADbAAAADwAAAGRycy9kb3ducmV2LnhtbERPz2vCMBS+D/wfwhO8jJk6mLiuqYyJ4EGQ6oYeH81b&#10;W9q8lCSr3X9vDoLHj+93th5NJwZyvrGsYDFPQBCXVjdcKfg+bV9WIHxA1thZJgX/5GGdT54yTLW9&#10;ckHDMVQihrBPUUEdQp9K6cuaDPq57Ykj92udwRChq6R2eI3hppOvSbKUBhuODTX29FVT2R7/jIJ2&#10;aPdbP/yci/Z5vzkVbwdnLgelZtPx8wNEoDE8xHf3Tit4j2Pjl/gD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DQ3AwgAAANsAAAAPAAAAAAAAAAAAAAAAAJgCAABkcnMvZG93&#10;bnJldi54bWxQSwUGAAAAAAQABAD1AAAAhwMAAAAA&#10;" filled="f" strokecolor="#404040" strokeweight=".2pt"/>
                <v:rect id="Rectangle 1509" o:spid="_x0000_s1122" style="position:absolute;left:285;top:25044;width:5658;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GoW8UA&#10;AADbAAAADwAAAGRycy9kb3ducmV2LnhtbESPQWvCQBSE74L/YXlCL1I3FZSaukppEXoQJNqix0f2&#10;NQnJvg27a4z/3hUEj8PMfMMs171pREfOV5YVvE0SEMS51RUXCn4Pm9d3ED4ga2wsk4IreVivhoMl&#10;ptpeOKNuHwoRIexTVFCG0KZS+rwkg35iW+Lo/VtnMETpCqkdXiLcNHKaJHNpsOK4UGJLXyXl9f5s&#10;FNRdvd347u+Y1ePt9yGb7Zw57ZR6GfWfHyAC9eEZfrR/tILFAu5f4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ahbxQAAANsAAAAPAAAAAAAAAAAAAAAAAJgCAABkcnMv&#10;ZG93bnJldi54bWxQSwUGAAAAAAQABAD1AAAAigMAAAAA&#10;" filled="f" strokecolor="#404040" strokeweight=".2pt"/>
                <v:rect id="Rectangle 1510" o:spid="_x0000_s1123" style="position:absolute;left:254;top:29286;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c+ZMcA&#10;AADcAAAADwAAAGRycy9kb3ducmV2LnhtbESPQWvCQBCF74X+h2UKXkQ3Wio1uooECz2UoqkHj0N2&#10;TNJmZ2N2a9J/3zkUepvhvXnvm/V2cI26URdqzwZm0wQUceFtzaWB08fL5BlUiMgWG89k4IcCbDf3&#10;d2tMre/5SLc8lkpCOKRooIqxTbUORUUOw9S3xKJdfOcwytqV2nbYS7hr9DxJFtphzdJQYUtZRcVX&#10;/u0MZG3Pb4d3fc3348/T+Py4PD9l1pjRw7BbgYo0xH/z3/WrFfxE8OUZmUB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nPmTHAAAA3AAAAA8AAAAAAAAAAAAAAAAAmAIAAGRy&#10;cy9kb3ducmV2LnhtbFBLBQYAAAAABAAEAPUAAACMAwAAAAA=&#10;" fillcolor="#cdcdcd" stroked="f"/>
                <v:shape id="Picture 1511" o:spid="_x0000_s1124" type="#_x0000_t75" style="position:absolute;left:260;top:29292;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bQhzAAAAA3AAAAA8AAABkcnMvZG93bnJldi54bWxET82KwjAQvi/4DmGEva2JHrRU0yKi4kVk&#10;3X2AoRnbYjMpTbTVp98Iwt7m4/udVT7YRtyp87VjDdOJAkFcOFNzqeH3Z/eVgPAB2WDjmDQ8yEOe&#10;jT5WmBrX8zfdz6EUMYR9ihqqENpUSl9UZNFPXEscuYvrLIYIu1KaDvsYbhs5U2ouLdYcGypsaVNR&#10;cT3frAZSzTH45zNh159Ofv8o7GKbaP05HtZLEIGG8C9+uw8mzldTeD0TL5DZ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9tCHMAAAADcAAAADwAAAAAAAAAAAAAAAACfAgAA&#10;ZHJzL2Rvd25yZXYueG1sUEsFBgAAAAAEAAQA9wAAAIwDAAAAAA==&#10;">
                  <v:imagedata r:id="rId86" o:title=""/>
                </v:shape>
                <v:rect id="Rectangle 1512" o:spid="_x0000_s1125" style="position:absolute;left:254;top:29286;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kFiMQA&#10;AADcAAAADwAAAGRycy9kb3ducmV2LnhtbERPTWvCQBC9F/oflil4Ed1UsWh0lRIUPEix0YPHITsm&#10;abOzMbua+O/dgtDbPN7nLFadqcSNGldaVvA+jEAQZ1aXnCs4HjaDKQjnkTVWlknBnRyslq8vC4y1&#10;bfmbbqnPRQhhF6OCwvs6ltJlBRl0Q1sTB+5sG4M+wCaXusE2hJtKjqLoQxosOTQUWFNSUPabXo2C&#10;pG55t/+Sl3Td/zn2T+PZaZJopXpv3ecchKfO/4uf7q0O86MR/D0TLp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5BYjEAAAA3AAAAA8AAAAAAAAAAAAAAAAAmAIAAGRycy9k&#10;b3ducmV2LnhtbFBLBQYAAAAABAAEAPUAAACJAwAAAAA=&#10;" fillcolor="#cdcdcd" stroked="f"/>
                <v:shape id="Freeform 1513" o:spid="_x0000_s1126" style="position:absolute;left:241;top:29273;width:6039;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vfkMQA&#10;AADcAAAADwAAAGRycy9kb3ducmV2LnhtbERPTWsCMRC9C/0PYQq9SM3abUvZGqVYCuJNt9Aep5tx&#10;d+1mEpOoq7/eCIXe5vE+ZzLrTScO5ENrWcF4lIEgrqxuuVbwWX7cv4AIEVljZ5kUnCjAbHozmGCh&#10;7ZFXdFjHWqQQDgUqaGJ0hZShashgGFlHnLiN9QZjgr6W2uMxhZtOPmTZszTYcmpo0NG8oep3vTcK&#10;8u3OPbq9Xdbv+fD7a37+KZ9Kr9Tdbf/2CiJSH//Ff+6FTvOzHK7PpAvk9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r35DEAAAA3AAAAA8AAAAAAAAAAAAAAAAAmAIAAGRycy9k&#10;b3ducmV2LnhtbFBLBQYAAAAABAAEAPUAAACJAwAAAAA=&#10;" path="m,l,546r951,l951,,,xe" fillcolor="black">
                  <v:path arrowok="t" o:connecttype="custom" o:connectlocs="0,0;0,346710;603885,346710;603885,0;0,0;0,0" o:connectangles="0,0,0,0,0,0"/>
                </v:shape>
                <v:shape id="Freeform 1514" o:spid="_x0000_s1127" style="position:absolute;left:260;top:29292;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L1sQA&#10;AADcAAAADwAAAGRycy9kb3ducmV2LnhtbERPzWrCQBC+C32HZQpepG4aJJXUVaRUCYQemvgA0+w0&#10;CWZnw+5W49u7hUJv8/H9zmY3mUFcyPnesoLnZQKCuLG651bBqT48rUH4gKxxsEwKbuRht32YbTDX&#10;9sqfdKlCK2II+xwVdCGMuZS+6cigX9qROHLf1hkMEbpWaofXGG4GmSZJJg32HBs6HOmto+Zc/RgF&#10;9SL72n+UwR1fyvR9XJtzmRYnpeaP0/4VRKAp/Iv/3IWO85MV/D4TL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ii9bEAAAA3AAAAA8AAAAAAAAAAAAAAAAAmAIAAGRycy9k&#10;b3ducmV2LnhtbFBLBQYAAAAABAAEAPUAAACJAwAAAAA=&#10;" path="m,l,540r945,l945,,,xe" fillcolor="black">
                  <v:path arrowok="t" o:connecttype="custom" o:connectlocs="0,0;0,342900;600075,342900;600075,0;0,0;0,0" o:connectangles="0,0,0,0,0,0"/>
                </v:shape>
                <v:rect id="Rectangle 1515" o:spid="_x0000_s1128" style="position:absolute;left:241;top:29273;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Cd/MQA&#10;AADcAAAADwAAAGRycy9kb3ducmV2LnhtbERPTWvCQBC9C/6HZQQvoptalJq6SgkKPYho6sHjkJ0m&#10;abOzMbua+O+7BcHbPN7nLNedqcSNGldaVvAyiUAQZ1aXnCs4fW3HbyCcR9ZYWSYFd3KwXvV7S4y1&#10;bflIt9TnIoSwi1FB4X0dS+myggy6ia2JA/dtG4M+wCaXusE2hJtKTqNoLg2WHBoKrCkpKPtNr0ZB&#10;Ure8O+zlJd2Mfk6j8+viPEu0UsNB9/EOwlPnn+KH+1OH+dEM/p8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QnfzEAAAA3AAAAA8AAAAAAAAAAAAAAAAAmAIAAGRycy9k&#10;b3ducmV2LnhtbFBLBQYAAAAABAAEAPUAAACJAwAAAAA=&#10;" fillcolor="#cdcdcd" stroked="f"/>
                <v:shape id="Freeform 1516" o:spid="_x0000_s1129" style="position:absolute;left:241;top:29286;width:6026;height:3441;visibility:visible;mso-wrap-style:square;v-text-anchor:top" coordsize="949,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mR+MAA&#10;AADcAAAADwAAAGRycy9kb3ducmV2LnhtbERPTYvCMBC9C/sfwgh7s4mKsnSNIguCB2GpiuehGdti&#10;MylNbOv++o0geJvH+5zVZrC16Kj1lWMN00SBIM6dqbjQcD7tJl8gfEA2WDsmDQ/ysFl/jFaYGtdz&#10;Rt0xFCKGsE9RQxlCk0rp85Is+sQ1xJG7utZiiLAtpGmxj+G2ljOlltJixbGhxIZ+Sspvx7vVMJtf&#10;Dvz7d6+6eZZnbqGm/SLUWn+Oh+03iEBDeItf7r2J89USns/EC+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mR+MAAAADcAAAADwAAAAAAAAAAAAAAAACYAgAAZHJzL2Rvd25y&#10;ZXYueG1sUEsFBgAAAAAEAAQA9QAAAIUDAAAAAA==&#10;" path="m,541l,1,2,,3,,946,r2,l949,1r,540l948,542r-2,l3,542r-1,l,541r2,-1l3,540r943,l945,541,945,1r1,2l3,3,4,1r,540l3,542r-1,l,541xm27,514l27,28r2,-1l30,27r889,l921,27r1,1l922,514r-1,2l919,516r-889,l29,516r-2,-2l29,513r1,l919,513r-1,1l918,28r1,1l30,29r1,-1l31,514r,2l30,516r-1,l27,514xe" stroked="f">
                  <v:path arrowok="t" o:connecttype="custom" o:connectlocs="0,343535;0,635;1270,0;1905,0;600710,0;601980,0;602615,635;602615,343535;601980,344170;600710,344170;1905,344170;1270,344170;0,343535;1270,342900;1905,342900;600710,342900;600075,343535;600075,635;600710,1905;1905,1905;2540,635;2540,343535;1905,344170;1905,344170;1270,344170;0,343535;0,343535;17145,326390;17145,17780;18415,17145;19050,17145;583565,17145;584835,17145;585470,17780;585470,326390;584835,327660;583565,327660;19050,327660;18415,327660;17145,326390;18415,325755;19050,325755;583565,325755;582930,326390;582930,17780;583565,18415;19050,18415;19685,17780;19685,326390;19685,327660;19050,327660;18415,327660;17145,326390;17145,326390" o:connectangles="0,0,0,0,0,0,0,0,0,0,0,0,0,0,0,0,0,0,0,0,0,0,0,0,0,0,0,0,0,0,0,0,0,0,0,0,0,0,0,0,0,0,0,0,0,0,0,0,0,0,0,0,0,0"/>
                  <o:lock v:ext="edit" verticies="t"/>
                </v:shape>
                <v:rect id="Rectangle 1517" o:spid="_x0000_s1130" style="position:absolute;left:241;top:29273;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6mEMQA&#10;AADcAAAADwAAAGRycy9kb3ducmV2LnhtbERPS2vCQBC+C/0Pywi9iG6q1EfqKiW04KGIRg8eh+w0&#10;ic3OxuzWxH/vFgre5uN7znLdmUpcqXGlZQUvowgEcWZ1ybmC4+FzOAfhPLLGyjIpuJGD9eqpt8RY&#10;25b3dE19LkIIuxgVFN7XsZQuK8igG9maOHDftjHoA2xyqRtsQ7ip5DiKptJgyaGhwJqSgrKf9Nco&#10;SOqWv3ZbeUk/Bufj4DRZnF4TrdRzv3t/A+Gp8w/xv3ujw/xoBn/PhAv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OphDEAAAA3AAAAA8AAAAAAAAAAAAAAAAAmAIAAGRycy9k&#10;b3ducmV2LnhtbFBLBQYAAAAABAAEAPUAAACJAwAAAAA=&#10;" fillcolor="#cdcdcd" stroked="f"/>
                <v:rect id="Rectangle 1518" o:spid="_x0000_s1131" style="position:absolute;left:107;top:29140;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938UA&#10;AADcAAAADwAAAGRycy9kb3ducmV2LnhtbESP0WrCQBBF3wv+wzJCX6RuKigldRWtFKoUxNQPGLJj&#10;EszOhuxWV7/eeSj0bYZ7594z82VyrbpQHxrPBl7HGSji0tuGKwPHn8+XN1AhIltsPZOBGwVYLgZP&#10;c8ytv/KBLkWslIRwyNFAHWOXax3KmhyGse+IRTv53mGUta+07fEq4a7VkyybaYcNS0ONHX3UVJ6L&#10;X2dgMyo2abt2u2Paz+7V9NuNWp4Y8zxMq3dQkVL8N/9df1nBz4RWnpEJ9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1v3fxQAAANwAAAAPAAAAAAAAAAAAAAAAAJgCAABkcnMv&#10;ZG93bnJldi54bWxQSwUGAAAAAAQABAD1AAAAigMAAAAA&#10;" fillcolor="#568cbe" stroked="f"/>
                <v:rect id="Rectangle 1519" o:spid="_x0000_s1132" style="position:absolute;left:107;top:29146;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TiWMMA&#10;AADcAAAADwAAAGRycy9kb3ducmV2LnhtbERPTWsCMRC9F/wPYYTeaqItpa5GkUJtvRS67sHjsBl3&#10;FzeTNYm69dcbodDbPN7nzJe9bcWZfGgcaxiPFAji0pmGKw3F9uPpDUSIyAZbx6ThlwIsF4OHOWbG&#10;XfiHznmsRArhkKGGOsYukzKUNVkMI9cRJ27vvMWYoK+k8XhJ4baVE6VepcWGU0ONHb3XVB7yk9Vw&#10;Pb48q9W4UN+7yd6v+yL/xE2j9eOwX81AROrjv/jP/WXSfDWF+zPp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TiWMMAAADcAAAADwAAAAAAAAAAAAAAAACYAgAAZHJzL2Rv&#10;d25yZXYueG1sUEsFBgAAAAAEAAQA9QAAAIgDAAAAAA==&#10;" fillcolor="#6b9bc7" stroked="f"/>
                <v:rect id="Rectangle 1520" o:spid="_x0000_s1133" style="position:absolute;left:107;top:29419;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lrXsYA&#10;AADcAAAADwAAAGRycy9kb3ducmV2LnhtbESPT2vCQBDF7wW/wzKCN92o9I/RVaRFkLYUakX0Ns1O&#10;k2B2NmRXjd/eOQi9zfDevPeb2aJ1lTpTE0rPBoaDBBRx5m3JuYHtz6r/AipEZIuVZzJwpQCLeedh&#10;hqn1F/6m8ybmSkI4pGigiLFOtQ5ZQQ7DwNfEov35xmGUtcm1bfAi4a7SoyR50g5LloYCa3otKDtu&#10;Ts5AW44PX587fxq9vT/uf2P9QRP3bEyv2y6noCK18d98v15bwR8KvjwjE+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lrXsYAAADcAAAADwAAAAAAAAAAAAAAAACYAgAAZHJz&#10;L2Rvd25yZXYueG1sUEsFBgAAAAAEAAQA9QAAAIsDAAAAAA==&#10;" fillcolor="#699ac6" stroked="f"/>
                <v:rect id="Rectangle 1521" o:spid="_x0000_s1134" style="position:absolute;left:107;top:29686;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YoicIA&#10;AADcAAAADwAAAGRycy9kb3ducmV2LnhtbERPTWvCQBC9C/0PyxS86SYeRFJXEaFQ0pNGFG9DdpoN&#10;ZmfT3dXEf98tFHqbx/uc9Xa0nXiQD61jBfk8A0FcO91yo+BUvc9WIEJE1tg5JgVPCrDdvEzWWGg3&#10;8IEex9iIFMKhQAUmxr6QMtSGLIa564kT9+W8xZigb6T2OKRw28lFli2lxZZTg8Ge9obq2/FuFVTl&#10;p78M1+650kt9/jb78r6oSqWmr+PuDUSkMf6L/9wfOs3Pc/h9Jl0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5iiJwgAAANwAAAAPAAAAAAAAAAAAAAAAAJgCAABkcnMvZG93&#10;bnJldi54bWxQSwUGAAAAAAQABAD1AAAAhwMAAAAA&#10;" fillcolor="#6798c5" stroked="f"/>
                <v:rect id="Rectangle 1522" o:spid="_x0000_s1135" style="position:absolute;left:107;top:30067;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OL8MA&#10;AADcAAAADwAAAGRycy9kb3ducmV2LnhtbERPTWvCQBC9F/wPywje6kYLWqOriLQgCFpTPXgbstMk&#10;NDubZtck/ntXEHqbx/ucxaozpWiodoVlBaNhBII4tbrgTMHp+/P1HYTzyBpLy6TgRg5Wy97LAmNt&#10;Wz5Sk/hMhBB2MSrIva9iKV2ak0E3tBVx4H5sbdAHWGdS19iGcFPKcRRNpMGCQ0OOFW1ySn+Tq1Gw&#10;/+PLbnKcng7nWaXT6Uf79dZkSg363XoOwlPn/8VP91aH+aMxPJ4JF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OL8MAAADcAAAADwAAAAAAAAAAAAAAAACYAgAAZHJzL2Rv&#10;d25yZXYueG1sUEsFBgAAAAAEAAQA9QAAAIgDAAAAAA==&#10;" fillcolor="#6597c5" stroked="f"/>
                <v:rect id="Rectangle 1523" o:spid="_x0000_s1136" style="position:absolute;left:107;top:30333;width:6020;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slMsAA&#10;AADcAAAADwAAAGRycy9kb3ducmV2LnhtbERP32vCMBB+F/wfwgl7s2kryOiMMkRF9mY39nw0tyas&#10;udQmavffL4Lg2318P2+1GV0nrjQE61lBkeUgiBuvLbcKvj7381cQISJr7DyTgj8KsFlPJyustL/x&#10;ia51bEUK4VChAhNjX0kZGkMOQ+Z74sT9+MFhTHBopR7wlsJdJ8s8X0qHllODwZ62hprf+uIUfJTt&#10;qSms29mc6t0ejSvPh2+lXmbj+xuISGN8ih/uo07ziwXcn0kX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3slMsAAAADcAAAADwAAAAAAAAAAAAAAAACYAgAAZHJzL2Rvd25y&#10;ZXYueG1sUEsFBgAAAAAEAAQA9QAAAIUDAAAAAA==&#10;" fillcolor="#6395c4" stroked="f"/>
                <v:rect id="Rectangle 1524" o:spid="_x0000_s1137" style="position:absolute;left:107;top:30772;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0RsQA&#10;AADcAAAADwAAAGRycy9kb3ducmV2LnhtbERPTU8CMRC9m/AfmjHxJl2QEFkoBFcNXjy4cuE22Y7b&#10;Ddvp2lZ24ddbEhNv8/I+Z7UZbCtO5EPjWMFknIEgrpxuuFaw/3y9fwQRIrLG1jEpOFOAzXp0s8Jc&#10;u54/6FTGWqQQDjkqMDF2uZShMmQxjF1HnLgv5y3GBH0ttcc+hdtWTrNsLi02nBoMdlQYqo7lj1Ww&#10;O7gX+/TcHx+Khfkm/15csmmp1N3tsF2CiDTEf/Gf+02n+ZMZXJ9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P9EbEAAAA3AAAAA8AAAAAAAAAAAAAAAAAmAIAAGRycy9k&#10;b3ducmV2LnhtbFBLBQYAAAAABAAEAPUAAACJAwAAAAA=&#10;" fillcolor="#6194c3" stroked="f"/>
                <v:rect id="Rectangle 1525" o:spid="_x0000_s1138" style="position:absolute;left:107;top:31038;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53p8MA&#10;AADcAAAADwAAAGRycy9kb3ducmV2LnhtbESPW4vCMBCF3wX/QxjBN0274K2aisgu+LZ4QV+HZmyK&#10;zaTbRK3/frOw4NsM53xnzqzWna3Fg1pfOVaQjhMQxIXTFZcKTsev0RyED8gaa8ek4EUe1nm/t8JM&#10;uyfv6XEIpYgh7DNUYEJoMil9YciiH7uGOGpX11oMcW1LqVt8xnBby48kmUqLFccLBhvaGipuh7uN&#10;Nc6Xxexu5LdeyOnuZ7s/aZp8KjUcdJsliEBdeJv/6Z2OXDqBv2fiBD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53p8MAAADcAAAADwAAAAAAAAAAAAAAAACYAgAAZHJzL2Rv&#10;d25yZXYueG1sUEsFBgAAAAAEAAQA9QAAAIgDAAAAAA==&#10;" fillcolor="#5f93c2" stroked="f"/>
                <v:rect id="Rectangle 1526" o:spid="_x0000_s1139" style="position:absolute;left:107;top:3140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Z04cEA&#10;AADcAAAADwAAAGRycy9kb3ducmV2LnhtbERP24rCMBB9X/Afwgj7IjZ1H8pSjaKCIoILW/2AoZle&#10;tJnUJmr9eyMs7NscznVmi9404k6dqy0rmEQxCOLc6ppLBafjZvwNwnlkjY1lUvAkB4v54GOGqbYP&#10;/qV75ksRQtilqKDyvk2ldHlFBl1kW+LAFbYz6APsSqk7fIRw08ivOE6kwZpDQ4UtrSvKL9nNKEjK&#10;w2i1pdX5tG9o9EPLg7wWWqnPYb+cgvDU+3/xn3unw/xJAu9nwgV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mdOHBAAAA3AAAAA8AAAAAAAAAAAAAAAAAmAIAAGRycy9kb3du&#10;cmV2LnhtbFBLBQYAAAAABAAEAPUAAACGAwAAAAA=&#10;" fillcolor="#5d91c1" stroked="f"/>
                <v:rect id="Rectangle 1527" o:spid="_x0000_s1140" style="position:absolute;left:107;top:31680;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KPUMQA&#10;AADcAAAADwAAAGRycy9kb3ducmV2LnhtbERPTWsCMRC9C/6HMEJvmlWsymoUUQull6Ltob0Nm3Gz&#10;uJmsm6yu/vqmIHibx/ucxaq1pbhQ7QvHCoaDBARx5nTBuYLvr7f+DIQPyBpLx6TgRh5Wy25ngal2&#10;V97T5RByEUPYp6jAhFClUvrMkEU/cBVx5I6uthgirHOpa7zGcFvKUZJMpMWCY4PBijaGstOhsQrO&#10;H9tmZ36q4+fYz1x5b17Pk/2vUi+9dj0HEagNT/HD/a7j/OEU/p+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Cj1DEAAAA3AAAAA8AAAAAAAAAAAAAAAAAmAIAAGRycy9k&#10;b3ducmV2LnhtbFBLBQYAAAAABAAEAPUAAACJAwAAAAA=&#10;" fillcolor="#5b90c0" stroked="f"/>
                <v:rect id="Rectangle 1528" o:spid="_x0000_s1141" style="position:absolute;left:107;top:3205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e9cQA&#10;AADcAAAADwAAAGRycy9kb3ducmV2LnhtbESPT2vCQBDF74V+h2UEb83GUkRSVxFBEAriv0OPQ3aa&#10;Tc3Optmtid/eOQjeZnhv3vvNfDn4Rl2pi3VgA5MsB0VcBltzZeB82rzNQMWEbLEJTAZuFGG5eH2Z&#10;Y2FDzwe6HlOlJIRjgQZcSm2hdSwdeYxZaIlF+wmdxyRrV2nbYS/hvtHveT7VHmuWBoctrR2Vl+O/&#10;N3D4Gm5/pdPU1992v9t9/MZ8djJmPBpWn6ASDelpflxvreBPhFaekQn0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0nvXEAAAA3AAAAA8AAAAAAAAAAAAAAAAAmAIAAGRycy9k&#10;b3ducmV2LnhtbFBLBQYAAAAABAAEAPUAAACJAwAAAAA=&#10;" fillcolor="#598ebf" stroked="f"/>
                <v:rect id="Rectangle 1529" o:spid="_x0000_s1142" style="position:absolute;left:107;top:32327;width:6020;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POmcMA&#10;AADcAAAADwAAAGRycy9kb3ducmV2LnhtbERP3WrCMBS+H+wdwhnsRjRVULbOtExFUBHGah/g0Jy1&#10;Zc1JaTKNe/pFEHZ3Pr7fs8yD6cSZBtdaVjCdJCCIK6tbrhWUp+34BYTzyBo7y6TgSg7y7PFhiam2&#10;F/6kc+FrEUPYpaig8b5PpXRVQwbdxPbEkfuyg0Ef4VBLPeAlhptOzpJkIQ22HBsa7GndUPVd/BgF&#10;m1GxCfuVOZThY/Fbz49m1PFMqeen8P4GwlPw/+K7e6fj/Okr3J6JF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POmcMAAADcAAAADwAAAAAAAAAAAAAAAACYAgAAZHJzL2Rv&#10;d25yZXYueG1sUEsFBgAAAAAEAAQA9QAAAIgDAAAAAA==&#10;" fillcolor="#568cbe" stroked="f"/>
                <v:rect id="Rectangle 1530" o:spid="_x0000_s1143" style="position:absolute;left:114;top:29159;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Ofc8YA&#10;AADcAAAADwAAAGRycy9kb3ducmV2LnhtbESPQWvCQBCF74X+h2UKXkrdKFRK6iqlRfAgSNTSHofs&#10;NAnJzobdNcZ/7xwK3mZ4b977ZrkeXacGCrHxbGA2zUARl942XBk4HTcvb6BiQrbYeSYDV4qwXj0+&#10;LDG3/sIFDYdUKQnhmKOBOqU+1zqWNTmMU98Ti/bng8Mka6i0DXiRcNfpeZYttMOGpaHGnj5rKtvD&#10;2Rloh3a3icP3T9E+776Oxes+uN+9MZOn8eMdVKIx3c3/11sr+HPBl2dkAr2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Ofc8YAAADcAAAADwAAAAAAAAAAAAAAAACYAgAAZHJz&#10;L2Rvd25yZXYueG1sUEsFBgAAAAAEAAQA9QAAAIsDAAAAAA==&#10;" filled="f" strokecolor="#404040" strokeweight=".2pt"/>
                <v:rect id="Rectangle 1531" o:spid="_x0000_s1144" style="position:absolute;left:285;top:29330;width:5658;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66MMA&#10;AADcAAAADwAAAGRycy9kb3ducmV2LnhtbERPS4vCMBC+L/gfwgheFk0VdpFqFFGEPQhSH+hxaMa2&#10;tJmUJFvrv98sLOxtPr7nLNe9aURHzleWFUwnCQji3OqKCwWX8348B+EDssbGMil4kYf1avC2xFTb&#10;J2fUnUIhYgj7FBWUIbSplD4vyaCf2JY4cg/rDIYIXSG1w2cMN42cJcmnNFhxbCixpW1JeX36Ngrq&#10;rj7sfXe9ZfX7YXfOPo7O3I9KjYb9ZgEiUB/+xX/uLx3nz6b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866MMAAADcAAAADwAAAAAAAAAAAAAAAACYAgAAZHJzL2Rv&#10;d25yZXYueG1sUEsFBgAAAAAEAAQA9QAAAIgDAAAAAA==&#10;" filled="f" strokecolor="#404040" strokeweight=".2pt"/>
                <v:line id="Line 1532" o:spid="_x0000_s1145" style="position:absolute;visibility:visible;mso-wrap-style:square" from="3117,28295" to="3124,2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dxP8MAAADcAAAADwAAAGRycy9kb3ducmV2LnhtbERPTWsCMRC9F/ofwhS81ewutMjWKNKi&#10;9SBCVy+9jZvpZutmsiRR13/fCAVv83ifM50PthNn8qF1rCAfZyCIa6dbbhTsd8vnCYgQkTV2jknB&#10;lQLMZ48PUyy1u/AXnavYiBTCoUQFJsa+lDLUhiyGseuJE/fjvMWYoG+k9nhJ4baTRZa9SostpwaD&#10;Pb0bqo/VySo45HzqP32VH1a/27CZ8IupPr6VGj0NizcQkYZ4F/+71zrNLwq4PZMuk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HcT/DAAAA3AAAAA8AAAAAAAAAAAAA&#10;AAAAoQIAAGRycy9kb3ducmV2LnhtbFBLBQYAAAAABAAEAPkAAACRAwAAAAA=&#10;" strokecolor="#404040" strokeweight=".8pt"/>
                <v:rect id="Rectangle 1533" o:spid="_x0000_s1146" style="position:absolute;left:254;top:33578;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8c8QA&#10;AADcAAAADwAAAGRycy9kb3ducmV2LnhtbERPTWvCQBC9C/6HZQQvopsqFY2uIkGhh1La6MHjkB2T&#10;aHY2za4m/ffdQsHbPN7nrLedqcSDGldaVvAyiUAQZ1aXnCs4HQ/jBQjnkTVWlknBDznYbvq9Ncba&#10;tvxFj9TnIoSwi1FB4X0dS+myggy6ia2JA3exjUEfYJNL3WAbwk0lp1E0lwZLDg0F1pQUlN3Su1GQ&#10;1C2/f37I73Q/up5G59ny/JpopYaDbrcC4anzT/G/+02H+dMZ/D0TLp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A/HPEAAAA3AAAAA8AAAAAAAAAAAAAAAAAmAIAAGRycy9k&#10;b3ducmV2LnhtbFBLBQYAAAAABAAEAPUAAACJAwAAAAA=&#10;" fillcolor="#cdcdcd" stroked="f"/>
                <v:shape id="Picture 1534" o:spid="_x0000_s1147" type="#_x0000_t75" style="position:absolute;left:260;top:33578;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87IrDAAAA3AAAAA8AAABkcnMvZG93bnJldi54bWxET01rwkAQvQv+h2UKvUjd1GqQ6CoiWCz1&#10;otX7kJ0mIdnZsLtN4r/vFgre5vE+Z70dTCM6cr6yrOB1moAgzq2uuFBw/Tq8LEH4gKyxsUwK7uRh&#10;uxmP1php2/OZuksoRAxhn6GCMoQ2k9LnJRn0U9sSR+7bOoMhQldI7bCP4aaRsyRJpcGKY0OJLe1L&#10;yuvLj1Fw/Kz7Sfo2fNSnvTOL9P12991BqeenYbcCEWgID/G/+6jj/Nkc/p6JF8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jzsisMAAADcAAAADwAAAAAAAAAAAAAAAACf&#10;AgAAZHJzL2Rvd25yZXYueG1sUEsFBgAAAAAEAAQA9wAAAI8DAAAAAA==&#10;">
                  <v:imagedata r:id="rId87" o:title=""/>
                </v:shape>
                <v:rect id="Rectangle 1535" o:spid="_x0000_s1148" style="position:absolute;left:254;top:33578;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XBnMQA&#10;AADcAAAADwAAAGRycy9kb3ducmV2LnhtbERPTWvCQBC9C/0PyxR6CXWjklKjq5TQggcRTT14HLLT&#10;JG12Nma3Jv77bkHwNo/3Ocv1YBpxoc7VlhVMxjEI4sLqmksFx8+P51cQziNrbCyTgis5WK8eRktM&#10;te35QJfclyKEsEtRQeV9m0rpiooMurFtiQP3ZTuDPsCulLrDPoSbRk7j+EUarDk0VNhSVlHxk/8a&#10;BVnb83a/k+f8Pfo+RqfZ/JRkWqmnx+FtAcLT4O/im3ujw/xpAv/PhAv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lwZzEAAAA3AAAAA8AAAAAAAAAAAAAAAAAmAIAAGRycy9k&#10;b3ducmV2LnhtbFBLBQYAAAAABAAEAPUAAACJAwAAAAA=&#10;" fillcolor="#cdcdcd" stroked="f"/>
                <v:shape id="Freeform 1536" o:spid="_x0000_s1149" style="position:absolute;left:241;top:33559;width:6039;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kgaMQA&#10;AADcAAAADwAAAGRycy9kb3ducmV2LnhtbERPTWsCMRC9F/wPYYReSs1WWymrUYqlIN7qCvY43Yy7&#10;q5tJmkRd/fWNUOhtHu9zpvPOtOJEPjSWFTwNMhDEpdUNVwo2xcfjK4gQkTW2lknBhQLMZ727Keba&#10;nvmTTutYiRTCIUcFdYwulzKUNRkMA+uIE7ez3mBM0FdSezyncNPKYZaNpcGGU0ONjhY1lYf10SgY&#10;7X/cszvaVfU+evjaLq7fxUvhlbrvd28TEJG6+C/+cy91mj8cw+2Zd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pIGjEAAAA3AAAAA8AAAAAAAAAAAAAAAAAmAIAAGRycy9k&#10;b3ducmV2LnhtbFBLBQYAAAAABAAEAPUAAACJAwAAAAA=&#10;" path="m,l,546r951,l951,,,xe" fillcolor="black">
                  <v:path arrowok="t" o:connecttype="custom" o:connectlocs="0,0;0,346710;603885,346710;603885,0;0,0;0,0" o:connectangles="0,0,0,0,0,0"/>
                </v:shape>
                <v:shape id="Freeform 1537" o:spid="_x0000_s1150" style="position:absolute;left:260;top:33585;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VJwcIA&#10;AADcAAAADwAAAGRycy9kb3ducmV2LnhtbERPzYrCMBC+C75DGGEvoqk9qFSjyLK7CMWD1QcYm7Et&#10;NpOSRO2+/WZB8DYf3++st71pxYOcbywrmE0TEMSl1Q1XCs6n78kShA/IGlvLpOCXPGw3w8EaM22f&#10;fKRHESoRQ9hnqKAOocuk9GVNBv3UdsSRu1pnMEToKqkdPmO4aWWaJHNpsOHYUGNHnzWVt+JuFJzG&#10;88vukAf3s8jTr25pbnm6Pyv1Mep3KxCB+vAWv9x7HeenC/h/Jl4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xUnBwgAAANwAAAAPAAAAAAAAAAAAAAAAAJgCAABkcnMvZG93&#10;bnJldi54bWxQSwUGAAAAAAQABAD1AAAAhwMAAAAA&#10;" path="m,l,540r945,l945,,,xe" fillcolor="black">
                  <v:path arrowok="t" o:connecttype="custom" o:connectlocs="0,0;0,342900;600075,342900;600075,0;0,0;0,0" o:connectangles="0,0,0,0,0,0"/>
                </v:shape>
                <v:rect id="Rectangle 1538" o:spid="_x0000_s1151" style="position:absolute;left:241;top:33559;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uAscA&#10;AADcAAAADwAAAGRycy9kb3ducmV2LnhtbESPQWvCQBCF74L/YRmhF9GNlhaNriKhhR5KaVMPHofs&#10;NEnNzsbs1qT/vnMoeJvhvXnvm+1+cI26UhdqzwYW8wQUceFtzaWB4+fzbAUqRGSLjWcy8EsB9rvx&#10;aIup9T1/0DWPpZIQDikaqGJsU61DUZHDMPctsWhfvnMYZe1KbTvsJdw1epkkj9phzdJQYUtZRcU5&#10;/3EGsrbn1/c3fcmfpt/H6el+fXrIrDF3k+GwARVpiDfz//WLFfyl0MozMoH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kbgLHAAAA3AAAAA8AAAAAAAAAAAAAAAAAmAIAAGRy&#10;cy9kb3ducmV2LnhtbFBLBQYAAAAABAAEAPUAAACMAwAAAAA=&#10;" fillcolor="#cdcdcd" stroked="f"/>
                <v:shape id="Freeform 1539" o:spid="_x0000_s1152" style="position:absolute;left:241;top:33566;width:6026;height:3460;visibility:visible;mso-wrap-style:square;v-text-anchor:top" coordsize="949,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3ujcIA&#10;AADcAAAADwAAAGRycy9kb3ducmV2LnhtbERPTWvCQBC9C/0PyxS8mU0VS42uUgQxnqSm9Txkx00w&#10;Oxuyq0Z/vVso9DaP9zmLVW8bcaXO144VvCUpCOLS6ZqNgu9iM/oA4QOyxsYxKbiTh9XyZbDATLsb&#10;f9H1EIyIIewzVFCF0GZS+rIiiz5xLXHkTq6zGCLsjNQd3mK4beQ4Td+lxZpjQ4UtrSsqz4eLVWD2&#10;hZ8cp9r81Hm+NY/t7lz4qVLD1/5zDiJQH/7Ff+5cx/njGfw+Ey+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e6NwgAAANwAAAAPAAAAAAAAAAAAAAAAAJgCAABkcnMvZG93&#10;bnJldi54bWxQSwUGAAAAAAQABAD1AAAAhwMAAAAA&#10;" path="m,542l,2,2,,3,,946,r2,l949,2r,540l949,543r-1,l946,545,3,545,2,543,,542r2,-2l3,540r943,l945,542,945,2r1,3l3,5,4,2r,540l4,543r-1,2l2,543,,542xm27,515l27,29r2,-2l30,27r889,l921,27r1,2l922,515r-1,1l919,518r-889,l29,516r-2,l27,515r2,-2l30,513r889,l918,515r,-486l919,31,30,31r1,-2l31,515r,1l30,516r,2l29,516r-2,l27,515xe" stroked="f">
                  <v:path arrowok="t" o:connecttype="custom" o:connectlocs="0,1270;1270,0;600710,0;601980,0;602615,1270;602615,344805;600710,346075;1270,344805;1270,342900;1905,342900;600075,344170;600710,3175;2540,1270;2540,344805;1905,346075;0,344170;17145,327025;17145,18415;19050,17145;584835,17145;585470,327025;584835,327660;19050,328930;18415,327660;17145,327025;18415,325755;19050,325755;582930,327025;583565,19685;19685,18415;19685,327660;19050,327660;18415,327660;17145,327660;17145,327025" o:connectangles="0,0,0,0,0,0,0,0,0,0,0,0,0,0,0,0,0,0,0,0,0,0,0,0,0,0,0,0,0,0,0,0,0,0,0"/>
                  <o:lock v:ext="edit" verticies="t"/>
                </v:shape>
                <v:rect id="Rectangle 1540" o:spid="_x0000_s1153" style="position:absolute;left:241;top:33559;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v02ccA&#10;AADcAAAADwAAAGRycy9kb3ducmV2LnhtbESPQWvCQBCF7wX/wzKCF6kbKy1t6ioSKngo0qYePA7Z&#10;aZKanY3Z1aT/3jkUepvhvXnvm+V6cI26UhdqzwbmswQUceFtzaWBw9f2/hlUiMgWG89k4JcCrFej&#10;uyWm1vf8Sdc8lkpCOKRooIqxTbUORUUOw8y3xKJ9+85hlLUrte2wl3DX6IckedIOa5aGClvKKipO&#10;+cUZyNqe3z/2+py/TX8O0+Pi5fiYWWMm42HzCirSEP/Nf9c7K/gLwZdnZAK9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L9NnHAAAA3AAAAA8AAAAAAAAAAAAAAAAAmAIAAGRy&#10;cy9kb3ducmV2LnhtbFBLBQYAAAAABAAEAPUAAACMAwAAAAA=&#10;" fillcolor="#cdcdcd" stroked="f"/>
                <v:rect id="Rectangle 1541" o:spid="_x0000_s1154" style="position:absolute;left:107;top:3343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4k48MA&#10;AADcAAAADwAAAGRycy9kb3ducmV2LnhtbERPTWsCMRC9F/ofwhS81WRVimyNIkKrXoRu9+Bx2Iy7&#10;SzeTNYm67a83hUJv83ifs1gNthNX8qF1rCEbKxDElTMt1xrKz7fnOYgQkQ12jknDNwVYLR8fFpgb&#10;d+MPuhaxFimEQ44amhj7XMpQNWQxjF1PnLiT8xZjgr6WxuMthdtOTpR6kRZbTg0N9rRpqPoqLlbD&#10;z3k2VeusVIfj5OTfh7LY4r7VevQ0rF9BRBriv/jPvTNp/jSD32fSB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4k48MAAADcAAAADwAAAAAAAAAAAAAAAACYAgAAZHJzL2Rv&#10;d25yZXYueG1sUEsFBgAAAAAEAAQA9QAAAIgDAAAAAA==&#10;" fillcolor="#6b9bc7" stroked="f"/>
                <v:rect id="Rectangle 1542" o:spid="_x0000_s1155" style="position:absolute;left:107;top:33705;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M0sQA&#10;AADcAAAADwAAAGRycy9kb3ducmV2LnhtbERP22rCQBB9L/QflhF8qxsjtZq6CaIIUqXghdK+TbPT&#10;JDQ7G7Krpn/fFQTf5nCuM8s6U4szta6yrGA4iEAQ51ZXXCg4HlZPExDOI2usLZOCP3KQpY8PM0y0&#10;vfCOzntfiBDCLkEFpfdNIqXLSzLoBrYhDtyPbQ36ANtC6hYvIdzUMo6isTRYcWgosaFFSfnv/mQU&#10;dNXo6337YU/x8u3589s3G5qaF6X6vW7+CsJT5+/im3utw/xRDNdnwgU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iDNLEAAAA3AAAAA8AAAAAAAAAAAAAAAAAmAIAAGRycy9k&#10;b3ducmV2LnhtbFBLBQYAAAAABAAEAPUAAACJAwAAAAA=&#10;" fillcolor="#699ac6" stroked="f"/>
                <v:rect id="Rectangle 1543" o:spid="_x0000_s1156" style="position:absolute;left:107;top:33972;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1PBcIA&#10;AADcAAAADwAAAGRycy9kb3ducmV2LnhtbERP32vCMBB+F/Y/hBv4pukURDqjiDAY9Uk7HHs7mltT&#10;bC5dEm39740g7O0+vp+32gy2FVfyoXGs4G2agSCunG64VvBVfkyWIEJE1tg6JgU3CrBZv4xWmGvX&#10;84Gux1iLFMIhRwUmxi6XMlSGLIap64gT9+u8xZigr6X22Kdw28pZli2kxYZTg8GOdoaq8/FiFZTF&#10;3n/3P+1tqRf69Gd2xWVWFkqNX4ftO4hIQ/wXP92fOs2fz+HxTLp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zU8FwgAAANwAAAAPAAAAAAAAAAAAAAAAAJgCAABkcnMvZG93&#10;bnJldi54bWxQSwUGAAAAAAQABAD1AAAAhwMAAAAA&#10;" fillcolor="#6798c5" stroked="f"/>
                <v:rect id="Rectangle 1544" o:spid="_x0000_s1157" style="position:absolute;left:107;top:34353;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oMMA&#10;AADcAAAADwAAAGRycy9kb3ducmV2LnhtbERPS2vCQBC+F/oflin0VjfV4iO6ipQKBcG3B29DdkxC&#10;s7Npdk3iv3cFwdt8fM+ZzFpTiJoql1tW8NmJQBAnVuecKjjsFx9DEM4jaywsk4IrOZhNX18mGGvb&#10;8JbqnU9FCGEXo4LM+zKW0iUZGXQdWxIH7mwrgz7AKpW6wiaEm0J2o6gvDeYcGjIs6Tuj5G93MQpW&#10;/3xa9reDw/o4KnUy+Gk2vTpV6v2tnY9BeGr9U/xw/+owv/cF92fCBX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voMMAAADcAAAADwAAAAAAAAAAAAAAAACYAgAAZHJzL2Rv&#10;d25yZXYueG1sUEsFBgAAAAAEAAQA9QAAAIgDAAAAAA==&#10;" fillcolor="#6597c5" stroked="f"/>
                <v:rect id="Rectangle 1545" o:spid="_x0000_s1158" style="position:absolute;left:107;top:34620;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EvcAA&#10;AADcAAAADwAAAGRycy9kb3ducmV2LnhtbERP32vCMBB+H+x/CDfY25pamYxqlCEqsjfr8PlozibY&#10;XLomavffG0Hw7T6+nzdbDK4VF+qD9axglOUgiGuvLTcKfvfrjy8QISJrbD2Tgn8KsJi/vsyw1P7K&#10;O7pUsREphEOJCkyMXSllqA05DJnviBN39L3DmGDfSN3jNYW7VhZ5PpEOLacGgx0tDdWn6uwU/BTN&#10;rh5Zt7I5Vas1Glf8bQ5Kvb8N31MQkYb4FD/cW53mjz/h/ky6QM5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tEvcAAAADcAAAADwAAAAAAAAAAAAAAAACYAgAAZHJzL2Rvd25y&#10;ZXYueG1sUEsFBgAAAAAEAAQA9QAAAIUDAAAAAA==&#10;" fillcolor="#6395c4" stroked="f"/>
                <v:rect id="Rectangle 1546" o:spid="_x0000_s1159" style="position:absolute;left:107;top:3505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STysMA&#10;AADcAAAADwAAAGRycy9kb3ducmV2LnhtbERPPW/CMBDdK/EfrEPqVhxAQm3AIEip2qVDAwvbKT7i&#10;iPic2oak/fV1pUrd7ul93moz2FbcyIfGsYLpJANBXDndcK3geHh5eAQRIrLG1jEp+KIAm/XoboW5&#10;dj1/0K2MtUghHHJUYGLscilDZchimLiOOHFn5y3GBH0ttcc+hdtWzrJsIS02nBoMdlQYqi7l1Sp4&#10;Pbm93T33l3nxZD7Jvxff2axU6n48bJcgIg3xX/znftNp/nwBv8+kC+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STysMAAADcAAAADwAAAAAAAAAAAAAAAACYAgAAZHJzL2Rv&#10;d25yZXYueG1sUEsFBgAAAAAEAAQA9QAAAIgDAAAAAA==&#10;" fillcolor="#6194c3" stroked="f"/>
                <v:rect id="Rectangle 1547" o:spid="_x0000_s1160" style="position:absolute;left:107;top:35325;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UQK8QA&#10;AADcAAAADwAAAGRycy9kb3ducmV2LnhtbESPQWvCQBCF74L/YZmCN920RVNTVylSIbdilPY6ZKfZ&#10;0OxszG5M/PfdQsHbDO99b95sdqNtxJU6XztW8LhIQBCXTtdcKTifDvMXED4ga2wck4Ibedhtp5MN&#10;ZtoNfKRrESoRQ9hnqMCE0GZS+tKQRb9wLXHUvl1nMcS1q6TucIjhtpFPSbKSFmuOFwy2tDdU/hS9&#10;jTU+v9Zpb+SHXstVftkfz5qW70rNHsa3VxCBxnA3/9O5jtxzCn/PxAn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1ECvEAAAA3AAAAA8AAAAAAAAAAAAAAAAAmAIAAGRycy9k&#10;b3ducmV2LnhtbFBLBQYAAAAABAAEAPUAAACJAwAAAAA=&#10;" fillcolor="#5f93c2" stroked="f"/>
                <v:rect id="Rectangle 1548" o:spid="_x0000_s1161" style="position:absolute;left:107;top:35699;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ZaMUA&#10;AADcAAAADwAAAGRycy9kb3ducmV2LnhtbESP0WrCQBBF3wv+wzJCX0Q3bUFKdA1JwVIKFqp+wJAd&#10;k2h2NmbXmP5956HQtxnunXvPrLPRtWqgPjSeDTwtElDEpbcNVwaOh+38FVSIyBZbz2TghwJkm8nD&#10;GlPr7/xNwz5WSkI4pGigjrFLtQ5lTQ7DwnfEop187zDK2lfa9niXcNfq5yRZaocNS0ONHb3VVF72&#10;N2dgWe1mxTsV5+NnS7Mvynf6erLGPE7HfAUq0hj/zX/XH1bwX4RW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BloxQAAANwAAAAPAAAAAAAAAAAAAAAAAJgCAABkcnMv&#10;ZG93bnJldi54bWxQSwUGAAAAAAQABAD1AAAAigMAAAAA&#10;" fillcolor="#5d91c1" stroked="f"/>
                <v:rect id="Rectangle 1549" o:spid="_x0000_s1162" style="position:absolute;left:107;top:35972;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Ti2cQA&#10;AADcAAAADwAAAGRycy9kb3ducmV2LnhtbERPTWvCQBC9F/wPywje6qa1ikZXKa1C8SKmPehtyI7Z&#10;0OxszG407a93hUJv83ifs1h1thIXanzpWMHTMAFBnDtdcqHg63PzOAXhA7LGyjEp+CEPq2XvYYGp&#10;dlfe0yULhYgh7FNUYEKoUyl9bsiiH7qaOHIn11gMETaF1A1eY7it5HOSTKTFkmODwZreDOXfWWsV&#10;nLfv7doc6tPuxU9d9duOz5P9UalBv3udgwjUhX/xn/tDx/mjGdyfiR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k4tnEAAAA3AAAAA8AAAAAAAAAAAAAAAAAmAIAAGRycy9k&#10;b3ducmV2LnhtbFBLBQYAAAAABAAEAPUAAACJAwAAAAA=&#10;" fillcolor="#5b90c0" stroked="f"/>
                <v:rect id="Rectangle 1550" o:spid="_x0000_s1163" style="position:absolute;left:107;top:36341;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97sQA&#10;AADcAAAADwAAAGRycy9kb3ducmV2LnhtbESPT2vCQBDF74V+h2UK3pqNRURSVxGhUBDEf4ceh+yY&#10;jWZn0+xq4rd3DoXeZnhv3vvNfDn4Rt2pi3VgA+MsB0VcBltzZeB0/HqfgYoJ2WITmAw8KMJy8foy&#10;x8KGnvd0P6RKSQjHAg24lNpC61g68hiz0BKLdg6dxyRrV2nbYS/hvtEfeT7VHmuWBoctrR2V18PN&#10;G9hvhsdv6TT19Y/dbbeTS8xnR2NGb8PqE1SiIf2b/66/reBPBF+ekQn0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xve7EAAAA3AAAAA8AAAAAAAAAAAAAAAAAmAIAAGRycy9k&#10;b3ducmV2LnhtbFBLBQYAAAAABAAEAPUAAACJAwAAAAA=&#10;" fillcolor="#598ebf" stroked="f"/>
                <v:rect id="Rectangle 1551" o:spid="_x0000_s1164" style="position:absolute;left:107;top:3660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btgsMA&#10;AADcAAAADwAAAGRycy9kb3ducmV2LnhtbERP3WrCMBS+F/YO4Qx2I5pWnEg1lm0ymCKMVR/g0Bzb&#10;YnNSmkwzn94IA+/Ox/d7lnkwrThT7xrLCtJxAoK4tLrhSsFh/zmag3AeWWNrmRT8kYN89TRYYqbt&#10;hX/oXPhKxBB2GSqove8yKV1Zk0E3th1x5I62N+gj7Cupe7zEcNPKSZLMpMGGY0ONHX3UVJ6KX6Ng&#10;PSzWYfNutofwPbtWrzszbHmi1MtzeFuA8BT8Q/zv/tJx/jSF+zPxAr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btgsMAAADcAAAADwAAAAAAAAAAAAAAAACYAgAAZHJzL2Rv&#10;d25yZXYueG1sUEsFBgAAAAAEAAQA9QAAAIgDAAAAAA==&#10;" fillcolor="#568cbe" stroked="f"/>
                <v:rect id="Rectangle 1552" o:spid="_x0000_s1165" style="position:absolute;left:114;top:33439;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JBP8MA&#10;AADcAAAADwAAAGRycy9kb3ducmV2LnhtbERPTWvCQBC9C/0PyxR6Ed0oKiV1lWIRehAkarHHITtN&#10;QrKzYXcb4793BcHbPN7nLNe9aURHzleWFUzGCQji3OqKCwWn43b0DsIHZI2NZVJwJQ/r1ctgiam2&#10;F86oO4RCxBD2KSooQ2hTKX1ekkE/ti1x5P6sMxgidIXUDi8x3DRymiQLabDi2FBiS5uS8vrwbxTU&#10;Xb3b+u7nnNXD3dcxm++d+d0r9fbaf36ACNSHp/jh/tZx/mwK92fiB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JBP8MAAADcAAAADwAAAAAAAAAAAAAAAACYAgAAZHJzL2Rv&#10;d25yZXYueG1sUEsFBgAAAAAEAAQA9QAAAIgDAAAAAA==&#10;" filled="f" strokecolor="#404040" strokeweight=".2pt"/>
                <v:rect id="Rectangle 1553" o:spid="_x0000_s1166" style="position:absolute;left:298;top:33610;width:5645;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7kpMQA&#10;AADcAAAADwAAAGRycy9kb3ducmV2LnhtbERPTWvCQBC9F/oflin0UuqmrS0lukpRBA+CJFbscciO&#10;SUh2NuyuMf33riB4m8f7nOl8MK3oyfnasoK3UQKCuLC65lLB7271+g3CB2SNrWVS8E8e5rPHhymm&#10;2p45oz4PpYgh7FNUUIXQpVL6oiKDfmQ74sgdrTMYInSl1A7PMdy08j1JvqTBmmNDhR0tKiqa/GQU&#10;NH2zWfl+f8ial81yl31unfnbKvX8NPxMQAQawl18c691nD/+gOsz8QI5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O5KTEAAAA3AAAAA8AAAAAAAAAAAAAAAAAmAIAAGRycy9k&#10;b3ducmV2LnhtbFBLBQYAAAAABAAEAPUAAACJAwAAAAA=&#10;" filled="f" strokecolor="#404040" strokeweight=".2pt"/>
                <v:line id="Line 1554" o:spid="_x0000_s1167" style="position:absolute;visibility:visible;mso-wrap-style:square" from="3117,32588" to="3124,33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2pcMMAAADcAAAADwAAAGRycy9kb3ducmV2LnhtbERPS2sCMRC+F/wPYYTeanaLLbIaRZQ+&#10;DlLo6sXbuBk3q5vJkkTd/ntTKPQ2H99zZovetuJKPjSOFeSjDARx5XTDtYLd9u1pAiJEZI2tY1Lw&#10;QwEW88HDDAvtbvxN1zLWIoVwKFCBibErpAyVIYth5DrixB2dtxgT9LXUHm8p3LbyOctepcWGU4PB&#10;jlaGqnN5sQoOOV+6D1/mh/fTV9hM+MWU671Sj8N+OQURqY//4j/3p07zx2P4fSZd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9qXDDAAAA3AAAAA8AAAAAAAAAAAAA&#10;AAAAoQIAAGRycy9kb3ducmV2LnhtbFBLBQYAAAAABAAEAPkAAACRAwAAAAA=&#10;" strokecolor="#404040" strokeweight=".8pt"/>
                <v:rect id="Rectangle 1555" o:spid="_x0000_s1168" style="position:absolute;left:254;top:37858;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okPMQA&#10;AADcAAAADwAAAGRycy9kb3ducmV2LnhtbERPTWvCQBC9F/oflil4Ed1oq2jqKhIseJDSRg8eh+yY&#10;pGZnY3Y18d93C0Jv83ifs1h1phI3alxpWcFoGIEgzqwuOVdw2H8MZiCcR9ZYWSYFd3KwWj4/LTDW&#10;tuVvuqU+FyGEXYwKCu/rWEqXFWTQDW1NHLiTbQz6AJtc6gbbEG4qOY6iqTRYcmgosKakoOycXo2C&#10;pG559/UpL+mm/3PoH1/nx0mileq9dOt3EJ46/y9+uLc6zH+bwN8z4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6JDzEAAAA3AAAAA8AAAAAAAAAAAAAAAAAmAIAAGRycy9k&#10;b3ducmV2LnhtbFBLBQYAAAAABAAEAPUAAACJAwAAAAA=&#10;" fillcolor="#cdcdcd" stroked="f"/>
                <v:shape id="Picture 1556" o:spid="_x0000_s1169" type="#_x0000_t75" style="position:absolute;left:260;top:37871;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0E23CAAAA3AAAAA8AAABkcnMvZG93bnJldi54bWxET0uLwjAQvgv+hzALe9N0ZSlSjbIoouxB&#10;8YF7HZqxLW0mpYm26683guBtPr7nTOedqcSNGldYVvA1jEAQp1YXnCk4HVeDMQjnkTVWlknBPzmY&#10;z/q9KSbatryn28FnIoSwS1BB7n2dSOnSnAy6oa2JA3exjUEfYJNJ3WAbwk0lR1EUS4MFh4Yca1rk&#10;lJaHq1Egl/FZr/xu3V3+yrQtF9vy/ktKfX50PxMQnjr/Fr/cGx3mf8fwfCZcIG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9BNtwgAAANwAAAAPAAAAAAAAAAAAAAAAAJ8C&#10;AABkcnMvZG93bnJldi54bWxQSwUGAAAAAAQABAD3AAAAjgMAAAAA&#10;">
                  <v:imagedata r:id="rId88" o:title=""/>
                </v:shape>
                <v:rect id="Rectangle 1557" o:spid="_x0000_s1170" style="position:absolute;left:254;top:37858;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Qf0MUA&#10;AADcAAAADwAAAGRycy9kb3ducmV2LnhtbERPTWvCQBC9F/wPywi9iG6s2tboKiW00IOIjR48Dtkx&#10;iWZn0+zWpP/eLQi9zeN9znLdmUpcqXGlZQXjUQSCOLO65FzBYf8xfAXhPLLGyjIp+CUH61XvYYmx&#10;ti1/0TX1uQgh7GJUUHhfx1K6rCCDbmRr4sCdbGPQB9jkUjfYhnBTyacoepYGSw4NBdaUFJRd0h+j&#10;IKlb3uy28jt9H5wPg+NkfpwlWqnHfve2AOGp8//iu/tTh/nTF/h7Jlw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5B/QxQAAANwAAAAPAAAAAAAAAAAAAAAAAJgCAABkcnMv&#10;ZG93bnJldi54bWxQSwUGAAAAAAQABAD1AAAAigMAAAAA&#10;" fillcolor="#cdcdcd" stroked="f"/>
                <v:shape id="Freeform 1558" o:spid="_x0000_s1171" style="position:absolute;left:241;top:37852;width:6039;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X0IccA&#10;AADcAAAADwAAAGRycy9kb3ducmV2LnhtbESPT0sDMRDF74LfIUzBi7RZ7R9kbVqkIog3u4Iex824&#10;u3YziUnarn5651DobYb35r3fLNeD69WBYuo8G7iZFKCIa287bgy8VU/jO1ApI1vsPZOBX0qwXl1e&#10;LLG0/sivdNjmRkkIpxINtDmHUutUt+QwTXwgFu3LR4dZ1thoG/Eo4a7Xt0Wx0A47loYWA21aqnfb&#10;vTMw/f4Js7D3L83j9PrjffP3Wc2raMzVaHi4B5VpyGfz6frZCv5MaOUZmUC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2l9CHHAAAA3AAAAA8AAAAAAAAAAAAAAAAAmAIAAGRy&#10;cy9kb3ducmV2LnhtbFBLBQYAAAAABAAEAPUAAACMAwAAAAA=&#10;" path="m,l,546r951,l951,,,xe" fillcolor="black">
                  <v:path arrowok="t" o:connecttype="custom" o:connectlocs="0,0;0,346710;603885,346710;603885,0;0,0;0,0" o:connectangles="0,0,0,0,0,0"/>
                </v:shape>
                <v:shape id="Freeform 1559" o:spid="_x0000_s1172" style="position:absolute;left:260;top:37871;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mdiMMA&#10;AADcAAAADwAAAGRycy9kb3ducmV2LnhtbERP24rCMBB9X9h/CCP4IppuES/VKLK4IhQfvHzA2Ixt&#10;sZmUJKvdv98sCPs2h3Od5bozjXiQ87VlBR+jBARxYXXNpYLL+Ws4A+EDssbGMin4IQ/r1fvbEjNt&#10;n3ykxymUIoawz1BBFUKbSemLigz6kW2JI3ezzmCI0JVSO3zGcNPINEkm0mDNsaHClj4rKu6nb6Pg&#10;PJhcN4c8uN00T7ftzNzzdH9Rqt/rNgsQgbrwL3659zrOH8/h75l4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mdiMMAAADcAAAADwAAAAAAAAAAAAAAAACYAgAAZHJzL2Rv&#10;d25yZXYueG1sUEsFBgAAAAAEAAQA9QAAAIgDAAAAAA==&#10;" path="m,l,540r945,l945,,,xe" fillcolor="black">
                  <v:path arrowok="t" o:connecttype="custom" o:connectlocs="0,0;0,342900;600075,342900;600075,0;0,0;0,0" o:connectangles="0,0,0,0,0,0"/>
                </v:shape>
                <v:rect id="Rectangle 1560" o:spid="_x0000_s1173" style="position:absolute;left:241;top:37852;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QReccA&#10;AADcAAAADwAAAGRycy9kb3ducmV2LnhtbESPQWvCQBCF74X+h2UEL1I3rVja1FVKqOBBpE09eByy&#10;0yQ1O5tmVxP/vXMQepvhvXnvm8VqcI06UxdqzwYepwko4sLbmksD++/1wwuoEJEtNp7JwIUCrJb3&#10;dwtMre/5i855LJWEcEjRQBVjm2odioochqlviUX78Z3DKGtXatthL+Gu0U9J8qwd1iwNFbaUVVQc&#10;85MzkLU9bz93+i//mPzuJ4fZ62GeWWPGo+H9DVSkIf6bb9cbK/hzwZdnZAK9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UEXnHAAAA3AAAAA8AAAAAAAAAAAAAAAAAmAIAAGRy&#10;cy9kb3ducmV2LnhtbFBLBQYAAAAABAAEAPUAAACMAwAAAAA=&#10;" fillcolor="#cdcdcd" stroked="f"/>
                <v:shape id="Freeform 1561" o:spid="_x0000_s1174" style="position:absolute;left:241;top:37852;width:6026;height:3454;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vTgsIA&#10;AADcAAAADwAAAGRycy9kb3ducmV2LnhtbERPPWvDMBDdC/kP4gLdatmhKcGNbEKgUOiSpFmyXa2z&#10;ZWKdhKU67r+vAoVu93ift61nO4iJxtA7VlBkOQjixumeOwXnz7enDYgQkTUOjknBDwWoq8XDFkvt&#10;bnyk6RQ7kUI4lKjAxOhLKUNjyGLInCdOXOtGizHBsZN6xFsKt4Nc5fmLtNhzajDoaW+ouZ6+rYLh&#10;67guLh+Tb/1z8P11Jc10aJV6XM67VxCR5vgv/nO/6zR/XcD9mXSBr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q9OCwgAAANwAAAAPAAAAAAAAAAAAAAAAAJgCAABkcnMvZG93&#10;bnJldi54bWxQSwUGAAAAAAQABAD1AAAAhwMAAAAA&#10;" path="m,543l,3,2,,3,,946,r2,l949,1r,2l949,543r-1,l946,544,3,544,2,543r-2,l2,540r1,l946,540r-1,3l945,3r1,1l3,4,4,3r,540l3,544,2,543r-2,xm27,516l27,30r,-2l29,28r1,-1l919,27r2,1l922,30r,486l921,516r,1l919,517r-889,l29,517r,-1l27,516r,-2l29,513r1,l919,513r-1,3l918,30r1,1l30,31r1,-1l31,516r-1,1l29,517r,-1l27,516xe" stroked="f">
                  <v:path arrowok="t" o:connecttype="custom" o:connectlocs="0,1905;1270,0;600710,0;601980,0;602615,1905;602615,344805;600710,345440;1270,344805;1270,342900;1905,342900;600075,344805;600710,2540;2540,1905;2540,344805;1905,345440;0,344805;17145,327660;17145,17780;19050,17145;584835,17780;585470,327660;584835,328295;19050,328295;18415,327660;17145,327660;18415,325755;19050,325755;582930,327660;583565,19685;19685,19050;19685,327660;19050,328295;18415,328295;17145,327660;17145,327660" o:connectangles="0,0,0,0,0,0,0,0,0,0,0,0,0,0,0,0,0,0,0,0,0,0,0,0,0,0,0,0,0,0,0,0,0,0,0"/>
                  <o:lock v:ext="edit" verticies="t"/>
                </v:shape>
                <v:rect id="Rectangle 1562" o:spid="_x0000_s1175" style="position:absolute;left:241;top:37852;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oqlcQA&#10;AADcAAAADwAAAGRycy9kb3ducmV2LnhtbERPTWvCQBC9C/0PyxR6CXWjklKjq5TQggcRTT14HLLT&#10;JG12Nma3Jv77bkHwNo/3Ocv1YBpxoc7VlhVMxjEI4sLqmksFx8+P51cQziNrbCyTgis5WK8eRktM&#10;te35QJfclyKEsEtRQeV9m0rpiooMurFtiQP3ZTuDPsCulLrDPoSbRk7j+EUarDk0VNhSVlHxk/8a&#10;BVnb83a/k+f8Pfo+RqfZ/JRkWqmnx+FtAcLT4O/im3ujw/xkCv/PhAv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KKpXEAAAA3AAAAA8AAAAAAAAAAAAAAAAAmAIAAGRycy9k&#10;b3ducmV2LnhtbFBLBQYAAAAABAAEAPUAAACJAwAAAAA=&#10;" fillcolor="#cdcdcd" stroked="f"/>
                <v:rect id="Rectangle 1563" o:spid="_x0000_s1176" style="position:absolute;left:107;top:37719;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FAs8MA&#10;AADcAAAADwAAAGRycy9kb3ducmV2LnhtbERP3WrCMBS+F/YO4Qy8EU3nsEhtKttksA1hrPoAh+bY&#10;FpuT0kTNfHozGHh3Pr7fk6+D6cSZBtdaVvA0S0AQV1a3XCvY796nSxDOI2vsLJOCX3KwLh5GOWba&#10;XviHzqWvRQxhl6GCxvs+k9JVDRl0M9sTR+5gB4M+wqGWesBLDDednCdJKg22HBsa7OmtoepYnoyC&#10;zaTchM9X87UP3+m1XmzNpOO5UuPH8LIC4Sn4u/jf/aHj/MUz/D0TL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FAs8MAAADcAAAADwAAAAAAAAAAAAAAAACYAgAAZHJzL2Rv&#10;d25yZXYueG1sUEsFBgAAAAAEAAQA9QAAAIgDAAAAAA==&#10;" fillcolor="#568cbe" stroked="f"/>
                <v:rect id="Rectangle 1564" o:spid="_x0000_s1177" style="position:absolute;left:107;top:37725;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i28MA&#10;AADcAAAADwAAAGRycy9kb3ducmV2LnhtbERPTWsCMRC9F/wPYYTeaqK1UrZGEcFWLwXXPfQ4bMbd&#10;pZvJmkRd++sbodDbPN7nzJe9bcWFfGgcaxiPFAji0pmGKw3FYfP0CiJEZIOtY9JwowDLxeBhjplx&#10;V97TJY+VSCEcMtRQx9hlUoayJoth5DrixB2dtxgT9JU0Hq8p3LZyotRMWmw4NdTY0bqm8js/Ww0/&#10;p+mzWo0L9fk1Ofr3vsg/cNdo/TjsV28gIvXxX/zn3po0/2UK92fS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Zi28MAAADcAAAADwAAAAAAAAAAAAAAAACYAgAAZHJzL2Rv&#10;d25yZXYueG1sUEsFBgAAAAAEAAQA9QAAAIgDAAAAAA==&#10;" fillcolor="#6b9bc7" stroked="f"/>
                <v:rect id="Rectangle 1565" o:spid="_x0000_s1178" style="position:absolute;left:107;top:37998;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xBsQA&#10;AADcAAAADwAAAGRycy9kb3ducmV2LnhtbERPTWvCQBC9C/0Pywi96UYl1UY3oVQK0opQLaK3MTsm&#10;odnZkF01/fduodDbPN7nLLLO1OJKrassKxgNIxDEudUVFwq+dm+DGQjnkTXWlknBDznI0ofeAhNt&#10;b/xJ160vRAhhl6CC0vsmkdLlJRl0Q9sQB+5sW4M+wLaQusVbCDe1HEfRkzRYcWgosaHXkvLv7cUo&#10;6KrJcbPe28t4+R4fTr75oGczVeqx373MQXjq/L/4z73SYX4cw+8z4QK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UcQbEAAAA3AAAAA8AAAAAAAAAAAAAAAAAmAIAAGRycy9k&#10;b3ducmV2LnhtbFBLBQYAAAAABAAEAPUAAACJAwAAAAA=&#10;" fillcolor="#699ac6" stroked="f"/>
                <v:rect id="Rectangle 1566" o:spid="_x0000_s1179" style="position:absolute;left:107;top:38258;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JPcIA&#10;AADcAAAADwAAAGRycy9kb3ducmV2LnhtbERP32vCMBB+F/Y/hBv4pukEi3RGGcJgdE+zouztaM6m&#10;2Fy6JNr63y+DgW/38f289Xa0nbiRD61jBS/zDARx7XTLjYJD9T5bgQgRWWPnmBTcKcB28zRZY6Hd&#10;wF9028dGpBAOBSowMfaFlKE2ZDHMXU+cuLPzFmOCvpHa45DCbScXWZZLiy2nBoM97QzVl/3VKqjK&#10;T38avrv7Suf6+GN25XVRlUpNn8e3VxCRxvgQ/7s/dJq/zOHvmXS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Qk9wgAAANwAAAAPAAAAAAAAAAAAAAAAAJgCAABkcnMvZG93&#10;bnJldi54bWxQSwUGAAAAAAQABAD1AAAAhwMAAAAA&#10;" fillcolor="#6798c5" stroked="f"/>
                <v:rect id="Rectangle 1567" o:spid="_x0000_s1180" style="position:absolute;left:107;top:38633;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d8QA&#10;AADcAAAADwAAAGRycy9kb3ducmV2LnhtbERPTWvCQBC9C/6HZQRvumlFU6OrlFJBKGhj9eBtyE6T&#10;0Oxsml2T9N93C0Jv83ifs972phItNa60rOBhGoEgzqwuOVdw/thNnkA4j6yxskwKfsjBdjMcrDHR&#10;tuOU2pPPRQhhl6CCwvs6kdJlBRl0U1sTB+7TNgZ9gE0udYNdCDeVfIyihTRYcmgosKaXgrKv080o&#10;OHzz9W2RxufjZVnrLH7t3mdtrtR41D+vQHjq/b/47t7rMH8ew9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ilHfEAAAA3AAAAA8AAAAAAAAAAAAAAAAAmAIAAGRycy9k&#10;b3ducmV2LnhtbFBLBQYAAAAABAAEAPUAAACJAwAAAAA=&#10;" fillcolor="#6597c5" stroked="f"/>
                <v:rect id="Rectangle 1568" o:spid="_x0000_s1181" style="position:absolute;left:107;top:38906;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UOg8IA&#10;AADcAAAADwAAAGRycy9kb3ducmV2LnhtbESPQWsCMRCF74X+hzCF3mrWhRZZjSKipXhzFc/DZtwE&#10;N5PtJtXtv+8chN5meG/e+2axGkOnbjQkH9nAdFKAIm6i9dwaOB13bzNQKSNb7CKTgV9KsFo+Py2w&#10;svHOB7rVuVUSwqlCAy7nvtI6NY4CpknsiUW7xCFglnVotR3wLuGh02VRfOiAnqXBYU8bR821/gkG&#10;9mV7aKY+bH1B9XaHLpTfn2djXl/G9RxUpjH/mx/XX1bw34VWnpEJ9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tQ6DwgAAANwAAAAPAAAAAAAAAAAAAAAAAJgCAABkcnMvZG93&#10;bnJldi54bWxQSwUGAAAAAAQABAD1AAAAhwMAAAAA&#10;" fillcolor="#6395c4" stroked="f"/>
                <v:rect id="Rectangle 1569" o:spid="_x0000_s1182" style="position:absolute;left:107;top:39338;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TiGMQA&#10;AADcAAAADwAAAGRycy9kb3ducmV2LnhtbERPTU8CMRC9m/AfmjHxJl0xEFkoBFcNXjy4cuE22Q7b&#10;Ddvp2lZ24ddbEhNv8/I+Z7kebCtO5EPjWMHDOANBXDndcK1g9/V2/wQiRGSNrWNScKYA69XoZom5&#10;dj1/0qmMtUghHHJUYGLscilDZchiGLuOOHEH5y3GBH0ttcc+hdtWTrJsJi02nBoMdlQYqo7lj1Ww&#10;3btX+/zSHx+Lufkm/1Fcskmp1N3tsFmAiDTEf/Gf+12n+dM5XJ9JF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k4hjEAAAA3AAAAA8AAAAAAAAAAAAAAAAAmAIAAGRycy9k&#10;b3ducmV2LnhtbFBLBQYAAAAABAAEAPUAAACJAwAAAAA=&#10;" fillcolor="#6194c3" stroked="f"/>
                <v:rect id="Rectangle 1570" o:spid="_x0000_s1183" style="position:absolute;left:107;top:39604;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nQsMA&#10;AADcAAAADwAAAGRycy9kb3ducmV2LnhtbESPT2vCQBDF7wW/wzJCb3VjoVFTVxFR8Cb+wV6H7DQb&#10;mp1Ns6um375zELzNY97vzZv5sveNulEX68AGxqMMFHEZbM2VgfNp+zYFFROyxSYwGfijCMvF4GWO&#10;hQ13PtDtmColIRwLNOBSagutY+nIYxyFllh236HzmER2lbYd3iXcN/o9y3LtsWa54LCltaPy53j1&#10;UuPyNZtcnd7bmc53v+vD2dLHxpjXYb/6BJWoT0/zg95Z4XKpL8/IBH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nQsMAAADcAAAADwAAAAAAAAAAAAAAAACYAgAAZHJzL2Rv&#10;d25yZXYueG1sUEsFBgAAAAAEAAQA9QAAAIgDAAAAAA==&#10;" fillcolor="#5f93c2" stroked="f"/>
                <v:rect id="Rectangle 1571" o:spid="_x0000_s1184" style="position:absolute;left:107;top:39985;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f6MEA&#10;AADcAAAADwAAAGRycy9kb3ducmV2LnhtbERP24rCMBB9X/Afwgj7IjZ1H8pSjaKCIoILW/2AoZle&#10;tJnUJmr9eyMs7NscznVmi9404k6dqy0rmEQxCOLc6ppLBafjZvwNwnlkjY1lUvAkB4v54GOGqbYP&#10;/qV75ksRQtilqKDyvk2ldHlFBl1kW+LAFbYz6APsSqk7fIRw08ivOE6kwZpDQ4UtrSvKL9nNKEjK&#10;w2i1pdX5tG9o9EPLg7wWWqnPYb+cgvDU+3/xn3unw/xkAu9nwgV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Jn+jBAAAA3AAAAA8AAAAAAAAAAAAAAAAAmAIAAGRycy9kb3du&#10;cmV2LnhtbFBLBQYAAAAABAAEAPUAAACGAwAAAAA=&#10;" fillcolor="#5d91c1" stroked="f"/>
                <v:rect id="Rectangle 1572" o:spid="_x0000_s1185" style="position:absolute;left:107;top:40252;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NftcQA&#10;AADcAAAADwAAAGRycy9kb3ducmV2LnhtbERPS2vCQBC+F/wPyxS81U2lDZK6CUUtSC/Fx8HehuyY&#10;Dc3OxuxG0/76riB4m4/vOfNisI04U+drxwqeJwkI4tLpmisF+93H0wyED8gaG8ek4Jc8FPnoYY6Z&#10;dhfe0HkbKhFD2GeowITQZlL60pBFP3EtceSOrrMYIuwqqTu8xHDbyGmSpNJizbHBYEsLQ+XPtrcK&#10;Tp/LfmUO7fHrxc9c89e/ntLNt1Ljx+H9DUSgIdzFN/dax/npFK7Px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zX7XEAAAA3AAAAA8AAAAAAAAAAAAAAAAAmAIAAGRycy9k&#10;b3ducmV2LnhtbFBLBQYAAAAABAAEAPUAAACJAwAAAAA=&#10;" fillcolor="#5b90c0" stroked="f"/>
                <v:rect id="Rectangle 1573" o:spid="_x0000_s1186" style="position:absolute;left:107;top:40633;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cMA&#10;AADcAAAADwAAAGRycy9kb3ducmV2LnhtbERPTWvCQBC9F/oflhF6aza2RUJ0FSkUCoVQjQePQ3bM&#10;RrOzaXZrkn/fLQje5vE+Z7UZbSuu1PvGsYJ5koIgrpxuuFZwKD+eMxA+IGtsHZOCiTxs1o8PK8y1&#10;G3hH132oRQxhn6MCE0KXS+krQxZ94jriyJ1cbzFE2NdS9zjEcNvKlzRdSIsNxwaDHb0bqi77X6tg&#10;9zVOP5WRNDRH/V0Ub2efZqVST7NxuwQRaAx38c39qeP8xSv8PxMv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Z/+cMAAADcAAAADwAAAAAAAAAAAAAAAACYAgAAZHJzL2Rv&#10;d25yZXYueG1sUEsFBgAAAAAEAAQA9QAAAIgDAAAAAA==&#10;" fillcolor="#598ebf" stroked="f"/>
                <v:rect id="Rectangle 1574" o:spid="_x0000_s1187" style="position:absolute;left:107;top:40900;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SesMA&#10;AADcAAAADwAAAGRycy9kb3ducmV2LnhtbERP3WrCMBS+F/YO4Qx2I5oqs0g1ypwMpghi9QEOzbEt&#10;a05Kk2m2pzeC4N35+H7PfBlMIy7UudqygtEwAUFcWF1zqeB0/BpMQTiPrLGxTAr+yMFy8dKbY6bt&#10;lQ90yX0pYgi7DBVU3reZlK6oyKAb2pY4cmfbGfQRdqXUHV5juGnkOElSabDm2FBhS58VFT/5r1Gw&#10;7ufrsFmZ7Sns0/9ysjP9hsdKvb2GjxkIT8E/xQ/3t47z03e4PxMv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QSesMAAADcAAAADwAAAAAAAAAAAAAAAACYAgAAZHJzL2Rv&#10;d25yZXYueG1sUEsFBgAAAAAEAAQA9QAAAIgDAAAAAA==&#10;" fillcolor="#568cbe" stroked="f"/>
                <v:rect id="Rectangle 1575" o:spid="_x0000_s1188" style="position:absolute;left:114;top:37725;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6FK8MA&#10;AADcAAAADwAAAGRycy9kb3ducmV2LnhtbERPS4vCMBC+L/gfwgh7WTRdQZFqFFEED4LUB3ocmrEt&#10;bSYlydbuv98sLOxtPr7nLNe9aURHzleWFXyOExDEudUVFwqul/1oDsIHZI2NZVLwTR7Wq8HbElNt&#10;X5xRdw6FiCHsU1RQhtCmUvq8JIN+bFviyD2tMxgidIXUDl8x3DRykiQzabDi2FBiS9uS8vr8ZRTU&#10;XX3c++52z+qP4+6STU/OPE5KvQ/7zQJEoD78i//cBx3nz6b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6FK8MAAADcAAAADwAAAAAAAAAAAAAAAACYAgAAZHJzL2Rv&#10;d25yZXYueG1sUEsFBgAAAAAEAAQA9QAAAIgDAAAAAA==&#10;" filled="f" strokecolor="#404040" strokeweight=".2pt"/>
                <v:rect id="Rectangle 1576" o:spid="_x0000_s1189" style="position:absolute;left:298;top:37896;width:5645;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wbXMMA&#10;AADcAAAADwAAAGRycy9kb3ducmV2LnhtbERPTWvCQBC9F/wPywi9FN200CCpq4hF8CBI1FKPQ3aa&#10;hGRnw+4a4793C4K3ebzPmS8H04qenK8tK3ifJiCIC6trLhWcjpvJDIQPyBpby6TgRh6Wi9HLHDNt&#10;r5xTfwiliCHsM1RQhdBlUvqiIoN+ajviyP1ZZzBE6EqpHV5juGnlR5Kk0mDNsaHCjtYVFc3hYhQ0&#10;fbPb+P7nN2/edt/H/HPvzHmv1Ot4WH2BCDSEp/jh3uo4P03h/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wbXMMAAADcAAAADwAAAAAAAAAAAAAAAACYAgAAZHJzL2Rv&#10;d25yZXYueG1sUEsFBgAAAAAEAAQA9QAAAIgDAAAAAA==&#10;" filled="f" strokecolor="#404040" strokeweight=".2pt"/>
                <v:group id="Group 1577" o:spid="_x0000_s1190" style="position:absolute;left:107;top:7708;width:42996;height:46457" coordorigin="17,1234" coordsize="6771,7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rect id="Rectangle 1578" o:spid="_x0000_s1191" style="position:absolute;left:40;top:6657;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7XwscA&#10;AADcAAAADwAAAGRycy9kb3ducmV2LnhtbESPQWvCQBCF70L/wzKFXkQ3tlRqdBUJLfQgpU09eByy&#10;YxLNzqbZrYn/vnMoeJvhvXnvm9VmcI26UBdqzwZm0wQUceFtzaWB/ffb5AVUiMgWG89k4EoBNuu7&#10;0QpT63v+okseSyUhHFI0UMXYplqHoiKHYepbYtGOvnMYZe1KbTvsJdw1+jFJ5tphzdJQYUtZRcU5&#10;/3UGsrbn3eeH/slfx6f9+PC0ODxn1piH+2G7BBVpiDfz//W7Ffy50MozMoF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O18LHAAAA3AAAAA8AAAAAAAAAAAAAAAAAmAIAAGRy&#10;cy9kb3ducmV2LnhtbFBLBQYAAAAABAAEAPUAAACMAwAAAAA=&#10;" fillcolor="#cdcdcd" stroked="f"/>
                  <v:shape id="Picture 1579" o:spid="_x0000_s1192" type="#_x0000_t75" style="position:absolute;left:41;top:6658;width:943;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B86/AAAA3AAAAA8AAABkcnMvZG93bnJldi54bWxET02LwjAQvQv+hzDC3jRdBbFdoyzKqle1&#10;EI9DM9sWm0lpstr990YQvM3jfc5y3dtG3KjztWMFn5MEBHHhTM2lgvz8M16A8AHZYOOYFPyTh/Vq&#10;OFhiZtydj3Q7hVLEEPYZKqhCaDMpfVGRRT9xLXHkfl1nMUTYldJ0eI/htpHTJJlLizXHhgpb2lRU&#10;XE9/VsEmv5LWetfMtrnU2nLKl31Q6mPUf3+BCNSHt/jlPpg4f57C85l4gVw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ufwfOvwAAANwAAAAPAAAAAAAAAAAAAAAAAJ8CAABk&#10;cnMvZG93bnJldi54bWxQSwUGAAAAAAQABAD3AAAAiwMAAAAA&#10;">
                    <v:imagedata r:id="rId89" o:title=""/>
                  </v:shape>
                  <v:rect id="Rectangle 1580" o:spid="_x0000_s1193" style="position:absolute;left:40;top:6657;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FNGccA&#10;AADcAAAADwAAAGRycy9kb3ducmV2LnhtbESPQU/CQBCF7yb8h82QeCGwVSNgZSGm0YQDMVI4cJx0&#10;x7bana3dlZZ/zxxMvM3kvXnvm9VmcI06UxdqzwbuZgko4sLbmksDx8PbdAkqRGSLjWcycKEAm/Xo&#10;ZoWp9T3v6ZzHUkkIhxQNVDG2qdahqMhhmPmWWLRP3zmMsnalth32Eu4afZ8kc+2wZmmosKWsouI7&#10;/3UGsrbn3ce7/slfJ1/Hyenh6fSYWWNux8PLM6hIQ/w3/11vreAvBF+ekQn0+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hTRnHAAAA3AAAAA8AAAAAAAAAAAAAAAAAmAIAAGRy&#10;cy9kb3ducmV2LnhtbFBLBQYAAAAABAAEAPUAAACMAwAAAAA=&#10;" fillcolor="#cdcdcd" stroked="f"/>
                  <v:shape id="Freeform 1581" o:spid="_x0000_s1194" style="position:absolute;left:38;top:6656;width:951;height:545;visibility:visible;mso-wrap-style:square;v-text-anchor:top" coordsize="95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cbQsMA&#10;AADcAAAADwAAAGRycy9kb3ducmV2LnhtbERP22rCQBB9L/gPywh9001sqRpdgxQKvaDg5QPG7JgE&#10;s7Nhdxtjv75bEPo2h3OdZd6bRnTkfG1ZQTpOQBAXVtdcKjge3kYzED4ga2wsk4IbechXg4clZtpe&#10;eUfdPpQihrDPUEEVQptJ6YuKDPqxbYkjd7bOYIjQlVI7vMZw08hJkrxIgzXHhgpbeq2ouOy/jYLn&#10;E12K03aeft0+P9yP382tfdoo9Tjs1wsQgfrwL76733WcP03h75l4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cbQsMAAADcAAAADwAAAAAAAAAAAAAAAACYAgAAZHJzL2Rv&#10;d25yZXYueG1sUEsFBgAAAAAEAAQA9QAAAIgDAAAAAA==&#10;" path="m,l,545r951,l951,,,xe" fillcolor="black">
                    <v:path arrowok="t" o:connecttype="custom" o:connectlocs="0,0;0,545;951,545;951,0;0,0;0,0" o:connectangles="0,0,0,0,0,0"/>
                  </v:shape>
                  <v:shape id="Freeform 1582" o:spid="_x0000_s1195" style="position:absolute;left:41;top:6658;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FRMIA&#10;AADcAAAADwAAAGRycy9kb3ducmV2LnhtbERPzYrCMBC+C75DGGEvoqk9qFSjyLK7CMWD1QcYm7Et&#10;NpOSRO2+/WZB8DYf3++st71pxYOcbywrmE0TEMSl1Q1XCs6n78kShA/IGlvLpOCXPGw3w8EaM22f&#10;fKRHESoRQ9hnqKAOocuk9GVNBv3UdsSRu1pnMEToKqkdPmO4aWWaJHNpsOHYUGNHnzWVt+JuFJzG&#10;88vukAf3s8jTr25pbnm6Pyv1Mep3KxCB+vAWv9x7HecvUvh/Jl4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AcVEwgAAANwAAAAPAAAAAAAAAAAAAAAAAJgCAABkcnMvZG93&#10;bnJldi54bWxQSwUGAAAAAAQABAD1AAAAhwMAAAAA&#10;" path="m,l,540r945,l945,,,xe" fillcolor="black">
                    <v:path arrowok="t" o:connecttype="custom" o:connectlocs="0,0;0,540;945,540;945,0;0,0;0,0" o:connectangles="0,0,0,0,0,0"/>
                  </v:shape>
                  <v:rect id="Rectangle 1583" o:spid="_x0000_s1196" style="position:absolute;left:38;top:6656;width:951;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PTbsUA&#10;AADcAAAADwAAAGRycy9kb3ducmV2LnhtbERPTWvCQBC9C/0PyxR6kbppxdamrlKCggcRG3PwOGSn&#10;SdrsbJpdTfz3riB4m8f7nNmiN7U4UesqywpeRhEI4tzqigsF2X71PAXhPLLG2jIpOJODxfxhMMNY&#10;246/6ZT6QoQQdjEqKL1vYildXpJBN7INceB+bGvQB9gWUrfYhXBTy9coepMGKw4NJTaUlJT/pUej&#10;IGk63uy28j9dDn+z4WH8cZgkWqmnx/7rE4Sn3t/FN/dah/nvY7g+Ey6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s9NuxQAAANwAAAAPAAAAAAAAAAAAAAAAAJgCAABkcnMv&#10;ZG93bnJldi54bWxQSwUGAAAAAAQABAD1AAAAigMAAAAA&#10;" fillcolor="#cdcdcd" stroked="f"/>
                  <v:shape id="Freeform 1584" o:spid="_x0000_s1197" style="position:absolute;left:38;top:6656;width:949;height:544;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ksesIA&#10;AADcAAAADwAAAGRycy9kb3ducmV2LnhtbERPS2sCMRC+C/0PYQre3KyitmyNUoRCoRdfl96mm9nN&#10;4mYSNnFd/30jCN7m43vOajPYVvTUhcaxgmmWgyAunW64VnA6fk3eQYSIrLF1TApuFGCzfhmtsNDu&#10;ynvqD7EWKYRDgQpMjL6QMpSGLIbMeeLEVa6zGBPsaqk7vKZw28pZni+lxYZTg0FPW0Pl+XCxCtq/&#10;/WL6+9P7ys+Db84zafpdpdT4dfj8ABFpiE/xw/2t0/y3OdyfSR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Sx6wgAAANwAAAAPAAAAAAAAAAAAAAAAAJgCAABkcnMvZG93&#10;bnJldi54bWxQSwUGAAAAAAQABAD1AAAAhwMAAAAA&#10;" path="m,542l,2,2,1,2,,3,,946,r2,l948,1r1,l949,2r,540l948,544r-2,l3,544r-1,l,542r2,-1l2,540r1,l946,540r-1,2l945,2r1,2l3,4,4,2r,540l4,544r-1,l2,544,,542xm27,515l27,29r,-1l29,28r1,l919,28r2,l922,29r,486l921,517r-2,l30,517r-1,l27,515r,-1l29,514r,-1l30,513r889,l918,515r,-486l919,31,30,31r1,-2l31,515r,2l30,517r-1,l27,515xe" stroked="f">
                    <v:path arrowok="t" o:connecttype="custom" o:connectlocs="0,2;2,0;946,0;948,1;949,2;949,542;946,544;2,544;2,541;3,540;945,542;946,4;4,2;4,542;3,544;0,542;27,515;27,28;30,28;921,28;922,515;921,517;30,517;29,517;27,515;29,514;30,513;918,515;919,31;31,29;31,515;30,517;29,517;27,515;27,515" o:connectangles="0,0,0,0,0,0,0,0,0,0,0,0,0,0,0,0,0,0,0,0,0,0,0,0,0,0,0,0,0,0,0,0,0,0,0"/>
                    <o:lock v:ext="edit" verticies="t"/>
                  </v:shape>
                  <v:rect id="Rectangle 1585" o:spid="_x0000_s1198" style="position:absolute;left:38;top:6656;width:951;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ugcQA&#10;AADcAAAADwAAAGRycy9kb3ducmV2LnhtbERPTWvCQBC9F/oflil4Ed3UYtXUVSRY8CCljR48Dtkx&#10;SZudjdnVxH/vCkJv83ifM192phIXalxpWcHrMAJBnFldcq5gv/scTEE4j6yxskwKruRguXh+mmOs&#10;bcs/dEl9LkIIuxgVFN7XsZQuK8igG9qaOHBH2xj0ATa51A22IdxUchRF79JgyaGhwJqSgrK/9GwU&#10;JHXL2+8veUrX/d99//A2O4wTrVTvpVt9gPDU+X/xw73RYf5kDPd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W7oHEAAAA3AAAAA8AAAAAAAAAAAAAAAAAmAIAAGRycy9k&#10;b3ducmV2LnhtbFBLBQYAAAAABAAEAPUAAACJAwAAAAA=&#10;" fillcolor="#cdcdcd" stroked="f"/>
                  <v:rect id="Rectangle 1586" o:spid="_x0000_s1199" style="position:absolute;left:17;top:6634;width:948;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S8MA&#10;AADcAAAADwAAAGRycy9kb3ducmV2LnhtbERP3WrCMBS+H/gO4Qi7kZlOsI7aVHQiOBkMqw9waM7a&#10;suakNJnGPf0yEHZ3Pr7fk6+C6cSFBtdaVvA8TUAQV1a3XCs4n3ZPLyCcR9bYWSYFN3KwKkYPOWba&#10;XvlIl9LXIoawy1BB432fSemqhgy6qe2JI/dpB4M+wqGWesBrDDednCVJKg22HBsa7Om1oeqr/DYK&#10;tpNyG9425nAOH+lPPX83k45nSj2Ow3oJwlPw/+K7e6/j/EUKf8/EC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O/S8MAAADcAAAADwAAAAAAAAAAAAAAAACYAgAAZHJzL2Rv&#10;d25yZXYueG1sUEsFBgAAAAAEAAQA9QAAAIgDAAAAAA==&#10;" fillcolor="#568cbe" stroked="f"/>
                  <v:rect id="Rectangle 1587" o:spid="_x0000_s1200" style="position:absolute;left:17;top:6636;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gzMMA&#10;AADcAAAADwAAAGRycy9kb3ducmV2LnhtbERPTWsCMRC9F/wPYYTeaqKVWrZGEcHWXgque+hx2Iy7&#10;SzeTNYm6+uubQsHbPN7nzJe9bcWZfGgcaxiPFAji0pmGKw3FfvP0CiJEZIOtY9JwpQDLxeBhjplx&#10;F97ROY+VSCEcMtRQx9hlUoayJoth5DrixB2ctxgT9JU0Hi8p3LZyotSLtNhwaqixo3VN5U9+shpu&#10;x+mzWo0L9fU9Ofj3vsg/8LPR+nHYr95AROrjXfzv3po0fzaDv2fS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GgzMMAAADcAAAADwAAAAAAAAAAAAAAAACYAgAAZHJzL2Rv&#10;d25yZXYueG1sUEsFBgAAAAAEAAQA9QAAAIgDAAAAAA==&#10;" fillcolor="#6b9bc7" stroked="f"/>
                  <v:rect id="Rectangle 1588" o:spid="_x0000_s1201" style="position:absolute;left:17;top:6678;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CC+McA&#10;AADcAAAADwAAAGRycy9kb3ducmV2LnhtbESPT2vCQBDF74V+h2UK3uqmilVTVykVQbQI/qG0tzE7&#10;JqHZ2ZBdNX5751DobYb35r3fTGatq9SFmlB6NvDSTUARZ96WnBs47BfPI1AhIlusPJOBGwWYTR8f&#10;Jphaf+UtXXYxVxLCIUUDRYx1qnXICnIYur4mFu3kG4dR1ibXtsGrhLtK95LkVTssWRoKrOmjoOx3&#10;d3YG2rL/s/n88ufefDX4PsZ6TWM3NKbz1L6/gYrUxn/z3/XSCv5QaOUZmUBP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ggvjHAAAA3AAAAA8AAAAAAAAAAAAAAAAAmAIAAGRy&#10;cy9kb3ducmV2LnhtbFBLBQYAAAAABAAEAPUAAACMAwAAAAA=&#10;" fillcolor="#699ac6" stroked="f"/>
                  <v:rect id="Rectangle 1589" o:spid="_x0000_s1202" style="position:absolute;left:17;top:6721;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L8MA&#10;AADcAAAADwAAAGRycy9kb3ducmV2LnhtbERPTWsCMRC9F/ofwhS81Ww9WLsaRYRCWU+60tLbsBk3&#10;i5vJNonu+u9NQfA2j/c5i9VgW3EhHxrHCt7GGQjiyumGawWH8vN1BiJEZI2tY1JwpQCr5fPTAnPt&#10;et7RZR9rkUI45KjAxNjlUobKkMUwdh1x4o7OW4wJ+lpqj30Kt62cZNlUWmw4NRjsaGOoOu3PVkFZ&#10;bP1P/9teZ3qqv//MpjhPykKp0cuwnoOINMSH+O7+0mn++wf8P5Mu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BL8MAAADcAAAADwAAAAAAAAAAAAAAAACYAgAAZHJzL2Rv&#10;d25yZXYueG1sUEsFBgAAAAAEAAQA9QAAAIgDAAAAAA==&#10;" fillcolor="#6798c5" stroked="f"/>
                  <v:rect id="Rectangle 1590" o:spid="_x0000_s1203" style="position:absolute;left:17;top:6780;width:948;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sgRMYA&#10;AADcAAAADwAAAGRycy9kb3ducmV2LnhtbESPQWvCQBCF74X+h2UK3uqmCmpTVxFRKBSsWj14G7LT&#10;JDQ7G7PbJP33zqHgbYb35r1v5sveVaqlJpSeDbwME1DEmbcl5wZOX9vnGagQkS1WnsnAHwVYLh4f&#10;5pha3/GB2mPMlYRwSNFAEWOdah2yghyGoa+JRfv2jcMoa5Nr22An4a7SoySZaIclS0OBNa0Lyn6O&#10;v87A7sqXj8lhevo8v9Y2m266/bjNjRk89as3UJH6eDf/X79bwZ8Jvj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sgRMYAAADcAAAADwAAAAAAAAAAAAAAAACYAgAAZHJz&#10;L2Rvd25yZXYueG1sUEsFBgAAAAAEAAQA9QAAAIsDAAAAAA==&#10;" fillcolor="#6597c5" stroked="f"/>
                  <v:rect id="Rectangle 1591" o:spid="_x0000_s1204" style="position:absolute;left:17;top:6821;width:94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Wb8A&#10;AADcAAAADwAAAGRycy9kb3ducmV2LnhtbERPTYvCMBC9C/sfwizsTdP2sEg1ioiK7M0qnodmbILN&#10;pNtktfvvjSB4m8f7nPlycK24UR+sZwX5JANBXHttuVFwOm7HUxAhImtsPZOCfwqwXHyM5lhqf+cD&#10;3arYiBTCoUQFJsaulDLUhhyGie+IE3fxvcOYYN9I3eM9hbtWFln2LR1aTg0GO1obqq/Vn1PwUzSH&#10;OrduYzOqNls0rvjdnZX6+hxWMxCRhvgWv9x7neZPc3g+ky6Qi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74tZvwAAANwAAAAPAAAAAAAAAAAAAAAAAJgCAABkcnMvZG93bnJl&#10;di54bWxQSwUGAAAAAAQABAD1AAAAhAMAAAAA&#10;" fillcolor="#6395c4" stroked="f"/>
                  <v:rect id="Rectangle 1592" o:spid="_x0000_s1205" style="position:absolute;left:17;top:6889;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BcLsMA&#10;AADcAAAADwAAAGRycy9kb3ducmV2LnhtbERPPU/DMBDdkfgP1iGxUadBqkpatyopCBaGhi7dTvE1&#10;jhqfg+02ob8eIyGx3dP7vOV6tJ24kA+tYwXTSQaCuHa65UbB/vP1YQ4iRGSNnWNS8E0B1qvbmyUW&#10;2g28o0sVG5FCOBSowMTYF1KG2pDFMHE9ceKOzluMCfpGao9DCredzLNsJi22nBoM9lQaqk/V2Sp4&#10;O7gX+7wdTo/lk/ki/1Fes7xS6v5u3CxARBrjv/jP/a7T/HkOv8+k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BcLsMAAADcAAAADwAAAAAAAAAAAAAAAACYAgAAZHJzL2Rv&#10;d25yZXYueG1sUEsFBgAAAAAEAAQA9QAAAIgDAAAAAA==&#10;" fillcolor="#6194c3" stroked="f"/>
                  <v:rect id="Rectangle 1593" o:spid="_x0000_s1206" style="position:absolute;left:17;top:6932;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Hfz8QA&#10;AADcAAAADwAAAGRycy9kb3ducmV2LnhtbESPT2vCQBDF7wW/wzJCb3VjxX+pqxSxkFsxFXsdstNs&#10;aHY2ZjcmfvuuIPQ2w3u/N282u8HW4kqtrxwrmE4SEMSF0xWXCk5fHy8rED4ga6wdk4IbedhtR08b&#10;TLXr+UjXPJQihrBPUYEJoUml9IUhi37iGuKo/bjWYohrW0rdYh/DbS1fk2QhLVYcLxhsaG+o+M07&#10;G2ucv9fLzshPvZaL7LI/njTND0o9j4f3NxCBhvBvftCZjtxqBvdn4gR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x38/EAAAA3AAAAA8AAAAAAAAAAAAAAAAAmAIAAGRycy9k&#10;b3ducmV2LnhtbFBLBQYAAAAABAAEAPUAAACJAwAAAAA=&#10;" fillcolor="#5f93c2" stroked="f"/>
                  <v:rect id="Rectangle 1594" o:spid="_x0000_s1207" style="position:absolute;left:17;top:6991;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LaisIA&#10;AADcAAAADwAAAGRycy9kb3ducmV2LnhtbERP22rCQBB9L/gPyxR8Ed1URELqKklBkYIFox8wZMck&#10;bXY2ZleT/r1bKPg2h3Od1WYwjbhT52rLCt5mEQjiwuqaSwXn03Yag3AeWWNjmRT8koPNevSywkTb&#10;no90z30pQgi7BBVU3reJlK6oyKCb2ZY4cBfbGfQBdqXUHfYh3DRyHkVLabDm0FBhSx8VFT/5zShY&#10;lodJtqPs+/zZ0OSL0oO8XrRS49chfQfhafBP8b97r8P8eAF/z4QL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8tqKwgAAANwAAAAPAAAAAAAAAAAAAAAAAJgCAABkcnMvZG93&#10;bnJldi54bWxQSwUGAAAAAAQABAD1AAAAhwMAAAAA&#10;" fillcolor="#5d91c1" stroked="f"/>
                  <v:rect id="Rectangle 1595" o:spid="_x0000_s1208" style="position:absolute;left:17;top:7034;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YhO8QA&#10;AADcAAAADwAAAGRycy9kb3ducmV2LnhtbERPTWvCQBC9F/oflil4q5uKSkjdSKkKxUtRe2hvQ3aS&#10;Dc3OxuxGU399VxC8zeN9zmI52EacqPO1YwUv4wQEceF0zZWCr8PmOQXhA7LGxjEp+CMPy/zxYYGZ&#10;dmfe0WkfKhFD2GeowITQZlL6wpBFP3YtceRK11kMEXaV1B2eY7ht5CRJ5tJizbHBYEvvhorffW8V&#10;HLerfm2+2/Jz6lPXXPrZcb77UWr0NLy9ggg0hLv45v7QcX46g+sz8QK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WITvEAAAA3AAAAA8AAAAAAAAAAAAAAAAAmAIAAGRycy9k&#10;b3ducmV2LnhtbFBLBQYAAAAABAAEAPUAAACJAwAAAAA=&#10;" fillcolor="#5b90c0" stroked="f"/>
                  <v:rect id="Rectangle 1596" o:spid="_x0000_s1209" style="position:absolute;left:17;top:7093;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06m8IA&#10;AADcAAAADwAAAGRycy9kb3ducmV2LnhtbERPS2vCQBC+C/0Pywi96UYpElJXEaFQKIT6OHgcdqfZ&#10;tNnZNLua5N93C4K3+fies94OrhE36kLtWcFinoEg1t7UXCk4n95mOYgQkQ02nknBSAG2m6fJGgvj&#10;ez7Q7RgrkUI4FKjAxtgWUgZtyWGY+5Y4cV++cxgT7CppOuxTuGvkMstW0mHNqcFiS3tL+ud4dQoO&#10;H8P4q62kvr6Yz7J8+Q5ZflLqeTrsXkFEGuJDfHe/mzQ/X8H/M+kC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7TqbwgAAANwAAAAPAAAAAAAAAAAAAAAAAJgCAABkcnMvZG93&#10;bnJldi54bWxQSwUGAAAAAAQABAD1AAAAhwMAAAAA&#10;" fillcolor="#598ebf" stroked="f"/>
                  <v:rect id="Rectangle 1597" o:spid="_x0000_s1210" style="position:absolute;left:17;top:7136;width:948;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pq98MA&#10;AADcAAAADwAAAGRycy9kb3ducmV2LnhtbERP3WrCMBS+H/gO4Qi7kZlOmJbaVHQibEOQVR/g0Jy1&#10;Zc1JaTKNPr0ZDHZ3Pr7fk6+C6cSZBtdaVvA8TUAQV1a3XCs4HXdPKQjnkTV2lknBlRysitFDjpm2&#10;F/6kc+lrEUPYZaig8b7PpHRVQwbd1PbEkfuyg0Ef4VBLPeAlhptOzpJkLg22HBsa7Om1oeq7/DEK&#10;tpNyG9435uMUDvNb/bI3k45nSj2Ow3oJwlPw/+I/95uO89MF/D4TL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pq98MAAADcAAAADwAAAAAAAAAAAAAAAACYAgAAZHJzL2Rv&#10;d25yZXYueG1sUEsFBgAAAAAEAAQA9QAAAIgDAAAAAA==&#10;" fillcolor="#568cbe" stroked="f"/>
                  <v:rect id="Rectangle 1598" o:spid="_x0000_s1211" style="position:absolute;left:18;top:6637;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PMT8YA&#10;AADcAAAADwAAAGRycy9kb3ducmV2LnhtbESPQWvCQBCF74X+h2UKvZS6sVCR1FVKRfAgSNTSHofs&#10;NAnJzobdNcZ/7xwK3mZ4b977ZrEaXacGCrHxbGA6yUARl942XBk4HTevc1AxIVvsPJOBK0VYLR8f&#10;Fphbf+GChkOqlIRwzNFAnVKfax3LmhzGie+JRfvzwWGSNVTaBrxIuOv0W5bNtMOGpaHGnr5qKtvD&#10;2Rloh3a3icP3T9G+7NbH4n0f3O/emOen8fMDVKIx3c3/11sr+HOhlWdkAr2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PMT8YAAADcAAAADwAAAAAAAAAAAAAAAACYAgAAZHJz&#10;L2Rvd25yZXYueG1sUEsFBgAAAAAEAAQA9QAAAIsDAAAAAA==&#10;" filled="f" strokecolor="#404040" strokeweight=".2pt"/>
                  <v:rect id="Rectangle 1599" o:spid="_x0000_s1212" style="position:absolute;left:47;top:6664;width:889;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9p1MMA&#10;AADcAAAADwAAAGRycy9kb3ducmV2LnhtbERPTWvCQBC9C/6HZYReRDcVFE1dpbQIPQgSbWmPQ3aa&#10;hGRnw+4a4793BcHbPN7nrLe9aURHzleWFbxOExDEudUVFwq+T7vJEoQPyBoby6TgSh62m+Fgjam2&#10;F86oO4ZCxBD2KSooQ2hTKX1ekkE/tS1x5P6tMxgidIXUDi8x3DRyliQLabDi2FBiSx8l5fXxbBTU&#10;Xb3f+e7nN6vH+89TNj8483dQ6mXUv7+BCNSHp/jh/tJx/nIF92fiB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9p1MMAAADcAAAADwAAAAAAAAAAAAAAAACYAgAAZHJzL2Rv&#10;d25yZXYueG1sUEsFBgAAAAAEAAQA9QAAAIgDAAAAAA==&#10;" filled="f" strokecolor="#404040" strokeweight=".2pt"/>
                  <v:rect id="Rectangle 1600" o:spid="_x0000_s1213" style="position:absolute;left:40;top:7333;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2r48cA&#10;AADcAAAADwAAAGRycy9kb3ducmV2LnhtbESPQWvCQBCF70L/wzKFXkQ3trRodBUJLfQgpU09eByy&#10;YxLNzqbZrYn/vnMoeJvhvXnvm9VmcI26UBdqzwZm0wQUceFtzaWB/ffbZA4qRGSLjWcycKUAm/Xd&#10;aIWp9T1/0SWPpZIQDikaqGJsU61DUZHDMPUtsWhH3zmMsnalth32Eu4a/ZgkL9phzdJQYUtZRcU5&#10;/3UGsrbn3eeH/slfx6f9+PC0ODxn1piH+2G7BBVpiDfz//W7FfyF4MszMoF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tq+PHAAAA3AAAAA8AAAAAAAAAAAAAAAAAmAIAAGRy&#10;cy9kb3ducmV2LnhtbFBLBQYAAAAABAAEAPUAAACMAwAAAAA=&#10;" fillcolor="#cdcdcd" stroked="f"/>
                  <v:shape id="Picture 1601" o:spid="_x0000_s1214" type="#_x0000_t75" style="position:absolute;left:41;top:7333;width:943;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FNEXEAAAA3AAAAA8AAABkcnMvZG93bnJldi54bWxET01rwkAQvQv9D8sUvIhu9JDU6CqlKAjS&#10;Q7WKxyE7JtHsbMiuGv313YLgbR7vc6bz1lTiSo0rLSsYDiIQxJnVJecKfrfL/gcI55E1VpZJwZ0c&#10;zGdvnSmm2t74h64bn4sQwi5FBYX3dSqlywoy6Aa2Jg7c0TYGfYBNLnWDtxBuKjmKolgaLDk0FFjT&#10;V0HZeXMxCuLokHzHu/Mp2Y4Pi3y5Nr3ksVeq+95+TkB4av1L/HSvdJg/HsL/M+ECOf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FNEXEAAAA3AAAAA8AAAAAAAAAAAAAAAAA&#10;nwIAAGRycy9kb3ducmV2LnhtbFBLBQYAAAAABAAEAPcAAACQAwAAAAA=&#10;">
                    <v:imagedata r:id="rId90" o:title=""/>
                  </v:shape>
                  <v:rect id="Rectangle 1602" o:spid="_x0000_s1215" style="position:absolute;left:40;top:7333;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QD8QA&#10;AADcAAAADwAAAGRycy9kb3ducmV2LnhtbERPTWvCQBC9F/wPywhepG60WGrMRiS00EORNvXgcciO&#10;STQ7m2ZXk/77riD0No/3OclmMI24UudqywrmswgEcWF1zaWC/ffb4wsI55E1NpZJwS852KSjhwRj&#10;bXv+omvuSxFC2MWooPK+jaV0RUUG3cy2xIE72s6gD7Arpe6wD+GmkYsoepYGaw4NFbaUVVSc84tR&#10;kLU9f3zu5E/+Oj3tp4en1WGZaaUm42G7BuFp8P/iu/tdh/mrBdyeCRf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zkA/EAAAA3AAAAA8AAAAAAAAAAAAAAAAAmAIAAGRycy9k&#10;b3ducmV2LnhtbFBLBQYAAAAABAAEAPUAAACJAwAAAAA=&#10;" fillcolor="#cdcdcd" stroked="f"/>
                  <v:shape id="Freeform 1603" o:spid="_x0000_s1216" style="position:absolute;left:38;top:7330;width:951;height:546;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KF8UA&#10;AADcAAAADwAAAGRycy9kb3ducmV2LnhtbERPTU8CMRC9m/gfmiHxYqQrK0ZWCjEYE+MN1kSPw3bc&#10;XdxOS1tg5ddbEhJu8/I+ZzrvTSf25ENrWcH9MANBXFndcq3gs3y7ewIRIrLGzjIp+KMA89n11RQL&#10;bQ+8pP0q1iKFcChQQROjK6QMVUMGw9A64sT9WG8wJuhrqT0eUrjp5CjLHqXBllNDg44WDVW/q51R&#10;kG+27sHt7Ef9mt9+fy2O63JceqVuBv3LM4hIfbyIz+53neZPcjg9ky6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YUoXxQAAANwAAAAPAAAAAAAAAAAAAAAAAJgCAABkcnMv&#10;ZG93bnJldi54bWxQSwUGAAAAAAQABAD1AAAAigMAAAAA&#10;" path="m,l,546r951,l951,,,xe" fillcolor="black">
                    <v:path arrowok="t" o:connecttype="custom" o:connectlocs="0,0;0,546;951,546;951,0;0,0;0,0" o:connectangles="0,0,0,0,0,0"/>
                  </v:shape>
                  <v:shape id="Freeform 1604" o:spid="_x0000_s1217" style="position:absolute;left:41;top:7333;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eUcMA&#10;AADcAAAADwAAAGRycy9kb3ducmV2LnhtbERP24rCMBB9X9h/CCP4IppuES/VKLK4IhQfvHzA2Ixt&#10;sZmUJKvdv98sCPs2h3Od5bozjXiQ87VlBR+jBARxYXXNpYLL+Ws4A+EDssbGMin4IQ/r1fvbEjNt&#10;n3ykxymUIoawz1BBFUKbSemLigz6kW2JI3ezzmCI0JVSO3zGcNPINEkm0mDNsaHClj4rKu6nb6Pg&#10;PJhcN4c8uN00T7ftzNzzdH9Rqt/rNgsQgbrwL3659zrOn4/h75l4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geUcMAAADcAAAADwAAAAAAAAAAAAAAAACYAgAAZHJzL2Rv&#10;d25yZXYueG1sUEsFBgAAAAAEAAQA9QAAAIgDAAAAAA==&#10;" path="m,l,540r945,l945,,,xe" fillcolor="black">
                    <v:path arrowok="t" o:connecttype="custom" o:connectlocs="0,0;0,540;945,540;945,0;0,0;0,0" o:connectangles="0,0,0,0,0,0"/>
                  </v:shape>
                  <v:rect id="Rectangle 1605" o:spid="_x0000_s1218" style="position:absolute;left:38;top:7330;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oIe8QA&#10;AADcAAAADwAAAGRycy9kb3ducmV2LnhtbERPTWvCQBC9F/wPywheRDdaFI2uIqGFHkTa6MHjkB2T&#10;aHY2zW5N/PfdgtDbPN7nrLedqcSdGldaVjAZRyCIM6tLzhWcju+jBQjnkTVWlknBgxxsN72XNcba&#10;tvxF99TnIoSwi1FB4X0dS+myggy6sa2JA3exjUEfYJNL3WAbwk0lp1E0lwZLDg0F1pQUlN3SH6Mg&#10;qVvefx7kd/o2vJ6G59fleZZopQb9brcC4anz/+Kn+0OH+csZ/D0TLp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aCHvEAAAA3AAAAA8AAAAAAAAAAAAAAAAAmAIAAGRycy9k&#10;b3ducmV2LnhtbFBLBQYAAAAABAAEAPUAAACJAwAAAAA=&#10;" fillcolor="#cdcdcd" stroked="f"/>
                  <v:shape id="Freeform 1606" o:spid="_x0000_s1219" style="position:absolute;left:38;top:7332;width:949;height:542;visibility:visible;mso-wrap-style:square;v-text-anchor:top" coordsize="949,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Ef8EA&#10;AADcAAAADwAAAGRycy9kb3ducmV2LnhtbERPTYvCMBC9L/gfwix4W1MVRbumRRYWPAhSFc9DM9uW&#10;bSaliW311xtB8DaP9zmbdDC16Kh1lWUF00kEgji3uuJCwfn0+7UC4TyyxtoyKbiRgzQZfWww1rbn&#10;jLqjL0QIYRejgtL7JpbS5SUZdBPbEAfuz7YGfYBtIXWLfQg3tZxF0VIarDg0lNjQT0n5//FqFMzm&#10;lz0f7teqm2d5ZhfRtF/4Wqnx57D9BuFp8G/xy73TYf56Cc9nwgUy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DBH/BAAAA3AAAAA8AAAAAAAAAAAAAAAAAmAIAAGRycy9kb3du&#10;cmV2LnhtbFBLBQYAAAAABAAEAPUAAACGAwAAAAA=&#10;" path="m,541l,1,2,,3,,946,r2,l949,r,1l949,541r,1l948,542r-2,l3,542r-1,l,541r2,-1l3,540r943,l945,541,945,1r1,1l3,2,4,1r,540l4,542r-1,l2,542,,541xm27,514l27,28r2,-1l30,27r889,l921,27r1,1l922,514r-1,1l919,515r-889,l29,515r-2,-1l27,513r2,l30,513r889,l918,514r,-486l919,29,30,29r1,-1l31,514r,1l30,515r-1,l27,514xe" stroked="f">
                    <v:path arrowok="t" o:connecttype="custom" o:connectlocs="0,1;2,0;946,0;948,0;949,1;949,542;946,542;2,542;2,540;3,540;945,541;946,2;4,1;4,542;3,542;0,541;27,514;27,28;30,27;921,27;922,514;921,515;30,515;29,515;27,514;29,513;30,513;918,514;919,29;31,28;31,514;30,515;29,515;27,514;27,514" o:connectangles="0,0,0,0,0,0,0,0,0,0,0,0,0,0,0,0,0,0,0,0,0,0,0,0,0,0,0,0,0,0,0,0,0,0,0"/>
                    <o:lock v:ext="edit" verticies="t"/>
                  </v:shape>
                  <v:rect id="Rectangle 1607" o:spid="_x0000_s1220" style="position:absolute;left:38;top:7330;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Qzl8UA&#10;AADcAAAADwAAAGRycy9kb3ducmV2LnhtbERPTWvCQBC9F/wPywi9SLNpi1ZTVymhhR5ENHrwOGSn&#10;STQ7m2a3Jv57VxB6m8f7nPmyN7U4U+sqywqeoxgEcW51xYWC/e7raQrCeWSNtWVScCEHy8XgYY6J&#10;th1v6Zz5QoQQdgkqKL1vEildXpJBF9mGOHA/tjXoA2wLqVvsQrip5UscT6TBikNDiQ2lJeWn7M8o&#10;SJuOV5u1/M0+R8f96PA6O4xTrdTjsP94B+Gp9//iu/tbh/mzN7g9Ey6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hDOXxQAAANwAAAAPAAAAAAAAAAAAAAAAAJgCAABkcnMv&#10;ZG93bnJldi54bWxQSwUGAAAAAAQABAD1AAAAigMAAAAA&#10;" fillcolor="#cdcdcd" stroked="f"/>
                  <v:rect id="Rectangle 1608" o:spid="_x0000_s1221" style="position:absolute;left:17;top:7309;width:948;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xoWMYA&#10;AADcAAAADwAAAGRycy9kb3ducmV2LnhtbESP0WrCQBBF3wX/YZmCL1I3FRSbuoqtCLUI0tQPGLLT&#10;JDQ7G7Jb3fr1zkPBtxnunXvPLNfJtepMfWg8G3iaZKCIS28brgycvnaPC1AhIltsPZOBPwqwXg0H&#10;S8ytv/AnnYtYKQnhkKOBOsYu1zqUNTkME98Ri/bte4dR1r7StseLhLtWT7Nsrh02LA01dvRWU/lT&#10;/DoD23GxTftX93FKx/m1mh3cuOWpMaOHtHkBFSnFu/n/+t0K/rPQyjMygV7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xoWMYAAADcAAAADwAAAAAAAAAAAAAAAACYAgAAZHJz&#10;L2Rvd25yZXYueG1sUEsFBgAAAAAEAAQA9QAAAIsDAAAAAA==&#10;" fillcolor="#568cbe" stroked="f"/>
                  <v:rect id="Rectangle 1609" o:spid="_x0000_s1222" style="position:absolute;left:17;top:7310;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5338MA&#10;AADcAAAADwAAAGRycy9kb3ducmV2LnhtbERPS2sCMRC+C/6HMIXeaqItolujiGAfF8F1Dz0Om3F3&#10;6WayJqlu/fWmUPA2H99zFqvetuJMPjSONYxHCgRx6UzDlYbisH2agQgR2WDrmDT8UoDVcjhYYGbc&#10;hfd0zmMlUgiHDDXUMXaZlKGsyWIYuY44cUfnLcYEfSWNx0sKt62cKDWVFhtODTV2tKmp/M5/rIbr&#10;6eVZrceF2n1Njv6tL/J3/Gy0fnzo168gIvXxLv53f5g0fz6Hv2fS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5338MAAADcAAAADwAAAAAAAAAAAAAAAACYAgAAZHJzL2Rv&#10;d25yZXYueG1sUEsFBgAAAAAEAAQA9QAAAIgDAAAAAA==&#10;" fillcolor="#6b9bc7" stroked="f"/>
                  <v:rect id="Rectangle 1610" o:spid="_x0000_s1223" style="position:absolute;left:17;top:7353;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c/8UA&#10;AADcAAAADwAAAGRycy9kb3ducmV2LnhtbESPQWvCQBSE70L/w/IK3nTTiLZNXUNRBFERGqW0t9fs&#10;axKafRuyq8Z/7wpCj8PMfMNM087U4kStqywreBpGIIhzqysuFBz2y8ELCOeRNdaWScGFHKSzh94U&#10;E23P/EGnzBciQNglqKD0vkmkdHlJBt3QNsTB+7WtQR9kW0jd4jnATS3jKJpIgxWHhRIbmpeU/2VH&#10;o6CrRt+77ac9xov1+OvHNxt6Nc9K9R+79zcQnjr/H763V1pBIMLtTDgC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Zz/xQAAANwAAAAPAAAAAAAAAAAAAAAAAJgCAABkcnMv&#10;ZG93bnJldi54bWxQSwUGAAAAAAQABAD1AAAAigMAAAAA&#10;" fillcolor="#699ac6" stroked="f"/>
                  <v:rect id="Rectangle 1611" o:spid="_x0000_s1224" style="position:absolute;left:17;top:7395;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fKMQA&#10;AADcAAAADwAAAGRycy9kb3ducmV2LnhtbESPQWvCQBSE70L/w/IKvenGHESiq4hQKOmpplS8PbLP&#10;bDD7Nt1dTfz33YLgcZiZb5j1drSduJEPrWMF81kGgrh2uuVGwXf1Pl2CCBFZY+eYFNwpwHbzMllj&#10;od3AX3Q7xEYkCIcCFZgY+0LKUBuyGGauJ07e2XmLMUnfSO1xSHDbyTzLFtJiy2nBYE97Q/XlcLUK&#10;qvLTH4dTd1/qhf75NfvymlelUm+v424FItIYn+FH+0MryLM5/J9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a3yjEAAAA3AAAAA8AAAAAAAAAAAAAAAAAmAIAAGRycy9k&#10;b3ducmV2LnhtbFBLBQYAAAAABAAEAPUAAACJAwAAAAA=&#10;" fillcolor="#6798c5" stroked="f"/>
                  <v:rect id="Rectangle 1612" o:spid="_x0000_s1225" style="position:absolute;left:17;top:7455;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5jsYA&#10;AADcAAAADwAAAGRycy9kb3ducmV2LnhtbESPT2vCQBTE70K/w/IKvemmKahNXUXEgiD4r3rw9si+&#10;JqHZtzG7TeK3dwXB4zAzv2Ems86UoqHaFZYVvA8iEMSp1QVnCo4/3/0xCOeRNZaWScGVHMymL70J&#10;Jtq2vKfm4DMRIOwSVJB7XyVSujQng25gK+Lg/draoA+yzqSusQ1wU8o4iobSYMFhIceKFjmlf4d/&#10;o2Bz4fN6uB8dt6fPSqejZbv7aDKl3l67+RcIT51/hh/tlVYQRzHcz4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N5jsYAAADcAAAADwAAAAAAAAAAAAAAAACYAgAAZHJz&#10;L2Rvd25yZXYueG1sUEsFBgAAAAAEAAQA9QAAAIsDAAAAAA==&#10;" fillcolor="#6597c5" stroked="f"/>
                  <v:rect id="Rectangle 1613" o:spid="_x0000_s1226" style="position:absolute;left:17;top:7497;width:94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Sk8EA&#10;AADcAAAADwAAAGRycy9kb3ducmV2LnhtbESPQWsCMRSE7wX/Q3hCbzVxCyJbo4hoKd5cxfNj87oJ&#10;bl7WTarbf2+EQo/DzHzDLFaDb8WN+ugCa5hOFAjiOhjHjYbTcfc2BxETssE2MGn4pQir5ehlgaUJ&#10;dz7QrUqNyBCOJWqwKXWllLG25DFOQkecve/Qe0xZ9o00Pd4z3LeyUGomPTrOCxY72liqL9WP17Av&#10;mkM9dX7rFFXbHVpfXD/PWr+Oh/UHiERD+g//tb+MhkK9w/NMPg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H0pPBAAAA3AAAAA8AAAAAAAAAAAAAAAAAmAIAAGRycy9kb3du&#10;cmV2LnhtbFBLBQYAAAAABAAEAPUAAACGAwAAAAA=&#10;" fillcolor="#6395c4" stroked="f"/>
                  <v:rect id="Rectangle 1614" o:spid="_x0000_s1227" style="position:absolute;left:17;top:7565;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58UA&#10;AADcAAAADwAAAGRycy9kb3ducmV2LnhtbESPwU7DMBBE70j9B2srcaN2A0IQ6lYlgODSA6GX3lbx&#10;EkeN18E2TeDrMRISx9HMvNGsNpPrxYlC7DxrWC4UCOLGm45bDfu3p4sbEDEhG+w9k4YvirBZz85W&#10;WBo/8iud6tSKDOFYogab0lBKGRtLDuPCD8TZe/fBYcoytNIEHDPc9bJQ6lo67DgvWByostQc60+n&#10;4fngH939w3i8rG7tB4Vd9a2KWuvz+bS9A5FoSv/hv/aL0VCoK/g9k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8wPnxQAAANwAAAAPAAAAAAAAAAAAAAAAAJgCAABkcnMv&#10;ZG93bnJldi54bWxQSwUGAAAAAAQABAD1AAAAigMAAAAA&#10;" fillcolor="#6194c3" stroked="f"/>
                  <v:rect id="Rectangle 1615" o:spid="_x0000_s1228" style="position:absolute;left:17;top:7608;width:94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BsQA&#10;AADcAAAADwAAAGRycy9kb3ducmV2LnhtbESPwWrDMBBE74X8g9hAb43cgJ3GjWxCaMG3kDS018Xa&#10;WqbWyrEUx/37qFDIcZidNzubcrKdGGnwrWMFz4sEBHHtdMuNgtPH+9MLCB+QNXaOScEveSiL2cMG&#10;c+2ufKDxGBoRIexzVGBC6HMpfW3Iol+4njh6326wGKIcGqkHvEa47eQySTJpseXYYLCnnaH653ix&#10;8Y3Pr/XqYuRer2VWnXeHk6b0TanH+bR9BRFoCvfj/3SlFSyTFP7GRAL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gAbEAAAA3AAAAA8AAAAAAAAAAAAAAAAAmAIAAGRycy9k&#10;b3ducmV2LnhtbFBLBQYAAAAABAAEAPUAAACJAwAAAAA=&#10;" fillcolor="#5f93c2" stroked="f"/>
                  <v:rect id="Rectangle 1616" o:spid="_x0000_s1229" style="position:absolute;left:17;top:7666;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DQMQA&#10;AADcAAAADwAAAGRycy9kb3ducmV2LnhtbESP0WrCQBRE3wv9h+UWfBHdmIdQoqtoQREhQtUPuGSv&#10;STR7N82uSfz7bkHo4zAzZ5jFajC16Kh1lWUFs2kEgji3uuJCweW8nXyCcB5ZY22ZFDzJwWr5/rbA&#10;VNuev6k7+UIECLsUFZTeN6mULi/JoJvahjh4V9sa9EG2hdQt9gFuahlHUSINVhwWSmzoq6T8fnoY&#10;BUmRjTc72twuh5rGR1pn8ueqlRp9DOs5CE+D/w+/2nutII4S+Ds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ag0DEAAAA3AAAAA8AAAAAAAAAAAAAAAAAmAIAAGRycy9k&#10;b3ducmV2LnhtbFBLBQYAAAAABAAEAPUAAACJAwAAAAA=&#10;" fillcolor="#5d91c1" stroked="f"/>
                  <v:rect id="Rectangle 1617" o:spid="_x0000_s1230" style="position:absolute;left:17;top:7709;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548ccA&#10;AADcAAAADwAAAGRycy9kb3ducmV2LnhtbESPS2vDMBCE74H+B7GF3hK5oXngWgmlDwi9lDwOyW2x&#10;1paptXIsOXHy66tCIMdhZr5hsmVva3Gi1leOFTyPEhDEudMVlwp226/hHIQPyBprx6TgQh6Wi4dB&#10;hql2Z17TaRNKESHsU1RgQmhSKX1uyKIfuYY4eoVrLYYo21LqFs8Rbms5TpKptFhxXDDY0Luh/HfT&#10;WQXH74/u0+yb4ufFz1197SbH6fqg1NNj//YKIlAf7uFbe6UVjJMZ/J+JR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ePHHAAAA3AAAAA8AAAAAAAAAAAAAAAAAmAIAAGRy&#10;cy9kb3ducmV2LnhtbFBLBQYAAAAABAAEAPUAAACMAwAAAAA=&#10;" fillcolor="#5b90c0" stroked="f"/>
                  <v:rect id="Rectangle 1618" o:spid="_x0000_s1231" style="position:absolute;left:17;top:7768;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hpVMEA&#10;AADcAAAADwAAAGRycy9kb3ducmV2LnhtbERPz2vCMBS+D/Y/hDfwNhNljFKNIsJgMCi2evD4aJ5N&#10;tXnpmszW/345DHb8+H6vt5PrxJ2G0HrWsJgrEMS1Ny03Gk7Hj9cMRIjIBjvPpOFBAbab56c15saP&#10;XNK9io1IIRxy1GBj7HMpQ23JYZj7njhxFz84jAkOjTQDjincdXKp1Lt02HJqsNjT3lJ9q36chvJr&#10;enzXVtLYns2hKN6uQWVHrWcv024FItIU/8V/7k+jYanS2nQmH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IaVTBAAAA3AAAAA8AAAAAAAAAAAAAAAAAmAIAAGRycy9kb3du&#10;cmV2LnhtbFBLBQYAAAAABAAEAPUAAACGAwAAAAA=&#10;" fillcolor="#598ebf" stroked="f"/>
                  <v:rect id="Rectangle 1619" o:spid="_x0000_s1232" style="position:absolute;left:17;top:7811;width:948;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85OMUA&#10;AADcAAAADwAAAGRycy9kb3ducmV2LnhtbESP0WrCQBRE34X+w3ILfRHdGKjU6CqtIlQRpNEPuGSv&#10;STB7N2S3uvbru4Lg4zAzZ5jZIphGXKhztWUFo2ECgriwuuZSwfGwHnyAcB5ZY2OZFNzIwWL+0pth&#10;pu2Vf+iS+1JECLsMFVTet5mUrqjIoBvaljh6J9sZ9FF2pdQdXiPcNDJNkrE0WHNcqLClZUXFOf81&#10;Clb9fBU2X2Z7DPvxX/m+M/2GU6XeXsPnFISn4J/hR/tbK0iTCd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vzk4xQAAANwAAAAPAAAAAAAAAAAAAAAAAJgCAABkcnMv&#10;ZG93bnJldi54bWxQSwUGAAAAAAQABAD1AAAAigMAAAAA&#10;" fillcolor="#568cbe" stroked="f"/>
                  <v:rect id="Rectangle 1620" o:spid="_x0000_s1233" style="position:absolute;left:18;top:7312;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o0ssMA&#10;AADcAAAADwAAAGRycy9kb3ducmV2LnhtbERPz2vCMBS+C/sfwhvsIjZVcIxqlLEh7FCQ2o15fDTP&#10;trR5KUnWdv/9chB2/Ph+74+z6cVIzreWFayTFARxZXXLtYLP8rR6AeEDssbeMin4JQ/Hw8Nij5m2&#10;Exc0XkItYgj7DBU0IQyZlL5qyKBP7EAcuZt1BkOErpba4RTDTS83afosDbYcGxoc6K2hqrv8GAXd&#10;2OUnP359F90yfy+L7dmZ61mpp8f5dQci0Bz+xXf3h1awWcf58Uw8AvLw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o0ssMAAADcAAAADwAAAAAAAAAAAAAAAACYAgAAZHJzL2Rv&#10;d25yZXYueG1sUEsFBgAAAAAEAAQA9QAAAIgDAAAAAA==&#10;" filled="f" strokecolor="#404040" strokeweight=".2pt"/>
                  <v:rect id="Rectangle 1621" o:spid="_x0000_s1234" style="position:absolute;left:47;top:7339;width:889;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RKcUA&#10;AADcAAAADwAAAGRycy9kb3ducmV2LnhtbESPQWvCQBSE74L/YXlCL1I3ESwldZWiCB4EiVra4yP7&#10;moRk34bdNab/3hWEHoeZ+YZZrgfTip6cry0rSGcJCOLC6ppLBZfz7vUdhA/IGlvLpOCPPKxX49ES&#10;M21vnFN/CqWIEPYZKqhC6DIpfVGRQT+zHXH0fq0zGKJ0pdQObxFuWjlPkjdpsOa4UGFHm4qK5nQ1&#10;Cpq+Oex8//WdN9PD9pwvjs78HJV6mQyfHyACDeE//GzvtYJ5msLj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RpEpxQAAANwAAAAPAAAAAAAAAAAAAAAAAJgCAABkcnMv&#10;ZG93bnJldi54bWxQSwUGAAAAAAQABAD1AAAAigMAAAAA&#10;" filled="f" strokecolor="#404040" strokeweight=".2pt"/>
                  <v:rect id="Rectangle 1622" o:spid="_x0000_s1235" style="position:absolute;left:40;top:8008;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XyKccA&#10;AADcAAAADwAAAGRycy9kb3ducmV2LnhtbESPQWvCQBSE7wX/w/IEL1I3plja1FUkKHgoRdMcPD6y&#10;r0lq9m3Mrib9992C0OMwM98wy/VgGnGjztWWFcxnEQjiwuqaSwX55+7xBYTzyBoby6TghxysV6OH&#10;JSba9nykW+ZLESDsElRQed8mUrqiIoNuZlvi4H3ZzqAPsiul7rAPcNPIOIqepcGaw0KFLaUVFefs&#10;ahSkbc/vhw95ybbT73x6eno9LVKt1GQ8bN5AeBr8f/je3msF8TyG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F8inHAAAA3AAAAA8AAAAAAAAAAAAAAAAAmAIAAGRy&#10;cy9kb3ducmV2LnhtbFBLBQYAAAAABAAEAPUAAACMAwAAAAA=&#10;" fillcolor="#cdcdcd" stroked="f"/>
                  <v:shape id="Picture 1623" o:spid="_x0000_s1236" type="#_x0000_t75" style="position:absolute;left:41;top:8008;width:943;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y6SLGAAAA3AAAAA8AAABkcnMvZG93bnJldi54bWxEj0FLw0AUhO9C/8PyCl7EblJBauwmiFUQ&#10;cpBui5DbI/vcBLNvY3Zt4793BcHjMDPfMNtqdoM40RR6zwryVQaCuPWmZ6vgeHi+3oAIEdng4JkU&#10;fFOAqlxcbLEw/sx7OuloRYJwKFBBF+NYSBnajhyGlR+Jk/fuJ4cxyclKM+E5wd0g11l2Kx32nBY6&#10;HOmxo/ZDfzkFu6x+qvPGvvKVfvu803Xf7KxW6nI5P9yDiDTH//Bf+8UoWOc38HsmHQFZ/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bLpIsYAAADcAAAADwAAAAAAAAAAAAAA&#10;AACfAgAAZHJzL2Rvd25yZXYueG1sUEsFBgAAAAAEAAQA9wAAAJIDAAAAAA==&#10;">
                    <v:imagedata r:id="rId91" o:title=""/>
                  </v:shape>
                  <v:rect id="Rectangle 1624" o:spid="_x0000_s1237" style="position:absolute;left:40;top:8008;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DPxsYA&#10;AADcAAAADwAAAGRycy9kb3ducmV2LnhtbESPQWvCQBSE70L/w/IEL6IbtRZNXaUEBQ9FbPTg8ZF9&#10;TWKzb9PsatJ/3y0UPA4z8w2z2nSmEndqXGlZwWQcgSDOrC45V3A+7UYLEM4ja6wsk4IfcrBZP/VW&#10;GGvb8gfdU5+LAGEXo4LC+zqW0mUFGXRjWxMH79M2Bn2QTS51g22Am0pOo+hFGiw5LBRYU1JQ9pXe&#10;jIKkbvn9eJDf6XZ4PQ8vs+VlnmilBv3u7RWEp84/wv/tvVYwnTzD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DPxsYAAADcAAAADwAAAAAAAAAAAAAAAACYAgAAZHJz&#10;L2Rvd25yZXYueG1sUEsFBgAAAAAEAAQA9QAAAIsDAAAAAA==&#10;" fillcolor="#cdcdcd" stroked="f"/>
                  <v:shape id="Freeform 1625" o:spid="_x0000_s1238" style="position:absolute;left:38;top:8005;width:951;height:545;visibility:visible;mso-wrap-style:square;v-text-anchor:top" coordsize="95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ZncUA&#10;AADcAAAADwAAAGRycy9kb3ducmV2LnhtbESP0WrCQBRE34X+w3ILfdNNrJaaZpUiCLViQdsPuMne&#10;JsHs3bC71divdwXBx2FmzjD5ojetOJLzjWUF6SgBQVxa3XCl4Od7NXwF4QOyxtYyKTiTh8X8YZBj&#10;pu2Jd3Tch0pECPsMFdQhdJmUvqzJoB/Zjjh6v9YZDFG6SmqHpwg3rRwnyYs02HBcqLGjZU3lYf9n&#10;FEwKOpTF1yzdnD/X7t/vZtY+b5V6euzf30AE6sM9fGt/aAXjdArXM/EI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pmdxQAAANwAAAAPAAAAAAAAAAAAAAAAAJgCAABkcnMv&#10;ZG93bnJldi54bWxQSwUGAAAAAAQABAD1AAAAigMAAAAA&#10;" path="m,l,545r951,l951,,,xe" fillcolor="black">
                    <v:path arrowok="t" o:connecttype="custom" o:connectlocs="0,0;0,545;951,545;951,0;0,0;0,0" o:connectangles="0,0,0,0,0,0"/>
                  </v:shape>
                  <v:shape id="Freeform 1626" o:spid="_x0000_s1239" style="position:absolute;left:41;top:8009;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BHm8QA&#10;AADcAAAADwAAAGRycy9kb3ducmV2LnhtbESPQYvCMBSE7wv+h/AEL4um9tCVahQRFaHsYdUf8Gye&#10;bbF5KUnU+u/NwsIeh5n5hlmsetOKBznfWFYwnSQgiEurG64UnE+78QyED8gaW8uk4EUeVsvBxwJz&#10;bZ/8Q49jqESEsM9RQR1Cl0vpy5oM+ontiKN3tc5giNJVUjt8RrhpZZokmTTYcFyosaNNTeXteDcK&#10;Tp/ZZf1dBLf/KtJtNzO3Ij2clRoN+/UcRKA+/If/2getIJ1m8HsmHgG5f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AR5vEAAAA3AAAAA8AAAAAAAAAAAAAAAAAmAIAAGRycy9k&#10;b3ducmV2LnhtbFBLBQYAAAAABAAEAPUAAACJAwAAAAA=&#10;" path="m,l,540r945,l945,,,xe" fillcolor="black">
                    <v:path arrowok="t" o:connecttype="custom" o:connectlocs="0,0;0,540;945,540;945,0;0,0;0,0" o:connectangles="0,0,0,0,0,0"/>
                  </v:shape>
                  <v:rect id="Rectangle 1627" o:spid="_x0000_s1240" style="position:absolute;left:38;top:8005;width:951;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RscYA&#10;AADcAAAADwAAAGRycy9kb3ducmV2LnhtbESPQWvCQBSE70L/w/IEL6IblVpNXaUEBQ9FbPTg8ZF9&#10;TWKzb9PsatJ/3y0UPA4z8w2z2nSmEndqXGlZwWQcgSDOrC45V3A+7UYLEM4ja6wsk4IfcrBZP/VW&#10;GGvb8gfdU5+LAGEXo4LC+zqW0mUFGXRjWxMH79M2Bn2QTS51g22Am0pOo2guDZYcFgqsKSko+0pv&#10;RkFSt/x+PMjvdDu8noeX2fLynGilBv3u7RWEp84/wv/tvVYwnbzA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JRscYAAADcAAAADwAAAAAAAAAAAAAAAACYAgAAZHJz&#10;L2Rvd25yZXYueG1sUEsFBgAAAAAEAAQA9QAAAIsDAAAAAA==&#10;" fillcolor="#cdcdcd" stroked="f"/>
                  <v:shape id="Freeform 1628" o:spid="_x0000_s1241" style="position:absolute;left:40;top:8006;width:947;height:544;visibility:visible;mso-wrap-style:square;v-text-anchor:top" coordsize="94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tF2sMA&#10;AADcAAAADwAAAGRycy9kb3ducmV2LnhtbERPy2rCQBTdC/2H4Ra6CXUSRQnRSSilDzciWj/gkrkm&#10;oZk7aWZqkr93FoLLw3lvi9G04kq9aywrSOYxCOLS6oYrBeefz9cUhPPIGlvLpGAiB0X+NNtipu3A&#10;R7qefCVCCLsMFdTed5mUrqzJoJvbjjhwF9sb9AH2ldQ9DiHctHIRx2tpsOHQUGNH7zWVv6d/oyBd&#10;RbtpH30dvuMPk/ztI3lJlwelXp7Htw0IT6N/iO/unVawSMLacCYcAZ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tF2sMAAADcAAAADwAAAAAAAAAAAAAAAACYAgAAZHJzL2Rv&#10;d25yZXYueG1sUEsFBgAAAAAEAAQA9QAAAIgDAAAAAA==&#10;" path="m,542l,2,,,1,,944,r2,l947,2r,540l947,543r-1,l944,544,1,544,,543r,-1l,540r1,l944,540r-1,2l943,2r1,2l1,4,2,2r,540l2,543r-1,1l,543r,-1xm27,515l27,29r,-2l28,27r889,l919,27r1,2l920,515r-1,1l917,518r-889,l27,516r,-1l27,513r1,l917,513r-1,2l916,29r1,2l28,31r1,-2l29,515r,1l28,516r,2l27,516r,-1xe" stroked="f">
                    <v:path arrowok="t" o:connecttype="custom" o:connectlocs="0,2;0,0;944,0;946,0;947,2;947,543;944,544;0,543;0,540;1,540;943,542;944,4;2,2;2,543;1,544;0,542;27,515;27,29;28,27;919,27;920,515;919,516;28,518;27,516;27,515;27,513;28,513;916,515;917,31;29,29;29,516;28,516;27,516;27,516;27,515" o:connectangles="0,0,0,0,0,0,0,0,0,0,0,0,0,0,0,0,0,0,0,0,0,0,0,0,0,0,0,0,0,0,0,0,0,0,0"/>
                    <o:lock v:ext="edit" verticies="t"/>
                  </v:shape>
                  <v:rect id="Rectangle 1629" o:spid="_x0000_s1242" style="position:absolute;left:38;top:8005;width:951;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FgWMcA&#10;AADcAAAADwAAAGRycy9kb3ducmV2LnhtbESPQWvCQBSE70L/w/IKvUizUbE0qauUYKEHEZt68PjI&#10;viZps29jdmviv3cFweMwM98wi9VgGnGiztWWFUyiGARxYXXNpYL998fzKwjnkTU2lknBmRyslg+j&#10;Baba9vxFp9yXIkDYpaig8r5NpXRFRQZdZFvi4P3YzqAPsiul7rAPcNPIaRy/SIM1h4UKW8oqKv7y&#10;f6Mga3ve7LbymK/Hv/vxYZYc5plW6ulxeH8D4Wnw9/Ct/akVTCcJXM+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hYFjHAAAA3AAAAA8AAAAAAAAAAAAAAAAAmAIAAGRy&#10;cy9kb3ducmV2LnhtbFBLBQYAAAAABAAEAPUAAACMAwAAAAA=&#10;" fillcolor="#cdcdcd" stroked="f"/>
                  <v:rect id="Rectangle 1630" o:spid="_x0000_s1243" style="position:absolute;left:17;top:7985;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522cIA&#10;AADcAAAADwAAAGRycy9kb3ducmV2LnhtbERPz2vCMBS+D/wfwhN2m4l1DKlGEWG6XQarPXh8NM+2&#10;2Lx0SdTqX78cBjt+fL+X68F24ko+tI41TCcKBHHlTMu1hvLw/jIHESKywc4xabhTgPVq9LTE3Lgb&#10;f9O1iLVIIRxy1NDE2OdShqohi2HieuLEnZy3GBP0tTQebyncdjJT6k1abDk1NNjTtqHqXFyshsfP&#10;60xtpqX6OmYnvxvKYo+frdbP42GzABFpiP/iP/eH0ZBlaX46k4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PnbZwgAAANwAAAAPAAAAAAAAAAAAAAAAAJgCAABkcnMvZG93&#10;bnJldi54bWxQSwUGAAAAAAQABAD1AAAAhwMAAAAA&#10;" fillcolor="#6b9bc7" stroked="f"/>
                  <v:rect id="Rectangle 1631" o:spid="_x0000_s1244" style="position:absolute;left:17;top:8027;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xlBMcA&#10;AADcAAAADwAAAGRycy9kb3ducmV2LnhtbESP3WrCQBSE74W+w3IK3ukmEX+aupGiCGJFqJbS3p1m&#10;T5PQ7NmQXTW+vVsQejnMzDfMfNGZWpypdZVlBfEwAkGcW11xoeD9uB7MQDiPrLG2TAqu5GCRPfTm&#10;mGp74Tc6H3whAoRdigpK75tUSpeXZNANbUMcvB/bGvRBtoXULV4C3NQyiaKJNFhxWCixoWVJ+e/h&#10;ZBR01ehrv/uwp2S1HX9+++aVnsxUqf5j9/IMwlPn/8P39kYrSJIY/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MZQTHAAAA3AAAAA8AAAAAAAAAAAAAAAAAmAIAAGRy&#10;cy9kb3ducmV2LnhtbFBLBQYAAAAABAAEAPUAAACMAwAAAAA=&#10;" fillcolor="#699ac6" stroked="f"/>
                  <v:rect id="Rectangle 1632" o:spid="_x0000_s1245" style="position:absolute;left:17;top:8070;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0dP8QA&#10;AADcAAAADwAAAGRycy9kb3ducmV2LnhtbESPwWrDMBBE74X+g9hAb40cHUJwooQQCBT31Lg05LZY&#10;W8vUWrmSEjt/XxUKPQ4z84bZ7CbXixuF2HnWsJgXIIgbbzpuNbzXx+cViJiQDfaeScOdIuy2jw8b&#10;LI0f+Y1up9SKDOFYogab0lBKGRtLDuPcD8TZ+/TBYcoytNIEHDPc9VIVxVI67DgvWBzoYKn5Ol2d&#10;hrp6Defx0t9XZmk+vu2huqq60vppNu3XIBJN6T/8134xGpRS8HsmHw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9HT/EAAAA3AAAAA8AAAAAAAAAAAAAAAAAmAIAAGRycy9k&#10;b3ducmV2LnhtbFBLBQYAAAAABAAEAPUAAACJAwAAAAA=&#10;" fillcolor="#6798c5" stroked="f"/>
                  <v:rect id="Rectangle 1633" o:spid="_x0000_s1246" style="position:absolute;left:17;top:8130;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AdccA&#10;AADcAAAADwAAAGRycy9kb3ducmV2LnhtbESPT2vCQBTE70K/w/IKvemmEbSNbkKRFgoF/9UevD2y&#10;r0lo9m3MbpP47V1B8DjMzG+YZTaYWnTUusqygudJBII4t7riQsHh+2P8AsJ5ZI21ZVJwJgdZ+jBa&#10;YqJtzzvq9r4QAcIuQQWl900ipctLMugmtiEO3q9tDfog20LqFvsAN7WMo2gmDVYcFkpsaFVS/rf/&#10;NwrWJz5+zXbzw+bntdH5/L3fTrtCqafH4W0BwtPg7+Fb+1MriOMpXM+EIyD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6gHXHAAAA3AAAAA8AAAAAAAAAAAAAAAAAmAIAAGRy&#10;cy9kb3ducmV2LnhtbFBLBQYAAAAABAAEAPUAAACMAwAAAAA=&#10;" fillcolor="#6597c5" stroked="f"/>
                  <v:rect id="Rectangle 1634" o:spid="_x0000_s1247" style="position:absolute;left:17;top:8172;width:94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sWh8EA&#10;AADcAAAADwAAAGRycy9kb3ducmV2LnhtbESPQWsCMRSE7wX/Q3hCbzVrKCJbo4hoKd5cxfNj87oJ&#10;bl7WTarbf2+EQo/DzHzDLFaDb8WN+ugCa5hOChDEdTCOGw2n4+5tDiImZINtYNLwSxFWy9HLAksT&#10;7nygW5UakSEcS9RgU+pKKWNtyWOchI44e9+h95iy7BtperxnuG+lKoqZ9Og4L1jsaGOpvlQ/XsNe&#10;NYd66vzWFVRtd2i9un6etX4dD+sPEImG9B/+a38ZDUq9w/NMPg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bFofBAAAA3AAAAA8AAAAAAAAAAAAAAAAAmAIAAGRycy9kb3du&#10;cmV2LnhtbFBLBQYAAAAABAAEAPUAAACGAwAAAAA=&#10;" fillcolor="#6395c4" stroked="f"/>
                  <v:rect id="Rectangle 1635" o:spid="_x0000_s1248" style="position:absolute;left:17;top:8240;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r6HMYA&#10;AADcAAAADwAAAGRycy9kb3ducmV2LnhtbESPwU7DMBBE70j8g7VI3KhDKhBN61aQtoJLD6S99LaK&#10;t3HUeB1s0wS+HiMhcRzNzBvNYjXaTlzIh9axgvtJBoK4drrlRsFhv717AhEissbOMSn4ogCr5fXV&#10;AgvtBn6nSxUbkSAcClRgYuwLKUNtyGKYuJ44eSfnLcYkfSO1xyHBbSfzLHuUFltOCwZ7Kg3V5+rT&#10;Kng9uo19WQ/naTkzH+R35XeWV0rd3ozPcxCRxvgf/mu/aQV5/gC/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wr6HMYAAADcAAAADwAAAAAAAAAAAAAAAACYAgAAZHJz&#10;L2Rvd25yZXYueG1sUEsFBgAAAAAEAAQA9QAAAIsDAAAAAA==&#10;" fillcolor="#6194c3" stroked="f"/>
                  <v:rect id="Rectangle 1636" o:spid="_x0000_s1249" style="position:absolute;left:17;top:8283;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VCEcQA&#10;AADcAAAADwAAAGRycy9kb3ducmV2LnhtbESPwWrDMBBE74X8g9hAbrUcQ93GjRJCaMG34sS018Xa&#10;WqbWyrWUxPn7KhDocZidNzvr7WR7cabRd44VLJMUBHHjdMetgvr4/vgCwgdkjb1jUnAlD9vN7GGN&#10;hXYXruh8CK2IEPYFKjAhDIWUvjFk0SduII7etxsthijHVuoRLxFue5mlaS4tdhwbDA60N9T8HE42&#10;vvH5tXo+GfmhVzIvf/dVrenpTanFfNq9ggg0hf/je7rUCrIsh9uYSA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FQhHEAAAA3AAAAA8AAAAAAAAAAAAAAAAAmAIAAGRycy9k&#10;b3ducmV2LnhtbFBLBQYAAAAABAAEAPUAAACJAwAAAAA=&#10;" fillcolor="#5f93c2" stroked="f"/>
                  <v:rect id="Rectangle 1637" o:spid="_x0000_s1250" style="position:absolute;left:17;top:8342;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6u8UA&#10;AADcAAAADwAAAGRycy9kb3ducmV2LnhtbESP0WrCQBRE3wX/YbmFvkizMQ9aYlZJBIsUFGr9gEv2&#10;msRm78bsqvHvu4WCj8PMnGGy1WBacaPeNZYVTKMYBHFpdcOVguP35u0dhPPIGlvLpOBBDlbL8SjD&#10;VNs7f9Ht4CsRIOxSVFB736VSurImgy6yHXHwTrY36IPsK6l7vAe4aWUSxzNpsOGwUGNH65rKn8PV&#10;KJhVu0nxQcX5+NnSZE/5Tl5OWqnXlyFfgPA0+Gf4v73VCpJkDn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Y3q7xQAAANwAAAAPAAAAAAAAAAAAAAAAAJgCAABkcnMv&#10;ZG93bnJldi54bWxQSwUGAAAAAAQABAD1AAAAigMAAAAA&#10;" fillcolor="#5d91c1" stroked="f"/>
                  <v:rect id="Rectangle 1638" o:spid="_x0000_s1251" style="position:absolute;left:17;top:8385;width:94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w48IA&#10;AADcAAAADwAAAGRycy9kb3ducmV2LnhtbERPz2vCMBS+C/sfwht403TFiVSjjE1BdhHdDnp7NM+m&#10;2LzUJtXqX28OgseP7/ds0dlKXKjxpWMFH8MEBHHudMmFgv+/1WACwgdkjZVjUnAjD4v5W2+GmXZX&#10;3tJlFwoRQ9hnqMCEUGdS+tyQRT90NXHkjq6xGCJsCqkbvMZwW8k0ScbSYsmxwWBN34by0661Cs6/&#10;P+3S7OvjZuQnrrq3n+fx9qBU/737moII1IWX+OleawVpGtfGM/E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LDjwgAAANwAAAAPAAAAAAAAAAAAAAAAAJgCAABkcnMvZG93&#10;bnJldi54bWxQSwUGAAAAAAQABAD1AAAAhwMAAAAA&#10;" fillcolor="#5b90c0" stroked="f"/>
                  <v:rect id="Rectangle 1639" o:spid="_x0000_s1252" style="position:absolute;left:17;top:8443;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GQr8UA&#10;AADcAAAADwAAAGRycy9kb3ducmV2LnhtbESPQWvCQBSE7wX/w/KE3urGUEqauooIhUIhGPXQ4yP7&#10;mo1m38bs1iT/3i0Uehxm5htmtRltK27U+8axguUiAUFcOd1wreB0fH/KQPiArLF1TAom8rBZzx5W&#10;mGs3cEm3Q6hFhLDPUYEJocul9JUhi37hOuLofbveYoiyr6XucYhw28o0SV6kxYbjgsGOdoaqy+HH&#10;Kig/x+laGUlD86X3RfF89kl2VOpxPm7fQAQaw3/4r/2hFaTpK/yei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ZCvxQAAANwAAAAPAAAAAAAAAAAAAAAAAJgCAABkcnMv&#10;ZG93bnJldi54bWxQSwUGAAAAAAQABAD1AAAAigMAAAAA&#10;" fillcolor="#598ebf" stroked="f"/>
                  <v:rect id="Rectangle 1640" o:spid="_x0000_s1253" style="position:absolute;left:17;top:8485;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aGMIA&#10;AADcAAAADwAAAGRycy9kb3ducmV2LnhtbERP3WrCMBS+F3yHcITdyEztUEY1ij8IU4Sx6gMcmrO2&#10;rDkpTabRpzcXgpcf3/98GUwjLtS52rKC8SgBQVxYXXOp4HzavX+CcB5ZY2OZFNzIwXLR780x0/bK&#10;P3TJfSliCLsMFVTet5mUrqjIoBvZljhyv7Yz6CPsSqk7vMZw08g0SabSYM2xocKWNhUVf/m/UbAd&#10;5tuwX5vDOXxP7+XkaIYNp0q9DcJqBsJT8C/x0/2lFaQfcX48E4+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6VoYwgAAANwAAAAPAAAAAAAAAAAAAAAAAJgCAABkcnMvZG93&#10;bnJldi54bWxQSwUGAAAAAAQABAD1AAAAhwMAAAAA&#10;" fillcolor="#568cbe" stroked="f"/>
                  <v:rect id="Rectangle 1641" o:spid="_x0000_s1254" style="position:absolute;left:20;top:7986;width:94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PNScUA&#10;AADcAAAADwAAAGRycy9kb3ducmV2LnhtbESPQWvCQBSE70L/w/IKXkQ3WiqSuoooggdBoi3t8ZF9&#10;TUKyb8PuGtN/7woFj8PMfMMs171pREfOV5YVTCcJCOLc6ooLBZ+X/XgBwgdkjY1lUvBHHtarl8ES&#10;U21vnFF3DoWIEPYpKihDaFMpfV6SQT+xLXH0fq0zGKJ0hdQObxFuGjlLkrk0WHFcKLGlbUl5fb4a&#10;BXVXH/e++/rO6tFxd8neT878nJQavvabDxCB+vAM/7cPWsHsbQqP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881JxQAAANwAAAAPAAAAAAAAAAAAAAAAAJgCAABkcnMv&#10;ZG93bnJldi54bWxQSwUGAAAAAAQABAD1AAAAigMAAAAA&#10;" filled="f" strokecolor="#404040" strokeweight=".2pt"/>
                  <v:rect id="Rectangle 1642" o:spid="_x0000_s1255" style="position:absolute;left:47;top:8013;width:889;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TPsYA&#10;AADcAAAADwAAAGRycy9kb3ducmV2LnhtbESPQWvCQBSE74L/YXmFXqRuGqmU1FWkIvQgSNTSHh/Z&#10;1yQk+zbsrjH+e1coeBxm5htmsRpMK3pyvras4HWagCAurK65VHA6bl/eQfiArLG1TAqu5GG1HI8W&#10;mGl74Zz6QyhFhLDPUEEVQpdJ6YuKDPqp7Yij92edwRClK6V2eIlw08o0SebSYM1xocKOPisqmsPZ&#10;KGj6Zrf1/fdP3kx2m2P+tnfmd6/U89Ow/gARaAiP8H/7SytIZy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FTPsYAAADcAAAADwAAAAAAAAAAAAAAAACYAgAAZHJz&#10;L2Rvd25yZXYueG1sUEsFBgAAAAAEAAQA9QAAAIsDAAAAAA==&#10;" filled="f" strokecolor="#404040" strokeweight=".2pt"/>
                  <v:rect id="Rectangle 1643" o:spid="_x0000_s1256" style="position:absolute;left:1255;top:260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L0scA&#10;AADcAAAADwAAAGRycy9kb3ducmV2LnhtbESPQWvCQBSE70L/w/IKXqRuamhpU1cpQcGDiKY5eHxk&#10;X5O02bdpdjXx37tCweMwM98w8+VgGnGmztWWFTxPIxDEhdU1lwryr/XTGwjnkTU2lknBhRwsFw+j&#10;OSba9nygc+ZLESDsElRQed8mUrqiIoNualvi4H3bzqAPsiul7rAPcNPIWRS9SoM1h4UKW0orKn6z&#10;k1GQtj1v9zv5l60mP/nkGL8fX1Kt1Phx+PwA4Wnw9/B/e6MVzOIYbmfC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8C9LHAAAA3AAAAA8AAAAAAAAAAAAAAAAAmAIAAGRy&#10;cy9kb3ducmV2LnhtbFBLBQYAAAAABAAEAPUAAACMAwAAAAA=&#10;" fillcolor="#cdcdcd" stroked="f"/>
                  <v:shape id="Picture 1644" o:spid="_x0000_s1257" type="#_x0000_t75" style="position:absolute;left:1255;top:2608;width:945;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6MILEAAAA3AAAAA8AAABkcnMvZG93bnJldi54bWxEj0FrAjEUhO+C/yE8oTfNaqXIapTSolQ8&#10;1S2en5tndunmZUmibv31RhB6HGbmG2ax6mwjLuRD7VjBeJSBIC6drtko+CnWwxmIEJE1No5JwR8F&#10;WC37vQXm2l35my77aESCcMhRQRVjm0sZyooshpFriZN3ct5iTNIbqT1eE9w2cpJlb9JizWmhwpY+&#10;Kip/92erYLM+3rTfzAo7PuwKU2xv0Zw/lXoZdO9zEJG6+B9+tr+0gsnrFB5n0hGQy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O6MILEAAAA3AAAAA8AAAAAAAAAAAAAAAAA&#10;nwIAAGRycy9kb3ducmV2LnhtbFBLBQYAAAAABAAEAPcAAACQAwAAAAA=&#10;">
                    <v:imagedata r:id="rId92" o:title=""/>
                  </v:shape>
                  <v:rect id="Rectangle 1645" o:spid="_x0000_s1258" style="position:absolute;left:1255;top:260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k2PccA&#10;AADcAAAADwAAAGRycy9kb3ducmV2LnhtbESPQWvCQBSE7wX/w/IEL9JsqlhsmlVKUPBQio0ePD6y&#10;r0na7NuYXU36712h0OMwM98w6XowjbhS52rLCp6iGARxYXXNpYLjYfu4BOE8ssbGMin4JQfr1egh&#10;xUTbnj/pmvtSBAi7BBVU3reJlK6oyKCLbEscvC/bGfRBdqXUHfYBbho5i+NnabDmsFBhS1lFxU9+&#10;MQqytuf3/Yc855vp93F6mr+cFplWajIe3l5BeBr8f/ivvdMKZvMF3M+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ZNj3HAAAA3AAAAA8AAAAAAAAAAAAAAAAAmAIAAGRy&#10;cy9kb3ducmV2LnhtbFBLBQYAAAAABAAEAPUAAACMAwAAAAA=&#10;" fillcolor="#cdcdcd" stroked="f"/>
                  <v:shape id="Freeform 1646" o:spid="_x0000_s1259" style="position:absolute;left:1252;top:2605;width:950;height:546;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uG8QA&#10;AADcAAAADwAAAGRycy9kb3ducmV2LnhtbESPQWvCQBSE70L/w/IKvZS6W5XYpm5CqYjizdjeH9nX&#10;JDT7NmZXjf/eFQoeh5n5hlnkg23FiXrfONbwOlYgiEtnGq40fO9XL28gfEA22DomDRfykGcPowWm&#10;xp15R6ciVCJC2KeooQ6hS6X0ZU0W/dh1xNH7db3FEGVfSdPjOcJtKydKJdJiw3Ghxo6+air/iqPV&#10;MF8mh3WyVawOxv28z8KxWtlnrZ8eh88PEIGGcA//tzdGw2SawO1MPAI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ZLhvEAAAA3AAAAA8AAAAAAAAAAAAAAAAAmAIAAGRycy9k&#10;b3ducmV2LnhtbFBLBQYAAAAABAAEAPUAAACJAwAAAAA=&#10;" path="m,l,546r950,l950,,,xe" fillcolor="black">
                    <v:path arrowok="t" o:connecttype="custom" o:connectlocs="0,0;0,546;950,546;950,0;0,0;0,0" o:connectangles="0,0,0,0,0,0"/>
                  </v:shape>
                  <v:shape id="Freeform 1647" o:spid="_x0000_s1260" style="position:absolute;left:1255;top:2609;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m+YMUA&#10;AADcAAAADwAAAGRycy9kb3ducmV2LnhtbESP3YrCMBSE7xd8h3CEvVnW1C6oVKOIuCIUL/x5gLPN&#10;sS02JyWJWt9+IwheDjPzDTNbdKYRN3K+tqxgOEhAEBdW11wqOB1/vycgfEDW2FgmBQ/ysJj3PmaY&#10;aXvnPd0OoRQRwj5DBVUIbSalLyoy6Ae2JY7e2TqDIUpXSu3wHuGmkWmSjKTBmuNChS2tKiouh6tR&#10;cPwa/S13eXCbcZ6u24m55On2pNRnv1tOQQTqwjv8am+1gvRnDM8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b5gxQAAANwAAAAPAAAAAAAAAAAAAAAAAJgCAABkcnMv&#10;ZG93bnJldi54bWxQSwUGAAAAAAQABAD1AAAAigMAAAAA&#10;" path="m,l,540r945,l945,,,xe" fillcolor="black">
                    <v:path arrowok="t" o:connecttype="custom" o:connectlocs="0,0;0,540;945,540;945,0;0,0;0,0" o:connectangles="0,0,0,0,0,0"/>
                  </v:shape>
                  <v:rect id="Rectangle 1648" o:spid="_x0000_s1261" style="position:absolute;left:1252;top:2605;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iZo8QA&#10;AADcAAAADwAAAGRycy9kb3ducmV2LnhtbERPTWvCQBC9C/6HZQQvopsqlZpmIyVU8FCKpjl4HLLT&#10;JG12Ns2uJv333UPB4+N9J/vRtOJGvWssK3hYRSCIS6sbrhQUH4flEwjnkTW2lknBLznYp9NJgrG2&#10;A5/plvtKhBB2MSqove9iKV1Zk0G3sh1x4D5tb9AH2FdS9ziEcNPKdRRtpcGGQ0ONHWU1ld/51SjI&#10;uoHfTu/yJ39dfBWLy2Z3ecy0UvPZ+PIMwtPo7+J/91ErWG/C2nAmHAG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YmaPEAAAA3AAAAA8AAAAAAAAAAAAAAAAAmAIAAGRycy9k&#10;b3ducmV2LnhtbFBLBQYAAAAABAAEAPUAAACJAwAAAAA=&#10;" fillcolor="#cdcdcd" stroked="f"/>
                  <v:shape id="Freeform 1649" o:spid="_x0000_s1262" style="position:absolute;left:1253;top:2606;width:948;height:545;visibility:visible;mso-wrap-style:square;v-text-anchor:top" coordsize="948,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pSU8UA&#10;AADcAAAADwAAAGRycy9kb3ducmV2LnhtbESPQWvCQBSE70L/w/IKXqRuVJAmuooUFKUXGz30+Mw+&#10;k9Ds25hdTfz3XUHwOMzMN8x82ZlK3KhxpWUFo2EEgjizuuRcwfGw/vgE4TyyxsoyKbiTg+XirTfH&#10;RNuWf+iW+lwECLsEFRTe14mULivIoBvamjh4Z9sY9EE2udQNtgFuKjmOoqk0WHJYKLCmr4Kyv/Rq&#10;FJz8b7vbDw6by2m6io/fcVozlUr137vVDISnzr/Cz/ZWKxhPYnicC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WlJTxQAAANwAAAAPAAAAAAAAAAAAAAAAAJgCAABkcnMv&#10;ZG93bnJldi54bWxQSwUGAAAAAAQABAD1AAAAigMAAAAA&#10;" path="m,542l,2,,,2,,947,r1,l948,2r,540l948,543r-1,2l2,545,,543r,-1l,540r2,l947,540r-2,2l945,2r2,3l2,5,3,2r,540l3,543r-1,2l,543r,-1xm27,515l27,29r,-2l29,27r891,l921,27r,2l921,515r,1l920,516r-891,l27,516r,-1l27,513r2,l920,513r-3,2l917,29r3,3l29,32r1,-3l30,515r,1l29,516r-2,l27,515xe" stroked="f">
                    <v:path arrowok="t" o:connecttype="custom" o:connectlocs="0,542;0,2;0,0;2,0;947,0;948,0;948,2;948,542;948,543;947,545;2,545;0,543;0,542;0,540;2,540;947,540;945,542;945,2;947,5;2,5;3,2;3,542;3,543;2,545;0,543;0,542;0,542;27,515;27,29;27,27;29,27;920,27;921,27;921,29;921,515;921,516;920,516;29,516;27,516;27,515;27,513;29,513;920,513;917,515;917,29;920,32;29,32;30,29;30,515;30,516;29,516;27,516;27,515;27,515" o:connectangles="0,0,0,0,0,0,0,0,0,0,0,0,0,0,0,0,0,0,0,0,0,0,0,0,0,0,0,0,0,0,0,0,0,0,0,0,0,0,0,0,0,0,0,0,0,0,0,0,0,0,0,0,0,0"/>
                    <o:lock v:ext="edit" verticies="t"/>
                  </v:shape>
                  <v:rect id="Rectangle 1650" o:spid="_x0000_s1263" style="position:absolute;left:1252;top:2605;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jm2MMA&#10;AADcAAAADwAAAGRycy9kb3ducmV2LnhtbERPTWvCQBC9C/0PyxS8iG6qrWjqKiUoeBCp0YPHITtN&#10;0mZnY3Y18d+7h4LHx/terDpTiRs1rrSs4G0UgSDOrC45V3A6boYzEM4ja6wsk4I7OVgtX3oLjLVt&#10;+UC31OcihLCLUUHhfR1L6bKCDLqRrYkD92Mbgz7AJpe6wTaEm0qOo2gqDZYcGgqsKSko+0uvRkFS&#10;t7z73stLuh78ngbnyfz8kWil+q/d1ycIT51/iv/dW61g/B7mh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jm2MMAAADcAAAADwAAAAAAAAAAAAAAAACYAgAAZHJzL2Rv&#10;d25yZXYueG1sUEsFBgAAAAAEAAQA9QAAAIgDAAAAAA==&#10;" fillcolor="#cdcdcd" stroked="f"/>
                  <v:rect id="Rectangle 1651" o:spid="_x0000_s1264" style="position:absolute;left:1231;top:2584;width:947;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M/sYA&#10;AADcAAAADwAAAGRycy9kb3ducmV2LnhtbESP0WrCQBRE34X+w3ILfRGzMVSRmFXaSqGKUBr9gEv2&#10;NgnN3g3ZrW779a4g+DjMzBmmWAfTiRMNrrWsYJqkIIgrq1uuFRwP75MFCOeRNXaWScEfOVivHkYF&#10;5tqe+YtOpa9FhLDLUUHjfZ9L6aqGDLrE9sTR+7aDQR/lUEs94DnCTSezNJ1Lgy3HhQZ7emuo+il/&#10;jYLNuNyE7avZHcPn/L+e7c2440ypp8fwsgThKfh7+Nb+0Aqy5ylcz8Qj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OM/sYAAADcAAAADwAAAAAAAAAAAAAAAACYAgAAZHJz&#10;L2Rvd25yZXYueG1sUEsFBgAAAAAEAAQA9QAAAIsDAAAAAA==&#10;" fillcolor="#568cbe" stroked="f"/>
                  <v:rect id="Rectangle 1652" o:spid="_x0000_s1265" style="position:absolute;left:1231;top:2585;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lcUA&#10;AADcAAAADwAAAGRycy9kb3ducmV2LnhtbESPQWsCMRSE74X+h/AKvdXErRTZGkWE1noRut2Dx8fm&#10;ubt087ImUbf+eiMIPQ4z8w0zWwy2EyfyoXWsYTxSIIgrZ1quNZQ/Hy9TECEiG+wck4Y/CrCYPz7M&#10;MDfuzN90KmItEoRDjhqaGPtcylA1ZDGMXE+cvL3zFmOSvpbG4znBbSczpd6kxZbTQoM9rRqqfouj&#10;1XA5TF7Vclyq7S7b+8+hLNa4abV+fhqW7yAiDfE/fG9/GQ3ZJIPbmXQ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f6iVxQAAANwAAAAPAAAAAAAAAAAAAAAAAJgCAABkcnMv&#10;ZG93bnJldi54bWxQSwUGAAAAAAQABAD1AAAAigMAAAAA&#10;" fillcolor="#6b9bc7" stroked="f"/>
                  <v:rect id="Rectangle 1653" o:spid="_x0000_s1266" style="position:absolute;left:1231;top:2628;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27SMcA&#10;AADcAAAADwAAAGRycy9kb3ducmV2LnhtbESPW2vCQBSE3wX/w3IE3+rG2HpJXaVUhNIWwQuib8fs&#10;aRLMng3ZVeO/7xYKPg4z8w0znTemFFeqXWFZQb8XgSBOrS44U7DbLp/GIJxH1lhaJgV3cjCftVtT&#10;TLS98ZquG5+JAGGXoILc+yqR0qU5GXQ9WxEH78fWBn2QdSZ1jbcAN6WMo2goDRYcFnKs6D2n9Ly5&#10;GAVNMTiuvvf2Ei8+Xw4nX33RxIyU6naat1cQnhr/CP+3P7SC+HkAf2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Nu0jHAAAA3AAAAA8AAAAAAAAAAAAAAAAAmAIAAGRy&#10;cy9kb3ducmV2LnhtbFBLBQYAAAAABAAEAPUAAACMAwAAAAA=&#10;" fillcolor="#699ac6" stroked="f"/>
                  <v:rect id="Rectangle 1654" o:spid="_x0000_s1267" style="position:absolute;left:1231;top:2670;width:947;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FcMQA&#10;AADcAAAADwAAAGRycy9kb3ducmV2LnhtbESPQWvCQBSE70L/w/IKvemmQUSiq4ggSHqqKZbeHtln&#10;Nph9m+6uJv77bqHQ4zAz3zDr7Wg7cScfWscKXmcZCOLa6ZYbBR/VYboEESKyxs4xKXhQgO3mabLG&#10;QruB3+l+io1IEA4FKjAx9oWUoTZkMcxcT5y8i/MWY5K+kdrjkOC2k3mWLaTFltOCwZ72hurr6WYV&#10;VOWb/xy+usdSL/T52+zLW16VSr08j7sViEhj/A//tY9aQT6fw++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HxXDEAAAA3AAAAA8AAAAAAAAAAAAAAAAAmAIAAGRycy9k&#10;b3ducmV2LnhtbFBLBQYAAAAABAAEAPUAAACJAwAAAAA=&#10;" fillcolor="#6798c5" stroked="f"/>
                  <v:rect id="Rectangle 1655" o:spid="_x0000_s1268" style="position:absolute;left:1231;top:2730;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YOsgA&#10;AADcAAAADwAAAGRycy9kb3ducmV2LnhtbESPW2vCQBSE3wv9D8sp+NZs1Hpp6ipSKhQErZc+9O2Q&#10;PSbB7Nk0u03iv3cFoY/DzHzDzBadKUVDtSssK+hHMQji1OqCMwXHw+p5CsJ5ZI2lZVJwIQeL+ePD&#10;DBNtW95Rs/eZCBB2CSrIva8SKV2ak0EX2Yo4eCdbG/RB1pnUNbYBbko5iOOxNFhwWMixovec0vP+&#10;zyjY/PLPerybHLffr5VOJx/t17DJlOo9dcs3EJ46/x++tz+1gsHLCG5nwhG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gFg6yAAAANwAAAAPAAAAAAAAAAAAAAAAAJgCAABk&#10;cnMvZG93bnJldi54bWxQSwUGAAAAAAQABAD1AAAAjQMAAAAA&#10;" fillcolor="#6597c5" stroked="f"/>
                  <v:rect id="Rectangle 1656" o:spid="_x0000_s1269" style="position:absolute;left:1231;top:2772;width:947;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rIy8IA&#10;AADcAAAADwAAAGRycy9kb3ducmV2LnhtbESPwWrDMBBE74H+g9hCbokcE0Jwo4RS4lJysxN6Xqyt&#10;JWqtXEu13b+vAoUeh5l5wxxOs+vESEOwnhVs1hkI4sZry62C27Vc7UGEiKyx80wKfijA6fiwOGCh&#10;/cQVjXVsRYJwKFCBibEvpAyNIYdh7Xvi5H34wWFMcmilHnBKcNfJPMt20qHltGCwpxdDzWf97RRc&#10;8rZqNtadbUb1uUTj8q/Xd6WWj/PzE4hIc/wP/7XftIJ8u4P7mXQE5PE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msjLwgAAANwAAAAPAAAAAAAAAAAAAAAAAJgCAABkcnMvZG93&#10;bnJldi54bWxQSwUGAAAAAAQABAD1AAAAhwMAAAAA&#10;" fillcolor="#6395c4" stroked="f"/>
                  <v:rect id="Rectangle 1657" o:spid="_x0000_s1270" style="position:absolute;left:1231;top:2840;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kUMYA&#10;AADcAAAADwAAAGRycy9kb3ducmV2LnhtbESPwU7DMBBE70j8g7VI3KhDimgb6lZtAMGFQ9NeuK3i&#10;JY4ar1PbNIGvx0hIHEcz80azXI+2E2fyoXWs4HaSgSCunW65UXDYP9/MQYSIrLFzTAq+KMB6dXmx&#10;xEK7gXd0rmIjEoRDgQpMjH0hZagNWQwT1xMn78N5izFJ30jtcUhw28k8y+6lxZbTgsGeSkP1sfq0&#10;Cl7e3ZPdPg7HabkwJ/Jv5XeWV0pdX42bBxCRxvgf/mu/agX53Qx+z6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skUMYAAADcAAAADwAAAAAAAAAAAAAAAACYAgAAZHJz&#10;L2Rvd25yZXYueG1sUEsFBgAAAAAEAAQA9QAAAIsDAAAAAA==&#10;" fillcolor="#6194c3" stroked="f"/>
                  <v:rect id="Rectangle 1658" o:spid="_x0000_s1271" style="position:absolute;left:1231;top:2883;width:94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WWMQA&#10;AADcAAAADwAAAGRycy9kb3ducmV2LnhtbESPTW/CMAyG75P4D5GRuI0UNGB0BITQkLhNfIhdrcZr&#10;KhqnNAHKv58Pk3a0Xr+PHy9Wna/VndpYBTYwGmagiItgKy4NnI7b13dQMSFbrAOTgSdFWC17LwvM&#10;bXjwnu6HVCqBcMzRgEupybWOhSOPcRgaYsl+QusxydiW2rb4ELiv9TjLptpjxXLBYUMbR8XlcPOi&#10;cf6ez25Of9m5nu6um/3J0uTTmEG/W3+AStSl/+W/9s4aGL+JrTwjBN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JlljEAAAA3AAAAA8AAAAAAAAAAAAAAAAAmAIAAGRycy9k&#10;b3ducmV2LnhtbFBLBQYAAAAABAAEAPUAAACJAwAAAAA=&#10;" fillcolor="#5f93c2" stroked="f"/>
                  <v:rect id="Rectangle 1659" o:spid="_x0000_s1272" style="position:absolute;left:1231;top:2942;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8sQA&#10;AADcAAAADwAAAGRycy9kb3ducmV2LnhtbESP3YrCMBSE74V9h3AWvBGbKous1Si6sCKCwqoPcGhO&#10;f7Q5qU3U7tsbQfBymJlvmOm8NZW4UeNKywoGUQyCOLW65FzB8fDb/wbhPLLGyjIp+CcH89lHZ4qJ&#10;tnf+o9ve5yJA2CWooPC+TqR0aUEGXWRr4uBltjHog2xyqRu8B7ip5DCOR9JgyWGhwJp+CkrP+6tR&#10;MMq3veWKlqfjpqLejhZbecm0Ut3PdjEB4an17/CrvdYKhl9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vrvLEAAAA3AAAAA8AAAAAAAAAAAAAAAAAmAIAAGRycy9k&#10;b3ducmV2LnhtbFBLBQYAAAAABAAEAPUAAACJAwAAAAA=&#10;" fillcolor="#5d91c1" stroked="f"/>
                  <v:rect id="Rectangle 1660" o:spid="_x0000_s1273" style="position:absolute;left:1231;top:2985;width:947;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TPmMQA&#10;AADcAAAADwAAAGRycy9kb3ducmV2LnhtbERPz2vCMBS+C/sfwhvspulkFalGGdPB8DKsO8zbo3k2&#10;Zc1L26S17q9fDgOPH9/v9Xa0tRio85VjBc+zBARx4XTFpYKv0/t0CcIHZI21Y1JwIw/bzcNkjZl2&#10;Vz7SkIdSxBD2GSowITSZlL4wZNHPXEMcuYvrLIYIu1LqDq8x3NZyniQLabHi2GCwoTdDxU/eWwXt&#10;YdfvzXdz+XzxS1f/9mm7OJ6VenocX1cgAo3hLv53f2gF8zTOj2fi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kz5jEAAAA3AAAAA8AAAAAAAAAAAAAAAAAmAIAAGRycy9k&#10;b3ducmV2LnhtbFBLBQYAAAAABAAEAPUAAACJAwAAAAA=&#10;" fillcolor="#5b90c0" stroked="f"/>
                  <v:rect id="Rectangle 1661" o:spid="_x0000_s1274" style="position:absolute;left:1231;top:3043;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v1MMA&#10;AADcAAAADwAAAGRycy9kb3ducmV2LnhtbESPT4vCMBTE74LfITxhb5oqukg1iggLgiD+O3h8NM+m&#10;2rx0m2jrt98Iwh6HmfkNM1+2thRPqn3hWMFwkIAgzpwuOFdwPv30pyB8QNZYOiYFL/KwXHQ7c0y1&#10;a/hAz2PIRYSwT1GBCaFKpfSZIYt+4Cri6F1dbTFEWedS19hEuC3lKEm+pcWC44LBitaGsvvxYRUc&#10;tu3rNzOSmuKi97vd+OaT6Umpr167moEI1Ib/8Ke90QpGkyG8z8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v1MMAAADcAAAADwAAAAAAAAAAAAAAAACYAgAAZHJzL2Rv&#10;d25yZXYueG1sUEsFBgAAAAAEAAQA9QAAAIgDAAAAAA==&#10;" fillcolor="#598ebf" stroked="f"/>
                  <v:rect id="Rectangle 1662" o:spid="_x0000_s1275" style="position:absolute;left:1231;top:3085;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iEVMUA&#10;AADcAAAADwAAAGRycy9kb3ducmV2LnhtbESP0WrCQBRE3wv+w3IFX6RuGlBK6iZoRbBFKE39gEv2&#10;mgSzd0N21dWv7xaEPg4zc4ZZFsF04kKDay0reJklIIgrq1uuFRx+ts+vIJxH1thZJgU3clDko6cl&#10;Ztpe+Zsupa9FhLDLUEHjfZ9J6aqGDLqZ7Ymjd7SDQR/lUEs94DXCTSfTJFlIgy3HhQZ7em+oOpVn&#10;o2AzLTfhY20+D+Frca/nezPtOFVqMg6rNxCegv8PP9o7rSCdp/B3Jh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qIRUxQAAANwAAAAPAAAAAAAAAAAAAAAAAJgCAABkcnMv&#10;ZG93bnJldi54bWxQSwUGAAAAAAQABAD1AAAAigMAAAAA&#10;" fillcolor="#568cbe" stroked="f"/>
                  <v:rect id="Rectangle 1663" o:spid="_x0000_s1276" style="position:absolute;left:1234;top:2587;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ITBcUA&#10;AADcAAAADwAAAGRycy9kb3ducmV2LnhtbESPQWvCQBSE74L/YXlCL6IbFUVSVykVoQdBoi16fGRf&#10;k5Ds27C7jem/dwsFj8PMfMNsdr1pREfOV5YVzKYJCOLc6ooLBZ+Xw2QNwgdkjY1lUvBLHnbb4WCD&#10;qbZ3zqg7h0JECPsUFZQhtKmUPi/JoJ/aljh639YZDFG6QmqH9wg3jZwnyUoarDgulNjSe0l5ff4x&#10;CuquPh5893XN6vFxf8mWJ2duJ6VeRv3bK4hAfXiG/9sfWsF8uYC/M/EI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shMFxQAAANwAAAAPAAAAAAAAAAAAAAAAAJgCAABkcnMv&#10;ZG93bnJldi54bWxQSwUGAAAAAAQABAD1AAAAigMAAAAA&#10;" filled="f" strokecolor="#404040" strokeweight=".2pt"/>
                  <v:rect id="Rectangle 1664" o:spid="_x0000_s1277" style="position:absolute;left:1261;top:2613;width:890;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uLccUA&#10;AADcAAAADwAAAGRycy9kb3ducmV2LnhtbESPQWvCQBSE74L/YXlCL6IbRUVSVykVoQdBoi16fGRf&#10;k5Ds27C7jem/dwsFj8PMfMNsdr1pREfOV5YVzKYJCOLc6ooLBZ+Xw2QNwgdkjY1lUvBLHnbb4WCD&#10;qbZ3zqg7h0JECPsUFZQhtKmUPi/JoJ/aljh639YZDFG6QmqH9wg3jZwnyUoarDgulNjSe0l5ff4x&#10;CuquPh5893XN6vFxf8mWJ2duJ6VeRv3bK4hAfXiG/9sfWsF8uYC/M/EI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W4txxQAAANwAAAAPAAAAAAAAAAAAAAAAAJgCAABkcnMv&#10;ZG93bnJldi54bWxQSwUGAAAAAAQABAD1AAAAigMAAAAA&#10;" filled="f" strokecolor="#404040" strokeweight=".2pt"/>
                  <v:rect id="Rectangle 1665" o:spid="_x0000_s1278" style="position:absolute;left:1255;top:3282;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bTncYA&#10;AADcAAAADwAAAGRycy9kb3ducmV2LnhtbESPQWvCQBSE7wX/w/KEXqRuqkTa1FUktOBBpI0ePD6y&#10;zySafZtmtyb+e1cQehxm5htmvuxNLS7UusqygtdxBII4t7riQsF+9/XyBsJ5ZI21ZVJwJQfLxeBp&#10;jom2Hf/QJfOFCBB2CSoovW8SKV1ekkE3tg1x8I62NeiDbAupW+wC3NRyEkUzabDisFBiQ2lJ+Tn7&#10;MwrSpuPN91b+Zp+j0350mL4f4lQr9TzsVx8gPPX+P/xor7WCSRzD/Uw4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bTncYAAADcAAAADwAAAAAAAAAAAAAAAACYAgAAZHJz&#10;L2Rvd25yZXYueG1sUEsFBgAAAAAEAAQA9QAAAIsDAAAAAA==&#10;" fillcolor="#cdcdcd" stroked="f"/>
                  <v:shape id="Picture 1666" o:spid="_x0000_s1279" type="#_x0000_t75" style="position:absolute;left:1255;top:3282;width:945;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tc0TEAAAA3AAAAA8AAABkcnMvZG93bnJldi54bWxEj8FqwzAQRO+B/oPYQm6xbEND60YxpbjQ&#10;Qy5Jc+ltsba2WmtlLNV28vVRIJDjMDNvmE05206MNHjjWEGWpCCIa6cNNwqOXx+rZxA+IGvsHJOC&#10;E3kotw+LDRbaTbyn8RAaESHsC1TQhtAXUvq6JYs+cT1x9H7cYDFEOTRSDzhFuO1knqZradFwXGix&#10;p/eW6r/Dv1VQjUGb/LeyGdGed+NZ6298UWr5OL+9ggg0h3v41v7UCvKnNVzPxCMgt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wtc0TEAAAA3AAAAA8AAAAAAAAAAAAAAAAA&#10;nwIAAGRycy9kb3ducmV2LnhtbFBLBQYAAAAABAAEAPcAAACQAwAAAAA=&#10;">
                    <v:imagedata r:id="rId93" o:title=""/>
                  </v:shape>
                  <v:rect id="Rectangle 1667" o:spid="_x0000_s1280" style="position:absolute;left:1255;top:3282;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joccYA&#10;AADcAAAADwAAAGRycy9kb3ducmV2LnhtbESPQWvCQBSE7wX/w/IEL1I3tahtdJUSWvBQRFMPHh/Z&#10;ZxLNvo3ZrYn/3hUKPQ4z8w2zWHWmEldqXGlZwcsoAkGcWV1yrmD/8/X8BsJ5ZI2VZVJwIwerZe9p&#10;gbG2Le/omvpcBAi7GBUU3texlC4ryKAb2Zo4eEfbGPRBNrnUDbYBbio5jqKpNFhyWCiwpqSg7Jz+&#10;GgVJ3fL3diMv6efwtB8eXt8Pk0QrNeh3H3MQnjr/H/5rr7WC8WQGj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joccYAAADcAAAADwAAAAAAAAAAAAAAAACYAgAAZHJz&#10;L2Rvd25yZXYueG1sUEsFBgAAAAAEAAQA9QAAAIsDAAAAAA==&#10;" fillcolor="#cdcdcd" stroked="f"/>
                  <v:shape id="Freeform 1668" o:spid="_x0000_s1281" style="position:absolute;left:1252;top:3281;width:950;height:546;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X6UsAA&#10;AADcAAAADwAAAGRycy9kb3ducmV2LnhtbERPTYvCMBC9L/gfwgheRBNF6241iiji4k3dvQ/N2Bab&#10;SW2i1n9vDgt7fLzvxaq1lXhQ40vHGkZDBYI4c6bkXMPPeTf4BOEDssHKMWl4kYfVsvOxwNS4Jx/p&#10;cQq5iCHsU9RQhFCnUvqsIIt+6GriyF1cYzFE2OTSNPiM4baSY6USabHk2FBgTZuCsuvpbjXMtslt&#10;nxwUq5txv1+TcM93tq91r9uu5yACteFf/Of+NhrG07g2nolH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5X6UsAAAADcAAAADwAAAAAAAAAAAAAAAACYAgAAZHJzL2Rvd25y&#10;ZXYueG1sUEsFBgAAAAAEAAQA9QAAAIUDAAAAAA==&#10;" path="m,l,546r950,l950,,,xe" fillcolor="black">
                    <v:path arrowok="t" o:connecttype="custom" o:connectlocs="0,0;0,546;950,546;950,0;0,0;0,0" o:connectangles="0,0,0,0,0,0"/>
                  </v:shape>
                  <v:shape id="Freeform 1669" o:spid="_x0000_s1282" style="position:absolute;left:1255;top:3284;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VqKcUA&#10;AADcAAAADwAAAGRycy9kb3ducmV2LnhtbESP3WrCQBSE7wt9h+UI3ohuGvAvuooUK0Lwwp8HOGaP&#10;STB7NuxuNX37bkHo5TAz3zDLdWca8SDna8sKPkYJCOLC6ppLBZfz13AGwgdkjY1lUvBDHtar97cl&#10;Zto++UiPUyhFhLDPUEEVQptJ6YuKDPqRbYmjd7POYIjSlVI7fEa4aWSaJBNpsOa4UGFLnxUV99O3&#10;UXAeTK6bQx7cbpqn23Zm7nm6vyjV73WbBYhAXfgPv9p7rSAdz+H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NWopxQAAANwAAAAPAAAAAAAAAAAAAAAAAJgCAABkcnMv&#10;ZG93bnJldi54bWxQSwUGAAAAAAQABAD1AAAAigMAAAAA&#10;" path="m,l,540r945,l945,,,xe" fillcolor="black">
                    <v:path arrowok="t" o:connecttype="custom" o:connectlocs="0,0;0,540;945,540;945,0;0,0;0,0" o:connectangles="0,0,0,0,0,0"/>
                  </v:shape>
                  <v:rect id="Rectangle 1670" o:spid="_x0000_s1283" style="position:absolute;left:1252;top:3281;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26uMMA&#10;AADcAAAADwAAAGRycy9kb3ducmV2LnhtbERPTWvCQBC9F/wPywheRDe1VDS6igSFHopo9OBxyI5J&#10;NDubZleT/nv3UOjx8b6X685U4kmNKy0reB9HIIgzq0vOFZxPu9EMhPPIGivLpOCXHKxXvbclxtq2&#10;fKRn6nMRQtjFqKDwvo6ldFlBBt3Y1sSBu9rGoA+wyaVusA3hppKTKJpKgyWHhgJrSgrK7unDKEjq&#10;lr8Pe/mTboe38/DyMb98JlqpQb/bLEB46vy/+M/9pRVMpmF+OBOO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26uMMAAADcAAAADwAAAAAAAAAAAAAAAACYAgAAZHJzL2Rv&#10;d25yZXYueG1sUEsFBgAAAAAEAAQA9QAAAIgDAAAAAA==&#10;" fillcolor="#cdcdcd" stroked="f"/>
                  <v:shape id="Freeform 1671" o:spid="_x0000_s1284" style="position:absolute;left:1253;top:3281;width:948;height:544;visibility:visible;mso-wrap-style:square;v-text-anchor:top" coordsize="948,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pWcQA&#10;AADcAAAADwAAAGRycy9kb3ducmV2LnhtbESPS4vCQBCE7wv+h6EFbzpRIUh0lCWg+EJ87MFjk+lN&#10;wmZ6QmbU+O8dQdhjUVVfUbNFaypxp8aVlhUMBxEI4szqknMFP5dlfwLCeWSNlWVS8CQHi3nna4aJ&#10;tg8+0f3scxEg7BJUUHhfJ1K6rCCDbmBr4uD92sagD7LJpW7wEeCmkqMoiqXBksNCgTWlBWV/55tR&#10;kB6izT5eXevdceO36d6Nr5SNlep12+8pCE+t/w9/2mutYBQP4X0mHAE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6qVnEAAAA3AAAAA8AAAAAAAAAAAAAAAAAmAIAAGRycy9k&#10;b3ducmV2LnhtbFBLBQYAAAAABAAEAPUAAACJAwAAAAA=&#10;" path="m,541l,1,,,2,,947,r1,l948,1r,540l948,543r-1,1l2,544,,543r,-2l,540r2,l947,540r-2,1l945,1r2,3l2,4,3,1r,540l3,543r-1,1l,543r,-2xm27,514l27,28r2,-1l920,27r1,1l921,514r,2l920,517r-891,l27,516r,-2l27,513r2,l920,513r-3,1l917,28r3,3l29,31r1,-3l30,514r,2l29,517r-2,-1l27,514xe" stroked="f">
                    <v:path arrowok="t" o:connecttype="custom" o:connectlocs="0,541;0,1;0,0;2,0;947,0;948,0;948,1;948,541;948,543;947,544;2,544;0,543;0,541;0,540;2,540;947,540;945,541;945,1;947,4;2,4;3,1;3,541;3,543;2,544;0,543;0,541;0,541;27,514;27,28;27,28;29,27;920,27;921,28;921,28;921,514;921,516;920,517;29,517;27,516;27,514;27,513;29,513;920,513;917,514;917,28;920,31;29,31;30,28;30,514;30,516;29,517;27,516;27,514;27,514" o:connectangles="0,0,0,0,0,0,0,0,0,0,0,0,0,0,0,0,0,0,0,0,0,0,0,0,0,0,0,0,0,0,0,0,0,0,0,0,0,0,0,0,0,0,0,0,0,0,0,0,0,0,0,0,0,0"/>
                    <o:lock v:ext="edit" verticies="t"/>
                  </v:shape>
                  <v:rect id="Rectangle 1672" o:spid="_x0000_s1285" style="position:absolute;left:1252;top:3281;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BVMcA&#10;AADcAAAADwAAAGRycy9kb3ducmV2LnhtbESPQWvCQBSE74L/YXmCF6kbI0qbuooECx6KtGkOHh/Z&#10;1yQ1+zZmtyb9992C0OMwM98wm91gGnGjztWWFSzmEQjiwuqaSwX5x8vDIwjnkTU2lknBDznYbcej&#10;DSba9vxOt8yXIkDYJaig8r5NpHRFRQbd3LbEwfu0nUEfZFdK3WEf4KaRcRStpcGaw0KFLaUVFZfs&#10;2yhI255f307ymh1mX/nsvHw6r1Kt1HQy7J9BeBr8f/jePmoF8TqGvzPhCM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DgVTHAAAA3AAAAA8AAAAAAAAAAAAAAAAAmAIAAGRy&#10;cy9kb3ducmV2LnhtbFBLBQYAAAAABAAEAPUAAACMAwAAAAA=&#10;" fillcolor="#cdcdcd" stroked="f"/>
                  <v:rect id="Rectangle 1673" o:spid="_x0000_s1286" style="position:absolute;left:1231;top:3260;width:947;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csUA&#10;AADcAAAADwAAAGRycy9kb3ducmV2LnhtbESP0WrCQBRE34X+w3ILvohumtJQoqu0ilBFkEY/4JK9&#10;JqHZuyG76rZf7woFH4eZOcPMFsG04kK9aywreJkkIIhLqxuuFBwP6/E7COeRNbaWScEvOVjMnwYz&#10;zLW98jddCl+JCGGXo4La+y6X0pU1GXQT2xFH72R7gz7KvpK6x2uEm1amSZJJgw3HhRo7WtZU/hRn&#10;o2A1KlZh82m2x7DP/qq3nRm1nCo1fA4fUxCegn+E/9tfWkGavcL9TDw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iOtyxQAAANwAAAAPAAAAAAAAAAAAAAAAAJgCAABkcnMv&#10;ZG93bnJldi54bWxQSwUGAAAAAAQABAD1AAAAigMAAAAA&#10;" fillcolor="#568cbe" stroked="f"/>
                  <v:rect id="Rectangle 1674" o:spid="_x0000_s1287" style="position:absolute;left:1231;top:3261;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JGsUA&#10;AADcAAAADwAAAGRycy9kb3ducmV2LnhtbESPQWsCMRSE74X+h/CE3mriVqRsjSIF23oRut1Dj4/N&#10;c3dx87Imqa7+eiMUPA4z8w0zXw62E0fyoXWsYTJWIIgrZ1quNZQ/6+dXECEiG+wck4YzBVguHh/m&#10;mBt34m86FrEWCcIhRw1NjH0uZagashjGridO3s55izFJX0vj8ZTgtpOZUjNpseW00GBP7w1V++LP&#10;argcpi9qNSnV9jfb+Y+hLD5x02r9NBpWbyAiDfEe/m9/GQ3ZbAq3M+k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8kaxQAAANwAAAAPAAAAAAAAAAAAAAAAAJgCAABkcnMv&#10;ZG93bnJldi54bWxQSwUGAAAAAAQABAD1AAAAigMAAAAA&#10;" fillcolor="#6b9bc7" stroked="f"/>
                  <v:rect id="Rectangle 1675" o:spid="_x0000_s1288" style="position:absolute;left:1231;top:3304;width:947;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3ax8cA&#10;AADcAAAADwAAAGRycy9kb3ducmV2LnhtbESP3WrCQBSE7wu+w3IE7+qmEa2mboIoQmlLwR9E706z&#10;p0kwezZkV03f3i0UejnMzDfMPOtMLa7UusqygqdhBII4t7riQsF+t36cgnAeWWNtmRT8kIMs7T3M&#10;MdH2xhu6bn0hAoRdggpK75tESpeXZNANbUMcvG/bGvRBtoXULd4C3NQyjqKJNFhxWCixoWVJ+Xl7&#10;MQq6anT6/DjYS7x6Gx+/fPNOM/Os1KDfLV5AeOr8f/iv/aoVxJMx/J4JR0C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d2sfHAAAA3AAAAA8AAAAAAAAAAAAAAAAAmAIAAGRy&#10;cy9kb3ducmV2LnhtbFBLBQYAAAAABAAEAPUAAACMAwAAAAA=&#10;" fillcolor="#699ac6" stroked="f"/>
                  <v:rect id="Rectangle 1676" o:spid="_x0000_s1289" style="position:absolute;left:1231;top:3345;width:94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i/MQA&#10;AADcAAAADwAAAGRycy9kb3ducmV2LnhtbESPQWvCQBSE74X+h+UVequb5hAkdRURBImnmlLp7ZF9&#10;zYZm36a7q4n/3hUEj8PMfMMsVpPtxZl86BwreJ9lIIgbpztuFXzV27c5iBCRNfaOScGFAqyWz08L&#10;LLUb+ZPOh9iKBOFQogIT41BKGRpDFsPMDcTJ+3XeYkzSt1J7HBPc9jLPskJa7DgtGBxoY6j5O5ys&#10;grra++P401/mutDf/2ZTnfK6Uur1ZVp/gIg0xUf43t5pBXlRwO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ovzEAAAA3AAAAA8AAAAAAAAAAAAAAAAAmAIAAGRycy9k&#10;b3ducmV2LnhtbFBLBQYAAAAABAAEAPUAAACJAwAAAAA=&#10;" fillcolor="#6798c5" stroked="f"/>
                  <v:rect id="Rectangle 1677" o:spid="_x0000_s1290" style="position:absolute;left:1231;top:3404;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tscA&#10;AADcAAAADwAAAGRycy9kb3ducmV2LnhtbESPT2vCQBTE74LfYXlCb7qpQmJTVxGpUCj4J7WH3h7Z&#10;1yQ0+zbNbpP47bsFweMwM79hVpvB1KKj1lWWFTzOIhDEudUVFwou7/vpEoTzyBpry6TgSg426/Fo&#10;ham2PZ+py3whAoRdigpK75tUSpeXZNDNbEMcvC/bGvRBtoXULfYBbmo5j6JYGqw4LJTY0K6k/Dv7&#10;NQoOP/z5Fp+Ty/HjqdF58tKfFl2h1MNk2D6D8DT4e/jWftUK5nEC/2fCEZ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rP7bHAAAA3AAAAA8AAAAAAAAAAAAAAAAAmAIAAGRy&#10;cy9kb3ducmV2LnhtbFBLBQYAAAAABAAEAPUAAACMAwAAAAA=&#10;" fillcolor="#6597c5" stroked="f"/>
                  <v:rect id="Rectangle 1678" o:spid="_x0000_s1291" style="position:absolute;left:1231;top:3447;width:947;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ylQr8A&#10;AADcAAAADwAAAGRycy9kb3ducmV2LnhtbERPPWvDMBDdC/0P4grdatkeTHCthFCcUrrFLZkP62qJ&#10;WCfXUmP330dDIOPjfTe71Y3iQnOwnhUUWQ6CuPfa8qDg++vwsgERIrLG0TMp+KcAu+3jQ4O19gsf&#10;6dLFQaQQDjUqMDFOtZShN+QwZH4iTtyPnx3GBOdB6hmXFO5GWeZ5JR1aTg0GJ3oz1J+7P6fgsxyO&#10;fWFda3Pq2gMaV/6+n5R6flr3ryAirfEuvrk/tIKySmvTmXQE5PYK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KVCvwAAANwAAAAPAAAAAAAAAAAAAAAAAJgCAABkcnMvZG93bnJl&#10;di54bWxQSwUGAAAAAAQABAD1AAAAhAMAAAAA&#10;" fillcolor="#6395c4" stroked="f"/>
                  <v:rect id="Rectangle 1679" o:spid="_x0000_s1292" style="position:absolute;left:1231;top:3515;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1J2cUA&#10;AADcAAAADwAAAGRycy9kb3ducmV2LnhtbESPwU7DMBBE70j8g7VI3KhDkCqa1qkggMqlBwKX3lbx&#10;EkeJ18E2TejX40pIHEcz80az2c52EEfyoXOs4HaRgSBunO64VfDx/nJzDyJEZI2DY1LwQwG25eXF&#10;BgvtJn6jYx1bkSAcClRgYhwLKUNjyGJYuJE4eZ/OW4xJ+lZqj1OC20HmWbaUFjtOCwZHqgw1ff1t&#10;FewO7tk+Pk39XbUyX+T31SnLa6Wur+aHNYhIc/wP/7VftYJ8uYLzmXQEZ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UnZxQAAANwAAAAPAAAAAAAAAAAAAAAAAJgCAABkcnMv&#10;ZG93bnJldi54bWxQSwUGAAAAAAQABAD1AAAAigMAAAAA&#10;" fillcolor="#6194c3" stroked="f"/>
                  <v:rect id="Rectangle 1680" o:spid="_x0000_s1293" style="position:absolute;left:1231;top:3557;width:947;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NQ48MA&#10;AADcAAAADwAAAGRycy9kb3ducmV2LnhtbESPTWsCMRCG7wX/Q5hCbzVbwa/VKCIVvBU/0OuwGTeL&#10;m8l2E3X77zsHwePwzvvMM/Nl52t1pzZWgQ189TNQxEWwFZcGjofN5wRUTMgW68Bk4I8iLBe9tznm&#10;Njx4R/d9KpVAOOZowKXU5FrHwpHH2A8NsWSX0HpMMralti0+BO5rPciykfZYsVxw2NDaUXHd37xo&#10;nM7T8c3pHzvVo+3vene0NPw25uO9W81AJerSa/nZ3loDg7HoyzNCAL3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NQ48MAAADcAAAADwAAAAAAAAAAAAAAAACYAgAAZHJzL2Rv&#10;d25yZXYueG1sUEsFBgAAAAAEAAQA9QAAAIgDAAAAAA==&#10;" fillcolor="#5f93c2" stroked="f"/>
                  <v:rect id="Rectangle 1681" o:spid="_x0000_s1294" style="position:absolute;left:1231;top:3617;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VoScIA&#10;AADcAAAADwAAAGRycy9kb3ducmV2LnhtbESP3arCMBCE7wXfIazgjWiqFyrVKCooIij48wBLs7bV&#10;ZlObqPXtzYEDXg4z8w0zndemEC+qXG5ZQb8XgSBOrM45VXA5r7tjEM4jaywsk4IPOZjPmo0pxtq+&#10;+Uivk09FgLCLUUHmfRlL6ZKMDLqeLYmDd7WVQR9klUpd4TvATSEHUTSUBnMOCxmWtMoouZ+eRsEw&#10;3XeWG1reLruCOgda7OXjqpVqt+rFBISn2v/C/+2tVjAY9eHvTDgCcv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WhJwgAAANwAAAAPAAAAAAAAAAAAAAAAAJgCAABkcnMvZG93&#10;bnJldi54bWxQSwUGAAAAAAQABAD1AAAAhwMAAAAA&#10;" fillcolor="#5d91c1" stroked="f"/>
                  <v:rect id="Rectangle 1682" o:spid="_x0000_s1295" style="position:absolute;left:1231;top:3659;width:947;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oFMYA&#10;AADcAAAADwAAAGRycy9kb3ducmV2LnhtbESPQWvCQBSE74L/YXmF3nTTYFVSVxG1UHop2h709sg+&#10;s6HZtzG70eiv7xYEj8PMfMPMFp2txJkaXzpW8DJMQBDnTpdcKPj5fh9MQfiArLFyTAqu5GEx7/dm&#10;mGl34S2dd6EQEcI+QwUmhDqT0ueGLPqhq4mjd3SNxRBlU0jd4CXCbSXTJBlLiyXHBYM1rQzlv7vW&#10;Kjh9rtuN2dfHr5GfuurWvp7G24NSz0/d8g1EoC48wvf2h1aQTlL4Px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oFMYAAADcAAAADwAAAAAAAAAAAAAAAACYAgAAZHJz&#10;L2Rvd25yZXYueG1sUEsFBgAAAAAEAAQA9QAAAIsDAAAAAA==&#10;" fillcolor="#5b90c0" stroked="f"/>
                  <v:rect id="Rectangle 1683" o:spid="_x0000_s1296" style="position:absolute;left:1231;top:3719;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IWMQA&#10;AADcAAAADwAAAGRycy9kb3ducmV2LnhtbESPW4vCMBSE3wX/QzjCvmnqhVWqUWRhQVgQbw8+Hppj&#10;U21Ouk3W1n9vhAUfh5n5hlmsWluKO9W+cKxgOEhAEGdOF5wrOB2/+zMQPiBrLB2Tggd5WC27nQWm&#10;2jW8p/sh5CJC2KeowIRQpVL6zJBFP3AVcfQurrYYoqxzqWtsItyWcpQkn9JiwXHBYEVfhrLb4c8q&#10;2P+0j9/MSGqKs95tt5OrT2ZHpT567XoOIlAb3uH/9kYrGE3H8DoTj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qiFjEAAAA3AAAAA8AAAAAAAAAAAAAAAAAmAIAAGRycy9k&#10;b3ducmV2LnhtbFBLBQYAAAAABAAEAPUAAACJAwAAAAA=&#10;" fillcolor="#598ebf" stroked="f"/>
                  <v:rect id="Rectangle 1684" o:spid="_x0000_s1297" style="position:absolute;left:1231;top:3761;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jl28YA&#10;AADcAAAADwAAAGRycy9kb3ducmV2LnhtbESP3WrCQBSE7wXfYTkFb8RsDFVLdBV/KFgplKY+wCF7&#10;TEKzZ0N2q1ufvlso9HKYmW+Y1SaYVlypd41lBdMkBUFcWt1wpeD88Tx5AuE8ssbWMin4Jgeb9XCw&#10;wlzbG7/TtfCViBB2OSqove9yKV1Zk0GX2I44ehfbG/RR9pXUPd4i3LQyS9O5NNhwXKixo31N5Wfx&#10;ZRQcxsUhvOzM6Rze5vdq9mrGLWdKjR7CdgnCU/D/4b/2USvIFo/weyY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jl28YAAADcAAAADwAAAAAAAAAAAAAAAACYAgAAZHJz&#10;L2Rvd25yZXYueG1sUEsFBgAAAAAEAAQA9QAAAIsDAAAAAA==&#10;" fillcolor="#568cbe" stroked="f"/>
                  <v:rect id="Rectangle 1685" o:spid="_x0000_s1298" style="position:absolute;left:1234;top:3261;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JyisUA&#10;AADcAAAADwAAAGRycy9kb3ducmV2LnhtbESPQWvCQBSE74L/YXlCL6IbBaukrlIqQg+CRFv0+Mi+&#10;JiHZt2F3G9N/7woFj8PMfMOst71pREfOV5YVzKYJCOLc6ooLBV/n/WQFwgdkjY1lUvBHHrab4WCN&#10;qbY3zqg7hUJECPsUFZQhtKmUPi/JoJ/aljh6P9YZDFG6QmqHtwg3jZwnyas0WHFcKLGlj5Ly+vRr&#10;FNRdfdj77vuS1ePD7pwtjs5cj0q9jPr3NxCB+vAM/7c/tYL5cgGPM/EI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onKKxQAAANwAAAAPAAAAAAAAAAAAAAAAAJgCAABkcnMv&#10;ZG93bnJldi54bWxQSwUGAAAAAAQABAD1AAAAigMAAAAA&#10;" filled="f" strokecolor="#404040" strokeweight=".2pt"/>
                  <v:rect id="Rectangle 1686" o:spid="_x0000_s1299" style="position:absolute;left:1261;top:3288;width:890;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Ds/cYA&#10;AADcAAAADwAAAGRycy9kb3ducmV2LnhtbESPT2vCQBTE74LfYXlCL6IbBf+QukqpCD0IEm3R4yP7&#10;moRk34bdbUy/vVsoeBxm5jfMZtebRnTkfGVZwWyagCDOra64UPB5OUzWIHxA1thYJgW/5GG3HQ42&#10;mGp754y6cyhEhLBPUUEZQptK6fOSDPqpbYmj922dwRClK6R2eI9w08h5kiylwYrjQoktvZeU1+cf&#10;o6Du6uPBd1/XrB4f95dscXLmdlLqZdS/vYII1Idn+L/9oRXMV0v4OxOPgN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3Ds/cYAAADcAAAADwAAAAAAAAAAAAAAAACYAgAAZHJz&#10;L2Rvd25yZXYueG1sUEsFBgAAAAAEAAQA9QAAAIsDAAAAAA==&#10;" filled="f" strokecolor="#404040" strokeweight=".2pt"/>
                  <v:line id="Line 1687" o:spid="_x0000_s1300" style="position:absolute;visibility:visible;mso-wrap-style:square" from="1705,3127" to="1706,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acxsUAAADcAAAADwAAAGRycy9kb3ducmV2LnhtbESPQWsCMRSE7wX/Q3iF3mp2hVZZjVIU&#10;2x6K4OrF23Pz3Gy7eVmSqNt/3xQEj8PMfMPMFr1txYV8aBwryIcZCOLK6YZrBfvd+nkCIkRkja1j&#10;UvBLARbzwcMMC+2uvKVLGWuRIBwKVGBi7AopQ2XIYhi6jjh5J+ctxiR9LbXHa4LbVo6y7FVabDgt&#10;GOxoaaj6Kc9WwTHnc/fhy/z4/r0JXxN+MeXqoNTTY/82BRGpj/fwrf2pFYzGY/g/k46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qacxsUAAADcAAAADwAAAAAAAAAA&#10;AAAAAAChAgAAZHJzL2Rvd25yZXYueG1sUEsFBgAAAAAEAAQA+QAAAJMDAAAAAA==&#10;" strokecolor="#404040" strokeweight=".8pt"/>
                  <v:rect id="Rectangle 1688" o:spid="_x0000_s1301" style="position:absolute;left:1255;top:3957;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gY8MA&#10;AADcAAAADwAAAGRycy9kb3ducmV2LnhtbERPTWvCQBC9C/0PyxS8iG6qtGrqKiUoeBCp0YPHITtN&#10;0mZnY3Y18d+7h4LHx/terDpTiRs1rrSs4G0UgSDOrC45V3A6boYzEM4ja6wsk4I7OVgtX3oLjLVt&#10;+UC31OcihLCLUUHhfR1L6bKCDLqRrYkD92Mbgz7AJpe6wTaEm0qOo+hDGiw5NBRYU1JQ9pdejYKk&#10;bnn3vZeXdD34PQ3Ok/n5PdFK9V+7r08Qnjr/FP+7t1rBeBrWhj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IgY8MAAADcAAAADwAAAAAAAAAAAAAAAACYAgAAZHJzL2Rv&#10;d25yZXYueG1sUEsFBgAAAAAEAAQA9QAAAIgDAAAAAA==&#10;" fillcolor="#cdcdcd" stroked="f"/>
                  <v:shape id="Picture 1689" o:spid="_x0000_s1302" type="#_x0000_t75" style="position:absolute;left:1255;top:3958;width:945;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TgsnFAAAA3AAAAA8AAABkcnMvZG93bnJldi54bWxEj09rAjEUxO8Fv0N4grea1UOtW6OoINVC&#10;D/45eHzdvG6Wbl6WJK67394UCj0OM/MbZrHqbC1a8qFyrGAyzkAQF05XXCq4nHfPryBCRNZYOyYF&#10;PQVYLQdPC8y1u/OR2lMsRYJwyFGBibHJpQyFIYth7Bri5H07bzEm6UupPd4T3NZymmUv0mLFacFg&#10;Q1tDxc/pZhUcfPvxKb9MvXm/9s1WXv3u0s+UGg279RuISF38D/+191rBdDaH3zPpCMjl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k4LJxQAAANwAAAAPAAAAAAAAAAAAAAAA&#10;AJ8CAABkcnMvZG93bnJldi54bWxQSwUGAAAAAAQABAD3AAAAkQMAAAAA&#10;">
                    <v:imagedata r:id="rId94" o:title=""/>
                  </v:shape>
                  <v:rect id="Rectangle 1690" o:spid="_x0000_s1303" style="position:absolute;left:1255;top:3957;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cQsMA&#10;AADcAAAADwAAAGRycy9kb3ducmV2LnhtbERPTWvCQBC9F/wPywheRDe1VDS6igSFHopo9OBxyI5J&#10;NDubZleT/nv3UOjx8b6X685U4kmNKy0reB9HIIgzq0vOFZxPu9EMhPPIGivLpOCXHKxXvbclxtq2&#10;fKRn6nMRQtjFqKDwvo6ldFlBBt3Y1sSBu9rGoA+wyaVusA3hppKTKJpKgyWHhgJrSgrK7unDKEjq&#10;lr8Pe/mTboe38/DyMb98JlqpQb/bLEB46vy/+M/9pRVMZmF+OBOO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FcQsMAAADcAAAADwAAAAAAAAAAAAAAAACYAgAAZHJzL2Rv&#10;d25yZXYueG1sUEsFBgAAAAAEAAQA9QAAAIgDAAAAAA==&#10;" fillcolor="#cdcdcd" stroked="f"/>
                  <v:shape id="Freeform 1691" o:spid="_x0000_s1304" style="position:absolute;left:1252;top:3956;width:950;height:545;visibility:visible;mso-wrap-style:square;v-text-anchor:top" coordsize="95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oL8UA&#10;AADcAAAADwAAAGRycy9kb3ducmV2LnhtbESPT0vEMBTE74LfITzBm5u2K0upmy4irIoX2daLt0fy&#10;7B+Tl24Td+u3N4LgcZiZ3zDb3eKsONEcBs8K8lUGglh7M3Cn4K3d35QgQkQ2aD2Tgm8KsKsvL7ZY&#10;GX/mA52a2IkE4VChgj7GqZIy6J4chpWfiJP34WeHMcm5k2bGc4I7K4ss20iHA6eFHid66El/Nl9O&#10;gdMvRfuYH9frRj/Zd/s6lrdjq9T11XJ/ByLSEv/Df+1no6Aoc/g9k46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qgvxQAAANwAAAAPAAAAAAAAAAAAAAAAAJgCAABkcnMv&#10;ZG93bnJldi54bWxQSwUGAAAAAAQABAD1AAAAigMAAAAA&#10;" path="m,l,545r950,l950,,,xe" fillcolor="black">
                    <v:path arrowok="t" o:connecttype="custom" o:connectlocs="0,0;0,545;950,545;950,0;0,0;0,0" o:connectangles="0,0,0,0,0,0"/>
                  </v:shape>
                  <v:shape id="Freeform 1692" o:spid="_x0000_s1305" style="position:absolute;left:1255;top:3958;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UH8UA&#10;AADcAAAADwAAAGRycy9kb3ducmV2LnhtbESPQWsCMRSE74X+h/CEXopmzcEuW6NIsUVYPFT9Aa+b&#10;5+7i5mVJUl3/vREEj8PMfMPMl4PtxJl8aB1rmE4yEMSVMy3XGg7773EOIkRkg51j0nClAMvF68sc&#10;C+Mu/EvnXaxFgnAoUEMTY19IGaqGLIaJ64mTd3TeYkzS19J4vCS47aTKspm02HJaaLCnr4aq0+7f&#10;ati/z/5W2zL6n49Srfvcnkq1OWj9NhpWnyAiDfEZfrQ3RoPKF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8dQfxQAAANwAAAAPAAAAAAAAAAAAAAAAAJgCAABkcnMv&#10;ZG93bnJldi54bWxQSwUGAAAAAAQABAD1AAAAigMAAAAA&#10;" path="m,l,540r945,l945,,,xe" fillcolor="black">
                    <v:path arrowok="t" o:connecttype="custom" o:connectlocs="0,0;0,540;945,540;945,0;0,0;0,0" o:connectangles="0,0,0,0,0,0"/>
                  </v:shape>
                  <v:rect id="Rectangle 1693" o:spid="_x0000_s1306" style="position:absolute;left:1252;top:3956;width:950;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PCNccA&#10;AADcAAAADwAAAGRycy9kb3ducmV2LnhtbESPQWvCQBSE74X+h+UJvYjZVGnR6ColtOChiI0ecnxk&#10;n0k0+zbNbk38912h0OMwM98wq81gGnGlztWWFTxHMQjiwuqaSwXHw8dkDsJ5ZI2NZVJwIweb9ePD&#10;ChNte/6ia+ZLESDsElRQed8mUrqiIoMusi1x8E62M+iD7EqpO+wD3DRyGsev0mDNYaHCltKKikv2&#10;YxSkbc+f+538zt7H5+M4ny3yl1Qr9TQa3pYgPA3+P/zX3moF0/kM7m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DwjXHAAAA3AAAAA8AAAAAAAAAAAAAAAAAmAIAAGRy&#10;cy9kb3ducmV2LnhtbFBLBQYAAAAABAAEAPUAAACMAwAAAAA=&#10;" fillcolor="#cdcdcd" stroked="f"/>
                  <v:shape id="Freeform 1694" o:spid="_x0000_s1307" style="position:absolute;left:1253;top:3956;width:948;height:544;visibility:visible;mso-wrap-style:square;v-text-anchor:top" coordsize="948,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HsO8YA&#10;AADcAAAADwAAAGRycy9kb3ducmV2LnhtbESPQWvCQBSE70L/w/KE3upGI0Giq0igpVqRVj14fGSf&#10;STD7NmS3Sfrvu4WCx2FmvmFWm8HUoqPWVZYVTCcRCOLc6ooLBZfz68sChPPIGmvLpOCHHGzWT6MV&#10;ptr2/EXdyRciQNilqKD0vkmldHlJBt3ENsTBu9nWoA+yLaRusQ9wU8tZFCXSYMVhocSGspLy++nb&#10;KMiO0e6QvF2bj8+d32cHF18pj5V6Hg/bJQhPg3+E/9vvWsFsMY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HsO8YAAADcAAAADwAAAAAAAAAAAAAAAACYAgAAZHJz&#10;L2Rvd25yZXYueG1sUEsFBgAAAAAEAAQA9QAAAIsDAAAAAA==&#10;" path="m,542l,2,,1,2,,947,r1,1l948,2r,540l948,544r-1,l2,544r-2,l,542r,-1l2,540r945,l945,542,945,2r2,2l2,4,3,2r,540l3,544r-1,l,544r,-2xm27,516l27,29r,-1l29,27r891,l921,28r,1l921,516r,1l920,517r-891,l27,517r,-1l27,514r2,-1l920,513r-3,3l917,29r3,2l29,31r1,-2l30,516r,1l29,517r-2,l27,516xe" stroked="f">
                    <v:path arrowok="t" o:connecttype="custom" o:connectlocs="0,542;0,2;0,1;2,0;947,0;948,1;948,2;948,542;948,544;947,544;2,544;0,544;0,542;0,541;2,540;947,540;945,542;945,2;947,4;2,4;3,2;3,542;3,544;2,544;0,544;0,542;0,542;27,516;27,29;27,28;29,27;920,27;921,28;921,29;921,516;921,517;920,517;29,517;27,517;27,516;27,514;29,513;920,513;917,516;917,29;920,31;29,31;30,29;30,516;30,517;29,517;27,517;27,516;27,516" o:connectangles="0,0,0,0,0,0,0,0,0,0,0,0,0,0,0,0,0,0,0,0,0,0,0,0,0,0,0,0,0,0,0,0,0,0,0,0,0,0,0,0,0,0,0,0,0,0,0,0,0,0,0,0,0,0"/>
                    <o:lock v:ext="edit" verticies="t"/>
                  </v:shape>
                  <v:rect id="Rectangle 1695" o:spid="_x0000_s1308" style="position:absolute;left:1252;top:3956;width:950;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b/2sYA&#10;AADcAAAADwAAAGRycy9kb3ducmV2LnhtbESPQWvCQBSE70L/w/KEXkQ3tVg0ukoJFXoQsdGDx0f2&#10;mUSzb9PsauK/7xYEj8PMfMMsVp2pxI0aV1pW8DaKQBBnVpecKzjs18MpCOeRNVaWScGdHKyWL70F&#10;xtq2/EO31OciQNjFqKDwvo6ldFlBBt3I1sTBO9nGoA+yyaVusA1wU8lxFH1IgyWHhQJrSgrKLunV&#10;KEjqlje7rfxNvwbnw+D4PjtOEq3Ua7/7nIPw1Pln+NH+1grG0wn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b/2sYAAADcAAAADwAAAAAAAAAAAAAAAACYAgAAZHJz&#10;L2Rvd25yZXYueG1sUEsFBgAAAAAEAAQA9QAAAIsDAAAAAA==&#10;" fillcolor="#cdcdcd" stroked="f"/>
                  <v:rect id="Rectangle 1696" o:spid="_x0000_s1309" style="position:absolute;left:1231;top:3934;width:947;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OuEMYA&#10;AADcAAAADwAAAGRycy9kb3ducmV2LnhtbESPzWrDMBCE74W8g9hALiGRa6gJTmSTHwJtKZQ6eYDF&#10;2tgm1spYaqL26atCocdhZr5hNmUwvbjR6DrLCh6XCQji2uqOGwXn03GxAuE8ssbeMin4IgdlMXnY&#10;YK7tnT/oVvlGRAi7HBW03g+5lK5uyaBb2oE4ehc7GvRRjo3UI94j3PQyTZJMGuw4LrQ40L6l+lp9&#10;GgWHeXUILzvzeg7v2Xfz9GbmPadKzaZhuwbhKfj/8F/7WStIVxn8nolHQB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OuEMYAAADcAAAADwAAAAAAAAAAAAAAAACYAgAAZHJz&#10;L2Rvd25yZXYueG1sUEsFBgAAAAAEAAQA9QAAAIsDAAAAAA==&#10;" fillcolor="#568cbe" stroked="f"/>
                  <v:rect id="Rectangle 1697" o:spid="_x0000_s1310" style="position:absolute;left:1231;top:3936;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Gxl8YA&#10;AADcAAAADwAAAGRycy9kb3ducmV2LnhtbESPT2sCMRTE7wW/Q3hCbzVxW6qsRpFC/3gpuO7B42Pz&#10;3F3cvKxJqtt++kYo9DjMzG+Y5XqwnbiQD61jDdOJAkFcOdNyraHcvz7MQYSIbLBzTBq+KcB6Nbpb&#10;Ym7clXd0KWItEoRDjhqaGPtcylA1ZDFMXE+cvKPzFmOSvpbG4zXBbSczpZ6lxZbTQoM9vTRUnYov&#10;q+Hn/PSoNtNSfR6yo38byuIdt63W9+NhswARaYj/4b/2h9GQzWdwO5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7Gxl8YAAADcAAAADwAAAAAAAAAAAAAAAACYAgAAZHJz&#10;L2Rvd25yZXYueG1sUEsFBgAAAAAEAAQA9QAAAIsDAAAAAA==&#10;" fillcolor="#6b9bc7" stroked="f"/>
                  <v:rect id="Rectangle 1698" o:spid="_x0000_s1311" style="position:absolute;left:1231;top:3978;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CTo8QA&#10;AADcAAAADwAAAGRycy9kb3ducmV2LnhtbERPy2rCQBTdC/2H4Rbc1Ukj1hgzkaIUihXBB9Lurpnb&#10;JDRzJ2RGTf++syi4PJx3tuhNI67UudqygudRBIK4sLrmUsHx8PaUgHAeWWNjmRT8koNF/jDIMNX2&#10;xju67n0pQgi7FBVU3replK6oyKAb2ZY4cN+2M+gD7EqpO7yFcNPIOIpepMGaQ0OFLS0rKn72F6Og&#10;r8df283JXuLVevJ59u0HzcxUqeFj/zoH4an3d/G/+10riJOwNpwJR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Qk6PEAAAA3AAAAA8AAAAAAAAAAAAAAAAAmAIAAGRycy9k&#10;b3ducmV2LnhtbFBLBQYAAAAABAAEAPUAAACJAwAAAAA=&#10;" fillcolor="#699ac6" stroked="f"/>
                  <v:rect id="Rectangle 1699" o:spid="_x0000_s1312" style="position:absolute;left:1231;top:4021;width:94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QdMUA&#10;AADcAAAADwAAAGRycy9kb3ducmV2LnhtbESPwWrDMBBE74H+g9hCbolcH4LrRgklUAjOKXFp6W2x&#10;tpaptXIlJXb+vioEchxm5g2z3k62FxfyoXOs4GmZgSBunO64VfBevy0KECEia+wdk4IrBdhuHmZr&#10;LLUb+UiXU2xFgnAoUYGJcSilDI0hi2HpBuLkfTtvMSbpW6k9jglue5ln2Upa7DgtGBxoZ6j5OZ2t&#10;gro6+M/xq78WeqU/fs2uOud1pdT8cXp9ARFpivfwrb3XCvLiGf7Pp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9B0xQAAANwAAAAPAAAAAAAAAAAAAAAAAJgCAABkcnMv&#10;ZG93bnJldi54bWxQSwUGAAAAAAQABAD1AAAAigMAAAAA&#10;" fillcolor="#6798c5" stroked="f"/>
                  <v:rect id="Rectangle 1700" o:spid="_x0000_s1313" style="position:absolute;left:1231;top:4080;width:947;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fX5cIA&#10;AADcAAAADwAAAGRycy9kb3ducmV2LnhtbERPy4rCMBTdD/gP4QruxlQFHx2jiCgIgu9ZzO7S3GmL&#10;zU1tYlv/3iwGZnk47/myNYWoqXK5ZQWDfgSCOLE651TB7br9nIJwHlljYZkUvMjBctH5mGOsbcNn&#10;qi8+FSGEXYwKMu/LWEqXZGTQ9W1JHLhfWxn0AVap1BU2IdwUchhFY2kw59CQYUnrjJL75WkUHB78&#10;sx+fJ7fj96zUyWTTnEZ1qlSv266+QHhq/b/4z73TCoazMD+cCUd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l9flwgAAANwAAAAPAAAAAAAAAAAAAAAAAJgCAABkcnMvZG93&#10;bnJldi54bWxQSwUGAAAAAAQABAD1AAAAhwMAAAAA&#10;" fillcolor="#6597c5" stroked="f"/>
                  <v:rect id="Rectangle 1701" o:spid="_x0000_s1314" style="position:absolute;left:1231;top:4121;width:947;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N8+MIA&#10;AADcAAAADwAAAGRycy9kb3ducmV2LnhtbESPQWvCQBSE7wX/w/KE3ppNcpA2uoqIivRmWnp+ZJ/Z&#10;xezbmF01/ffdguBxmJlvmMVqdJ240RCsZwVFloMgbry23Cr4/tq9vYMIEVlj55kU/FKA1XLyssBK&#10;+zsf6VbHViQIhwoVmBj7SsrQGHIYMt8TJ+/kB4cxyaGVesB7grtOlnk+kw4tpwWDPW0MNef66hR8&#10;lu2xKazb2pzq7Q6NKy/7H6Vep+N6DiLSGJ/hR/ugFZQfBfyfS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E3z4wgAAANwAAAAPAAAAAAAAAAAAAAAAAJgCAABkcnMvZG93&#10;bnJldi54bWxQSwUGAAAAAAQABAD1AAAAhwMAAAAA&#10;" fillcolor="#6395c4" stroked="f"/>
                  <v:rect id="Rectangle 1702" o:spid="_x0000_s1315" style="position:absolute;left:1231;top:4189;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rj8YA&#10;AADcAAAADwAAAGRycy9kb3ducmV2LnhtbESPwU7DMBBE70j8g7VI3KjTIFU0rVuVFAQXDoReelvF&#10;2zhqvA6224R+PUZC6nE0M280y/VoO3EmH1rHCqaTDARx7XTLjYLd1+vDE4gQkTV2jknBDwVYr25v&#10;llhoN/AnnavYiAThUKACE2NfSBlqQxbDxPXEyTs4bzEm6RupPQ4JbjuZZ9lMWmw5LRjsqTRUH6uT&#10;VfC2dy/2eTscH8u5+Sb/UV6yvFLq/m7cLEBEGuM1/N9+1wryeQ5/Z9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rj8YAAADcAAAADwAAAAAAAAAAAAAAAACYAgAAZHJz&#10;L2Rvd25yZXYueG1sUEsFBgAAAAAEAAQA9QAAAIsDAAAAAA==&#10;" fillcolor="#6194c3" stroked="f"/>
                  <v:rect id="Rectangle 1703" o:spid="_x0000_s1316" style="position:absolute;left:1231;top:4232;width:947;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0obsQA&#10;AADcAAAADwAAAGRycy9kb3ducmV2LnhtbESPQWvCQBCF7wX/wzJCb3VjSrWJriKhhdyKqdjrkB2z&#10;wexszK6a/vtuodDj48373rz1drSduNHgW8cK5rMEBHHtdMuNgsPn+9MrCB+QNXaOScE3edhuJg9r&#10;zLW7855uVWhEhLDPUYEJoc+l9LUhi37meuLondxgMUQ5NFIPeI9w28k0SRbSYsuxwWBPhaH6XF1t&#10;fOP4lS2vRn7oTC7KS7E/aHp5U+pxOu5WIAKN4f/4L11qBWn2DL9jIgH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NKG7EAAAA3AAAAA8AAAAAAAAAAAAAAAAAmAIAAGRycy9k&#10;b3ducmV2LnhtbFBLBQYAAAAABAAEAPUAAACJAwAAAAA=&#10;" fillcolor="#5f93c2" stroked="f"/>
                  <v:rect id="Rectangle 1704" o:spid="_x0000_s1317" style="position:absolute;left:1231;top:4292;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4tK8QA&#10;AADcAAAADwAAAGRycy9kb3ducmV2LnhtbESP3YrCMBSE74V9h3AWvBGbKous1Si6sCKCwqoPcGhO&#10;f7Q5qU3U7tsbQfBymJlvmOm8NZW4UeNKywoGUQyCOLW65FzB8fDb/wbhPLLGyjIp+CcH89lHZ4qJ&#10;tnf+o9ve5yJA2CWooPC+TqR0aUEGXWRr4uBltjHog2xyqRu8B7ip5DCOR9JgyWGhwJp+CkrP+6tR&#10;MMq3veWKlqfjpqLejhZbecm0Ut3PdjEB4an17/CrvdYKhuMv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OLSvEAAAA3AAAAA8AAAAAAAAAAAAAAAAAmAIAAGRycy9k&#10;b3ducmV2LnhtbFBLBQYAAAAABAAEAPUAAACJAwAAAAA=&#10;" fillcolor="#5d91c1" stroked="f"/>
                  <v:rect id="Rectangle 1705" o:spid="_x0000_s1318" style="position:absolute;left:1231;top:4334;width:947;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rWmsYA&#10;AADcAAAADwAAAGRycy9kb3ducmV2LnhtbESPT4vCMBTE74LfITxhb5oqq7jVKMv+gcWL6O5hvT2a&#10;Z1NsXmqTavXTG0HwOMzMb5j5srWlOFHtC8cKhoMEBHHmdMG5gr/f7/4UhA/IGkvHpOBCHpaLbmeO&#10;qXZn3tBpG3IRIexTVGBCqFIpfWbIoh+4ijh6e1dbDFHWudQ1niPclnKUJBNpseC4YLCiD0PZYdtY&#10;BcfVZ/Nl/qv9+tVPXXltxsfJZqfUS699n4EI1IZn+NH+0QpGb2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rWmsYAAADcAAAADwAAAAAAAAAAAAAAAACYAgAAZHJz&#10;L2Rvd25yZXYueG1sUEsFBgAAAAAEAAQA9QAAAIsDAAAAAA==&#10;" fillcolor="#5b90c0" stroked="f"/>
                  <v:rect id="Rectangle 1706" o:spid="_x0000_s1319" style="position:absolute;left:1231;top:4394;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HNOsUA&#10;AADcAAAADwAAAGRycy9kb3ducmV2LnhtbESPT2vCQBTE74V+h+UJvdWNQcRGV5GCUBBC1R48PrLP&#10;bDT7Nma3+fPtu4VCj8PM/IZZbwdbi45aXzlWMJsmIIgLpysuFXyd969LED4ga6wdk4KRPGw3z09r&#10;zLTr+UjdKZQiQthnqMCE0GRS+sKQRT91DXH0rq61GKJsS6lb7CPc1jJNkoW0WHFcMNjQu6Hifvq2&#10;Co6HYXwURlJfXfRnns9vPlmelXqZDLsViEBD+A//tT+0gvRtAb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c06xQAAANwAAAAPAAAAAAAAAAAAAAAAAJgCAABkcnMv&#10;ZG93bnJldi54bWxQSwUGAAAAAAQABAD1AAAAigMAAAAA&#10;" fillcolor="#598ebf" stroked="f"/>
                  <v:rect id="Rectangle 1707" o:spid="_x0000_s1320" style="position:absolute;left:1231;top:4436;width:947;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adVsYA&#10;AADcAAAADwAAAGRycy9kb3ducmV2LnhtbESP0WrCQBRE3wv+w3ILfZFmY6C2pq6iFcFKQYx+wCV7&#10;m4Rm74bsqlu/3hUKfRxm5gwznQfTijP1rrGsYJSkIIhLqxuuFBwP6+c3EM4ja2wtk4JfcjCfDR6m&#10;mGt74T2dC1+JCGGXo4La+y6X0pU1GXSJ7Yij9217gz7KvpK6x0uEm1ZmaTqWBhuOCzV29FFT+VOc&#10;jILVsFiFz6XZHsNufK1evsyw5Uypp8eweAfhKfj/8F97oxVkk1e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adVsYAAADcAAAADwAAAAAAAAAAAAAAAACYAgAAZHJz&#10;L2Rvd25yZXYueG1sUEsFBgAAAAAEAAQA9QAAAIsDAAAAAA==&#10;" fillcolor="#568cbe" stroked="f"/>
                  <v:rect id="Rectangle 1708" o:spid="_x0000_s1321" style="position:absolute;left:1234;top:3936;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77sMA&#10;AADcAAAADwAAAGRycy9kb3ducmV2LnhtbERPz2vCMBS+D/wfwhO8DE0nbMxqLLJR8CBIdaLHR/Ns&#10;S5uXkmS1+++Xw2DHj+/3JhtNJwZyvrGs4GWRgCAurW64UvB1zufvIHxA1thZJgU/5CHbTp42mGr7&#10;4IKGU6hEDGGfooI6hD6V0pc1GfQL2xNH7m6dwRChq6R2+IjhppPLJHmTBhuODTX29FFT2Z6+jYJ2&#10;aA+5Hy7Xon0+fJ6L16Mzt6NSs+m4W4MINIZ/8Z97rxUsV3FtPB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877sMAAADcAAAADwAAAAAAAAAAAAAAAACYAgAAZHJzL2Rv&#10;d25yZXYueG1sUEsFBgAAAAAEAAQA9QAAAIgDAAAAAA==&#10;" filled="f" strokecolor="#404040" strokeweight=".2pt"/>
                  <v:rect id="Rectangle 1709" o:spid="_x0000_s1322" style="position:absolute;left:1261;top:3964;width:890;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OedcYA&#10;AADcAAAADwAAAGRycy9kb3ducmV2LnhtbESPT2vCQBTE74LfYXmFXkQ3CpaauoooQg+CxD/Y4yP7&#10;moRk34bdNcZv3y0Uehxm5jfMct2bRnTkfGVZwXSSgCDOra64UHA578fvIHxA1thYJgVP8rBeDQdL&#10;TLV9cEbdKRQiQtinqKAMoU2l9HlJBv3EtsTR+7bOYIjSFVI7fES4aeQsSd6kwYrjQoktbUvK69Pd&#10;KKi7+rD33fWW1aPD7pzNj858HZV6fek3HyAC9eE//Nf+1ApmiwX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OedcYAAADcAAAADwAAAAAAAAAAAAAAAACYAgAAZHJz&#10;L2Rvd25yZXYueG1sUEsFBgAAAAAEAAQA9QAAAIsDAAAAAA==&#10;" filled="f" strokecolor="#404040" strokeweight=".2pt"/>
                  <v:rect id="Rectangle 1710" o:spid="_x0000_s1323" style="position:absolute;left:2334;top:1257;width:445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NQhcMA&#10;AADcAAAADwAAAGRycy9kb3ducmV2LnhtbERPTWvCQBC9C/6HZQQvohsrLRpdRUIFD0XaNAePQ3aa&#10;pGZnY3Y16b93DwWPj/e92fWmFndqXWVZwXwWgSDOra64UJB9H6ZLEM4ja6wtk4I/crDbDgcbjLXt&#10;+IvuqS9ECGEXo4LS+yaW0uUlGXQz2xAH7se2Bn2AbSF1i10IN7V8iaI3abDi0FBiQ0lJ+SW9GQVJ&#10;0/HH50le0/fJbzY5L1bn10QrNR71+zUIT71/iv/dR61gEYX54Uw4An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NQhcMAAADcAAAADwAAAAAAAAAAAAAAAACYAgAAZHJzL2Rv&#10;d25yZXYueG1sUEsFBgAAAAAEAAQA9QAAAIgDAAAAAA==&#10;" fillcolor="#cdcdcd" stroked="f"/>
                  <v:shape id="Picture 1711" o:spid="_x0000_s1324" type="#_x0000_t75" style="position:absolute;left:2334;top:1259;width:4452;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FIC/DAAAA3AAAAA8AAABkcnMvZG93bnJldi54bWxEj09rAjEUxO8Fv0N4grea9Q9FVqOIVuix&#10;VcHrY/PcrLt5WZPU3X77Rij0OMzMb5jVpreNeJAPlWMFk3EGgrhwuuJSwfl0eF2ACBFZY+OYFPxQ&#10;gM168LLCXLuOv+hxjKVIEA45KjAxtrmUoTBkMYxdS5y8q/MWY5K+lNpjl+C2kdMse5MWK04LBlva&#10;GSrq47dVcHrX5fy293Q/1PX0umu6C5pPpUbDfrsEEamP/+G/9odWMMsm8DyTjoB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UUgL8MAAADcAAAADwAAAAAAAAAAAAAAAACf&#10;AgAAZHJzL2Rvd25yZXYueG1sUEsFBgAAAAAEAAQA9wAAAI8DAAAAAA==&#10;">
                    <v:imagedata r:id="rId95" o:title=""/>
                  </v:shape>
                  <v:rect id="Rectangle 1712" o:spid="_x0000_s1325" style="position:absolute;left:2334;top:1257;width:445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1racYA&#10;AADcAAAADwAAAGRycy9kb3ducmV2LnhtbESPQWvCQBSE7wX/w/IEL1I3KpUaXUWCBQ8ibfTg8ZF9&#10;TVKzb2N2a+K/d4VCj8PMfMMs152pxI0aV1pWMB5FIIgzq0vOFZyOH6/vIJxH1lhZJgV3crBe9V6W&#10;GGvb8hfdUp+LAGEXo4LC+zqW0mUFGXQjWxMH79s2Bn2QTS51g22Am0pOomgmDZYcFgqsKSkou6S/&#10;RkFSt7z/PMhruh3+nIbn6fz8lmilBv1uswDhqfP/4b/2TiuYRhN4nglHQK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1racYAAADcAAAADwAAAAAAAAAAAAAAAACYAgAAZHJz&#10;L2Rvd25yZXYueG1sUEsFBgAAAAAEAAQA9QAAAIsDAAAAAA==&#10;" fillcolor="#cdcdcd" stroked="f"/>
                  <v:shape id="Freeform 1713" o:spid="_x0000_s1326" style="position:absolute;left:2331;top:1256;width:4457;height:545;visibility:visible;mso-wrap-style:square;v-text-anchor:top" coordsize="445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FiP8YA&#10;AADcAAAADwAAAGRycy9kb3ducmV2LnhtbESPQWvCQBSE74L/YXmF3nRXhWKjq1RB2ktrk+bQ4yP7&#10;TKLZtyG7jem/7xYEj8PMfMOst4NtRE+drx1rmE0VCOLCmZpLDfnXYbIE4QOywcYxafglD9vNeLTG&#10;xLgrp9RnoRQRwj5BDVUIbSKlLyqy6KeuJY7eyXUWQ5RdKU2H1wi3jZwr9SQt1hwXKmxpX1FxyX6s&#10;huLj0n+r2TnL8+fd+z79PPlXd9T68WF4WYEINIR7+NZ+MxoWagH/Z+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FiP8YAAADcAAAADwAAAAAAAAAAAAAAAACYAgAAZHJz&#10;L2Rvd25yZXYueG1sUEsFBgAAAAAEAAQA9QAAAIsDAAAAAA==&#10;" path="m,l,545r4457,l4457,,,xe" fillcolor="black">
                    <v:path arrowok="t" o:connecttype="custom" o:connectlocs="0,0;0,545;4457,545;4457,0;0,0;0,0" o:connectangles="0,0,0,0,0,0"/>
                  </v:shape>
                  <v:shape id="Freeform 1714" o:spid="_x0000_s1327" style="position:absolute;left:2334;top:1259;width:4453;height:540;visibility:visible;mso-wrap-style:square;v-text-anchor:top" coordsize="445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9pkMUA&#10;AADcAAAADwAAAGRycy9kb3ducmV2LnhtbESP0WoCMRRE3wv+Q7gFX0pNtKWVrVGkIrVPWt0PuGyu&#10;u4vJzXYT3fXvjVDo4zAzZ5jZondWXKgNtWcN45ECQVx4U3OpIT+sn6cgQkQ2aD2ThisFWMwHDzPM&#10;jO/4hy77WIoE4ZChhirGJpMyFBU5DCPfECfv6FuHMcm2lKbFLsGdlROl3qTDmtNChQ19VlSc9men&#10;YTueFO/2yx6V/M1X+ZP67nanRuvhY7/8ABGpj//hv/bGaHhRr3A/k4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T2mQxQAAANwAAAAPAAAAAAAAAAAAAAAAAJgCAABkcnMv&#10;ZG93bnJldi54bWxQSwUGAAAAAAQABAD1AAAAigMAAAAA&#10;" path="m,l,540r4453,l4453,,,xe" fillcolor="black">
                    <v:path arrowok="t" o:connecttype="custom" o:connectlocs="0,0;0,540;4453,540;4453,0;0,0;0,0" o:connectangles="0,0,0,0,0,0"/>
                  </v:shape>
                  <v:rect id="Rectangle 1715" o:spid="_x0000_s1328" style="position:absolute;left:2331;top:1256;width:4457;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TzHccA&#10;AADcAAAADwAAAGRycy9kb3ducmV2LnhtbESPQWvCQBSE70L/w/IKXqRurFhqdBNKaKGHIpp68PjI&#10;viZps29jdjXpv3cFweMwM98w63QwjThT52rLCmbTCARxYXXNpYL998fTKwjnkTU2lknBPzlIk4fR&#10;GmNte97ROfelCBB2MSqovG9jKV1RkUE3tS1x8H5sZ9AH2ZVSd9gHuGnkcxS9SIM1h4UKW8oqKv7y&#10;k1GQtT1/bTfymL9PfveTw3x5WGRaqfHj8LYC4Wnw9/Ct/akVzKMFXM+EIyC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U8x3HAAAA3AAAAA8AAAAAAAAAAAAAAAAAmAIAAGRy&#10;cy9kb3ducmV2LnhtbFBLBQYAAAAABAAEAPUAAACMAwAAAAA=&#10;" fillcolor="#cdcdcd" stroked="f"/>
                  <v:shape id="Freeform 1716" o:spid="_x0000_s1329" style="position:absolute;left:2333;top:1256;width:4455;height:544;visibility:visible;mso-wrap-style:square;v-text-anchor:top" coordsize="4455,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efJ8UA&#10;AADcAAAADwAAAGRycy9kb3ducmV2LnhtbESPQWvCQBSE74X+h+UVeqsbTQkSXUVaC0GEYvTg8ZF9&#10;JsHs25DdJqm/visUPA4z8w2zXI+mET11rrasYDqJQBAXVtdcKjgdv97mIJxH1thYJgW/5GC9en5a&#10;YqrtwAfqc1+KAGGXooLK+zaV0hUVGXQT2xIH72I7gz7IrpS6wyHATSNnUZRIgzWHhQpb+qiouOY/&#10;RgEe5nHcbH1h8/fj/pLtPs/ffFPq9WXcLEB4Gv0j/N/OtII4SuB+Jh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58nxQAAANwAAAAPAAAAAAAAAAAAAAAAAJgCAABkcnMv&#10;ZG93bnJldi54bWxQSwUGAAAAAAQABAD1AAAAigMAAAAA&#10;" path="m,543l,3,,1,1,,4453,r1,l4454,1r1,l4455,3r,540l4454,544r-1,l1,544r-1,l,543r,-2l1,540r4452,l4451,543r,-540l4453,4,1,4,4,3r,540l3,543r,1l1,544r-1,l,543xm27,516l27,29r,-1l28,28r4398,l4427,28r2,1l4429,516r-2,1l4426,517,28,517r-1,l27,516r,-2l28,513r4398,l4424,516r,-487l4426,31,28,31r3,-2l31,516r-2,l29,517r-1,l27,517r,-1xe" stroked="f">
                    <v:path arrowok="t" o:connecttype="custom" o:connectlocs="0,3;1,0;4453,0;4454,1;4455,3;4455,543;4453,544;0,544;0,541;1,540;4451,543;4453,4;4,3;3,543;1,544;0,543;27,516;27,28;28,28;4427,28;4429,516;4427,517;28,517;27,517;27,516;27,514;28,513;4424,516;4426,31;31,29;29,516;29,517;28,517;27,516;27,516" o:connectangles="0,0,0,0,0,0,0,0,0,0,0,0,0,0,0,0,0,0,0,0,0,0,0,0,0,0,0,0,0,0,0,0,0,0,0"/>
                    <o:lock v:ext="edit" verticies="t"/>
                  </v:shape>
                  <v:rect id="Rectangle 1717" o:spid="_x0000_s1330" style="position:absolute;left:2331;top:1256;width:4457;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rI8cYA&#10;AADcAAAADwAAAGRycy9kb3ducmV2LnhtbESPQWvCQBSE74L/YXlCL1I3VmptdJUSLPRQRKMHj4/s&#10;axLNvk2zq4n/3i0UPA4z8w2zWHWmEldqXGlZwXgUgSDOrC45V3DYfz7PQDiPrLGyTApu5GC17PcW&#10;GGvb8o6uqc9FgLCLUUHhfR1L6bKCDLqRrYmD92Mbgz7IJpe6wTbATSVfomgqDZYcFgqsKSkoO6cX&#10;oyCpW/7ebuRvuh6eDsPj5P34mmilngbdxxyEp84/wv/tL61gEr3B35lw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rI8cYAAADcAAAADwAAAAAAAAAAAAAAAACYAgAAZHJz&#10;L2Rvd25yZXYueG1sUEsFBgAAAAAEAAQA9QAAAIsDAAAAAA==&#10;" fillcolor="#cdcdcd" stroked="f"/>
                  <v:rect id="Rectangle 1718" o:spid="_x0000_s1331" style="position:absolute;left:2310;top:1234;width:4456;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8GccQA&#10;AADcAAAADwAAAGRycy9kb3ducmV2LnhtbERPTWvCQBC9C/0PyxS8iG5qwcboKkVUisVDo6Ueh+yY&#10;BLOzIbvG+O/dg9Dj433Pl52pREuNKy0reBtFIIgzq0vOFRwPm2EMwnlkjZVlUnAnB8vFS2+OibY3&#10;/qE29bkIIewSVFB4XydSuqwgg25ka+LAnW1j0AfY5FI3eAvhppLjKJpIgyWHhgJrWhWUXdKrUTCN&#10;d/El3benwe923X3sd6vv01+qVP+1+5yB8NT5f/HT/aUVvEdhbTg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vBnHEAAAA3AAAAA8AAAAAAAAAAAAAAAAAmAIAAGRycy9k&#10;b3ducmV2LnhtbFBLBQYAAAAABAAEAPUAAACJAwAAAAA=&#10;" fillcolor="#008484" stroked="f"/>
                  <v:rect id="Rectangle 1719" o:spid="_x0000_s1332" style="position:absolute;left:2310;top:1236;width:4456;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w9h8MA&#10;AADcAAAADwAAAGRycy9kb3ducmV2LnhtbESP0YrCMBRE34X9h3AXfJE1XYWy2zWKLCzok1j9gEtz&#10;ty02NyWJNfr1RhB8HGbmDLNYRdOJgZxvLSv4nGYgiCurW64VHA9/H18gfEDW2FkmBVfysFq+jRZY&#10;aHvhPQ1lqEWCsC9QQRNCX0jpq4YM+qntiZP3b53BkKSrpXZ4SXDTyVmW5dJgy2mhwZ5+G6pO5dko&#10;OE96T2Wb7+bbk3NxHQ805Delxu9x/QMiUAyv8LO90Qrm2Tc8zq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w9h8MAAADcAAAADwAAAAAAAAAAAAAAAACYAgAAZHJzL2Rv&#10;d25yZXYueG1sUEsFBgAAAAAEAAQA9QAAAIgDAAAAAA==&#10;" fillcolor="#099" stroked="f"/>
                  <v:rect id="Rectangle 1720" o:spid="_x0000_s1333" style="position:absolute;left:2310;top:1278;width:4456;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2f3b0A&#10;AADcAAAADwAAAGRycy9kb3ducmV2LnhtbERPSwrCMBDdC94hjOBO0ypYrUYRQRAEwR9uh2Zsi82k&#10;NFHr7c1CcPl4/8WqNZV4UeNKywriYQSCOLO65FzB5bwdTEE4j6yxskwKPuRgtex2Fphq++YjvU4+&#10;FyGEXYoKCu/rVEqXFWTQDW1NHLi7bQz6AJtc6gbfIdxUchRFE2mw5NBQYE2bgrLH6WkUTBMZx8nN&#10;8uyQrG+7era3132iVL/XrucgPLX+L/65d1rBOA7zw5lwBO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s2f3b0AAADcAAAADwAAAAAAAAAAAAAAAACYAgAAZHJzL2Rvd25yZXYu&#10;eG1sUEsFBgAAAAAEAAQA9QAAAIIDAAAAAA==&#10;" fillcolor="#009797" stroked="f"/>
                  <v:rect id="Rectangle 1721" o:spid="_x0000_s1334" style="position:absolute;left:2310;top:1321;width:4456;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UB/cIA&#10;AADcAAAADwAAAGRycy9kb3ducmV2LnhtbESPT4vCMBTE78J+h/AWvGlaF0S6RhFh2e7Nf4ft7dE8&#10;22LzEppo67c3guBxmJnfMMv1YFpxo843lhWk0wQEcWl1w5WC0/FnsgDhA7LG1jIpuJOH9epjtMRM&#10;2573dDuESkQI+wwV1CG4TEpf1mTQT60jjt7ZdgZDlF0ldYd9hJtWzpJkLg02HBdqdLStqbwcrkbB&#10;b1/k5PK9LtL8P7S7s9sm9k+p8eew+QYRaAjv8KudawVfaQr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QH9wgAAANwAAAAPAAAAAAAAAAAAAAAAAJgCAABkcnMvZG93&#10;bnJldi54bWxQSwUGAAAAAAQABAD1AAAAhwMAAAAA&#10;" fillcolor="#009595" stroked="f"/>
                  <v:rect id="Rectangle 1722" o:spid="_x0000_s1335" style="position:absolute;left:2310;top:1380;width:4456;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BHA8AA&#10;AADcAAAADwAAAGRycy9kb3ducmV2LnhtbESPzQrCMBCE74LvEFbwIppWRaQaRQRB8OTveW3Wtths&#10;ShO1vr0RBI/DzHzDzJeNKcWTaldYVhAPIhDEqdUFZwpOx01/CsJ5ZI2lZVLwJgfLRbs1x0TbF+/p&#10;efCZCBB2CSrIva8SKV2ak0E3sBVx8G62NuiDrDOpa3wFuCnlMIom0mDBYSHHitY5pffDwygYX2Vv&#10;e+7dvI0fvDu5+2Z1kWelup1mNQPhqfH/8K+91QpG8RC+Z8IR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BHA8AAAADcAAAADwAAAAAAAAAAAAAAAACYAgAAZHJzL2Rvd25y&#10;ZXYueG1sUEsFBgAAAAAEAAQA9QAAAIUDAAAAAA==&#10;" fillcolor="#009393" stroked="f"/>
                  <v:rect id="Rectangle 1723" o:spid="_x0000_s1336" style="position:absolute;left:2310;top:1422;width:4456;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XPZsMA&#10;AADcAAAADwAAAGRycy9kb3ducmV2LnhtbESPQWvCQBSE7wX/w/KE3ppNGhCNrmIthR4EaYz3R/aZ&#10;BLNvQ3YT03/fFYQeh5n5htnsJtOKkXrXWFaQRDEI4tLqhisFxfnrbQnCeWSNrWVS8EsOdtvZywYz&#10;be/8Q2PuKxEg7DJUUHvfZVK6siaDLrIdcfCutjfog+wrqXu8B7hp5XscL6TBhsNCjR0daipv+WAU&#10;NOnJro5+0MXywxaXz9gdXHJU6nU+7dcgPE3+P/xsf2sFaZLC40w4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XPZsMAAADcAAAADwAAAAAAAAAAAAAAAACYAgAAZHJzL2Rv&#10;d25yZXYueG1sUEsFBgAAAAAEAAQA9QAAAIgDAAAAAA==&#10;" fillcolor="#009191" stroked="f"/>
                  <v:rect id="Rectangle 1724" o:spid="_x0000_s1337" style="position:absolute;left:2310;top:1490;width:4456;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Q5HsYA&#10;AADcAAAADwAAAGRycy9kb3ducmV2LnhtbESPW2vCQBSE3wv+h+UIvtWNF8RGVymFig+Ct9L6eMwe&#10;k9js2ZBdY/z3riD4OMzMN8x03phC1FS53LKCXjcCQZxYnXOq4Gf//T4G4TyyxsIyKbiRg/ms9TbF&#10;WNsrb6ne+VQECLsYFWTel7GULsnIoOvakjh4J1sZ9EFWqdQVXgPcFLIfRSNpMOewkGFJXxkl/7uL&#10;UTAaLvVv/3As88XH33q1GUt/rk9KddrN5wSEp8a/ws/2UisY9IbwOBOO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Q5HsYAAADcAAAADwAAAAAAAAAAAAAAAACYAgAAZHJz&#10;L2Rvd25yZXYueG1sUEsFBgAAAAAEAAQA9QAAAIsDAAAAAA==&#10;" fillcolor="#008f8f" stroked="f"/>
                  <v:rect id="Rectangle 1725" o:spid="_x0000_s1338" style="position:absolute;left:2310;top:1532;width:4456;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0XtcQA&#10;AADcAAAADwAAAGRycy9kb3ducmV2LnhtbESPQWsCMRSE7wX/Q3iCt5q1YpHVKGoVLBREXQRvj81z&#10;dzF5WTZR13/fFAoeh5n5hpnOW2vEnRpfOVYw6CcgiHOnKy4UZMfN+xiED8gajWNS8CQP81nnbYqp&#10;dg/e0/0QChEh7FNUUIZQp1L6vCSLvu9q4uhdXGMxRNkUUjf4iHBr5EeSfEqLFceFEmtalZRfDzer&#10;gG7yZJ5f5ud7r/Hslrt1tssSpXrddjEBEagNr/B/e6sVDAcj+DsTj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9F7XEAAAA3AAAAA8AAAAAAAAAAAAAAAAAmAIAAGRycy9k&#10;b3ducmV2LnhtbFBLBQYAAAAABAAEAPUAAACJAwAAAAA=&#10;" fillcolor="#008d8d" stroked="f"/>
                  <v:rect id="Rectangle 1726" o:spid="_x0000_s1339" style="position:absolute;left:2310;top:1592;width:4456;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l2MUA&#10;AADcAAAADwAAAGRycy9kb3ducmV2LnhtbESPT4vCMBTE7wt+h/AEb5q6gkjXKKIr6GXBv+Dtkbxt&#10;i81LbaKt++k3C8Ieh5n5DTOdt7YUD6p94VjBcJCAINbOFJwpOB7W/QkIH5ANlo5JwZM8zGedtymm&#10;xjW8o8c+ZCJC2KeoIA+hSqX0OieLfuAq4uh9u9piiLLOpKmxiXBbyvckGUuLBceFHCta5qSv+7tV&#10;cNPby/Nrd7p8NutWX88/7jxZbZTqddvFB4hAbfgPv9obo2A0HMPfmXg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GXYxQAAANwAAAAPAAAAAAAAAAAAAAAAAJgCAABkcnMv&#10;ZG93bnJldi54bWxQSwUGAAAAAAQABAD1AAAAigMAAAAA&#10;" fillcolor="#008b8b" stroked="f"/>
                  <v:rect id="Rectangle 1727" o:spid="_x0000_s1340" style="position:absolute;left:2310;top:1634;width:4456;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C5sYA&#10;AADcAAAADwAAAGRycy9kb3ducmV2LnhtbESP0WrCQBRE3wv+w3KFvtVNWkgluorY2gpVxOgHXLPX&#10;JCR7N2S3mvx9t1Do4zAzZ5j5sjeNuFHnKssK4kkEgji3uuJCwfm0eZqCcB5ZY2OZFAzkYLkYPcwx&#10;1fbOR7plvhABwi5FBaX3bSqly0sy6Ca2JQ7e1XYGfZBdIXWH9wA3jXyOokQarDgslNjSuqS8zr6N&#10;gq+i3yfnof782FzkzkXb6vD+lin1OO5XMxCeev8f/mtvtYKX+BV+z4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EC5sYAAADcAAAADwAAAAAAAAAAAAAAAACYAgAAZHJz&#10;L2Rvd25yZXYueG1sUEsFBgAAAAAEAAQA9QAAAIsDAAAAAA==&#10;" fillcolor="#008989" stroked="f"/>
                  <v:rect id="Rectangle 1728" o:spid="_x0000_s1341" style="position:absolute;left:2310;top:1694;width:4456;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ZBb4A&#10;AADcAAAADwAAAGRycy9kb3ducmV2LnhtbERPSwrCMBDdC94hjOBOUxVEqlGKouhG8ANuh2Zsi82k&#10;NLFWT28WgsvH+y9WrSlFQ7UrLCsYDSMQxKnVBWcKrpftYAbCeWSNpWVS8CYHq2W3s8BY2xefqDn7&#10;TIQQdjEqyL2vYildmpNBN7QVceDutjboA6wzqWt8hXBTynEUTaXBgkNDjhWtc0of56dRMJvI8aeV&#10;yaZ57G4HOmISbS+JUv1em8xBeGr9X/xz77WCySisDWfCE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3WQW+AAAA3AAAAA8AAAAAAAAAAAAAAAAAmAIAAGRycy9kb3ducmV2&#10;LnhtbFBLBQYAAAAABAAEAPUAAACDAwAAAAA=&#10;" fillcolor="#008787" stroked="f"/>
                </v:group>
                <v:rect id="Rectangle 1729" o:spid="_x0000_s1342" style="position:absolute;left:14668;top:10896;width:28296;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o1N8cA&#10;AADcAAAADwAAAGRycy9kb3ducmV2LnhtbESPQWvCQBSE74X+h+UVvBTdaKGNqasUqUUUD0ZFj4/s&#10;axLMvg3ZNcZ/7wqFHoeZ+YaZzDpTiZYaV1pWMBxEIIgzq0vOFex3i34MwnlkjZVlUnAjB7Pp89ME&#10;E22vvKU29bkIEHYJKii8rxMpXVaQQTewNXHwfm1j0AfZ5FI3eA1wU8lRFL1LgyWHhQJrmheUndOL&#10;UTCOV/E53bSn18PPd/exWc3Xp2OqVO+l+/oE4anz/+G/9lIreBuO4XEmHAE5v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6NTfHAAAA3AAAAA8AAAAAAAAAAAAAAAAAmAIAAGRy&#10;cy9kb3ducmV2LnhtbFBLBQYAAAAABAAEAPUAAACMAwAAAAA=&#10;" fillcolor="#008484" stroked="f"/>
                <v:rect id="Rectangle 1730" o:spid="_x0000_s1343" style="position:absolute;left:14687;top:7727;width:2826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xksMA&#10;AADcAAAADwAAAGRycy9kb3ducmV2LnhtbERPz2vCMBS+D/wfwhO8DE3n2JBqLLJR8CBIdaLHR/Ns&#10;S5uXkmS1+++Xw2DHj+/3JhtNJwZyvrGs4GWRgCAurW64UvB1zucrED4ga+wsk4If8pBtJ08bTLV9&#10;cEHDKVQihrBPUUEdQp9K6cuaDPqF7Ykjd7fOYIjQVVI7fMRw08llkrxLgw3Hhhp7+qipbE/fRkE7&#10;tIfcD5dr0T4fPs/F29GZ21Gp2XTcrUEEGsO/+M+91wpel3F+PB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fxksMAAADcAAAADwAAAAAAAAAAAAAAAACYAgAAZHJzL2Rv&#10;d25yZXYueG1sUEsFBgAAAAAEAAQA9QAAAIgDAAAAAA==&#10;" filled="f" strokecolor="#404040" strokeweight=".2pt"/>
                <v:rect id="Rectangle 1731" o:spid="_x0000_s1344" style="position:absolute;left:14859;top:7899;width:27920;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UCcUA&#10;AADcAAAADwAAAGRycy9kb3ducmV2LnhtbESPQWvCQBSE70L/w/IKXkQ3WiqSuoooggdBoi3t8ZF9&#10;TUKyb8PuGtN/7woFj8PMfMMs171pREfOV5YVTCcJCOLc6ooLBZ+X/XgBwgdkjY1lUvBHHtarl8ES&#10;U21vnFF3DoWIEPYpKihDaFMpfV6SQT+xLXH0fq0zGKJ0hdQObxFuGjlLkrk0WHFcKLGlbUl5fb4a&#10;BXVXH/e++/rO6tFxd8neT878nJQavvabDxCB+vAM/7cPWsHbbAqP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1QJxQAAANwAAAAPAAAAAAAAAAAAAAAAAJgCAABkcnMv&#10;ZG93bnJldi54bWxQSwUGAAAAAAQABAD1AAAAigMAAAAA&#10;" filled="f" strokecolor="#404040" strokeweight=".2pt"/>
                <v:rect id="Rectangle 1732" o:spid="_x0000_s1345" style="position:absolute;left:24199;top:7766;width:9246;height:3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2g8EA&#10;AADcAAAADwAAAGRycy9kb3ducmV2LnhtbESP3YrCMBSE7wXfIRxh7zS1wi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0toPBAAAA3AAAAA8AAAAAAAAAAAAAAAAAmAIAAGRycy9kb3du&#10;cmV2LnhtbFBLBQYAAAAABAAEAPUAAACGAwAAAAA=&#10;" filled="f" stroked="f">
                  <v:textbox style="mso-fit-shape-to-text:t" inset="0,0,0,0">
                    <w:txbxContent>
                      <w:p w:rsidR="00503A35" w:rsidRDefault="00503A35" w:rsidP="00503A35">
                        <w:r>
                          <w:rPr>
                            <w:rFonts w:ascii="Calibri" w:eastAsia="Calibri" w:hAnsi="Calibri" w:cs="Calibri"/>
                            <w:b/>
                            <w:bCs/>
                            <w:color w:val="FFFFFF"/>
                            <w:bdr w:val="nil"/>
                            <w:lang w:val="pt-BR" w:bidi="pt-BR"/>
                          </w:rPr>
                          <w:t>Segurança física</w:t>
                        </w:r>
                      </w:p>
                    </w:txbxContent>
                  </v:textbox>
                </v:rect>
                <v:rect id="Rectangle 1733" o:spid="_x0000_s1346" style="position:absolute;left:30238;top:12141;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SkscA&#10;AADcAAAADwAAAGRycy9kb3ducmV2LnhtbESPQWvCQBSE70L/w/IKXqRuamhpU1cpQcGDiKY5eHxk&#10;X5O02bdpdjXx37tCweMwM98w8+VgGnGmztWWFTxPIxDEhdU1lwryr/XTGwjnkTU2lknBhRwsFw+j&#10;OSba9nygc+ZLESDsElRQed8mUrqiIoNualvi4H3bzqAPsiul7rAPcNPIWRS9SoM1h4UKW0orKn6z&#10;k1GQtj1v9zv5l60mP/nkGL8fX1Kt1Phx+PwA4Wnw9/B/e6MVxLMYbmfC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EkpLHAAAA3AAAAA8AAAAAAAAAAAAAAAAAmAIAAGRy&#10;cy9kb3ducmV2LnhtbFBLBQYAAAAABAAEAPUAAACMAwAAAAA=&#10;" fillcolor="#cdcdcd" stroked="f"/>
                <v:shape id="Picture 1734" o:spid="_x0000_s1347" type="#_x0000_t75" style="position:absolute;left:30245;top:12147;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GczvEAAAA3AAAAA8AAABkcnMvZG93bnJldi54bWxET8tqAjEU3Rf8h3AL3RTN1IrKaBSxFArV&#10;hY8PuE6uM1MnNyFJderXN4Lg6nA4L8503ppGnMmH2rKCt14GgriwuuZSwX732R2DCBFZY2OZFPxR&#10;gPms8zTFXNsLb+i8jaVIJRxyVFDF6HIpQ1GRwdCzjjhpR+sNxkR9KbXHSyo3jexn2VAarDktVOho&#10;WVFx2v4aBbt1wuv3YfVxPbmNX47c68/RKfXy3C4mICK18WG+p7+0gvf+AG5n0hGQs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QGczvEAAAA3AAAAA8AAAAAAAAAAAAAAAAA&#10;nwIAAGRycy9kb3ducmV2LnhtbFBLBQYAAAAABAAEAPcAAACQAwAAAAA=&#10;">
                  <v:imagedata r:id="rId96" o:title=""/>
                </v:shape>
                <v:rect id="Rectangle 1735" o:spid="_x0000_s1348" style="position:absolute;left:30238;top:12141;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vfccA&#10;AADcAAAADwAAAGRycy9kb3ducmV2LnhtbESPQWvCQBSE7wX/w/IEL9JsqlhsmlVKUPBQio0ePD6y&#10;r0na7NuYXU36712h0OMwM98w6XowjbhS52rLCp6iGARxYXXNpYLjYfu4BOE8ssbGMin4JQfr1egh&#10;xUTbnj/pmvtSBAi7BBVU3reJlK6oyKCLbEscvC/bGfRBdqXUHfYBbho5i+NnabDmsFBhS1lFxU9+&#10;MQqytuf3/Yc855vp93F6mr+cFplWajIe3l5BeBr8f/ivvdMK5rMF3M+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hr33HAAAA3AAAAA8AAAAAAAAAAAAAAAAAmAIAAGRy&#10;cy9kb3ducmV2LnhtbFBLBQYAAAAABAAEAPUAAACMAwAAAAA=&#10;" fillcolor="#cdcdcd" stroked="f"/>
                <v:shape id="Freeform 1736" o:spid="_x0000_s1349" style="position:absolute;left:30226;top:12128;width:6038;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1OicYA&#10;AADcAAAADwAAAGRycy9kb3ducmV2LnhtbESPQWsCMRSE7wX/Q3hCL6Vmq62U1SjFUhBvdQV7fN08&#10;d1c3L2kSdfXXN0Khx2Hmm2Gm88604kQ+NJYVPA0yEMSl1Q1XCjbFx+MriBCRNbaWScGFAsxnvbsp&#10;5tqe+ZNO61iJVMIhRwV1jC6XMpQ1GQwD64iTt7PeYEzSV1J7PKdy08phlo2lwYbTQo2OFjWVh/XR&#10;KBjtf9yzO9pV9T56+Nourt/FS+GVuu93bxMQkbr4H/6jlzpxwzHczq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1OicYAAADcAAAADwAAAAAAAAAAAAAAAACYAgAAZHJz&#10;L2Rvd25yZXYueG1sUEsFBgAAAAAEAAQA9QAAAIsDAAAAAA==&#10;" path="m,l,546r951,l951,,,xe" fillcolor="black">
                  <v:path arrowok="t" o:connecttype="custom" o:connectlocs="0,0;0,346710;603885,346710;603885,0;0,0;0,0" o:connectangles="0,0,0,0,0,0"/>
                </v:shape>
                <v:shape id="Freeform 1737" o:spid="_x0000_s1350" style="position:absolute;left:30245;top:12147;width:6000;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EnIMUA&#10;AADcAAAADwAAAGRycy9kb3ducmV2LnhtbESP3YrCMBSE7xd8h3CEvVnW1C6oVKOIuCIUL/x5gLPN&#10;sS02JyWJWt9+IwheDjPzDTNbdKYRN3K+tqxgOEhAEBdW11wqOB1/vycgfEDW2FgmBQ/ysJj3PmaY&#10;aXvnPd0OoRQRwj5DBVUIbSalLyoy6Ae2JY7e2TqDIUpXSu3wHuGmkWmSjKTBmuNChS2tKiouh6tR&#10;cPwa/S13eXCbcZ6u24m55On2pNRnv1tOQQTqwjv8am+1gp90DM8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ScgxQAAANwAAAAPAAAAAAAAAAAAAAAAAJgCAABkcnMv&#10;ZG93bnJldi54bWxQSwUGAAAAAAQABAD1AAAAigMAAAAA&#10;" path="m,l,540r945,l945,,,xe" fillcolor="black">
                  <v:path arrowok="t" o:connecttype="custom" o:connectlocs="0,0;0,342900;600075,342900;600075,0;0,0;0,0" o:connectangles="0,0,0,0,0,0"/>
                </v:shape>
                <v:rect id="Rectangle 1738" o:spid="_x0000_s1351" style="position:absolute;left:30226;top:12128;width:6038;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A48QA&#10;AADcAAAADwAAAGRycy9kb3ducmV2LnhtbERPTWvCQBC9C/6HZQQvopsqlZpmIyVU8FCKpjl4HLLT&#10;JG12Ns2uJv333UPB4+N9J/vRtOJGvWssK3hYRSCIS6sbrhQUH4flEwjnkTW2lknBLznYp9NJgrG2&#10;A5/plvtKhBB2MSqove9iKV1Zk0G3sh1x4D5tb9AH2FdS9ziEcNPKdRRtpcGGQ0ONHWU1ld/51SjI&#10;uoHfTu/yJ39dfBWLy2Z3ecy0UvPZ+PIMwtPo7+J/91Er2KzD2nAmHAG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gAOPEAAAA3AAAAA8AAAAAAAAAAAAAAAAAmAIAAGRycy9k&#10;b3ducmV2LnhtbFBLBQYAAAAABAAEAPUAAACJAwAAAAA=&#10;" fillcolor="#cdcdcd" stroked="f"/>
                <v:shape id="Freeform 1739" o:spid="_x0000_s1352" style="position:absolute;left:30226;top:12141;width:6026;height:3448;visibility:visible;mso-wrap-style:square;v-text-anchor:top" coordsize="94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DXY8QA&#10;AADcAAAADwAAAGRycy9kb3ducmV2LnhtbESP3WoCMRSE7wt9h3AK3tWsFvxZjVIKQgURupZeHzbH&#10;7OLmZEmiu/r0RhB6OczMN8xy3dtGXMiH2rGC0TADQVw6XbNR8HvYvM9AhIissXFMCq4UYL16fVli&#10;rl3HP3QpohEJwiFHBVWMbS5lKCuyGIauJU7e0XmLMUlvpPbYJbht5DjLJtJizWmhwpa+KipPxdkq&#10;+LvtOzs9+Lpvp0Ybv83krjgpNXjrPxcgIvXxP/xsf2sFH+M5PM6k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A12PEAAAA3AAAAA8AAAAAAAAAAAAAAAAAmAIAAGRycy9k&#10;b3ducmV2LnhtbFBLBQYAAAAABAAEAPUAAACJAwAAAAA=&#10;" path="m,541l,1,2,,3,,946,r2,l949,1r,540l948,543r-2,l3,543r-1,l,541r2,-1l3,540r943,l945,541,945,1r1,2l3,3,5,1r,540l3,543r-1,l,541xm27,514l27,28r2,-1l30,27r889,l921,27r1,1l922,514r-1,2l919,516r-889,l29,516r-2,-2l29,513r1,l919,513r-1,1l918,28r1,2l30,30r1,-2l31,514r,2l30,516r-1,l27,514xe" stroked="f">
                  <v:path arrowok="t" o:connecttype="custom" o:connectlocs="0,343535;0,635;1270,0;1905,0;600710,0;601980,0;602615,635;602615,343535;601980,344805;600710,344805;1905,344805;1270,344805;0,343535;1270,342900;1905,342900;600710,342900;600075,343535;600075,635;600710,1905;1905,1905;3175,635;3175,343535;1905,344805;1905,344805;1270,344805;0,343535;0,343535;17145,326390;17145,17780;18415,17145;19050,17145;583565,17145;584835,17145;585470,17780;585470,326390;584835,327660;583565,327660;19050,327660;18415,327660;17145,326390;18415,325755;19050,325755;583565,325755;582930,326390;582930,17780;583565,19050;19050,19050;19685,17780;19685,326390;19685,327660;19050,327660;18415,327660;17145,326390;17145,326390" o:connectangles="0,0,0,0,0,0,0,0,0,0,0,0,0,0,0,0,0,0,0,0,0,0,0,0,0,0,0,0,0,0,0,0,0,0,0,0,0,0,0,0,0,0,0,0,0,0,0,0,0,0,0,0,0,0"/>
                  <o:lock v:ext="edit" verticies="t"/>
                </v:shape>
                <v:rect id="Rectangle 1740" o:spid="_x0000_s1353" style="position:absolute;left:30226;top:12128;width:6038;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OMMA&#10;AADcAAAADwAAAGRycy9kb3ducmV2LnhtbERPTWvCQBC9C/0PyxS8iG7a0KLRVUqo4EFEUw8eh+yY&#10;xGZn0+xq4r93DwWPj/e9WPWmFjdqXWVZwdskAkGcW11xoeD4sx5PQTiPrLG2TAru5GC1fBksMNG2&#10;4wPdMl+IEMIuQQWl900ipctLMugmtiEO3Nm2Bn2AbSF1i10IN7V8j6JPabDi0FBiQ2lJ+W92NQrS&#10;puPtfif/su/R5Tg6xbPTR6qVGr72X3MQnnr/FP+7N1pBHIf54U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aOMMAAADcAAAADwAAAAAAAAAAAAAAAACYAgAAZHJzL2Rv&#10;d25yZXYueG1sUEsFBgAAAAAEAAQA9QAAAIgDAAAAAA==&#10;" fillcolor="#cdcdcd" stroked="f"/>
                <v:rect id="Rectangle 1741" o:spid="_x0000_s1354" style="position:absolute;left:30092;top:11995;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llUccA&#10;AADcAAAADwAAAGRycy9kb3ducmV2LnhtbESPQWvCQBSE74L/YXkFL6IbK7QxdRWRKkXxYFTq8ZF9&#10;TYLZtyG7xvTfdwuFHoeZ+YaZLztTiZYaV1pWMBlHIIgzq0vOFZxPm1EMwnlkjZVlUvBNDpaLfm+O&#10;ibYPPlKb+lwECLsEFRTe14mULivIoBvbmjh4X7Yx6INscqkbfAS4qeRzFL1IgyWHhQJrWheU3dK7&#10;UTCLd/EtPbTX4WX73r0eduv99TNVavDUrd5AeOr8f/iv/aEVTKcT+D0TjoB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5ZVHHAAAA3AAAAA8AAAAAAAAAAAAAAAAAmAIAAGRy&#10;cy9kb3ducmV2LnhtbFBLBQYAAAAABAAEAPUAAACMAwAAAAA=&#10;" fillcolor="#008484" stroked="f"/>
                <v:rect id="Rectangle 1742" o:spid="_x0000_s1355" style="position:absolute;left:30092;top:12001;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RlS8MA&#10;AADcAAAADwAAAGRycy9kb3ducmV2LnhtbESP0YrCMBRE34X9h3AX9kU0XQtFukYRQdh9EqsfcGnu&#10;tsXmpiSxRr/eLCz4OMzMGWa1iaYXIznfWVbwOc9AENdWd9woOJ/2syUIH5A19pZJwZ08bNZvkxWW&#10;2t74SGMVGpEg7EtU0IYwlFL6uiWDfm4H4uT9WmcwJOkaqR3eEtz0cpFlhTTYcVpocaBdS/WluhoF&#10;1+ngqeqKQ/5zcS5u44nG4qHUx3vcfoEIFMMr/N/+1gryfAF/Z9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RlS8MAAADcAAAADwAAAAAAAAAAAAAAAACYAgAAZHJzL2Rv&#10;d25yZXYueG1sUEsFBgAAAAAEAAQA9QAAAIgDAAAAAA==&#10;" fillcolor="#099" stroked="f"/>
                <v:rect id="Rectangle 1743" o:spid="_x0000_s1356" style="position:absolute;left:30092;top:1227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pdysUA&#10;AADcAAAADwAAAGRycy9kb3ducmV2LnhtbESPzWrDMBCE74G+g9hAb4nsGuKfWg6hUDAYAk1acl2s&#10;rW1irYylJu7bV4VCj8PMfMOU+8WM4kazGywriLcRCOLW6oE7Be/n100GwnlkjaNlUvBNDvbVw6rE&#10;Qts7v9Ht5DsRIOwKVNB7PxVSurYng25rJ+LgfdrZoA9y7qSe8R7gZpRPUbSTBgcOCz1O9NJTez19&#10;GQVZKuM4vVjOj+nhUk95Yz+aVKnH9XJ4BuFp8f/hv3atFSRJAr9nwhGQ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l3KxQAAANwAAAAPAAAAAAAAAAAAAAAAAJgCAABkcnMv&#10;ZG93bnJldi54bWxQSwUGAAAAAAQABAD1AAAAigMAAAAA&#10;" fillcolor="#009797" stroked="f"/>
                <v:rect id="Rectangle 1744" o:spid="_x0000_s1357" style="position:absolute;left:30092;top:12547;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f+BcMA&#10;AADcAAAADwAAAGRycy9kb3ducmV2LnhtbESPzYvCMBTE7wv+D+EJ3tbUD0SqUUSQrTe/Dnp7NM+2&#10;2LyEJmvrf28WFjwOM/MbZrnuTC2e1PjKsoLRMAFBnFtdcaHgct59z0H4gKyxtkwKXuRhvep9LTHV&#10;tuUjPU+hEBHCPkUFZQguldLnJRn0Q+uIo3e3jcEQZVNI3WAb4aaW4ySZSYMVx4USHW1Lyh+nX6Pg&#10;p71l5LKjvo2ya6gPd7dN7F6pQb/bLEAE6sIn/N/OtILJZAp/Z+IR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f+BcMAAADcAAAADwAAAAAAAAAAAAAAAACYAgAAZHJzL2Rv&#10;d25yZXYueG1sUEsFBgAAAAAEAAQA9QAAAIgDAAAAAA==&#10;" fillcolor="#009595" stroked="f"/>
                <v:rect id="Rectangle 1745" o:spid="_x0000_s1358" style="position:absolute;left:30092;top:1292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DF8AA&#10;AADcAAAADwAAAGRycy9kb3ducmV2LnhtbESPSwvCMBCE74L/IazgRTT1iVSjiCAInnye12Zti82m&#10;NFHrvzeC4HGYmW+Y+bI2hXhS5XLLCvq9CARxYnXOqYLTcdOdgnAeWWNhmRS8ycFy0WzMMdb2xXt6&#10;HnwqAoRdjAoy78tYSpdkZND1bEkcvJutDPogq1TqCl8Bbgo5iKKJNJhzWMiwpHVGyf3wMApGV9nZ&#10;njs3b/sP3p3cfbO6yLNS7Va9moHwVPt/+NfeagXD4Ri+Z8IR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yDF8AAAADcAAAADwAAAAAAAAAAAAAAAACYAgAAZHJzL2Rvd25y&#10;ZXYueG1sUEsFBgAAAAAEAAQA9QAAAIUDAAAAAA==&#10;" fillcolor="#009393" stroked="f"/>
                <v:rect id="Rectangle 1746" o:spid="_x0000_s1359" style="position:absolute;left:30092;top:13195;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cwnsIA&#10;AADcAAAADwAAAGRycy9kb3ducmV2LnhtbESPT4vCMBTE74LfITzBm6ZaEK2mxT8IexAWtd4fzbMt&#10;Ni+lidr99puFBY/DzPyG2WS9acSLOldbVjCbRiCIC6trLhXk1+NkCcJ5ZI2NZVLwQw6ydDjYYKLt&#10;m8/0uvhSBAi7BBVU3reJlK6oyKCb2pY4eHfbGfRBdqXUHb4D3DRyHkULabDmsFBhS/uKisflaRTU&#10;8bddnfxT58udzW+HyO3d7KTUeNRv1yA89f4T/m9/aQVxvIC/M+EIy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BzCewgAAANwAAAAPAAAAAAAAAAAAAAAAAJgCAABkcnMvZG93&#10;bnJldi54bWxQSwUGAAAAAAQABAD1AAAAhwMAAAAA&#10;" fillcolor="#009191" stroked="f"/>
                <v:rect id="Rectangle 1747" o:spid="_x0000_s1360" style="position:absolute;left:30092;top:13627;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7CccA&#10;AADcAAAADwAAAGRycy9kb3ducmV2LnhtbESPT2vCQBTE74LfYXmF3nRTFWvTrFIEiwehakv1+Jp9&#10;+WOzb0N2jfHbu0Khx2FmfsMki85UoqXGlZYVPA0jEMSp1SXnCr4+V4MZCOeRNVaWScGVHCzm/V6C&#10;sbYX3lG797kIEHYxKii8r2MpXVqQQTe0NXHwMtsY9EE2udQNXgLcVHIURVNpsOSwUGBNy4LS3/3Z&#10;KJhO1vp7dPypy/eXw8dmO5P+1GZKPT50b68gPHX+P/zXXmsF4/Ez3M+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2D+wnHAAAA3AAAAA8AAAAAAAAAAAAAAAAAmAIAAGRy&#10;cy9kb3ducmV2LnhtbFBLBQYAAAAABAAEAPUAAACMAwAAAAA=&#10;" fillcolor="#008f8f" stroked="f"/>
                <v:rect id="Rectangle 1748" o:spid="_x0000_s1361" style="position:absolute;left:30092;top:13893;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nkS8IA&#10;AADcAAAADwAAAGRycy9kb3ducmV2LnhtbERPW2vCMBR+F/YfwhnsTVNXGFKNorvABoOiFsG3Q3Ns&#10;i8lJaaJt//3yMPDx47uvNoM14k6dbxwrmM8SEMSl0w1XCorj13QBwgdkjcYxKRjJw2b9NFlhpl3P&#10;e7ofQiViCPsMFdQhtJmUvqzJop+5ljhyF9dZDBF2ldQd9jHcGvmaJG/SYsOxocaW3msqr4ebVUA3&#10;eTLjh/n92Ws8u13+WeRFotTL87Bdggg0hIf43/2tFaRpXBvPx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CeRLwgAAANwAAAAPAAAAAAAAAAAAAAAAAJgCAABkcnMvZG93&#10;bnJldi54bWxQSwUGAAAAAAQABAD1AAAAhwMAAAAA&#10;" fillcolor="#008d8d" stroked="f"/>
                <v:rect id="Rectangle 1749" o:spid="_x0000_s1362" style="position:absolute;left:30092;top:1426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6tysYA&#10;AADcAAAADwAAAGRycy9kb3ducmV2LnhtbESPT2sCMRTE74LfITzBW822QtHVKMU/YC+C2greHslz&#10;d3Hzst2k7tpP3wiCx2FmfsNM560txZVqXzhW8DpIQBBrZwrOFHwd1i8jED4gGywdk4IbeZjPup0p&#10;psY1vKPrPmQiQtinqCAPoUql9Doni37gKuLonV1tMURZZ9LU2ES4LeVbkrxLiwXHhRwrWuSkL/tf&#10;q+BHf55u2933adWsW305/rnjaLlRqt9rPyYgArXhGX60N0bBcDiG+5l4BO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6tysYAAADcAAAADwAAAAAAAAAAAAAAAACYAgAAZHJz&#10;L2Rvd25yZXYueG1sUEsFBgAAAAAEAAQA9QAAAIsDAAAAAA==&#10;" fillcolor="#008b8b" stroked="f"/>
                <v:rect id="Rectangle 1750" o:spid="_x0000_s1363" style="position:absolute;left:30092;top:14535;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1j8MA&#10;AADcAAAADwAAAGRycy9kb3ducmV2LnhtbERP3WrCMBS+H+wdwhl4p6lzyKiNIjo3YQ6x9gGOzbEt&#10;Nielydr69suFsMuP7z9ZDaYWHbWusqxgOolAEOdWV1woyM678TsI55E11pZJwZ0crJbPTwnG2vZ8&#10;oi71hQgh7GJUUHrfxFK6vCSDbmIb4sBdbWvQB9gWUrfYh3BTy9comkuDFYeGEhvalJTf0l+j4LsY&#10;fubZ/fb1ubvIg4v21fFjmyo1ehnWCxCeBv8vfrj3WsHsLcwPZ8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u1j8MAAADcAAAADwAAAAAAAAAAAAAAAACYAgAAZHJzL2Rv&#10;d25yZXYueG1sUEsFBgAAAAAEAAQA9QAAAIgDAAAAAA==&#10;" fillcolor="#008989" stroked="f"/>
                <v:rect id="Rectangle 1751" o:spid="_x0000_s1364" style="position:absolute;left:30092;top:14909;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fhcQA&#10;AADcAAAADwAAAGRycy9kb3ducmV2LnhtbESPT4vCMBTE74LfIbwFb5r6h0WqsRRF0cvCquD10bxt&#10;S5uX0sRa/fRmYWGPw8z8hlknvalFR60rLSuYTiIQxJnVJecKrpf9eAnCeWSNtWVS8CQHyWY4WGOs&#10;7YO/qTv7XAQIuxgVFN43sZQuK8igm9iGOHg/tjXog2xzqVt8BLip5SyKPqXBksNCgQ1tC8qq890o&#10;WM7l7NXLdNdVh9uJvjCN9pdUqdFHn65AeOr9f/ivfdQK5osp/J4JR0B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34XEAAAA3AAAAA8AAAAAAAAAAAAAAAAAmAIAAGRycy9k&#10;b3ducmV2LnhtbFBLBQYAAAAABAAEAPUAAACJAwAAAAA=&#10;" fillcolor="#008787" stroked="f"/>
                <v:rect id="Rectangle 1752" o:spid="_x0000_s1365" style="position:absolute;left:30092;top:15182;width:6020;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IW8gA&#10;AADcAAAADwAAAGRycy9kb3ducmV2LnhtbESPQWvCQBSE70L/w/KEXkQ3taXG6CpF2lIsHoyKHh/Z&#10;ZxLMvg3ZbUz/vVsoeBxm5htmvuxMJVpqXGlZwdMoAkGcWV1yrmC/+xjGIJxH1lhZJgW/5GC5eOjN&#10;MdH2yltqU5+LAGGXoILC+zqR0mUFGXQjWxMH72wbgz7IJpe6wWuAm0qOo+hVGiw5LBRY06qg7JL+&#10;GAXTeB1f0k17Ghw+37vJZr36Ph1TpR773dsMhKfO38P/7S+t4PllDH9nwhG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7YhbyAAAANwAAAAPAAAAAAAAAAAAAAAAAJgCAABk&#10;cnMvZG93bnJldi54bWxQSwUGAAAAAAQABAD1AAAAjQMAAAAA&#10;" fillcolor="#008484" stroked="f"/>
                <v:rect id="Rectangle 1753" o:spid="_x0000_s1366" style="position:absolute;left:30099;top:12014;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qKRcYA&#10;AADcAAAADwAAAGRycy9kb3ducmV2LnhtbESPT2vCQBTE74V+h+UJvRTdVFuR6CqlIngQJP5Bj4/s&#10;MwnJvg272xi/fbdQ6HGYmd8wi1VvGtGR85VlBW+jBARxbnXFhYLTcTOcgfABWWNjmRQ8yMNq+fy0&#10;wFTbO2fUHUIhIoR9igrKENpUSp+XZNCPbEscvZt1BkOUrpDa4T3CTSPHSTKVBiuOCyW29FVSXh++&#10;jYK6q3cb350vWf26Wx+zj70z171SL4P+cw4iUB/+w3/trVYweZ/A75l4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qKRcYAAADcAAAADwAAAAAAAAAAAAAAAACYAgAAZHJz&#10;L2Rvd25yZXYueG1sUEsFBgAAAAAEAAQA9QAAAIsDAAAAAA==&#10;" filled="f" strokecolor="#404040" strokeweight=".2pt"/>
                <v:rect id="Rectangle 1754" o:spid="_x0000_s1367" style="position:absolute;left:30270;top:12185;width:5658;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SMcYA&#10;AADcAAAADwAAAGRycy9kb3ducmV2LnhtbESPT2vCQBTE70K/w/IKvYhubK2U6CrFIvQgSPxDPT6y&#10;r0lI9m3Y3cb47V1B6HGYmd8wi1VvGtGR85VlBZNxAoI4t7riQsHxsBl9gPABWWNjmRRcycNq+TRY&#10;YKrthTPq9qEQEcI+RQVlCG0qpc9LMujHtiWO3q91BkOUrpDa4SXCTSNfk2QmDVYcF0psaV1SXu//&#10;jIK6q7cb351+snq4/Tpk7ztnzjulXp77zzmIQH34Dz/a31rB23QK9zPxCM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MSMcYAAADcAAAADwAAAAAAAAAAAAAAAACYAgAAZHJz&#10;L2Rvd25yZXYueG1sUEsFBgAAAAAEAAQA9QAAAIsDAAAAAA==&#10;" filled="f" strokecolor="#404040" strokeweight=".2pt"/>
                <v:shape id="Freeform 1755" o:spid="_x0000_s1368" style="position:absolute;left:28816;top:11150;width:4292;height:864;visibility:visible;mso-wrap-style:square;v-text-anchor:top" coordsize="676,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MzgcMA&#10;AADcAAAADwAAAGRycy9kb3ducmV2LnhtbESPzYrCQBCE7wu+w9CCt3Wi+xOJjiLCggcv6wpem0yb&#10;RDM9IdMm8e2dhYU9FlX1FbXaDK5WHbWh8mxgNk1AEefeVlwYOP18vS5ABUG2WHsmAw8KsFmPXlaY&#10;Wd/zN3VHKVSEcMjQQCnSZFqHvCSHYeob4uhdfOtQomwLbVvsI9zVep4kn9phxXGhxIZ2JeW3490Z&#10;sGlxsH23v5/k2t3qbSrhnIoxk/GwXYISGuQ//NfeWwNv7x/weyYeAb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MzgcMAAADcAAAADwAAAAAAAAAAAAAAAACYAgAAZHJzL2Rv&#10;d25yZXYueG1sUEsFBgAAAAAEAAQA9QAAAIgDAAAAAA==&#10;" path="m,l,68r676,l676,136e" filled="f" strokecolor="#404040" strokeweight=".8pt">
                  <v:path arrowok="t" o:connecttype="custom" o:connectlocs="0,0;0,43180;429260,43180;429260,86360" o:connectangles="0,0,0,0"/>
                </v:shape>
                <v:rect id="Rectangle 1756" o:spid="_x0000_s1369" style="position:absolute;left:37090;top:12147;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zUqscA&#10;AADcAAAADwAAAGRycy9kb3ducmV2LnhtbESPQWvCQBSE7wX/w/KEXkQ3Vhva6ColVPAgUlMPHh/Z&#10;1ySafZtmtyb9911B6HGYmW+Y5bo3tbhS6yrLCqaTCARxbnXFhYLj52b8AsJ5ZI21ZVLwSw7Wq8HD&#10;EhNtOz7QNfOFCBB2CSoovW8SKV1ekkE3sQ1x8L5sa9AH2RZSt9gFuKnlUxTF0mDFYaHEhtKS8kv2&#10;YxSkTce7j738zt5H5+PoNHs9Padaqcdh/7YA4an3/+F7e6sVzOYx3M6EI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s1KrHAAAA3AAAAA8AAAAAAAAAAAAAAAAAmAIAAGRy&#10;cy9kb3ducmV2LnhtbFBLBQYAAAAABAAEAPUAAACMAwAAAAA=&#10;" fillcolor="#cdcdcd" stroked="f"/>
                <v:shape id="Picture 1757" o:spid="_x0000_s1370" type="#_x0000_t75" style="position:absolute;left:37096;top:12147;width:5995;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uF+TEAAAA3AAAAA8AAABkcnMvZG93bnJldi54bWxEj0uLAjEQhO/C/ofQC3vTjLu+GI0igrCg&#10;HnTEczPpeeCkMyRZnf33RhA8FlX1FbVYdaYRN3K+tqxgOEhAEOdW11wqOGfb/gyED8gaG8uk4J88&#10;rJYfvQWm2t75SLdTKEWEsE9RQRVCm0rp84oM+oFtiaNXWGcwROlKqR3eI9w08jtJJtJgzXGhwpY2&#10;FeXX059R0OabcV2MsuzSFPuDO253fn2ZKvX12a3nIAJ14R1+tX+1gp/RFJ5n4hGQy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LuF+TEAAAA3AAAAA8AAAAAAAAAAAAAAAAA&#10;nwIAAGRycy9kb3ducmV2LnhtbFBLBQYAAAAABAAEAPcAAACQAwAAAAA=&#10;">
                  <v:imagedata r:id="rId97" o:title=""/>
                </v:shape>
                <v:rect id="Rectangle 1758" o:spid="_x0000_s1371" style="position:absolute;left:37090;top:12147;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lQ8QA&#10;AADcAAAADwAAAGRycy9kb3ducmV2LnhtbERPy2rCQBTdC/2H4RbciE6sDzR1FAkWuhDR6MLlJXOb&#10;pM3cSTNTk/69sxBcHs57telMJW7UuNKygvEoAkGcWV1yruBy/hguQDiPrLGyTAr+ycFm/dJbYaxt&#10;yye6pT4XIYRdjAoK7+tYSpcVZNCNbE0cuC/bGPQBNrnUDbYh3FTyLYrm0mDJoaHAmpKCsp/0zyhI&#10;6pb3x4P8TXeD78vgOlleZ4lWqv/abd9BeOr8U/xwf2oFk2lYG86E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5UPEAAAA3AAAAA8AAAAAAAAAAAAAAAAAmAIAAGRycy9k&#10;b3ducmV2LnhtbFBLBQYAAAAABAAEAPUAAACJAwAAAAA=&#10;" fillcolor="#cdcdcd" stroked="f"/>
                <v:shape id="Freeform 1759" o:spid="_x0000_s1372" style="position:absolute;left:37084;top:12128;width:6032;height:3467;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GicQA&#10;AADcAAAADwAAAGRycy9kb3ducmV2LnhtbESPQWvCQBSE74X+h+UVvBTdbStR06xSKlLxZtT7I/tM&#10;QrNvY3aj6b/vCoUeh5n5hslWg23ElTpfO9bwMlEgiAtnai41HA+b8RyED8gGG8ek4Yc8rJaPDxmm&#10;xt14T9c8lCJC2KeooQqhTaX0RUUW/cS1xNE7u85iiLIrpenwFuG2ka9KJdJizXGhwpY+Kyq+895q&#10;mK2Ty1eyU6wuxp0W09CXG/us9ehp+HgHEWgI/+G/9tZoeJsu4H4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xonEAAAA3AAAAA8AAAAAAAAAAAAAAAAAmAIAAGRycy9k&#10;b3ducmV2LnhtbFBLBQYAAAAABAAEAPUAAACJAwAAAAA=&#10;" path="m,l,546r950,l950,,,xe" fillcolor="black">
                  <v:path arrowok="t" o:connecttype="custom" o:connectlocs="0,0;0,346710;603250,346710;603250,0;0,0;0,0" o:connectangles="0,0,0,0,0,0"/>
                </v:shape>
                <v:shape id="Freeform 1760" o:spid="_x0000_s1373" style="position:absolute;left:37096;top:12147;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7MKcIA&#10;AADcAAAADwAAAGRycy9kb3ducmV2LnhtbERPy4rCMBTdD/gP4Q64GTS1gw86RhHRQSgufHzAneZO&#10;W2xuShK1/r1ZCC4P5z1fdqYRN3K+tqxgNExAEBdW11wqOJ+2gxkIH5A1NpZJwYM8LBe9jzlm2t75&#10;QLdjKEUMYZ+hgiqENpPSFxUZ9EPbEkfu3zqDIUJXSu3wHsNNI9MkmUiDNceGCltaV1Rcjlej4PQ1&#10;+Vvt8+B+p3m6aWfmkqe7s1L9z271AyJQF97il3unFXyP4/x4Jh4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7swpwgAAANwAAAAPAAAAAAAAAAAAAAAAAJgCAABkcnMvZG93&#10;bnJldi54bWxQSwUGAAAAAAQABAD1AAAAhwMAAAAA&#10;" path="m,l,540r945,l945,,,xe" fillcolor="black">
                  <v:path arrowok="t" o:connecttype="custom" o:connectlocs="0,0;0,342900;600075,342900;600075,0;0,0;0,0" o:connectangles="0,0,0,0,0,0"/>
                </v:shape>
                <v:rect id="Rectangle 1761" o:spid="_x0000_s1374" style="position:absolute;left:37084;top:12128;width:603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zaA8cA&#10;AADcAAAADwAAAGRycy9kb3ducmV2LnhtbESPQWvCQBSE74X+h+UVvIjZqFhqzColKHgoxaYePD6y&#10;zyRt9m2aXU36712h0OMwM98w6WYwjbhS52rLCqZRDIK4sLrmUsHxczd5AeE8ssbGMin4JQeb9eND&#10;iom2PX/QNfelCBB2CSqovG8TKV1RkUEX2ZY4eGfbGfRBdqXUHfYBbho5i+NnabDmsFBhS1lFxXd+&#10;MQqytue3w7v8ybfjr+P4NF+eFplWavQ0vK5AeBr8f/ivvdcK5osp3M+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c2gPHAAAA3AAAAA8AAAAAAAAAAAAAAAAAmAIAAGRy&#10;cy9kb3ducmV2LnhtbFBLBQYAAAAABAAEAPUAAACMAwAAAAA=&#10;" fillcolor="#cdcdcd" stroked="f"/>
                <v:shape id="Freeform 1762" o:spid="_x0000_s1375" style="position:absolute;left:37084;top:12141;width:6019;height:3448;visibility:visible;mso-wrap-style:square;v-text-anchor:top" coordsize="948,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uwJsIA&#10;AADcAAAADwAAAGRycy9kb3ducmV2LnhtbESP3WrCQBCF7wXfYZmCd7pp1FJTV5FSUSi9aNoHGLJj&#10;EpqdDdkxxrd3BaGXh/PzcdbbwTWqpy7Ung08zxJQxIW3NZcGfn/201dQQZAtNp7JwJUCbDfj0Roz&#10;6y/8TX0upYojHDI0UIm0mdahqMhhmPmWOHon3zmUKLtS2w4vcdw1Ok2SF+2w5kiosKX3ioq//Ozu&#10;kPkyOaw+Pt3ZpZLXzdci78WYydOwewMlNMh/+NE+WgPzZQr3M/EI6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7AmwgAAANwAAAAPAAAAAAAAAAAAAAAAAJgCAABkcnMvZG93&#10;bnJldi54bWxQSwUGAAAAAAQABAD1AAAAhwMAAAAA&#10;" path="m,541l,1,1,,2,,946,r1,l948,r,1l948,541r,2l947,543r-1,l2,543r-1,l,541r1,-1l2,540r944,l944,541,944,1r2,2l2,3,4,1r,540l4,543r-2,l1,543,,541xm26,514l26,28r2,-1l29,27r890,l920,27r2,1l922,514r-2,2l919,516r-890,l28,516r-2,-2l26,513r2,l29,513r890,l917,514r,-486l919,30,29,30r2,-2l31,514r,2l29,516r-1,l26,514xe" stroked="f">
                  <v:path arrowok="t" o:connecttype="custom" o:connectlocs="0,635;635,0;600710,0;601345,0;601980,635;601980,344805;600710,344805;635,344805;635,342900;1270,342900;599440,343535;600710,1905;2540,635;2540,344805;1270,344805;0,343535;16510,326390;16510,17780;18415,17145;584200,17145;585470,326390;584200,327660;18415,327660;17780,327660;16510,326390;17780,325755;18415,325755;582295,326390;583565,19050;19685,17780;19685,326390;18415,327660;17780,327660;16510,326390;16510,326390" o:connectangles="0,0,0,0,0,0,0,0,0,0,0,0,0,0,0,0,0,0,0,0,0,0,0,0,0,0,0,0,0,0,0,0,0,0,0"/>
                  <o:lock v:ext="edit" verticies="t"/>
                </v:shape>
                <v:rect id="Rectangle 1763" o:spid="_x0000_s1376" style="position:absolute;left:37084;top:12128;width:603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Lh78cA&#10;AADcAAAADwAAAGRycy9kb3ducmV2LnhtbESPQWvCQBSE70L/w/IKXqRubLC0qauU0EIPIprm4PGR&#10;fU3SZt/G7Griv3cFweMwM98wi9VgGnGiztWWFcymEQjiwuqaSwX5z9fTKwjnkTU2lknBmRyslg+j&#10;BSba9ryjU+ZLESDsElRQed8mUrqiIoNualvi4P3azqAPsiul7rAPcNPI5yh6kQZrDgsVtpRWVPxn&#10;R6MgbXtebzfykH1O/vLJPn7bz1Ot1Phx+HgH4Wnw9/Ct/a0VxPMYrmfCEZ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C4e/HAAAA3AAAAA8AAAAAAAAAAAAAAAAAmAIAAGRy&#10;cy9kb3ducmV2LnhtbFBLBQYAAAAABAAEAPUAAACMAwAAAAA=&#10;" fillcolor="#cdcdcd" stroked="f"/>
                <v:rect id="Rectangle 1764" o:spid="_x0000_s1377" style="position:absolute;left:36944;top:11995;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EjackA&#10;AADcAAAADwAAAGRycy9kb3ducmV2LnhtbESPT2vCQBTE74LfYXmCl6Kbav+kqasUqUUsOZi21OMj&#10;+5oEs29Ddo3pt3cLBY/DzPyGWax6U4uOWldZVnA7jUAQ51ZXXCj4/NhMYhDOI2usLZOCX3KwWg4H&#10;C0y0PfOeuswXIkDYJaig9L5JpHR5SQbd1DbEwfuxrUEfZFtI3eI5wE0tZ1H0IA1WHBZKbGhdUn7M&#10;TkbBU7yLj1naHW6+3l77x3S3fj98Z0qNR/3LMwhPvb+G/9tbrWB+fwd/Z8IRkMs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JEjackAAADcAAAADwAAAAAAAAAAAAAAAACYAgAA&#10;ZHJzL2Rvd25yZXYueG1sUEsFBgAAAAAEAAQA9QAAAI4DAAAAAA==&#10;" fillcolor="#008484" stroked="f"/>
                <v:rect id="Rectangle 1765" o:spid="_x0000_s1378" style="position:absolute;left:36944;top:12001;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Yn8MA&#10;AADcAAAADwAAAGRycy9kb3ducmV2LnhtbESP0YrCMBRE3xf8h3CFfVk0dcWyVKOIILhPYt0PuDTX&#10;ttjclCTWuF+/WRB8HGbmDLPaRNOJgZxvLSuYTTMQxJXVLdcKfs77yRcIH5A1dpZJwYM8bNajtxUW&#10;2t75REMZapEg7AtU0ITQF1L6qiGDfmp74uRdrDMYknS11A7vCW46+ZlluTTYclposKddQ9W1vBkF&#10;t4/eU9nmx/n31bm4jWca8l+l3sdxuwQRKIZX+Nk+aAXzxQL+z6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IYn8MAAADcAAAADwAAAAAAAAAAAAAAAACYAgAAZHJzL2Rv&#10;d25yZXYueG1sUEsFBgAAAAAEAAQA9QAAAIgDAAAAAA==&#10;" fillcolor="#099" stroked="f"/>
                <v:rect id="Rectangle 1766" o:spid="_x0000_s1379" style="position:absolute;left:36944;top:1227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Ib8sIA&#10;AADcAAAADwAAAGRycy9kb3ducmV2LnhtbESP3YrCMBSE74V9h3AWvNO0ilarUUQQBEHwD28PzbEt&#10;Nielidp9+40geDnMzDfMfNmaSjypcaVlBXE/AkGcWV1yruB82vQmIJxH1lhZJgV/5GC5+OnMMdX2&#10;xQd6Hn0uAoRdigoK7+tUSpcVZND1bU0cvJttDPogm1zqBl8Bbio5iKKxNFhyWCiwpnVB2f34MAom&#10;iYzj5Gp5uk9W12093dnLLlGq+9uuZiA8tf4b/rS3WsFwNIb3mX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AhvywgAAANwAAAAPAAAAAAAAAAAAAAAAAJgCAABkcnMvZG93&#10;bnJldi54bWxQSwUGAAAAAAQABAD1AAAAhwMAAAAA&#10;" fillcolor="#009797" stroked="f"/>
                <v:rect id="Rectangle 1767" o:spid="_x0000_s1380" style="position:absolute;left:36944;top:12547;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qF0sQA&#10;AADcAAAADwAAAGRycy9kb3ducmV2LnhtbESPS2vDMBCE74H+B7GF3hLZLUmLE8WUQKl7y6OH+rZY&#10;6wexVsJSY/ffV4FAjsPMfMNs8sn04kKD7ywrSBcJCOLK6o4bBd+nj/kbCB+QNfaWScEfeci3D7MN&#10;ZtqOfKDLMTQiQthnqKANwWVS+qolg35hHXH0ajsYDFEOjdQDjhFuevmcJCtpsOO40KKjXUvV+fhr&#10;FHyOZUGuOOgyLX5Cv6/dLrFfSj09Tu9rEIGmcA/f2oVW8LJ8heuZeATk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qhdLEAAAA3AAAAA8AAAAAAAAAAAAAAAAAmAIAAGRycy9k&#10;b3ducmV2LnhtbFBLBQYAAAAABAAEAPUAAACJAwAAAAA=&#10;" fillcolor="#009595" stroked="f"/>
                <v:rect id="Rectangle 1768" o:spid="_x0000_s1381" style="position:absolute;left:36944;top:1292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JKb0A&#10;AADcAAAADwAAAGRycy9kb3ducmV2LnhtbERPSwrCMBDdC94hjOBGNPWLVKOIIAiu1Op6bMa22ExK&#10;E7Xe3iwEl4/3X64bU4oX1a6wrGA4iEAQp1YXnClIzrv+HITzyBpLy6TgQw7Wq3ZribG2bz7S6+Qz&#10;EULYxagg976KpXRpTgbdwFbEgbvb2qAPsM6krvEdwk0pR1E0kwYLDg05VrTNKX2cnkbB5CZ7+0vv&#10;7u3wyYfEPXabq7wo1e00mwUIT43/i3/uvVYwnoa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YLJKb0AAADcAAAADwAAAAAAAAAAAAAAAACYAgAAZHJzL2Rvd25yZXYu&#10;eG1sUEsFBgAAAAAEAAQA9QAAAIIDAAAAAA==&#10;" fillcolor="#009393" stroked="f"/>
                <v:rect id="Rectangle 1769" o:spid="_x0000_s1382" style="position:absolute;left:36944;top:13195;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dBTMEA&#10;AADcAAAADwAAAGRycy9kb3ducmV2LnhtbESPzarCMBSE94LvEI7gTlMVRatR/EG4C0HUuj80x7bY&#10;nJQman37G0FwOczMN8xi1ZhSPKl2hWUFg34Egji1uuBMQXLZ96YgnEfWWFomBW9ysFq2WwuMtX3x&#10;iZ5nn4kAYRejgtz7KpbSpTkZdH1bEQfvZmuDPsg6k7rGV4CbUg6jaCINFhwWcqxom1N6Pz+MgmJ0&#10;tLODf+hkurHJdRe5rRsclOp2mvUchKfG/8Lf9p9WMBrP4HMmHA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HQUzBAAAA3AAAAA8AAAAAAAAAAAAAAAAAmAIAAGRycy9kb3du&#10;cmV2LnhtbFBLBQYAAAAABAAEAPUAAACGAwAAAAA=&#10;" fillcolor="#009191" stroked="f"/>
                <v:rect id="Rectangle 1770" o:spid="_x0000_s1383" style="position:absolute;left:36944;top:13627;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MYMQA&#10;AADcAAAADwAAAGRycy9kb3ducmV2LnhtbERPy2rCQBTdC/2H4Rbc6aRaQhqdSCm0uCjUR1GXt5mb&#10;h2buhMw0pn/fWQguD+e9XA2mET11rras4GkagSDOra65VPC9f58kIJxH1thYJgV/5GCVPYyWmGp7&#10;5S31O1+KEMIuRQWV920qpcsrMuimtiUOXGE7gz7ArpS6w2sIN42cRVEsDdYcGips6a2i/LL7NQri&#10;57U+zE4/bf3xcvz63CTSn/tCqfHj8LoA4Wnwd/HNvdYK5nGYH86EI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TGDEAAAA3AAAAA8AAAAAAAAAAAAAAAAAmAIAAGRycy9k&#10;b3ducmV2LnhtbFBLBQYAAAAABAAEAPUAAACJAwAAAAA=&#10;" fillcolor="#008f8f" stroked="f"/>
                <v:rect id="Rectangle 1771" o:spid="_x0000_s1384" style="position:absolute;left:36944;top:13893;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Biy8UA&#10;AADcAAAADwAAAGRycy9kb3ducmV2LnhtbESPzWrDMBCE74W+g9hCb42cFkxxo4T8tNBAIdg1gdwW&#10;a2ObSCtjKYn99lGhkOMwM98ws8VgjbhQ71vHCqaTBARx5XTLtYLy9+vlHYQPyBqNY1IwkofF/PFh&#10;hpl2V87pUoRaRAj7DBU0IXSZlL5qyKKfuI44ekfXWwxR9rXUPV4j3Br5miSptNhyXGiwo3VD1ak4&#10;WwV0lnszbszPNtd4cKvdZ7krE6Wen4blB4hAQ7iH/9vfWsFbOoW/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gGLLxQAAANwAAAAPAAAAAAAAAAAAAAAAAJgCAABkcnMv&#10;ZG93bnJldi54bWxQSwUGAAAAAAQABAD1AAAAigMAAAAA&#10;" fillcolor="#008d8d" stroked="f"/>
                <v:rect id="Rectangle 1772" o:spid="_x0000_s1385" style="position:absolute;left:36944;top:1426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QpscA&#10;AADcAAAADwAAAGRycy9kb3ducmV2LnhtbESPQWvCQBSE74X+h+UVvDWbKoik2YjYCnopqK3g7bH7&#10;mgSzb9PsamJ/vSsUehxm5hsmnw+2ERfqfO1YwUuSgiDWztRcKvjcr55nIHxANtg4JgVX8jAvHh9y&#10;zIzreUuXXShFhLDPUEEVQptJ6XVFFn3iWuLofbvOYoiyK6XpsI9w28hxmk6lxZrjQoUtLSvSp93Z&#10;KvjRm+P1Y/t1fO9Xgz4dft1h9rZWavQ0LF5BBBrCf/ivvTYKJtMx3M/EIy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ZEKbHAAAA3AAAAA8AAAAAAAAAAAAAAAAAmAIAAGRy&#10;cy9kb3ducmV2LnhtbFBLBQYAAAAABAAEAPUAAACMAwAAAAA=&#10;" fillcolor="#008b8b" stroked="f"/>
                <v:rect id="Rectangle 1773" o:spid="_x0000_s1386" style="position:absolute;left:36944;top:14535;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3mMQA&#10;AADcAAAADwAAAGRycy9kb3ducmV2LnhtbESP3YrCMBSE7xd8h3AE79ZUhSLVKIv/oCJ2fYCzzdm2&#10;2JyUJmp9eyMs7OUwM98w03lrKnGnxpWWFQz6EQjizOqScwWX7/XnGITzyBory6TgSQ7ms87HFBNt&#10;H3yme+pzESDsElRQeF8nUrqsIIOub2vi4P3axqAPssmlbvAR4KaSwyiKpcGSw0KBNS0Kyq7pzSjY&#10;5+0xvjyv2836Rx5ctCtPq2WqVK/bfk1AeGr9f/ivvdMKRvEI3mfC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sd5jEAAAA3AAAAA8AAAAAAAAAAAAAAAAAmAIAAGRycy9k&#10;b3ducmV2LnhtbFBLBQYAAAAABAAEAPUAAACJAwAAAAA=&#10;" fillcolor="#008989" stroked="f"/>
                <v:rect id="Rectangle 1774" o:spid="_x0000_s1387" style="position:absolute;left:36944;top:14909;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wgfcQA&#10;AADcAAAADwAAAGRycy9kb3ducmV2LnhtbESPT4vCMBTE74LfITzBm6ari0g1lqK4rBfBP+D10bxt&#10;S5uX0mRr3U9vFgSPw8z8hlknvalFR60rLSv4mEYgiDOrS84VXC/7yRKE88gaa8uk4EEOks1wsMZY&#10;2zufqDv7XAQIuxgVFN43sZQuK8igm9qGOHg/tjXog2xzqVu8B7ip5SyKFtJgyWGhwIa2BWXV+dco&#10;WM7l7K+X6a6rvm4HOmIa7S+pUuNRn65AeOr9O/xqf2sF88Un/J8JR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8IH3EAAAA3AAAAA8AAAAAAAAAAAAAAAAAmAIAAGRycy9k&#10;b3ducmV2LnhtbFBLBQYAAAAABAAEAPUAAACJAwAAAAA=&#10;" fillcolor="#008787" stroked="f"/>
                <v:rect id="Rectangle 1775" o:spid="_x0000_s1388" style="position:absolute;left:36944;top:15182;width:6020;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FMT8gA&#10;AADcAAAADwAAAGRycy9kb3ducmV2LnhtbESPQWvCQBSE7wX/w/IEL0U3tqgxdZUitojFQ6NSj4/s&#10;Mwlm34bsNqb/3i0Uehxm5htmsepMJVpqXGlZwXgUgSDOrC45V3A8vA1jEM4ja6wsk4IfcrBa9h4W&#10;mGh7409qU5+LAGGXoILC+zqR0mUFGXQjWxMH72Ibgz7IJpe6wVuAm0o+RdFUGiw5LBRY07qg7Jp+&#10;GwXzeBdf0317fjy9b7rZfrf+OH+lSg363esLCE+d/w//tbdawfN0Ar9nwhG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sUxPyAAAANwAAAAPAAAAAAAAAAAAAAAAAJgCAABk&#10;cnMvZG93bnJldi54bWxQSwUGAAAAAAQABAD1AAAAjQMAAAAA&#10;" fillcolor="#008484" stroked="f"/>
                <v:rect id="Rectangle 1776" o:spid="_x0000_s1389" style="position:absolute;left:36957;top:12014;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h1vcYA&#10;AADcAAAADwAAAGRycy9kb3ducmV2LnhtbESPQWvCQBSE70L/w/IKvUjdWGkoqauIIvQgSGJLe3xk&#10;X5OQ7Nuwu43x37tCweMwM98wy/VoOjGQ841lBfNZAoK4tLrhSsHnaf/8BsIHZI2dZVJwIQ/r1cNk&#10;iZm2Z85pKEIlIoR9hgrqEPpMSl/WZNDPbE8cvV/rDIYoXSW1w3OEm06+JEkqDTYcF2rsaVtT2RZ/&#10;RkE7tIe9H76+83Z62J3y16MzP0elnh7HzTuIQGO4h//bH1rBIk3hdiYe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h1vcYAAADcAAAADwAAAAAAAAAAAAAAAACYAgAAZHJz&#10;L2Rvd25yZXYueG1sUEsFBgAAAAAEAAQA9QAAAIsDAAAAAA==&#10;" filled="f" strokecolor="#404040" strokeweight=".2pt"/>
                <v:rect id="Rectangle 1777" o:spid="_x0000_s1390" style="position:absolute;left:37134;top:12185;width:5645;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QJsYA&#10;AADcAAAADwAAAGRycy9kb3ducmV2LnhtbESPT2vCQBTE70K/w/KEXkQ3tVQlukqpCD0IEv+gx0f2&#10;mYRk34bdbUy/fbdQ6HGYmd8wq01vGtGR85VlBS+TBARxbnXFhYLzaTdegPABWWNjmRR8k4fN+mmw&#10;wlTbB2fUHUMhIoR9igrKENpUSp+XZNBPbEscvbt1BkOUrpDa4SPCTSOnSTKTBiuOCyW29FFSXh+/&#10;jIK6q/c7312uWT3ab0/Z28GZ20Gp52H/vgQRqA//4b/2p1bwOpvD75l4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TQJsYAAADcAAAADwAAAAAAAAAAAAAAAACYAgAAZHJz&#10;L2Rvd25yZXYueG1sUEsFBgAAAAAEAAQA9QAAAIsDAAAAAA==&#10;" filled="f" strokecolor="#404040" strokeweight=".2pt"/>
                <v:rect id="Rectangle 1778" o:spid="_x0000_s1391" style="position:absolute;left:38214;top:12661;width:4057;height:1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Y4qcAA&#10;AADcAAAADwAAAGRycy9kb3ducmV2LnhtbERPS2rDMBDdF3IHMYHuGjkuBO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Y4qcAAAADcAAAADwAAAAAAAAAAAAAAAACYAgAAZHJzL2Rvd25y&#10;ZXYueG1sUEsFBgAAAAAEAAQA9QAAAIUDAAAAAA==&#10;" filled="f" stroked="f">
                  <v:textbox style="mso-fit-shape-to-text:t" inset="0,0,0,0">
                    <w:txbxContent>
                      <w:p w:rsidR="00503A35" w:rsidRDefault="00503A35" w:rsidP="00503A35">
                        <w:pPr>
                          <w:spacing w:before="0"/>
                          <w:ind w:left="0"/>
                        </w:pPr>
                        <w:r>
                          <w:rPr>
                            <w:rFonts w:ascii="Calibri" w:eastAsia="Calibri" w:hAnsi="Calibri" w:cs="Calibri"/>
                            <w:b/>
                            <w:bCs/>
                            <w:color w:val="FFFFFF"/>
                            <w:sz w:val="14"/>
                            <w:szCs w:val="14"/>
                            <w:bdr w:val="nil"/>
                            <w:lang w:val="pt-BR" w:bidi="pt-BR"/>
                          </w:rPr>
                          <w:t>Transporte</w:t>
                        </w:r>
                      </w:p>
                    </w:txbxContent>
                  </v:textbox>
                </v:rect>
                <v:shape id="Freeform 1779" o:spid="_x0000_s1392" style="position:absolute;left:28822;top:11156;width:11138;height:858;visibility:visible;mso-wrap-style:square;v-text-anchor:top" coordsize="175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4csYA&#10;AADcAAAADwAAAGRycy9kb3ducmV2LnhtbESPQWvCQBSE7wX/w/IK3uqmFaSNrmJFS0FqMang8ZF9&#10;ZoPZtyG7avTXu4VCj8PMfMNMZp2txZlaXzlW8DxIQBAXTldcKvjJV0+vIHxA1lg7JgVX8jCb9h4m&#10;mGp34S2ds1CKCGGfogITQpNK6QtDFv3ANcTRO7jWYoiyLaVu8RLhtpYvSTKSFiuOCwYbWhgqjtnJ&#10;KtjfzOZ9efjW2ypfBdrli6+PdaZU/7Gbj0EE6sJ/+K/9qRUMR2/wey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G4csYAAADcAAAADwAAAAAAAAAAAAAAAACYAgAAZHJz&#10;L2Rvd25yZXYueG1sUEsFBgAAAAAEAAQA9QAAAIsDAAAAAA==&#10;" path="m,l,67r1754,l1754,135e" filled="f" strokecolor="#404040" strokeweight=".8pt">
                  <v:path arrowok="t" o:connecttype="custom" o:connectlocs="0,0;0,42545;1113790,42545;1113790,85725" o:connectangles="0,0,0,0"/>
                </v:shape>
                <v:rect id="Rectangle 1780" o:spid="_x0000_s1393" style="position:absolute;left:14820;top:12141;width:14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Uj+MMA&#10;AADcAAAADwAAAGRycy9kb3ducmV2LnhtbERPy2rCQBTdC/2H4RbciE6s+EodRYKFLkQ0unB5ydwm&#10;aTN30szUpH/vLASXh/NebTpTiRs1rrSsYDyKQBBnVpecK7icP4YLEM4ja6wsk4J/crBZv/RWGGvb&#10;8oluqc9FCGEXo4LC+zqW0mUFGXQjWxMH7ss2Bn2ATS51g20IN5V8i6KZNFhyaCiwpqSg7Cf9MwqS&#10;uuX98SB/093g+zK4TpbXaaKV6r9223cQnjr/FD/cn1rBZB7mhzPhCM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Uj+MMAAADcAAAADwAAAAAAAAAAAAAAAACYAgAAZHJzL2Rv&#10;d25yZXYueG1sUEsFBgAAAAAEAAQA9QAAAIgDAAAAAA==&#10;" fillcolor="#cdcdcd" stroked="f"/>
                <v:shape id="Picture 1781" o:spid="_x0000_s1394" type="#_x0000_t75" style="position:absolute;left:14820;top:12147;width:14561;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gJy3FAAAA3AAAAA8AAABkcnMvZG93bnJldi54bWxEj8FqwzAQRO+B/oPYQm+JbAfi4kYJpZCS&#10;0kNo2g9YrI3l1FoZSXacv68CgR6HmXnDrLeT7cRIPrSOFeSLDARx7XTLjYKf7938GUSIyBo7x6Tg&#10;SgG2m4fZGivtLvxF4zE2IkE4VKjAxNhXUobakMWwcD1x8k7OW4xJ+kZqj5cEt50ssmwlLbacFgz2&#10;9Gao/j0OVsEuv/r3wYz2rD+GU3Euys/DVCr19Di9voCINMX/8L291wqWZQ63M+kIyM0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CctxQAAANwAAAAPAAAAAAAAAAAAAAAA&#10;AJ8CAABkcnMvZG93bnJldi54bWxQSwUGAAAAAAQABAD3AAAAkQMAAAAA&#10;">
                  <v:imagedata r:id="rId98" o:title=""/>
                </v:shape>
                <v:rect id="Rectangle 1782" o:spid="_x0000_s1395" style="position:absolute;left:14820;top:12141;width:14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sYFMcA&#10;AADcAAAADwAAAGRycy9kb3ducmV2LnhtbESPQWvCQBSE74X+h+UVehHdqNhq6ioSKngQaWMOHh/Z&#10;1yRt9m2a3Zr4711B6HGYmW+Y5bo3tThT6yrLCsajCARxbnXFhYLsuB3OQTiPrLG2TAou5GC9enxY&#10;Yqxtx590Tn0hAoRdjApK75tYSpeXZNCNbEMcvC/bGvRBtoXULXYBbmo5iaIXabDisFBiQ0lJ+U/6&#10;ZxQkTcf7j4P8Td8H39ngNF2cZolW6vmp37yB8NT7//C9vdMKpq8T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7GBTHAAAA3AAAAA8AAAAAAAAAAAAAAAAAmAIAAGRy&#10;cy9kb3ducmV2LnhtbFBLBQYAAAAABAAEAPUAAACMAwAAAAA=&#10;" fillcolor="#cdcdcd" stroked="f"/>
                <v:shape id="Freeform 1783" o:spid="_x0000_s1396" style="position:absolute;left:14801;top:12128;width:14599;height:3467;visibility:visible;mso-wrap-style:square;v-text-anchor:top" coordsize="2299,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kYNMYA&#10;AADcAAAADwAAAGRycy9kb3ducmV2LnhtbESPzWrDMBCE74W+g9hCbomcGPrjRgltIGkD6SFue1+s&#10;reXWWglLsd23jwqBHoeZ+YZZrkfbip660DhWMJ9lIIgrpxuuFXy8b6f3IEJE1tg6JgW/FGC9ur5a&#10;YqHdwEfqy1iLBOFQoAIToy+kDJUhi2HmPHHyvlxnMSbZ1VJ3OCS4beUiy26lxYbTgkFPG0PVT3my&#10;Ctz3Ye77l6P/zMu3/c4P5uG0fVZqcjM+PYKINMb/8KX9qhXkdzn8nUlHQK7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kYNMYAAADcAAAADwAAAAAAAAAAAAAAAACYAgAAZHJz&#10;L2Rvd25yZXYueG1sUEsFBgAAAAAEAAQA9QAAAIsDAAAAAA==&#10;" path="m,l,546r2299,l2299,,,xe" fillcolor="black">
                  <v:path arrowok="t" o:connecttype="custom" o:connectlocs="0,0;0,346710;1459865,346710;1459865,0;0,0;0,0" o:connectangles="0,0,0,0,0,0"/>
                </v:shape>
                <v:shape id="Freeform 1784" o:spid="_x0000_s1397" style="position:absolute;left:14820;top:12147;width:14574;height:3429;visibility:visible;mso-wrap-style:square;v-text-anchor:top" coordsize="229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Pl8IA&#10;AADcAAAADwAAAGRycy9kb3ducmV2LnhtbESP0YrCMBRE3wX/IVzBN02qi0rXKKIIUvbFuh9wae62&#10;XZub0kStf28WFnwcZuYMs972thF36nztWEMyVSCIC2dqLjV8X46TFQgfkA02jknDkzxsN8PBGlPj&#10;Hnymex5KESHsU9RQhdCmUvqiIot+6lri6P24zmKIsiul6fAR4baRM6UW0mLNcaHClvYVFdf8ZjXQ&#10;Sn0lO2VUlrmZ+U36bGEOqPV41O8+QQTqwzv83z4ZDfPlB/ydi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bA+XwgAAANwAAAAPAAAAAAAAAAAAAAAAAJgCAABkcnMvZG93&#10;bnJldi54bWxQSwUGAAAAAAQABAD1AAAAhwMAAAAA&#10;" path="m,l,540r2295,l2295,,,xe" fillcolor="black">
                  <v:path arrowok="t" o:connecttype="custom" o:connectlocs="0,0;0,342900;1457325,342900;1457325,0;0,0;0,0" o:connectangles="0,0,0,0,0,0"/>
                </v:shape>
                <v:rect id="Rectangle 1785" o:spid="_x0000_s1398" style="position:absolute;left:14801;top:12128;width:1459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KAYMcA&#10;AADcAAAADwAAAGRycy9kb3ducmV2LnhtbESPQWvCQBSE70L/w/IKXkQ3Vmw1dRUJCj2ItDEHj4/s&#10;a5I2+zbNrib9992C4HGYmW+Y1aY3tbhS6yrLCqaTCARxbnXFhYLstB8vQDiPrLG2TAp+ycFm/TBY&#10;Yaxtxx90TX0hAoRdjApK75tYSpeXZNBNbEMcvE/bGvRBtoXULXYBbmr5FEXP0mDFYaHEhpKS8u/0&#10;YhQkTceH96P8SXejr2x0ni3P80QrNXzst68gPPX+Hr6137SC2cs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SgGDHAAAA3AAAAA8AAAAAAAAAAAAAAAAAmAIAAGRy&#10;cy9kb3ducmV2LnhtbFBLBQYAAAAABAAEAPUAAACMAwAAAAA=&#10;" fillcolor="#cdcdcd" stroked="f"/>
                <v:shape id="Freeform 1786" o:spid="_x0000_s1399" style="position:absolute;left:14814;top:12141;width:14586;height:3448;visibility:visible;mso-wrap-style:square;v-text-anchor:top" coordsize="2297,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mWMMA&#10;AADcAAAADwAAAGRycy9kb3ducmV2LnhtbESP3YrCMBSE7xd8h3AE7zRVWZVqFHXxB++sfYBDc2yL&#10;zUltslrffiMIeznMzDfMYtWaSjyocaVlBcNBBII4s7rkXEF62fVnIJxH1lhZJgUvcrBadr4WGGv7&#10;5DM9Ep+LAGEXo4LC+zqW0mUFGXQDWxMH72obgz7IJpe6wWeAm0qOomgiDZYcFgqsaVtQdkt+jYLL&#10;4ZzkP6f9VvL9mJb378063W+U6nXb9RyEp9b/hz/to1Ywnk7gfSYc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omWMMAAADcAAAADwAAAAAAAAAAAAAAAACYAgAAZHJzL2Rv&#10;d25yZXYueG1sUEsFBgAAAAAEAAQA9QAAAIgDAAAAAA==&#10;" path="m,541l,1,,,1,,2294,r2,l2297,1r,540l2296,543r-2,l1,543r-1,l,541r,-1l1,540r2293,l2293,541r,-540l2294,3,1,3,3,1r,540l3,543r-2,l,543r,-2xm27,514l27,28r,-1l28,27r2239,l2269,27r1,1l2270,514r-1,2l2267,516,28,516r-1,l27,514r,-1l28,513r2239,l2266,514r,-486l2267,30,28,30r1,-2l29,514r,2l28,516r-1,l27,514xe" stroked="f">
                  <v:path arrowok="t" o:connecttype="custom" o:connectlocs="0,343535;0,635;0,0;635,0;1456690,0;1457960,0;1458595,635;1458595,343535;1457960,344805;1456690,344805;635,344805;0,344805;0,343535;0,342900;635,342900;1456690,342900;1456055,343535;1456055,635;1456690,1905;635,1905;1905,635;1905,343535;1905,344805;635,344805;0,344805;0,343535;0,343535;17145,326390;17145,17780;17145,17145;17780,17145;1439545,17145;1440815,17145;1441450,17780;1441450,326390;1440815,327660;1439545,327660;17780,327660;17145,327660;17145,326390;17145,325755;17780,325755;1439545,325755;1438910,326390;1438910,17780;1439545,19050;17780,19050;18415,17780;18415,326390;18415,327660;17780,327660;17145,327660;17145,326390;17145,326390" o:connectangles="0,0,0,0,0,0,0,0,0,0,0,0,0,0,0,0,0,0,0,0,0,0,0,0,0,0,0,0,0,0,0,0,0,0,0,0,0,0,0,0,0,0,0,0,0,0,0,0,0,0,0,0,0,0"/>
                  <o:lock v:ext="edit" verticies="t"/>
                </v:shape>
                <v:rect id="Rectangle 1787" o:spid="_x0000_s1400" style="position:absolute;left:14801;top:12128;width:1459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y7jMcA&#10;AADcAAAADwAAAGRycy9kb3ducmV2LnhtbESPQWvCQBSE7wX/w/KEXkQ3Vmza6ColVPAgUlMPHh/Z&#10;1ySafZtmtyb9911B6HGYmW+Y5bo3tbhS6yrLCqaTCARxbnXFhYLj52b8AsJ5ZI21ZVLwSw7Wq8HD&#10;EhNtOz7QNfOFCBB2CSoovW8SKV1ekkE3sQ1x8L5sa9AH2RZSt9gFuKnlUxQ9S4MVh4USG0pLyi/Z&#10;j1GQNh3vPvbyO3sfnY+j0+z1NE+1Uo/D/m0BwlPv/8P39lYrmMUx3M6EI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Mu4zHAAAA3AAAAA8AAAAAAAAAAAAAAAAAmAIAAGRy&#10;cy9kb3ducmV2LnhtbFBLBQYAAAAABAAEAPUAAACMAwAAAAA=&#10;" fillcolor="#cdcdcd" stroked="f"/>
                <v:rect id="Rectangle 1788" o:spid="_x0000_s1401" style="position:absolute;left:14668;top:11995;width:1458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1DMQA&#10;AADcAAAADwAAAGRycy9kb3ducmV2LnhtbERPTWvCQBC9C/6HZYReRDdV0Ji6ShFbRPHQaKnHITtN&#10;gtnZkN3G+O/dg9Dj430v152pREuNKy0reB1HIIgzq0vOFZxPH6MYhPPIGivLpOBODtarfm+JibY3&#10;/qI29bkIIewSVFB4XydSuqwgg25sa+LA/drGoA+wyaVu8BbCTSUnUTSTBksODQXWtCkou6Z/RsEi&#10;3sfX9Nheht+f225+3G8Ol59UqZdB9/4GwlPn/8VP904rmM7D2nAmH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pdQzEAAAA3AAAAA8AAAAAAAAAAAAAAAAAmAIAAGRycy9k&#10;b3ducmV2LnhtbFBLBQYAAAAABAAEAPUAAACJAwAAAAA=&#10;" fillcolor="#008484" stroked="f"/>
                <v:rect id="Rectangle 1789" o:spid="_x0000_s1402" style="position:absolute;left:14668;top:12001;width:1458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pO+sMA&#10;AADcAAAADwAAAGRycy9kb3ducmV2LnhtbESPUWvCMBSF3wf+h3AFX4amKlStRpHBYD6NVX/Apbm2&#10;xeamJLFm+/WLMNjj4ZzzHc7uEE0nBnK+taxgPstAEFdWt1wruJzfp2sQPiBr7CyTgm/ycNiPXnZY&#10;aPvgLxrKUIsEYV+ggiaEvpDSVw0Z9DPbEyfvap3BkKSrpXb4SHDTyUWW5dJgy2mhwZ7eGqpu5d0o&#10;uL/2nso2/1yebs7FYzzTkP8oNRnH4xZEoBj+w3/tD61gudrA80w6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pO+sMAAADcAAAADwAAAAAAAAAAAAAAAACYAgAAZHJzL2Rv&#10;d25yZXYueG1sUEsFBgAAAAAEAAQA9QAAAIgDAAAAAA==&#10;" fillcolor="#099" stroked="f"/>
                <v:rect id="Rectangle 1790" o:spid="_x0000_s1403" style="position:absolute;left:14668;top:12274;width:1458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KWr4A&#10;AADcAAAADwAAAGRycy9kb3ducmV2LnhtbERPy6rCMBDdX/AfwgjurmkVbK1GEUEQBMEXbodmbIvN&#10;pDRR69+bheDycN7zZWdq8aTWVZYVxMMIBHFudcWFgvNp85+CcB5ZY22ZFLzJwXLR+5tjpu2LD/Q8&#10;+kKEEHYZKii9bzIpXV6SQTe0DXHgbrY16ANsC6lbfIVwU8tRFE2kwYpDQ4kNrUvK78eHUZAmMo6T&#10;q+XpPlldt810Zy+7RKlBv1vNQHjq/E/8dW+1gnEa5ocz4Qj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bHClq+AAAA3AAAAA8AAAAAAAAAAAAAAAAAmAIAAGRycy9kb3ducmV2&#10;LnhtbFBLBQYAAAAABAAEAPUAAACDAwAAAAA=&#10;" fillcolor="#009797" stroked="f"/>
                <v:rect id="Rectangle 1791" o:spid="_x0000_s1404" style="position:absolute;left:14668;top:12547;width:1458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UesMA&#10;AADcAAAADwAAAGRycy9kb3ducmV2LnhtbESPT4vCMBTE78J+h/CEvWlaF0S6RhFhsXvz38HeHs2z&#10;Ldu8hCZr67c3guBxmJnfMMv1YFpxo843lhWk0wQEcWl1w5WC8+lnsgDhA7LG1jIpuJOH9epjtMRM&#10;254PdDuGSkQI+wwV1CG4TEpf1mTQT60jjt7VdgZDlF0ldYd9hJtWzpJkLg02HBdqdLStqfw7/hsF&#10;u77IyeUHXaT5JbT7q9sm9lepz/Gw+QYRaAjv8KudawVfixSeZ+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UesMAAADcAAAADwAAAAAAAAAAAAAAAACYAgAAZHJzL2Rv&#10;d25yZXYueG1sUEsFBgAAAAAEAAQA9QAAAIgDAAAAAA==&#10;" fillcolor="#009595" stroked="f"/>
                <v:rect id="Rectangle 1792" o:spid="_x0000_s1405" style="position:absolute;left:14668;top:12922;width:1458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ShMAA&#10;AADcAAAADwAAAGRycy9kb3ducmV2LnhtbESPzQrCMBCE74LvEFbwIpr6g0g1igiC4EmtntdmbYvN&#10;pjRR69sbQfA4zMw3zGLVmFI8qXaFZQXDQQSCOLW64ExBctr2ZyCcR9ZYWiYFb3KwWrZbC4y1ffGB&#10;nkefiQBhF6OC3PsqltKlORl0A1sRB+9ma4M+yDqTusZXgJtSjqJoKg0WHBZyrGiTU3o/PoyCyVX2&#10;dufezdvhg/eJu2/XF3lWqttp1nMQnhr/D//aO61gPBvB90w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rShMAAAADcAAAADwAAAAAAAAAAAAAAAACYAgAAZHJzL2Rvd25y&#10;ZXYueG1sUEsFBgAAAAAEAAQA9QAAAIUDAAAAAA==&#10;" fillcolor="#009393" stroked="f"/>
                <v:rect id="Rectangle 1793" o:spid="_x0000_s1406" style="position:absolute;left:14668;top:13195;width:1458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9a4cMA&#10;AADcAAAADwAAAGRycy9kb3ducmV2LnhtbESPQWuDQBSE74X8h+UFemtWIxRrXCWxFHoIlCb2/nBf&#10;VOK+FXdN7L/vFgo9DjPzDZOXixnEjSbXW1YQbyIQxI3VPbcK6vPbUwrCeWSNg2VS8E0OymL1kGOm&#10;7Z0/6XbyrQgQdhkq6LwfMyld05FBt7EjcfAudjLog5xaqSe8B7gZ5DaKnqXBnsNChyNVHTXX02wU&#10;9MmHfTn6WdfpwdZfr5GrXHxU6nG97HcgPC3+P/zXftcKkjSB3zPhCM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9a4cMAAADcAAAADwAAAAAAAAAAAAAAAACYAgAAZHJzL2Rv&#10;d25yZXYueG1sUEsFBgAAAAAEAAQA9QAAAIgDAAAAAA==&#10;" fillcolor="#009191" stroked="f"/>
                <v:rect id="Rectangle 1794" o:spid="_x0000_s1407" style="position:absolute;left:14668;top:13627;width:1458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6smcYA&#10;AADcAAAADwAAAGRycy9kb3ducmV2LnhtbESPQWvCQBSE74L/YXlCb7oxFYnRNRTB4qFQtcX2+Mw+&#10;k9js25DdxvTfu4VCj8PMfMOsst7UoqPWVZYVTCcRCOLc6ooLBe9v23ECwnlkjbVlUvBDDrL1cLDC&#10;VNsbH6g7+kIECLsUFZTeN6mULi/JoJvYhjh4F9sa9EG2hdQt3gLc1DKOork0WHFYKLGhTUn51/Hb&#10;KJjPdvoUf56b6nnx8fqyT6S/dhelHkb90xKEp97/h//aO63gMZnB75lwBO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6smcYAAADcAAAADwAAAAAAAAAAAAAAAACYAgAAZHJz&#10;L2Rvd25yZXYueG1sUEsFBgAAAAAEAAQA9QAAAIsDAAAAAA==&#10;" fillcolor="#008f8f" stroked="f"/>
                <v:rect id="Rectangle 1795" o:spid="_x0000_s1408" style="position:absolute;left:14668;top:13893;width:14586;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CMsQA&#10;AADcAAAADwAAAGRycy9kb3ducmV2LnhtbESPQWsCMRSE7wX/Q3iCt5q10iKrUbRaqFAQdRG8PTbP&#10;3cXkZdlEXf99Iwgeh5n5hpnMWmvElRpfOVYw6CcgiHOnKy4UZPuf9xEIH5A1Gsek4E4eZtPO2wRT&#10;7W68pesuFCJC2KeooAyhTqX0eUkWfd/VxNE7ucZiiLIppG7wFuHWyI8k+ZIWK44LJdb0XVJ+3l2s&#10;ArrIg7kvzd96q/HoFptVtskSpXrddj4GEagNr/Cz/asVDEef8DgTj4C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3gjLEAAAA3AAAAA8AAAAAAAAAAAAAAAAAmAIAAGRycy9k&#10;b3ducmV2LnhtbFBLBQYAAAAABAAEAPUAAACJAwAAAAA=&#10;" fillcolor="#008d8d" stroked="f"/>
                <v:rect id="Rectangle 1796" o:spid="_x0000_s1409" style="position:absolute;left:14668;top:14262;width:1458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7wX8YA&#10;AADcAAAADwAAAGRycy9kb3ducmV2LnhtbESPT2vCQBTE70K/w/IKvenGFiSkriJawV4E/1Tw9th9&#10;JsHs25jdmuin7xYEj8PM/IYZTztbiSs1vnSsYDhIQBBrZ0rOFex3y34Kwgdkg5VjUnAjD9PJS2+M&#10;mXEtb+i6DbmIEPYZKihCqDMpvS7Ioh+4mjh6J9dYDFE2uTQNthFuK/meJCNpseS4UGBN84L0eftr&#10;FVz09/G23vwcv9plp8+Huzuki5VSb6/d7BNEoC48w4/2yij4SEfwfyYeAT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7wX8YAAADcAAAADwAAAAAAAAAAAAAAAACYAgAAZHJz&#10;L2Rvd25yZXYueG1sUEsFBgAAAAAEAAQA9QAAAIsDAAAAAA==&#10;" fillcolor="#008b8b" stroked="f"/>
                <v:rect id="Rectangle 1797" o:spid="_x0000_s1410" style="position:absolute;left:14668;top:14535;width:14586;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uXYcQA&#10;AADcAAAADwAAAGRycy9kb3ducmV2LnhtbESP0YrCMBRE3wX/IVzBN01dQaVrFNF1FVTErh9wt7nb&#10;Fpub0mS1/r0RBB+HmTnDTOeNKcWValdYVjDoRyCIU6sLzhScf9a9CQjnkTWWlknBnRzMZ+3WFGNt&#10;b3yia+IzESDsYlSQe1/FUro0J4Oubyvi4P3Z2qAPss6krvEW4KaUH1E0kgYLDgs5VrTMKb0k/0bB&#10;LmsOo/P9svle/8q9i7bF8WuVKNXtNItPEJ4a/w6/2lutYDgZw/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bl2HEAAAA3AAAAA8AAAAAAAAAAAAAAAAAmAIAAGRycy9k&#10;b3ducmV2LnhtbFBLBQYAAAAABAAEAPUAAACJAwAAAAA=&#10;" fillcolor="#008989" stroked="f"/>
                <v:rect id="Rectangle 1798" o:spid="_x0000_s1411" style="position:absolute;left:14668;top:14909;width:1458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Mgr8A&#10;AADcAAAADwAAAGRycy9kb3ducmV2LnhtbERPTYvCMBC9L/gfwgje1lQFKdUoRVH0sqAVvA7N2Bab&#10;SWlirf76zUHw+Hjfy3VvatFR6yrLCibjCARxbnXFhYJLtvuNQTiPrLG2TApe5GC9GvwsMdH2ySfq&#10;zr4QIYRdggpK75tESpeXZNCNbUMcuJttDfoA20LqFp8h3NRyGkVzabDi0FBiQ5uS8vv5YRTEMzl9&#10;9zLddvf99Uh/mEa7LFVqNOzTBQhPvf+KP+6DVjCLw9pwJhwB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cyCvwAAANwAAAAPAAAAAAAAAAAAAAAAAJgCAABkcnMvZG93bnJl&#10;di54bWxQSwUGAAAAAAQABAD1AAAAhAMAAAAA&#10;" fillcolor="#008787" stroked="f"/>
                <v:rect id="Rectangle 1799" o:spid="_x0000_s1412" style="position:absolute;left:14668;top:15182;width:14586;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CgsMcA&#10;AADcAAAADwAAAGRycy9kb3ducmV2LnhtbESPQWvCQBSE7wX/w/IKXkrdqNAm0VVEVIrioWmLHh/Z&#10;1ySYfRuya0z/fbdQ8DjMzDfMfNmbWnTUusqygvEoAkGcW11xoeDzY/scg3AeWWNtmRT8kIPlYvAw&#10;x1TbG79Tl/lCBAi7FBWU3jeplC4vyaAb2YY4eN+2NeiDbAupW7wFuKnlJIpepMGKw0KJDa1Lyi/Z&#10;1ShI4n18yY7d+elrt+lfj/v14XzKlBo+9qsZCE+9v4f/229awTRO4O9MO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woLDHAAAA3AAAAA8AAAAAAAAAAAAAAAAAmAIAAGRy&#10;cy9kb3ducmV2LnhtbFBLBQYAAAAABAAEAPUAAACMAwAAAAA=&#10;" fillcolor="#008484" stroked="f"/>
                <v:rect id="Rectangle 1800" o:spid="_x0000_s1413" style="position:absolute;left:14687;top:12014;width:1456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g4dcQA&#10;AADcAAAADwAAAGRycy9kb3ducmV2LnhtbERPz2vCMBS+C/sfwhN2kZm6MdmqaRkOYQdBqhvz+Gie&#10;bWnzUpKs1v/eHAYeP77f63w0nRjI+caygsU8AUFcWt1wpeD7uH16A+EDssbOMim4koc8e5isMdX2&#10;wgUNh1CJGMI+RQV1CH0qpS9rMujntieO3Nk6gyFCV0nt8BLDTSefk2QpDTYcG2rsaVNT2R7+jIJ2&#10;aHdbP/z8Fu1s93ksXvfOnPZKPU7HjxWIQGO4i//dX1rBy3ucH8/EI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4OHXEAAAA3AAAAA8AAAAAAAAAAAAAAAAAmAIAAGRycy9k&#10;b3ducmV2LnhtbFBLBQYAAAAABAAEAPUAAACJAwAAAAA=&#10;" filled="f" strokecolor="#404040" strokeweight=".2pt"/>
                <v:rect id="Rectangle 1801" o:spid="_x0000_s1414" style="position:absolute;left:14859;top:12185;width:14217;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d7sYA&#10;AADcAAAADwAAAGRycy9kb3ducmV2LnhtbESPT2vCQBTE7wW/w/IKXoputLTY6CrSIngQJP6hHh/Z&#10;1yQk+zbsrjH99q5Q6HGYmd8wi1VvGtGR85VlBZNxAoI4t7riQsHpuBnNQPiArLGxTAp+ycNqOXha&#10;YKrtjTPqDqEQEcI+RQVlCG0qpc9LMujHtiWO3o91BkOUrpDa4S3CTSOnSfIuDVYcF0ps6bOkvD5c&#10;jYK6q3cb352/s/pl93XM3vbOXPZKDZ/79RxEoD78h//aW63g9WMCjzPx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Sd7sYAAADcAAAADwAAAAAAAAAAAAAAAACYAgAAZHJz&#10;L2Rvd25yZXYueG1sUEsFBgAAAAAEAAQA9QAAAIsDAAAAAA==&#10;" filled="f" strokecolor="#404040" strokeweight=".2pt"/>
                <v:rect id="Rectangle 1802" o:spid="_x0000_s1415" style="position:absolute;left:19919;top:12661;width:3823;height:3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yE8YA&#10;AADcAAAADwAAAGRycy9kb3ducmV2LnhtbESPQWvCQBSE74X+h+UVvJS6MULR6CaUguBBKMYe2tsj&#10;+8xGs29DdjWxv94tFHocZuYbZl2MthVX6n3jWMFsmoAgrpxuuFbwedi8LED4gKyxdUwKbuShyB8f&#10;1phpN/CermWoRYSwz1CBCaHLpPSVIYt+6jri6B1dbzFE2ddS9zhEuG1lmiSv0mLDccFgR++GqnN5&#10;sQo2H18N8Y/cPy8XgztV6Xdpdp1Sk6fxbQUi0Bj+w3/trVYwX6b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syE8YAAADcAAAADwAAAAAAAAAAAAAAAACYAgAAZHJz&#10;L2Rvd25yZXYueG1sUEsFBgAAAAAEAAQA9QAAAIsDAAAAAA==&#10;" filled="f" stroked="f">
                  <v:textbox style="mso-fit-shape-to-text:t" inset="0,0,0,0">
                    <w:txbxContent>
                      <w:p w:rsidR="00503A35" w:rsidRDefault="00503A35" w:rsidP="00503A35">
                        <w:r>
                          <w:rPr>
                            <w:rFonts w:ascii="Calibri" w:eastAsia="Calibri" w:hAnsi="Calibri" w:cs="Calibri"/>
                            <w:b/>
                            <w:bCs/>
                            <w:color w:val="FFFFFF"/>
                            <w:sz w:val="14"/>
                            <w:szCs w:val="14"/>
                            <w:bdr w:val="nil"/>
                            <w:lang w:val="pt-BR" w:bidi="pt-BR"/>
                          </w:rPr>
                          <w:t>Unidade</w:t>
                        </w:r>
                      </w:p>
                    </w:txbxContent>
                  </v:textbox>
                </v:rect>
                <v:shape id="Freeform 1803" o:spid="_x0000_s1416" style="position:absolute;left:21964;top:11150;width:6852;height:864;visibility:visible;mso-wrap-style:square;v-text-anchor:top" coordsize="107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9EsQA&#10;AADcAAAADwAAAGRycy9kb3ducmV2LnhtbESPQWsCMRSE7wX/Q3gFbzXbXZB2NUoVrIKnakuvj80z&#10;Wbp5WTbpmv77Rij0OMzMN8xynVwnRhpC61nB46wAQdx43bJR8H7ePTyBCBFZY+eZFPxQgPVqcrfE&#10;Wvsrv9F4ikZkCIcaFdgY+1rK0FhyGGa+J87exQ8OY5aDkXrAa4a7TpZFMZcOW84LFnvaWmq+Tt9O&#10;gW6q1u7KrU4bczTl68c+mfFTqel9elmAiJTif/ivfdAKqucKbmfy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vfRLEAAAA3AAAAA8AAAAAAAAAAAAAAAAAmAIAAGRycy9k&#10;b3ducmV2LnhtbFBLBQYAAAAABAAEAPUAAACJAwAAAAA=&#10;" path="m1079,r,68l,68r,68e" filled="f" strokecolor="#404040" strokeweight=".8pt">
                  <v:path arrowok="t" o:connecttype="custom" o:connectlocs="685165,0;685165,43180;0,43180;0,86360" o:connectangles="0,0,0,0"/>
                </v:shape>
                <v:rect id="Rectangle 1804" o:spid="_x0000_s1417" style="position:absolute;left:43942;top:7854;width:265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LDAccA&#10;AADcAAAADwAAAGRycy9kb3ducmV2LnhtbESPQWvCQBSE74X+h+UVehGzabWi0VVKqOBBpEYPHh/Z&#10;ZxKbfZtmtyb9911B6HGYmW+Yxao3tbhS6yrLCl6iGARxbnXFhYLjYT2cgnAeWWNtmRT8koPV8vFh&#10;gYm2He/pmvlCBAi7BBWU3jeJlC4vyaCLbEMcvLNtDfog20LqFrsAN7V8jeOJNFhxWCixobSk/Cv7&#10;MQrSpuPt505+Zx+Dy3FwGs1Ob6lW6vmpf5+D8NT7//C9vdEKRrMx3M6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SwwHHAAAA3AAAAA8AAAAAAAAAAAAAAAAAmAIAAGRy&#10;cy9kb3ducmV2LnhtbFBLBQYAAAAABAAEAPUAAACMAwAAAAA=&#10;" fillcolor="#cdcdcd" stroked="f"/>
                <v:shape id="Picture 1805" o:spid="_x0000_s1418" type="#_x0000_t75" style="position:absolute;left:43954;top:7867;width:26550;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6qXDEAAAA3AAAAA8AAABkcnMvZG93bnJldi54bWxEj0FLAzEUhO8F/0N4grdutkqlXZsWEZWe&#10;pEZ7fyTP3Wjysmxiu/bXm4LgcZiZb5jVZgxeHGhILrKCWVWDIDbROm4VvL89TRcgUka26COTgh9K&#10;sFlfTFbY2HjkVzro3IoC4dSggi7nvpEymY4Cpir2xMX7iEPAXOTQSjvgscCDl9d1fSsDOi4LHfb0&#10;0JH50t9BwWnxuXfOa/OsH029e+lnJ6+9UleX4/0diExj/g//tbdWwc1yDucz5QjI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26qXDEAAAA3AAAAA8AAAAAAAAAAAAAAAAA&#10;nwIAAGRycy9kb3ducmV2LnhtbFBLBQYAAAAABAAEAPcAAACQAwAAAAA=&#10;">
                  <v:imagedata r:id="rId99" o:title=""/>
                </v:shape>
                <v:rect id="Rectangle 1806" o:spid="_x0000_s1419" style="position:absolute;left:43942;top:7854;width:265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z47cYA&#10;AADcAAAADwAAAGRycy9kb3ducmV2LnhtbESPQWvCQBSE74L/YXkFL1I3VZSauooEBQ9SNPXg8ZF9&#10;TdJm36bZ1cR/7woFj8PMfMMsVp2pxJUaV1pW8DaKQBBnVpecKzh9bV/fQTiPrLGyTApu5GC17PcW&#10;GGvb8pGuqc9FgLCLUUHhfR1L6bKCDLqRrYmD920bgz7IJpe6wTbATSXHUTSTBksOCwXWlBSU/aYX&#10;oyCpW94fPuVfuhn+nIbnyfw8TbRSg5du/QHCU+ef4f/2TiuYzGfwOBOO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z47cYAAADcAAAADwAAAAAAAAAAAAAAAACYAgAAZHJz&#10;L2Rvd25yZXYueG1sUEsFBgAAAAAEAAQA9QAAAIsDAAAAAA==&#10;" fillcolor="#cdcdcd" stroked="f"/>
                <v:shape id="Freeform 1807" o:spid="_x0000_s1420" style="position:absolute;left:43935;top:7848;width:26594;height:3461;visibility:visible;mso-wrap-style:square;v-text-anchor:top" coordsize="4188,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9WDMYA&#10;AADcAAAADwAAAGRycy9kb3ducmV2LnhtbESPT2vCQBTE74LfYXkFb3XTCommriIBwV4K/kE8PrIv&#10;2dDs2zS7atpP3y0UPA4z8xtmuR5sK27U+8axgpdpAoK4dLrhWsHpuH2eg/ABWWPrmBR8k4f1ajxa&#10;Yq7dnfd0O4RaRAj7HBWYELpcSl8asuinriOOXuV6iyHKvpa6x3uE21a+JkkqLTYcFwx2VBgqPw9X&#10;q+Dn9FF8FftLlplqK89Zk1byPVVq8jRs3kAEGsIj/N/eaQWzRQZ/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9WDMYAAADcAAAADwAAAAAAAAAAAAAAAACYAgAAZHJz&#10;L2Rvd25yZXYueG1sUEsFBgAAAAAEAAQA9QAAAIsDAAAAAA==&#10;" path="m,l,545r4188,l4188,,,xe" fillcolor="black">
                  <v:path arrowok="t" o:connecttype="custom" o:connectlocs="0,0;0,346075;2659380,346075;2659380,0;0,0;0,0" o:connectangles="0,0,0,0,0,0"/>
                </v:shape>
                <v:shape id="Freeform 1808" o:spid="_x0000_s1421" style="position:absolute;left:43954;top:7867;width:26556;height:3429;visibility:visible;mso-wrap-style:square;v-text-anchor:top" coordsize="418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2oMMA&#10;AADcAAAADwAAAGRycy9kb3ducmV2LnhtbERPXWvCMBR9H+w/hDvwbU2nIFs1yhAVmYKz6oNvl+au&#10;zWxuSpNp/fdmMNjj4XyPp52txYVabxwreElSEMSF04ZLBYf94vkVhA/IGmvHpOBGHqaTx4cxZtpd&#10;eUeXPJQihrDPUEEVQpNJ6YuKLPrENcSR+3KtxRBhW0rd4jWG21r203QoLRqODRU2NKuoOOc/VsHg&#10;bXUydnscfi8/B+tT/8Ns5odcqd5T9z4CEagL/+I/90r/+uLaeCYeAT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C2oMMAAADcAAAADwAAAAAAAAAAAAAAAACYAgAAZHJzL2Rv&#10;d25yZXYueG1sUEsFBgAAAAAEAAQA9QAAAIgDAAAAAA==&#10;" path="m,l,540r4182,l4182,,,xe" fillcolor="black">
                  <v:path arrowok="t" o:connecttype="custom" o:connectlocs="0,0;0,342900;2655570,342900;2655570,0;0,0;0,0" o:connectangles="0,0,0,0,0,0"/>
                </v:shape>
                <v:rect id="Rectangle 1809" o:spid="_x0000_s1422" style="position:absolute;left:43935;top:7848;width:26594;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Nsn8YA&#10;AADcAAAADwAAAGRycy9kb3ducmV2LnhtbESPQWvCQBSE74L/YXmCF6kblUqTuooEhR5KaaMHj4/s&#10;axLNvo3Z1aT/vlsoeBxm5htmtelNLe7Uusqygtk0AkGcW11xoeB42D+9gHAeWWNtmRT8kIPNejhY&#10;YaJtx190z3whAoRdggpK75tESpeXZNBNbUMcvG/bGvRBtoXULXYBbmo5j6KlNFhxWCixobSk/JLd&#10;jIK06fj980Nes93kfJycFvHpOdVKjUf99hWEp94/wv/tN61gEcfwdyY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5Nsn8YAAADcAAAADwAAAAAAAAAAAAAAAACYAgAAZHJz&#10;L2Rvd25yZXYueG1sUEsFBgAAAAAEAAQA9QAAAIsDAAAAAA==&#10;" fillcolor="#cdcdcd" stroked="f"/>
                <v:shape id="Freeform 1810" o:spid="_x0000_s1423" style="position:absolute;left:43935;top:7848;width:26581;height:3455;visibility:visible;mso-wrap-style:square;v-text-anchor:top" coordsize="4186,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XisEA&#10;AADcAAAADwAAAGRycy9kb3ducmV2LnhtbERPzU4CMRC+k/gOzZh4g1YxYFYKMS4EOPGjDzDZjrsb&#10;tzObtsLy9vZg4vHL979YDb5TFwqxFbbwODGgiCtxLdcWPj824xdQMSE77ITJwo0irJZ3owUWTq58&#10;oss51SqHcCzQQpNSX2gdq4Y8xon0xJn7kuAxZRhq7QJec7jv9JMxM+2x5dzQYE/vDVXf5x9vwZSl&#10;mZbr03wvm8POhK0cp2ux9uF+eHsFlWhI/+I/985ZeDZ5fj6Tj4B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S14rBAAAA3AAAAA8AAAAAAAAAAAAAAAAAmAIAAGRycy9kb3du&#10;cmV2LnhtbFBLBQYAAAAABAAEAPUAAACGAwAAAAA=&#10;" path="m,543l,3,1,1,1,,3,,4184,r1,l4185,1r1,l4186,3r,540l4185,544r-1,l3,544r-2,l,543r1,-2l1,540r2,l4184,540r-2,3l4182,3r2,1l3,4,4,3r,540l4,544r-1,l1,544,,543xm27,516l27,29r,-1l28,28r2,l4157,28r1,l4160,29r,487l4158,517r-1,l30,517r-2,l27,516r,-2l28,514r,-1l30,513r4127,l4155,516r,-487l4157,31,30,31r1,-2l31,516r,1l30,517r-2,l27,516xe" stroked="f">
                  <v:path arrowok="t" o:connecttype="custom" o:connectlocs="0,1905;635,0;2656840,0;2657475,635;2658110,1905;2658110,344805;2656840,345440;635,345440;635,343535;1905,342900;2655570,344805;2656840,2540;2540,1905;2540,344805;1905,345440;0,344805;17145,327660;17145,17780;19050,17780;2640330,17780;2641600,327660;2640330,328295;19050,328295;17780,328295;17145,327660;17780,326390;19050,325755;2638425,327660;2639695,19685;19685,18415;19685,327660;19050,328295;17780,328295;17145,327660;17145,327660" o:connectangles="0,0,0,0,0,0,0,0,0,0,0,0,0,0,0,0,0,0,0,0,0,0,0,0,0,0,0,0,0,0,0,0,0,0,0"/>
                  <o:lock v:ext="edit" verticies="t"/>
                </v:shape>
                <v:rect id="Rectangle 1811" o:spid="_x0000_s1424" style="position:absolute;left:43935;top:7848;width:26594;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U4e8cA&#10;AADcAAAADwAAAGRycy9kb3ducmV2LnhtbESPQWvCQBSE7wX/w/KEXqRubLXY6CoSWuhBRGMOHh/Z&#10;1ySafZtmtyb9911B6HGYmW+Y5bo3tbhS6yrLCibjCARxbnXFhYLs+PE0B+E8ssbaMin4JQfr1eBh&#10;ibG2HR/omvpCBAi7GBWU3jexlC4vyaAb24Y4eF+2NeiDbAupW+wC3NTyOYpepcGKw0KJDSUl5Zf0&#10;xyhImo63+538Tt9H52x0enk7zRKt1OOw3yxAeOr9f/je/tQKptEEbmfCEZ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FOHvHAAAA3AAAAA8AAAAAAAAAAAAAAAAAmAIAAGRy&#10;cy9kb3ducmV2LnhtbFBLBQYAAAAABAAEAPUAAACMAwAAAAA=&#10;" fillcolor="#cdcdcd" stroked="f"/>
                <v:rect id="Rectangle 1812" o:spid="_x0000_s1425" style="position:absolute;left:43802;top:7708;width:26575;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pscYA&#10;AADcAAAADwAAAGRycy9kb3ducmV2LnhtbESP0WrCQBRE3wX/YbmCL2I2DVZKmlVsRWiLII1+wCV7&#10;mwSzd0N2q1u/vlso+DjMzBmmWAfTiQsNrrWs4CFJQRBXVrdcKzgdd/MnEM4ja+wsk4IfcrBejUcF&#10;5tpe+ZMupa9FhLDLUUHjfZ9L6aqGDLrE9sTR+7KDQR/lUEs94DXCTSezNF1Kgy3HhQZ7em2oOpff&#10;RsF2Vm7D+4v5OIXD8lY/7s2s40yp6SRsnkF4Cv4e/m+/aQWLNI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pscYAAADcAAAADwAAAAAAAAAAAAAAAACYAgAAZHJz&#10;L2Rvd25yZXYueG1sUEsFBgAAAAAEAAQA9QAAAIsDAAAAAA==&#10;" fillcolor="#568cbe" stroked="f"/>
                <v:rect id="Rectangle 1813" o:spid="_x0000_s1426" style="position:absolute;left:43802;top:7721;width:2657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J2NsUA&#10;AADcAAAADwAAAGRycy9kb3ducmV2LnhtbESPT2sCMRTE7wW/Q3gFbzXxD0W2RhGhai9C1z30+Ng8&#10;d5duXrZJ1LWf3hQKHoeZ+Q2zWPW2FRfyoXGsYTxSIIhLZxquNBTH95c5iBCRDbaOScONAqyWg6cF&#10;ZsZd+ZMueaxEgnDIUEMdY5dJGcqaLIaR64iTd3LeYkzSV9J4vCa4beVEqVdpseG0UGNHm5rK7/xs&#10;Nfz+zKZqPS7U4Wty8tu+yHf40Wg9fO7XbyAi9fER/m/vjYaZmsLfmXQ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EnY2xQAAANwAAAAPAAAAAAAAAAAAAAAAAJgCAABkcnMv&#10;ZG93bnJldi54bWxQSwUGAAAAAAQABAD1AAAAigMAAAAA&#10;" fillcolor="#6b9bc7" stroked="f"/>
                <v:rect id="Rectangle 1814" o:spid="_x0000_s1427" style="position:absolute;left:43802;top:7988;width:26575;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VYBMYA&#10;AADcAAAADwAAAGRycy9kb3ducmV2LnhtbESPW2vCQBSE3wX/w3IE33TjrZeYjYilICqF2lLat9Ps&#10;MQlmz4bsqum/7wqCj8PMfMMki9ZU4kyNKy0rGA0jEMSZ1SXnCj4/XgdPIJxH1lhZJgV/5GCRdjsJ&#10;xtpe+J3Oe5+LAGEXo4LC+zqW0mUFGXRDWxMH72Abgz7IJpe6wUuAm0qOo+hBGiw5LBRY06qg7Lg/&#10;GQVtOfl5233Z0/hlM/v+9fWWns2jUv1eu5yD8NT6e/jWXmsF02gK1zPhCMj0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VYBMYAAADcAAAADwAAAAAAAAAAAAAAAACYAgAAZHJz&#10;L2Rvd25yZXYueG1sUEsFBgAAAAAEAAQA9QAAAIsDAAAAAA==&#10;" fillcolor="#699ac6" stroked="f"/>
                <v:rect id="Rectangle 1815" o:spid="_x0000_s1428" style="position:absolute;left:43802;top:8261;width:2657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ob08UA&#10;AADcAAAADwAAAGRycy9kb3ducmV2LnhtbESPQWsCMRSE74X+h/AK3mpWqSJbo4hQKOuprrT09tg8&#10;N4ubl20S3fXfN4LgcZiZb5jlerCtuJAPjWMFk3EGgrhyuuFawaH8eF2ACBFZY+uYFFwpwHr1/LTE&#10;XLuev+iyj7VIEA45KjAxdrmUoTJkMYxdR5y8o/MWY5K+ltpjn+C2ldMsm0uLDacFgx1tDVWn/dkq&#10;KIud/+l/2+tCz/X3n9kW52lZKDV6GTbvICIN8RG+tz+1grdsBrcz6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ahvTxQAAANwAAAAPAAAAAAAAAAAAAAAAAJgCAABkcnMv&#10;ZG93bnJldi54bWxQSwUGAAAAAAQABAD1AAAAigMAAAAA&#10;" fillcolor="#6798c5" stroked="f"/>
                <v:rect id="Rectangle 1816" o:spid="_x0000_s1429" style="position:absolute;left:43802;top:8636;width:26575;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O9dcYA&#10;AADcAAAADwAAAGRycy9kb3ducmV2LnhtbESPT2vCQBTE7wW/w/IEb3VjLVGjq5RSoSDU+u/g7ZF9&#10;JqHZt2l2TeK3d4VCj8PM/IZZrDpTioZqV1hWMBpGIIhTqwvOFBwP6+cpCOeRNZaWScGNHKyWvacF&#10;Jtq2vKNm7zMRIOwSVJB7XyVSujQng25oK+LgXWxt0AdZZ1LX2Aa4KeVLFMXSYMFhIceK3nNKf/ZX&#10;o+Drl8+beDc5bk+zSqeTj/Z73GRKDfrd2xyEp87/h//an1rBaxTD40w4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O9dcYAAADcAAAADwAAAAAAAAAAAAAAAACYAgAAZHJz&#10;L2Rvd25yZXYueG1sUEsFBgAAAAAEAAQA9QAAAIsDAAAAAA==&#10;" fillcolor="#6597c5" stroked="f"/>
                <v:rect id="Rectangle 1817" o:spid="_x0000_s1430" style="position:absolute;left:43802;top:8902;width:2657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WaMIA&#10;AADcAAAADwAAAGRycy9kb3ducmV2LnhtbESPQWsCMRSE74X+h/AK3mriUqqsRilFS+nNVTw/Ns9N&#10;cPOy3aS6/vtGEDwOM/MNs1gNvhVn6qMLrGEyViCI62AcNxr2u83rDERMyAbbwKThShFWy+enBZYm&#10;XHhL5yo1IkM4lqjBptSVUsbaksc4Dh1x9o6h95iy7BtperxkuG9lodS79Og4L1js6NNSfar+vIaf&#10;otnWE+fXTlG13qD1xe/XQevRy/AxB5FoSI/wvf1tNLypKdzO5CM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xZowgAAANwAAAAPAAAAAAAAAAAAAAAAAJgCAABkcnMvZG93&#10;bnJldi54bWxQSwUGAAAAAAQABAD1AAAAhwMAAAAA&#10;" fillcolor="#6395c4" stroked="f"/>
                <v:rect id="Rectangle 1818" o:spid="_x0000_s1431" style="position:absolute;left:43802;top:9334;width:2657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LGsIA&#10;AADcAAAADwAAAGRycy9kb3ducmV2LnhtbERPPU/DMBDdkfgP1iGxUZuCUJvWrSCAYOnQtEu3U3zE&#10;UeNzsE2T9tfjAYnx6X0v16PrxIlCbD1ruJ8oEMS1Ny03Gva797sZiJiQDXaeScOZIqxX11dLLIwf&#10;eEunKjUih3AsUINNqS+kjLUlh3Hie+LMffngMGUYGmkCDjncdXKq1JN02HJusNhTaak+Vj9Ow8fB&#10;v7mX1+H4UM7tN4VNeVHTSuvbm/F5ASLRmP7Ff+5Po+FR5bX5TD4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9csawgAAANwAAAAPAAAAAAAAAAAAAAAAAJgCAABkcnMvZG93&#10;bnJldi54bWxQSwUGAAAAAAQABAD1AAAAhwMAAAAA&#10;" fillcolor="#6194c3" stroked="f"/>
                <v:rect id="Rectangle 1819" o:spid="_x0000_s1432" style="position:absolute;left:43802;top:9601;width:26575;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I+8QA&#10;AADcAAAADwAAAGRycy9kb3ducmV2LnhtbESPQWvCQBCF70L/wzJCb2ZjabVJXaVIC7mJGup1yI7Z&#10;0Oxsml1N+u/dQsHj48373rzVZrStuFLvG8cK5kkKgrhyuuFaQXn8nL2C8AFZY+uYFPySh836YbLC&#10;XLuB93Q9hFpECPscFZgQulxKXxmy6BPXEUfv7HqLIcq+lrrHIcJtK5/SdCEtNhwbDHa0NVR9Hy42&#10;vvF1ypYXI3c6k4viZ7svNb18KPU4Hd/fQAQaw/34P11oBc9pBn9jIgH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kSPvEAAAA3AAAAA8AAAAAAAAAAAAAAAAAmAIAAGRycy9k&#10;b3ducmV2LnhtbFBLBQYAAAAABAAEAPUAAACJAwAAAAA=&#10;" fillcolor="#5f93c2" stroked="f"/>
                <v:rect id="Rectangle 1820" o:spid="_x0000_s1433" style="position:absolute;left:43802;top:9982;width:26575;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3qir4A&#10;AADcAAAADwAAAGRycy9kb3ducmV2LnhtbERP3QoBQRS+V95hOsqNmCVJyxCKpCg/D3DaOXaXnTNr&#10;Z7De3lwol1/f/3Rem0K8qHK5ZQX9XgSCOLE651TB5bzujkE4j6yxsEwKPuRgPms2phhr++YjvU4+&#10;FSGEXYwKMu/LWEqXZGTQ9WxJHLirrQz6AKtU6grfIdwUchBFI2kw59CQYUmrjJL76WkUjNJ9Z7mh&#10;5e2yK6hzoMVePq5aqXarXkxAeKr9X/xzb7WCYT/MD2fCEZCz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Kt6oq+AAAA3AAAAA8AAAAAAAAAAAAAAAAAmAIAAGRycy9kb3ducmV2&#10;LnhtbFBLBQYAAAAABAAEAPUAAACDAwAAAAA=&#10;" fillcolor="#5d91c1" stroked="f"/>
                <v:rect id="Rectangle 1821" o:spid="_x0000_s1434" style="position:absolute;left:43802;top:10248;width:26575;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kRO8YA&#10;AADcAAAADwAAAGRycy9kb3ducmV2LnhtbESPT2vCQBTE7wW/w/KE3uomRUWiq4htofRS/HPQ2yP7&#10;zAazb2N2o6mfvisIHoeZ+Q0zW3S2EhdqfOlYQTpIQBDnTpdcKNhtv94mIHxA1lg5JgV/5GEx773M&#10;MNPuymu6bEIhIoR9hgpMCHUmpc8NWfQDVxNH7+gaiyHKppC6wWuE20q+J8lYWiw5LhisaWUoP21a&#10;q+D889F+mn19/B36iatu7eg8Xh+Ueu13yymIQF14hh/tb61gmKZwPxOP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kRO8YAAADcAAAADwAAAAAAAAAAAAAAAACYAgAAZHJz&#10;L2Rvd25yZXYueG1sUEsFBgAAAAAEAAQA9QAAAIsDAAAAAA==&#10;" fillcolor="#5b90c0" stroked="f"/>
                <v:rect id="Rectangle 1822" o:spid="_x0000_s1435" style="position:absolute;left:43802;top:10629;width:2657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Km8MA&#10;AADcAAAADwAAAGRycy9kb3ducmV2LnhtbESPT4vCMBTE74LfITxhb5oqIlJNy7KwICyI/w4eH82z&#10;qTYv3Sba+u2NsLDHYWZ+w6zz3tbiQa2vHCuYThIQxIXTFZcKTsfv8RKED8gaa8ek4Eke8mw4WGOq&#10;Xcd7ehxCKSKEfYoKTAhNKqUvDFn0E9cQR+/iWoshyraUusUuwm0tZ0mykBYrjgsGG/oyVNwOd6tg&#10;/9M/fwsjqavOerfdzq8+WR6V+hj1nysQgfrwH/5rb7SC+XQG7zPxCMj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IKm8MAAADcAAAADwAAAAAAAAAAAAAAAACYAgAAZHJzL2Rv&#10;d25yZXYueG1sUEsFBgAAAAAEAAQA9QAAAIgDAAAAAA==&#10;" fillcolor="#598ebf" stroked="f"/>
                <v:rect id="Rectangle 1823" o:spid="_x0000_s1436" style="position:absolute;left:43802;top:10896;width:2657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a98YA&#10;AADcAAAADwAAAGRycy9kb3ducmV2LnhtbESP0WrCQBRE34X+w3IFX0Q32lYkZpW2UqilUIz5gEv2&#10;mgSzd0N21W2/visUfBxm5gyTbYJpxYV611hWMJsmIIhLqxuuFBSH98kShPPIGlvLpOCHHGzWD4MM&#10;U22vvKdL7isRIexSVFB736VSurImg25qO+LoHW1v0EfZV1L3eI1w08p5kiykwYbjQo0dvdVUnvKz&#10;UbAd59uwezWfRfhe/FbPX2bc8lyp0TC8rEB4Cv4e/m9/aAVPs0e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Va98YAAADcAAAADwAAAAAAAAAAAAAAAACYAgAAZHJz&#10;L2Rvd25yZXYueG1sUEsFBgAAAAAEAAQA9QAAAIsDAAAAAA==&#10;" fillcolor="#568cbe" stroked="f"/>
                <v:rect id="Rectangle 1824" o:spid="_x0000_s1437" style="position:absolute;left:43808;top:7727;width:2655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rwScYA&#10;AADcAAAADwAAAGRycy9kb3ducmV2LnhtbESPT2vCQBTE74LfYXlCL6IbixZJXUUUoQdB4h/a4yP7&#10;moRk34bdNabfvlsQehxm5jfMatObRnTkfGVZwWyagCDOra64UHC9HCZLED4ga2wsk4If8rBZDwcr&#10;TLV9cEbdORQiQtinqKAMoU2l9HlJBv3UtsTR+7bOYIjSFVI7fES4aeRrkrxJgxXHhRJb2pWU1+e7&#10;UVB39fHgu9tnVo+P+0u2ODnzdVLqZdRv30EE6sN/+Nn+0Armsz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3rwScYAAADcAAAADwAAAAAAAAAAAAAAAACYAgAAZHJz&#10;L2Rvd25yZXYueG1sUEsFBgAAAAAEAAQA9QAAAIsDAAAAAA==&#10;" filled="f" strokecolor="#404040" strokeweight=".2pt"/>
                <v:rect id="Rectangle 1825" o:spid="_x0000_s1438" style="position:absolute;left:43986;top:7899;width:26206;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ZV0sYA&#10;AADcAAAADwAAAGRycy9kb3ducmV2LnhtbESPT2vCQBTE7wW/w/IEL0U3Si0SXaW0CB4EiX/Q4yP7&#10;TEKyb8PuNsZv3y0Uehxm5jfMatObRnTkfGVZwXSSgCDOra64UHA+bccLED4ga2wsk4InedisBy8r&#10;TLV9cEbdMRQiQtinqKAMoU2l9HlJBv3EtsTRu1tnMETpCqkdPiLcNHKWJO/SYMVxocSWPkvK6+O3&#10;UVB39X7ru8s1q1/3X6dsfnDmdlBqNOw/liAC9eE//NfeaQVv0z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ZV0sYAAADcAAAADwAAAAAAAAAAAAAAAACYAgAAZHJz&#10;L2Rvd25yZXYueG1sUEsFBgAAAAAEAAQA9QAAAIsDAAAAAA==&#10;" filled="f" strokecolor="#404040" strokeweight=".2pt"/>
                <v:rect id="Rectangle 1826" o:spid="_x0000_s1439" style="position:absolute;left:52920;top:7766;width:9843;height:3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3WMEA&#10;AADcAAAADwAAAGRycy9kb3ducmV2LnhtbESPzYoCMRCE7wu+Q2jB25pRR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Jt1jBAAAA3AAAAA8AAAAAAAAAAAAAAAAAmAIAAGRycy9kb3du&#10;cmV2LnhtbFBLBQYAAAAABAAEAPUAAACGAwAAAAA=&#10;" filled="f" stroked="f">
                  <v:textbox style="mso-fit-shape-to-text:t" inset="0,0,0,0">
                    <w:txbxContent>
                      <w:p w:rsidR="00503A35" w:rsidRDefault="00503A35" w:rsidP="00503A35">
                        <w:r>
                          <w:rPr>
                            <w:rFonts w:ascii="Calibri" w:eastAsia="Calibri" w:hAnsi="Calibri" w:cs="Calibri"/>
                            <w:b/>
                            <w:bCs/>
                            <w:color w:val="FFFFFF"/>
                            <w:bdr w:val="nil"/>
                            <w:lang w:val="pt-BR" w:bidi="pt-BR"/>
                          </w:rPr>
                          <w:t>Segurança digital</w:t>
                        </w:r>
                      </w:p>
                    </w:txbxContent>
                  </v:textbox>
                </v:rect>
                <v:rect id="Rectangle 1827" o:spid="_x0000_s1440" style="position:absolute;left:43942;top:12147;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mTSccA&#10;AADcAAAADwAAAGRycy9kb3ducmV2LnhtbESPT2vCQBTE70K/w/IKXkQ3Wuuf1FVKsNCDFI0ePD6y&#10;r0na7Ns0u5r023cLgsdhZn7DrDadqcSVGldaVjAeRSCIM6tLzhWcjm/DBQjnkTVWlknBLznYrB96&#10;K4y1bflA19TnIkDYxaig8L6OpXRZQQbdyNbEwfu0jUEfZJNL3WAb4KaSkyiaSYMlh4UCa0oKyr7T&#10;i1GQ1C3v9h/yJ90Ovk6D89Py/JxopfqP3esLCE+dv4dv7XetYDqew/+ZcAT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5k0nHAAAA3AAAAA8AAAAAAAAAAAAAAAAAmAIAAGRy&#10;cy9kb3ducmV2LnhtbFBLBQYAAAAABAAEAPUAAACMAwAAAAA=&#10;" fillcolor="#cdcdcd" stroked="f"/>
                <v:shape id="Picture 1828" o:spid="_x0000_s1441" type="#_x0000_t75" style="position:absolute;left:43954;top:12147;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wh6nAAAAA3AAAAA8AAABkcnMvZG93bnJldi54bWxET82KwjAQvgu+Qxhhb5pWRNxqLCIqguxh&#10;7T7A0IxNtZmUJtru25vDwh4/vv9NPthGvKjztWMF6SwBQVw6XXOl4Kc4TlcgfEDW2DgmBb/kId+O&#10;RxvMtOv5m17XUIkYwj5DBSaENpPSl4Ys+plriSN3c53FEGFXSd1hH8NtI+dJspQWa44NBlvaGyof&#10;16dVMOiDNyv8LPdNccGv4r47JbZX6mMy7NYgAg3hX/znPmsFizSujWfiEZDb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DCHqcAAAADcAAAADwAAAAAAAAAAAAAAAACfAgAA&#10;ZHJzL2Rvd25yZXYueG1sUEsFBgAAAAAEAAQA9wAAAIwDAAAAAA==&#10;">
                  <v:imagedata r:id="rId100" o:title=""/>
                </v:shape>
                <v:rect id="Rectangle 1829" o:spid="_x0000_s1442" style="position:absolute;left:43942;top:12147;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qioMYA&#10;AADcAAAADwAAAGRycy9kb3ducmV2LnhtbESPQWvCQBSE74L/YXlCL6IbaysaXUVCCx6K1OjB4yP7&#10;TKLZt2l2a9J/3y0UPA4z8w2z2nSmEndqXGlZwWQcgSDOrC45V3A6vo/mIJxH1lhZJgU/5GCz7vdW&#10;GGvb8oHuqc9FgLCLUUHhfR1L6bKCDLqxrYmDd7GNQR9kk0vdYBvgppLPUTSTBksOCwXWlBSU3dJv&#10;oyCpW/743Muv9G14PQ3P08X5NdFKPQ267RKEp84/wv/tnVbwMlnA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qioMYAAADcAAAADwAAAAAAAAAAAAAAAACYAgAAZHJz&#10;L2Rvd25yZXYueG1sUEsFBgAAAAAEAAQA9QAAAIsDAAAAAA==&#10;" fillcolor="#cdcdcd" stroked="f"/>
                <v:shape id="Freeform 1830" o:spid="_x0000_s1443" style="position:absolute;left:43935;top:12128;width:6033;height:3467;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5H0cAA&#10;AADcAAAADwAAAGRycy9kb3ducmV2LnhtbERPTYvCMBC9C/6HMMJeRJMVqW7XKIsiijer3odmti3b&#10;TGoTtfvvzUHw+Hjfi1Vna3Gn1leONXyOFQji3JmKCw3n03Y0B+EDssHaMWn4Jw+rZb+3wNS4Bx/p&#10;noVCxBD2KWooQ2hSKX1ekkU/dg1x5H5dazFE2BbStPiI4baWE6USabHi2FBiQ+uS8r/sZjXMNsl1&#10;lxwUq6txl69puBVbO9T6Y9D9fIMI1IW3+OXeGw3TSZwfz8Qj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65H0cAAAADcAAAADwAAAAAAAAAAAAAAAACYAgAAZHJzL2Rvd25y&#10;ZXYueG1sUEsFBgAAAAAEAAQA9QAAAIUDAAAAAA==&#10;" path="m,l,546r950,l950,,,xe" fillcolor="black">
                  <v:path arrowok="t" o:connecttype="custom" o:connectlocs="0,0;0,346710;603250,346710;603250,0;0,0;0,0" o:connectangles="0,0,0,0,0,0"/>
                </v:shape>
                <v:shape id="Freeform 1831" o:spid="_x0000_s1444" style="position:absolute;left:43954;top:12147;width:5995;height:3429;visibility:visible;mso-wrap-style:square;v-text-anchor:top" coordsize="94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nhVMcA&#10;AADcAAAADwAAAGRycy9kb3ducmV2LnhtbESP3WrCQBSE7wt9h+UUvCm6MS1Fo6uIYAlWEX/w+pA9&#10;TUKzZ2N2q9Gn7woFL4eZ+YYZT1tTiTM1rrSsoN+LQBBnVpecKzjsF90BCOeRNVaWScGVHEwnz09j&#10;TLS98JbOO5+LAGGXoILC+zqR0mUFGXQ9WxMH79s2Bn2QTS51g5cAN5WMo+hDGiw5LBRY07yg7Gf3&#10;axSsh5+3dPOazuK1PH3J42q4eVtqpTov7WwEwlPrH+H/dqoVvMd9uJ8JR0B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54VTHAAAA3AAAAA8AAAAAAAAAAAAAAAAAmAIAAGRy&#10;cy9kb3ducmV2LnhtbFBLBQYAAAAABAAEAPUAAACMAwAAAAA=&#10;" path="m,l,540r944,l944,,,xe" fillcolor="black">
                  <v:path arrowok="t" o:connecttype="custom" o:connectlocs="0,0;0,342900;599440,342900;599440,0;0,0;0,0" o:connectangles="0,0,0,0,0,0"/>
                </v:shape>
                <v:rect id="Rectangle 1832" o:spid="_x0000_s1445" style="position:absolute;left:43935;top:12128;width:6033;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L6bMcA&#10;AADcAAAADwAAAGRycy9kb3ducmV2LnhtbESPQWvCQBSE74L/YXmCF6kbYy1t6ioSFDyUUlMPHh/Z&#10;1yQ1+zZmV5P++26h4HGYmW+Y5bo3tbhR6yrLCmbTCARxbnXFhYLj5+7hGYTzyBpry6TghxysV8PB&#10;EhNtOz7QLfOFCBB2CSoovW8SKV1ekkE3tQ1x8L5sa9AH2RZSt9gFuKllHEVP0mDFYaHEhtKS8nN2&#10;NQrSpuO3j3d5ybaT7+PkNH85LVKt1HjUb15BeOr9Pfzf3msFj3EMf2fC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i+mzHAAAA3AAAAA8AAAAAAAAAAAAAAAAAmAIAAGRy&#10;cy9kb3ducmV2LnhtbFBLBQYAAAAABAAEAPUAAACMAwAAAAA=&#10;" fillcolor="#cdcdcd" stroked="f"/>
                <v:shape id="Freeform 1833" o:spid="_x0000_s1446" style="position:absolute;left:43935;top:12141;width:6026;height:3448;visibility:visible;mso-wrap-style:square;v-text-anchor:top" coordsize="94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t7MMA&#10;AADcAAAADwAAAGRycy9kb3ducmV2LnhtbESPQWsCMRSE70L/Q3gFb5qtipatUUqhUEEEV+n5sXnN&#10;Lm5eliR1V3+9EQSPw8x8wyzXvW3EmXyoHSt4G2cgiEunazYKjofv0TuIEJE1No5JwYUCrFcvgyXm&#10;2nW8p3MRjUgQDjkqqGJscylDWZHFMHYtcfL+nLcYk/RGao9dgttGTrJsLi3WnBYqbOmrovJU/FsF&#10;v9ddZxcHX/ftwmjjN5ncFielhq/95weISH18hh/tH61gNpnC/Uw6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It7MMAAADcAAAADwAAAAAAAAAAAAAAAACYAgAAZHJzL2Rv&#10;d25yZXYueG1sUEsFBgAAAAAEAAQA9QAAAIgDAAAAAA==&#10;" path="m,541l,1,1,,3,,946,r1,l949,r,1l949,541r,2l947,543r-1,l3,543r-2,l,541r1,-1l3,540r943,l944,541,944,1r2,2l3,3,4,1r,540l4,543r-1,l1,543,,541xm27,514l27,28r1,-1l30,27r889,l920,27r2,1l922,514r-2,2l919,516r-889,l28,516r-1,-2l27,513r1,l30,513r889,l918,514r,-486l919,30,30,30r1,-2l31,514r,2l30,516r-2,l27,514xe" stroked="f">
                  <v:path arrowok="t" o:connecttype="custom" o:connectlocs="0,635;635,0;600710,0;601345,0;602615,635;602615,344805;600710,344805;635,344805;635,342900;1905,342900;599440,343535;600710,1905;2540,635;2540,344805;1905,344805;0,343535;17145,326390;17145,17780;19050,17145;584200,17145;585470,326390;584200,327660;19050,327660;17780,327660;17145,326390;17780,325755;19050,325755;582930,326390;583565,19050;19685,17780;19685,326390;19050,327660;17780,327660;17145,326390;17145,326390" o:connectangles="0,0,0,0,0,0,0,0,0,0,0,0,0,0,0,0,0,0,0,0,0,0,0,0,0,0,0,0,0,0,0,0,0,0,0"/>
                  <o:lock v:ext="edit" verticies="t"/>
                </v:shape>
                <v:rect id="Rectangle 1834" o:spid="_x0000_s1447" style="position:absolute;left:43935;top:12128;width:6033;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fHg8YA&#10;AADcAAAADwAAAGRycy9kb3ducmV2LnhtbESPQWvCQBSE7wX/w/IEL1I3tSptdJUSWvBQRFMPHh/Z&#10;ZxLNvo3ZrYn/3hUKPQ4z8w2zWHWmEldqXGlZwcsoAkGcWV1yrmD/8/X8BsJ5ZI2VZVJwIwerZe9p&#10;gbG2Le/omvpcBAi7GBUU3texlC4ryKAb2Zo4eEfbGPRBNrnUDbYBbio5jqKZNFhyWCiwpqSg7Jz+&#10;GgVJ3fL3diMv6efwtB8eXt8P00QrNeh3H3MQnjr/H/5rr7WCyXgCj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fHg8YAAADcAAAADwAAAAAAAAAAAAAAAACYAgAAZHJz&#10;L2Rvd25yZXYueG1sUEsFBgAAAAAEAAQA9QAAAIsDAAAAAA==&#10;" fillcolor="#cdcdcd" stroked="f"/>
                <v:rect id="Rectangle 1835" o:spid="_x0000_s1448" style="position:absolute;left:43802;top:11995;width:601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ytpcYA&#10;AADcAAAADwAAAGRycy9kb3ducmV2LnhtbESP0WrCQBRE3wv+w3KFvojZGKpIzCqtIrRFKI1+wCV7&#10;TYLZuyG71bVf3y0U+jjMzBmm2ATTiSsNrrWsYJakIIgrq1uuFZyO++kShPPIGjvLpOBODjbr0UOB&#10;ubY3/qRr6WsRIexyVNB43+dSuqohgy6xPXH0znYw6KMcaqkHvEW46WSWpgtpsOW40GBP24aqS/ll&#10;FOwm5S68vZj3U/hYfNfzg5l0nCn1OA7PKxCegv8P/7VftYKnbA6/Z+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ytpcYAAADcAAAADwAAAAAAAAAAAAAAAACYAgAAZHJz&#10;L2Rvd25yZXYueG1sUEsFBgAAAAAEAAQA9QAAAIsDAAAAAA==&#10;" fillcolor="#568cbe" stroked="f"/>
                <v:rect id="Rectangle 1836" o:spid="_x0000_s1449" style="position:absolute;left:43802;top:12001;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JzsUA&#10;AADcAAAADwAAAGRycy9kb3ducmV2LnhtbESPQWsCMRSE74X+h/CE3mriVqRsjSIF23oRut1Dj4/N&#10;c3dx87Imqa7+eiMUPA4z8w0zXw62E0fyoXWsYTJWIIgrZ1quNZQ/6+dXECEiG+wck4YzBVguHh/m&#10;mBt34m86FrEWCcIhRw1NjH0uZagashjGridO3s55izFJX0vj8ZTgtpOZUjNpseW00GBP7w1V++LP&#10;argcpi9qNSnV9jfb+Y+hLD5x02r9NBpWbyAiDfEe/m9/GQ3TbAa3M+k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0InOxQAAANwAAAAPAAAAAAAAAAAAAAAAAJgCAABkcnMv&#10;ZG93bnJldi54bWxQSwUGAAAAAAQABAD1AAAAigMAAAAA&#10;" fillcolor="#6b9bc7" stroked="f"/>
                <v:rect id="Rectangle 1837" o:spid="_x0000_s1450" style="position:absolute;left:43802;top:12274;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KaE8YA&#10;AADcAAAADwAAAGRycy9kb3ducmV2LnhtbESPQWvCQBSE70L/w/IEb7oxVmNTVykVoagUqqW0t9fs&#10;axKafRuyq8Z/7wqCx2FmvmFmi9ZU4kiNKy0rGA4iEMSZ1SXnCj73q/4UhPPIGivLpOBMDhbzh84M&#10;U21P/EHHnc9FgLBLUUHhfZ1K6bKCDLqBrYmD92cbgz7IJpe6wVOAm0rGUTSRBksOCwXW9FpQ9r87&#10;GAVtOfp5337ZQ7xcj79/fb2hJ5Mo1eu2L88gPLX+Hr6137SCxziB65lwBO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KaE8YAAADcAAAADwAAAAAAAAAAAAAAAACYAgAAZHJz&#10;L2Rvd25yZXYueG1sUEsFBgAAAAAEAAQA9QAAAIsDAAAAAA==&#10;" fillcolor="#699ac6" stroked="f"/>
                <v:rect id="Rectangle 1838" o:spid="_x0000_s1451" style="position:absolute;left:43802;top:12547;width:601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7oLcEA&#10;AADcAAAADwAAAGRycy9kb3ducmV2LnhtbERPz2vCMBS+C/sfwhO8aWoZIp1RRBCkO2mHY7dH89YU&#10;m5cuibb+98thsOPH93uzG20nHuRD61jBcpGBIK6dbrlR8FEd52sQISJr7ByTgicF2G1fJhsstBv4&#10;TI9LbEQK4VCgAhNjX0gZakMWw8L1xIn7dt5iTNA3UnscUrjtZJ5lK2mx5dRgsKeDofp2uVsFVfnu&#10;P4ev7rnWK339MYfynlelUrPpuH8DEWmM/+I/90kreM3T2nQmH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e6C3BAAAA3AAAAA8AAAAAAAAAAAAAAAAAmAIAAGRycy9kb3du&#10;cmV2LnhtbFBLBQYAAAAABAAEAPUAAACGAwAAAAA=&#10;" fillcolor="#6798c5" stroked="f"/>
                <v:rect id="Rectangle 1839" o:spid="_x0000_s1452" style="position:absolute;left:43802;top:12922;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1Z8YA&#10;AADcAAAADwAAAGRycy9kb3ducmV2LnhtbESPW2vCQBSE3wv+h+UUfKubqniJriJSQSjU+4Nvh+wx&#10;CWbPptk1Sf99t1DwcZiZb5j5sjWFqKlyuWUF770IBHFidc6pgvNp8zYB4TyyxsIyKfghB8tF52WO&#10;sbYNH6g++lQECLsYFWTel7GULsnIoOvZkjh4N1sZ9EFWqdQVNgFuCtmPopE0mHNYyLCkdUbJ/fgw&#10;Cr6++fo5OozPu8u01Mn4o9kP6lSp7mu7moHw1Ppn+L+91QqG/Sn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l1Z8YAAADcAAAADwAAAAAAAAAAAAAAAACYAgAAZHJz&#10;L2Rvd25yZXYueG1sUEsFBgAAAAAEAAQA9QAAAIsDAAAAAA==&#10;" fillcolor="#6597c5" stroked="f"/>
                <v:rect id="Rectangle 1840" o:spid="_x0000_s1453" style="position:absolute;left:43802;top:13195;width:601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JEob4A&#10;AADcAAAADwAAAGRycy9kb3ducmV2LnhtbERPTYvCMBC9C/sfwizsTVO7IlKNIovK4s0qnodmbILN&#10;pNtE7f57cxA8Pt73YtW7RtypC9azgvEoA0FceW25VnA6boczECEia2w8k4J/CrBafgwWWGj/4APd&#10;y1iLFMKhQAUmxraQMlSGHIaRb4kTd/Gdw5hgV0vd4SOFu0bmWTaVDi2nBoMt/RiqruXNKdjn9aEa&#10;W7exGZWbLRqX/+3OSn199us5iEh9fItf7l+tYPKd5qcz6QjI5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lyRKG+AAAA3AAAAA8AAAAAAAAAAAAAAAAAmAIAAGRycy9kb3ducmV2&#10;LnhtbFBLBQYAAAAABAAEAPUAAACDAwAAAAA=&#10;" fillcolor="#6395c4" stroked="f"/>
                <v:rect id="Rectangle 1841" o:spid="_x0000_s1454" style="position:absolute;left:43802;top:13627;width:601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oOsYA&#10;AADcAAAADwAAAGRycy9kb3ducmV2LnhtbESPQU8CMRSE7yb+h+aZcJMuYIwsFKIrRC8cXLhwe9k+&#10;thu2r2tb2NVfb01MPE5m5pvMcj3YVlzJh8axgsk4A0FcOd1wreCw394/gQgRWWPrmBR8UYD16vZm&#10;ibl2PX/QtYy1SBAOOSowMXa5lKEyZDGMXUecvJPzFmOSvpbaY5/gtpXTLHuUFhtOCwY7KgxV5/Ji&#10;Fbwd3ca+vPbnWTE3n+R3xXc2LZUa3Q3PCxCRhvgf/mu/awUPswn8nk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OoOsYAAADcAAAADwAAAAAAAAAAAAAAAACYAgAAZHJz&#10;L2Rvd25yZXYueG1sUEsFBgAAAAAEAAQA9QAAAIsDAAAAAA==&#10;" fillcolor="#6194c3" stroked="f"/>
                <v:rect id="Rectangle 1842" o:spid="_x0000_s1455" style="position:absolute;left:43802;top:13893;width:6013;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wQN8QA&#10;AADcAAAADwAAAGRycy9kb3ducmV2LnhtbESPS4sCMRCE7wv+h9DC3taM7q6P0SgiCt4WH+i1mbST&#10;wUlnnESd/fdGEDwW1fVV12TW2FLcqPaFYwXdTgKCOHO64FzBfrf6GoLwAVlj6ZgU/JOH2bT1McFU&#10;uztv6LYNuYgQ9ikqMCFUqZQ+M2TRd1xFHL2Tqy2GKOtc6hrvEW5L2UuSvrRYcGwwWNHCUHbeXm18&#10;43AcDa5G/umR7K8vi81e0+9Sqc92Mx+DCNSE9/ErvdYKfr578BwTCS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sEDfEAAAA3AAAAA8AAAAAAAAAAAAAAAAAmAIAAGRycy9k&#10;b3ducmV2LnhtbFBLBQYAAAAABAAEAPUAAACJAwAAAAA=&#10;" fillcolor="#5f93c2" stroked="f"/>
                <v:rect id="Rectangle 1843" o:spid="_x0000_s1456" style="position:absolute;left:43802;top:14262;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ncQA&#10;AADcAAAADwAAAGRycy9kb3ducmV2LnhtbESP3YrCMBSE7wXfIRxhb0RT10WkNoourIig4M8DHJrT&#10;H21Ouk1W69sbYcHLYWa+YZJFaypxo8aVlhWMhhEI4tTqknMF59PPYArCeWSNlWVS8CAHi3m3k2Cs&#10;7Z0PdDv6XAQIuxgVFN7XsZQuLcigG9qaOHiZbQz6IJtc6gbvAW4q+RlFE2mw5LBQYE3fBaXX459R&#10;MMl3/dWaVpfztqL+npY7+ZtppT567XIGwlPr3+H/9kYr+BqP4XUmHA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KKJ3EAAAA3AAAAA8AAAAAAAAAAAAAAAAAmAIAAGRycy9k&#10;b3ducmV2LnhtbFBLBQYAAAAABAAEAPUAAACJAwAAAAA=&#10;" fillcolor="#5d91c1" stroked="f"/>
                <v:rect id="Rectangle 1844" o:spid="_x0000_s1457" style="position:absolute;left:43802;top:14535;width:601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vuw8cA&#10;AADcAAAADwAAAGRycy9kb3ducmV2LnhtbESPT2vCQBTE7wW/w/KE3urGmopEVxFrofRS/HPQ2yP7&#10;zAazb2N2o2k/fbcgeBxm5jfMbNHZSlyp8aVjBcNBAoI4d7rkQsF+9/EyAeEDssbKMSn4IQ+Lee9p&#10;hpl2N97QdRsKESHsM1RgQqgzKX1uyKIfuJo4eifXWAxRNoXUDd4i3FbyNUnG0mLJccFgTStD+Xnb&#10;WgWXr/d2bQ716Tv1E1f9tm+X8eao1HO/W05BBOrCI3xvf2oF6SiF/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L7sPHAAAA3AAAAA8AAAAAAAAAAAAAAAAAmAIAAGRy&#10;cy9kb3ducmV2LnhtbFBLBQYAAAAABAAEAPUAAACMAwAAAAA=&#10;" fillcolor="#5b90c0" stroked="f"/>
                <v:rect id="Rectangle 1845" o:spid="_x0000_s1458" style="position:absolute;left:43802;top:14909;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7Oj8QA&#10;AADcAAAADwAAAGRycy9kb3ducmV2LnhtbESPT4vCMBTE7wt+h/AEb2vq6opUo8jCgiCI/w4eH82z&#10;qTYv3Sba+u2NsOBxmJnfMLNFa0txp9oXjhUM+gkI4szpgnMFx8Pv5wSED8gaS8ek4EEeFvPOxwxT&#10;7Rre0X0fchEh7FNUYEKoUil9Zsii77uKOHpnV1sMUda51DU2EW5L+ZUkY2mx4LhgsKIfQ9l1f7MK&#10;duv28ZcZSU1x0tvNZnTxyeSgVK/bLqcgArXhHf5vr7SC0fAbXm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uzo/EAAAA3AAAAA8AAAAAAAAAAAAAAAAAmAIAAGRycy9k&#10;b3ducmV2LnhtbFBLBQYAAAAABAAEAPUAAACJAwAAAAA=&#10;" fillcolor="#598ebf" stroked="f"/>
                <v:rect id="Rectangle 1846" o:spid="_x0000_s1459" style="position:absolute;left:43802;top:15182;width:6013;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elD8YA&#10;AADcAAAADwAAAGRycy9kb3ducmV2LnhtbESP0WrCQBRE3wX/YblCX6TZ1NZQUldpK4Uqgpj6AZfs&#10;NQlm74bsVle/visUfBxm5gwzWwTTihP1rrGs4ClJQRCXVjdcKdj/fD2+gnAeWWNrmRRcyMFiPhzM&#10;MNf2zDs6Fb4SEcIuRwW1910upStrMugS2xFH72B7gz7KvpK6x3OEm1ZO0jSTBhuOCzV29FlTeSx+&#10;jYLluFiG1YdZ78M2u1bTjRm3PFHqYRTe30B4Cv4e/m9/awUvzxnczs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elD8YAAADcAAAADwAAAAAAAAAAAAAAAACYAgAAZHJz&#10;L2Rvd25yZXYueG1sUEsFBgAAAAAEAAQA9QAAAIsDAAAAAA==&#10;" fillcolor="#568cbe" stroked="f"/>
                <v:rect id="Rectangle 1847" o:spid="_x0000_s1460" style="position:absolute;left:43808;top:12014;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0yXscA&#10;AADcAAAADwAAAGRycy9kb3ducmV2LnhtbESPT2vCQBTE70K/w/KEXkQ3bW2V6CqlRehBkPiH9vjI&#10;PpOQ7Nuwu43pt3cLgsdhZn7DLNe9aURHzleWFTxNEhDEudUVFwqOh814DsIHZI2NZVLwRx7Wq4fB&#10;ElNtL5xRtw+FiBD2KSooQ2hTKX1ekkE/sS1x9M7WGQxRukJqh5cIN418TpI3abDiuFBiSx8l5fX+&#10;1yiou3q78d3pO6tH289D9rpz5men1OOwf1+ACNSHe/jW/tIKpi8z+D8Tj4B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dMl7HAAAA3AAAAA8AAAAAAAAAAAAAAAAAmAIAAGRy&#10;cy9kb3ducmV2LnhtbFBLBQYAAAAABAAEAPUAAACMAwAAAAA=&#10;" filled="f" strokecolor="#404040" strokeweight=".2pt"/>
                <v:rect id="Rectangle 1848" o:spid="_x0000_s1461" style="position:absolute;left:43986;top:12185;width:5651;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KmLMQA&#10;AADcAAAADwAAAGRycy9kb3ducmV2LnhtbERPz2vCMBS+C/sfwhN2kZm6zTGqaRkOYQdBqhvz+Gie&#10;bWnzUpKs1v/eHAYeP77f63w0nRjI+caygsU8AUFcWt1wpeD7uH16B+EDssbOMim4koc8e5isMdX2&#10;wgUNh1CJGMI+RQV1CH0qpS9rMujntieO3Nk6gyFCV0nt8BLDTSefk+RNGmw4NtTY06amsj38GQXt&#10;0O62fvj5LdrZ7vNYLPfOnPZKPU7HjxWIQGO4i//dX1rB60tcG8/EI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CpizEAAAA3AAAAA8AAAAAAAAAAAAAAAAAmAIAAGRycy9k&#10;b3ducmV2LnhtbFBLBQYAAAAABAAEAPUAAACJAwAAAAA=&#10;" filled="f" strokecolor="#404040" strokeweight=".2pt"/>
                <v:rect id="Rectangle 1849" o:spid="_x0000_s1462" style="position:absolute;left:43535;top:12661;width:6020;height:1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SsIA&#10;AADcAAAADwAAAGRycy9kb3ducmV2LnhtbESP3WoCMRSE7wu+QziCdzWrFt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39KwgAAANwAAAAPAAAAAAAAAAAAAAAAAJgCAABkcnMvZG93&#10;bnJldi54bWxQSwUGAAAAAAQABAD1AAAAhwMAAAAA&#10;" filled="f" stroked="f">
                  <v:textbox style="mso-fit-shape-to-text:t" inset="0,0,0,0">
                    <w:txbxContent>
                      <w:p w:rsidR="00503A35" w:rsidRDefault="00503A35" w:rsidP="00503A35">
                        <w:pPr>
                          <w:spacing w:before="0"/>
                        </w:pPr>
                        <w:r>
                          <w:rPr>
                            <w:rFonts w:ascii="Calibri" w:eastAsia="Calibri" w:hAnsi="Calibri" w:cs="Calibri"/>
                            <w:b/>
                            <w:bCs/>
                            <w:color w:val="FFFFFF"/>
                            <w:sz w:val="14"/>
                            <w:szCs w:val="14"/>
                            <w:bdr w:val="nil"/>
                            <w:lang w:val="pt-BR" w:bidi="pt-BR"/>
                          </w:rPr>
                          <w:t>Infraestrutura</w:t>
                        </w:r>
                      </w:p>
                    </w:txbxContent>
                  </v:textbox>
                </v:rect>
                <v:shape id="Freeform 1850" o:spid="_x0000_s1463" style="position:absolute;left:46812;top:11156;width:10280;height:858;visibility:visible;mso-wrap-style:square;v-text-anchor:top" coordsize="1619,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UrcQA&#10;AADcAAAADwAAAGRycy9kb3ducmV2LnhtbERPzWrCQBC+F/oOyxR6kWZjK41E1yCNRQ29NPoAQ3ZM&#10;gtnZNLvV9O3dg9Djx/e/zEbTiQsNrrWsYBrFIIgrq1uuFRwPny9zEM4ja+wsk4I/cpCtHh+WmGp7&#10;5W+6lL4WIYRdigoa7/tUSlc1ZNBFticO3MkOBn2AQy31gNcQbjr5Gsfv0mDLoaHBnj4aqs7lr1GQ&#10;v03O2yQpvvaTOPebvvopN6dCqeencb0A4Wn0/+K7e6cVzGZhfjg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c1K3EAAAA3AAAAA8AAAAAAAAAAAAAAAAAmAIAAGRycy9k&#10;b3ducmV2LnhtbFBLBQYAAAAABAAEAPUAAACJAwAAAAA=&#10;" path="m1619,r,67l,67r,68e" filled="f" strokecolor="#404040" strokeweight=".8pt">
                  <v:path arrowok="t" o:connecttype="custom" o:connectlocs="1028065,0;1028065,42545;0,42545;0,85725" o:connectangles="0,0,0,0"/>
                </v:shape>
                <v:rect id="Rectangle 1851" o:spid="_x0000_s1464" style="position:absolute;left:54222;top:12147;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u8YA&#10;AADcAAAADwAAAGRycy9kb3ducmV2LnhtbESPQWvCQBSE7wX/w/IEL1I3WpU2ukoJLXgooqkHj4/s&#10;M4lm36bZrYn/3hUKPQ4z8w2zXHemEldqXGlZwXgUgSDOrC45V3D4/nx+BeE8ssbKMim4kYP1qve0&#10;xFjblvd0TX0uAoRdjAoK7+tYSpcVZNCNbE0cvJNtDPogm1zqBtsAN5WcRNFcGiw5LBRYU1JQdkl/&#10;jYKkbvlrt5U/6cfwfBgeX96Os0QrNeh37wsQnjr/H/5rb7SC6XQMjzPhCM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Bu8YAAADcAAAADwAAAAAAAAAAAAAAAACYAgAAZHJz&#10;L2Rvd25yZXYueG1sUEsFBgAAAAAEAAQA9QAAAIsDAAAAAA==&#10;" fillcolor="#cdcdcd" stroked="f"/>
                <v:shape id="Picture 1852" o:spid="_x0000_s1465" type="#_x0000_t75" style="position:absolute;left:54229;top:12147;width:5994;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1WDrEAAAA3AAAAA8AAABkcnMvZG93bnJldi54bWxEj91qwkAUhO8LvsNyhN7VjcGKRFfRFqFQ&#10;QvEHrw/ZYzaYPRuya5K+fVcQejnMzDfMajPYWnTU+sqxgukkAUFcOF1xqeB82r8tQPiArLF2TAp+&#10;ycNmPXpZYaZdzwfqjqEUEcI+QwUmhCaT0heGLPqJa4ijd3WtxRBlW0rdYh/htpZpksylxYrjgsGG&#10;PgwVt+PdKsj5Mt+Z93z63aSXznwefvo+75R6HQ/bJYhAQ/gPP9tfWsFslsLjTDwCcv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1WDrEAAAA3AAAAA8AAAAAAAAAAAAAAAAA&#10;nwIAAGRycy9kb3ducmV2LnhtbFBLBQYAAAAABAAEAPcAAACQAwAAAAA=&#10;">
                  <v:imagedata r:id="rId101" o:title=""/>
                </v:shape>
                <v:rect id="Rectangle 1853" o:spid="_x0000_s1466" style="position:absolute;left:54222;top:12147;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G6V8cA&#10;AADcAAAADwAAAGRycy9kb3ducmV2LnhtbESPQWvCQBSE70L/w/IKXkQ3Vls0dRUJCj2ItDEHj4/s&#10;a5I2+zbNrib9992C4HGYmW+Y1aY3tbhS6yrLCqaTCARxbnXFhYLstB8vQDiPrLG2TAp+ycFm/TBY&#10;Yaxtxx90TX0hAoRdjApK75tYSpeXZNBNbEMcvE/bGvRBtoXULXYBbmr5FEUv0mDFYaHEhpKS8u/0&#10;YhQkTceH96P8SXejr2x0ni3Pz4lWavjYb19BeOr9PXxrv2kF8/kM/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xulfHAAAA3AAAAA8AAAAAAAAAAAAAAAAAmAIAAGRy&#10;cy9kb3ducmV2LnhtbFBLBQYAAAAABAAEAPUAAACMAwAAAAA=&#10;" fillcolor="#cdcdcd" stroked="f"/>
                <v:shape id="Freeform 1854" o:spid="_x0000_s1467" style="position:absolute;left:54216;top:12128;width:6032;height:3467;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qkcsMA&#10;AADcAAAADwAAAGRycy9kb3ducmV2LnhtbESPQWvCQBSE7wX/w/KEXkR3LSG20VVEkYo3td4f2dck&#10;mH0bs6um/94VhB6HmfmGmS06W4sbtb5yrGE8UiCIc2cqLjT8HDfDTxA+IBusHZOGP/KwmPfeZpgZ&#10;d+c93Q6hEBHCPkMNZQhNJqXPS7LoR64hjt6vay2GKNtCmhbvEW5r+aFUKi1WHBdKbGhVUn4+XK2G&#10;yTq9fKc7xepi3OkrCddiYwdav/e75RREoC78h1/trdGQJAk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qkcsMAAADcAAAADwAAAAAAAAAAAAAAAACYAgAAZHJzL2Rv&#10;d25yZXYueG1sUEsFBgAAAAAEAAQA9QAAAIgDAAAAAA==&#10;" path="m,l,546r950,l950,,,xe" fillcolor="black">
                  <v:path arrowok="t" o:connecttype="custom" o:connectlocs="0,0;0,346710;603250,346710;603250,0;0,0;0,0" o:connectangles="0,0,0,0,0,0"/>
                </v:shape>
                <v:shape id="Freeform 1855" o:spid="_x0000_s1468" style="position:absolute;left:54229;top:12147;width:6000;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o0CcUA&#10;AADcAAAADwAAAGRycy9kb3ducmV2LnhtbESP0WrCQBRE3wv+w3IFX4puDFYluoqILULoQ9UPuGav&#10;STB7N+yumv59VxD6OMzMGWa57kwj7uR8bVnBeJSAIC6srrlUcDp+DucgfEDW2FgmBb/kYb3qvS0x&#10;0/bBP3Q/hFJECPsMFVQhtJmUvqjIoB/Zljh6F+sMhihdKbXDR4SbRqZJMpUGa44LFba0rai4Hm5G&#10;wfF9et5858F9zfJ0187NNU/3J6UG/W6zABGoC//hV3uvFUwmH/A8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6jQJxQAAANwAAAAPAAAAAAAAAAAAAAAAAJgCAABkcnMv&#10;ZG93bnJldi54bWxQSwUGAAAAAAQABAD1AAAAigMAAAAA&#10;" path="m,l,540r945,l945,,,xe" fillcolor="black">
                  <v:path arrowok="t" o:connecttype="custom" o:connectlocs="0,0;0,342900;600075,342900;600075,0;0,0;0,0" o:connectangles="0,0,0,0,0,0"/>
                </v:shape>
                <v:rect id="Rectangle 1856" o:spid="_x0000_s1469" style="position:absolute;left:54216;top:12128;width:603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YZz8YA&#10;AADcAAAADwAAAGRycy9kb3ducmV2LnhtbESPQWvCQBSE7wX/w/IEL6IbrUobXUWChR6KaOrB4yP7&#10;mkSzb2N2Nem/7xYKPQ4z8w2z2nSmEg9qXGlZwWQcgSDOrC45V3D6fBu9gHAeWWNlmRR8k4PNuve0&#10;wljblo/0SH0uAoRdjAoK7+tYSpcVZNCNbU0cvC/bGPRBNrnUDbYBbio5jaKFNFhyWCiwpqSg7Jre&#10;jYKkbvnjsJe3dDe8nIbn59fzPNFKDfrddgnCU+f/w3/td61gNlvA75l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YZz8YAAADcAAAADwAAAAAAAAAAAAAAAACYAgAAZHJz&#10;L2Rvd25yZXYueG1sUEsFBgAAAAAEAAQA9QAAAIsDAAAAAA==&#10;" fillcolor="#cdcdcd" stroked="f"/>
                <v:shape id="Freeform 1857" o:spid="_x0000_s1470" style="position:absolute;left:54216;top:12141;width:6026;height:3448;visibility:visible;mso-wrap-style:square;v-text-anchor:top" coordsize="94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OT8MA&#10;AADcAAAADwAAAGRycy9kb3ducmV2LnhtbESPUWvCMBSF3wf+h3AHvs10IlaqUYYgTBiCVXy+NHdp&#10;sbkpSWa7/fpFEHw8nHO+w1ltBtuKG/nQOFbwPslAEFdON2wUnE+7twWIEJE1to5JwS8F2KxHLyss&#10;tOv5SLcyGpEgHApUUMfYFVKGqiaLYeI64uR9O28xJumN1B77BLetnGbZXFpsOC3U2NG2pupa/lgF&#10;l79Db/OTb4YuN9r4fSa/yqtS49fhYwki0hCf4Uf7UyuYzXK4n0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bOT8MAAADcAAAADwAAAAAAAAAAAAAAAACYAgAAZHJzL2Rv&#10;d25yZXYueG1sUEsFBgAAAAAEAAQA9QAAAIgDAAAAAA==&#10;" path="m,541l,1,1,,2,,946,r1,l949,r,1l949,541r,2l947,543r-1,l2,543r-1,l,541r1,-1l2,540r944,l944,541,944,1r2,2l2,3,4,1r,540l4,543r-2,l1,543,,541xm27,514l27,28r1,-1l29,27r890,l920,27r2,1l922,514r-2,2l919,516r-890,l28,516r-1,-2l27,513r1,l29,513r890,l917,514r,-486l919,30,29,30r2,-2l31,514r,2l29,516r-1,l27,514xe" stroked="f">
                  <v:path arrowok="t" o:connecttype="custom" o:connectlocs="0,635;635,0;600710,0;601345,0;602615,635;602615,344805;600710,344805;635,344805;635,342900;1270,342900;599440,343535;600710,1905;2540,635;2540,344805;1270,344805;0,343535;17145,326390;17145,17780;18415,17145;584200,17145;585470,326390;584200,327660;18415,327660;17780,327660;17145,326390;17780,325755;18415,325755;582295,326390;583565,19050;19685,17780;19685,326390;18415,327660;17780,327660;17145,326390;17145,326390" o:connectangles="0,0,0,0,0,0,0,0,0,0,0,0,0,0,0,0,0,0,0,0,0,0,0,0,0,0,0,0,0,0,0,0,0,0,0"/>
                  <o:lock v:ext="edit" verticies="t"/>
                </v:shape>
                <v:rect id="Rectangle 1858" o:spid="_x0000_s1471" style="position:absolute;left:54216;top:12128;width:603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UoJsMA&#10;AADcAAAADwAAAGRycy9kb3ducmV2LnhtbERPTWvCQBC9C/0PyxS8iG6qVjR1lRIUPBSp0YPHITtN&#10;0mZnY3Y18d+7h4LHx/terjtTiRs1rrSs4G0UgSDOrC45V3A6bodzEM4ja6wsk4I7OVivXnpLjLVt&#10;+UC31OcihLCLUUHhfR1L6bKCDLqRrYkD92Mbgz7AJpe6wTaEm0qOo2gmDZYcGgqsKSko+0uvRkFS&#10;t/z1vZeXdDP4PQ3Ok8X5PdFK9V+7zw8Qnjr/FP+7d1rBdBrWhj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UoJsMAAADcAAAADwAAAAAAAAAAAAAAAACYAgAAZHJzL2Rv&#10;d25yZXYueG1sUEsFBgAAAAAEAAQA9QAAAIgDAAAAAA==&#10;" fillcolor="#cdcdcd" stroked="f"/>
                <v:rect id="Rectangle 1859" o:spid="_x0000_s1472" style="position:absolute;left:54076;top:11995;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5CAMYA&#10;AADcAAAADwAAAGRycy9kb3ducmV2LnhtbESP0WrCQBRE34X+w3ILfRHdKCoas4qtFGopFGM+4JK9&#10;TUKzd0N2q9t+vSsIfRxm5gyTbYNpxZl611hWMBknIIhLqxuuFBSn19EShPPIGlvLpOCXHGw3D4MM&#10;U20vfKRz7isRIexSVFB736VSurImg25sO+LofdneoI+yr6Tu8RLhppXTJFlIgw3HhRo7eqmp/M5/&#10;jIL9MN+Hw7N5L8Ln4q+af5hhy1Olnh7Dbg3CU/D/4Xv7TSuYzVZwOxOPgN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5CAMYAAADcAAAADwAAAAAAAAAAAAAAAACYAgAAZHJz&#10;L2Rvd25yZXYueG1sUEsFBgAAAAAEAAQA9QAAAIsDAAAAAA==&#10;" fillcolor="#568cbe" stroked="f"/>
                <v:rect id="Rectangle 1860" o:spid="_x0000_s1473" style="position:absolute;left:54076;top:12001;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PHXMIA&#10;AADcAAAADwAAAGRycy9kb3ducmV2LnhtbERPz2vCMBS+D/wfwhN2m4nODalGkcGcXgarPXh8NM+2&#10;2LzUJGrnX28Ogx0/vt+LVW9bcSUfGscaxiMFgrh0puFKQ7H/fJmBCBHZYOuYNPxSgNVy8LTAzLgb&#10;/9A1j5VIIRwy1FDH2GVShrImi2HkOuLEHZ23GBP0lTQebynctnKi1Lu02HBqqLGjj5rKU36xGu7n&#10;6atajwv1fZgc/aYv8i/cNVo/D/v1HESkPv6L/9xbo2H6luan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c8dcwgAAANwAAAAPAAAAAAAAAAAAAAAAAJgCAABkcnMvZG93&#10;bnJldi54bWxQSwUGAAAAAAQABAD1AAAAhwMAAAAA&#10;" fillcolor="#6b9bc7" stroked="f"/>
                <v:rect id="Rectangle 1861" o:spid="_x0000_s1474" style="position:absolute;left:54076;top:1227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UgccA&#10;AADcAAAADwAAAGRycy9kb3ducmV2LnhtbESPW2vCQBSE34X+h+UIfasbbb2lriKWQqkieEH07TR7&#10;TEKzZ0N2TdJ/3y0UfBxm5htmtmhNIWqqXG5ZQb8XgSBOrM45VXA8vD9NQDiPrLGwTAp+yMFi/tCZ&#10;Yaxtwzuq9z4VAcIuRgWZ92UspUsyMuh6tiQO3tVWBn2QVSp1hU2Am0IOomgkDeYcFjIsaZVR8r2/&#10;GQVt/nzZbk72Nnj7HJ6/fLmmqRkr9dhtl68gPLX+Hv5vf2gFL8M+/J0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B1IHHAAAA3AAAAA8AAAAAAAAAAAAAAAAAmAIAAGRy&#10;cy9kb3ducmV2LnhtbFBLBQYAAAAABAAEAPUAAACMAwAAAAA=&#10;" fillcolor="#699ac6" stroked="f"/>
                <v:rect id="Rectangle 1862" o:spid="_x0000_s1475" style="position:absolute;left:54076;top:12547;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susUA&#10;AADcAAAADwAAAGRycy9kb3ducmV2LnhtbESPQWvCQBSE70L/w/IKvenGUEVSVxFBKOmpRlp6e2Rf&#10;s6HZt3F3NfHfd4VCj8PMfMOst6PtxJV8aB0rmM8yEMS10y03Ck7VYboCESKyxs4xKbhRgO3mYbLG&#10;QruB3+l6jI1IEA4FKjAx9oWUoTZkMcxcT5y8b+ctxiR9I7XHIcFtJ/MsW0qLLacFgz3tDdU/x4tV&#10;UJVv/nP46m4rvdQfZ7MvL3lVKvX0OO5eQEQa43/4r/2qFTwvcrifS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Ky6xQAAANwAAAAPAAAAAAAAAAAAAAAAAJgCAABkcnMv&#10;ZG93bnJldi54bWxQSwUGAAAAAAQABAD1AAAAigMAAAAA&#10;" fillcolor="#6798c5" stroked="f"/>
                <v:rect id="Rectangle 1863" o:spid="_x0000_s1476" style="position:absolute;left:54076;top:1292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cx8McA&#10;AADcAAAADwAAAGRycy9kb3ducmV2LnhtbESPS2vDMBCE74H+B7GF3mI579SNEkppIBBImkcPvS3W&#10;xjaxVq6l2u6/jwqBHoeZ+YZZrDpTioZqV1hWMIhiEMSp1QVnCs6ndX8OwnlkjaVlUvBLDlbLh94C&#10;E21bPlBz9JkIEHYJKsi9rxIpXZqTQRfZijh4F1sb9EHWmdQ1tgFuSjmM46k0WHBYyLGit5zS6/HH&#10;KNh989d2epid95/PlU5n7+3HqMmUenrsXl9AeOr8f/je3mgF48kI/s6EI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3MfDHAAAA3AAAAA8AAAAAAAAAAAAAAAAAmAIAAGRy&#10;cy9kb3ducmV2LnhtbFBLBQYAAAAABAAEAPUAAACMAwAAAAA=&#10;" fillcolor="#6597c5" stroked="f"/>
                <v:rect id="Rectangle 1864" o:spid="_x0000_s1477" style="position:absolute;left:54076;top:13195;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anAsMA&#10;AADcAAAADwAAAGRycy9kb3ducmV2LnhtbESPQWvCQBSE74X+h+UVvNVNgi0lugYRLaU3o/T8yD6z&#10;i9m3MbvV+O+7gtDjMDPfMItqdJ240BCsZwX5NANB3HhtuVVw2G9fP0CEiKyx80wKbhSgWj4/LbDU&#10;/so7utSxFQnCoUQFJsa+lDI0hhyGqe+Jk3f0g8OY5NBKPeA1wV0niyx7lw4tpwWDPa0NNaf61yn4&#10;Ltpdk1u3sRnVmy0aV5w/f5SavIyrOYhIY/wPP9pfWsHsbQb3M+k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anAsMAAADcAAAADwAAAAAAAAAAAAAAAACYAgAAZHJzL2Rv&#10;d25yZXYueG1sUEsFBgAAAAAEAAQA9QAAAIgDAAAAAA==&#10;" fillcolor="#6395c4" stroked="f"/>
                <v:rect id="Rectangle 1865" o:spid="_x0000_s1478" style="position:absolute;left:54076;top:13627;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LmcYA&#10;AADcAAAADwAAAGRycy9kb3ducmV2LnhtbESPQU8CMRSE7yb+h+aZcIOuIAZWCtFVIxcPLFy4vWyf&#10;2w3b17Wt7OqvtyYkHicz801mtRlsK87kQ+NYwe0kA0FcOd1wreCwfx0vQISIrLF1TAq+KcBmfX21&#10;wly7nnd0LmMtEoRDjgpMjF0uZagMWQwT1xEn78N5izFJX0vtsU9w28pplt1Liw2nBYMdFYaqU/ll&#10;Fbwd3Yt9eu5Ps2JpPsm/Fz/ZtFRqdDM8PoCINMT/8KW91Qru5n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dLmcYAAADcAAAADwAAAAAAAAAAAAAAAACYAgAAZHJz&#10;L2Rvd25yZXYueG1sUEsFBgAAAAAEAAQA9QAAAIsDAAAAAA==&#10;" fillcolor="#6194c3" stroked="f"/>
                <v:rect id="Rectangle 1866" o:spid="_x0000_s1479" style="position:absolute;left:54076;top:13893;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jzlMUA&#10;AADcAAAADwAAAGRycy9kb3ducmV2LnhtbESPzWrDMBCE74G+g9hCb4nc0riNE8UU00BuIT+018Xa&#10;WKbWyrXk2Hn7qFDIcZidb3ZW+WgbcaHO144VPM8SEMSl0zVXCk7HzfQdhA/IGhvHpOBKHvL1w2SF&#10;mXYD7+lyCJWIEPYZKjAhtJmUvjRk0c9cSxy9s+sshii7SuoOhwi3jXxJklRarDk2GGypMFT+HHob&#10;3/j6Xrz1Ru70Qqbb32J/0jT/VOrpcfxYggg0hvvxf3qrFbzOU/gbEwk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POUxQAAANwAAAAPAAAAAAAAAAAAAAAAAJgCAABkcnMv&#10;ZG93bnJldi54bWxQSwUGAAAAAAQABAD1AAAAigMAAAAA&#10;" fillcolor="#5f93c2" stroked="f"/>
                <v:rect id="Rectangle 1867" o:spid="_x0000_s1480" style="position:absolute;left:54076;top:1426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7LPsQA&#10;AADcAAAADwAAAGRycy9kb3ducmV2LnhtbESP3YrCMBSE7wXfIRzBG9HUxT+qUXRBWRYU/HmAQ3Ns&#10;q81JbaLWt98sCF4OM/MNM1vUphAPqlxuWUG/F4EgTqzOOVVwOq67ExDOI2ssLJOCFzlYzJuNGcba&#10;PnlPj4NPRYCwi1FB5n0ZS+mSjAy6ni2Jg3e2lUEfZJVKXeEzwE0hv6JoJA3mHBYyLOk7o+R6uBsF&#10;o3TbWW1odTn9FtTZ0XIrb2etVLtVL6cgPNX+E363f7SCwXAM/2fC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uyz7EAAAA3AAAAA8AAAAAAAAAAAAAAAAAmAIAAGRycy9k&#10;b3ducmV2LnhtbFBLBQYAAAAABAAEAPUAAACJAwAAAAA=&#10;" fillcolor="#5d91c1" stroked="f"/>
                <v:rect id="Rectangle 1868" o:spid="_x0000_s1481" style="position:absolute;left:54076;top:14535;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kBZsIA&#10;AADcAAAADwAAAGRycy9kb3ducmV2LnhtbERPTYvCMBC9L/gfwgje1tRFRapRxFWQvYiuB70NzdgU&#10;m0ltUu36681B2OPjfc8WrS3FnWpfOFYw6CcgiDOnC84VHH83nxMQPiBrLB2Tgj/ysJh3PmaYavfg&#10;Pd0PIRcxhH2KCkwIVSqlzwxZ9H1XEUfu4mqLIcI6l7rGRwy3pfxKkrG0WHBsMFjRylB2PTRWwe3n&#10;u1mbU3XZDf3Elc9mdBvvz0r1uu1yCiJQG/7Fb/dWKxiO4tp4Jh4B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2QFmwgAAANwAAAAPAAAAAAAAAAAAAAAAAJgCAABkcnMvZG93&#10;bnJldi54bWxQSwUGAAAAAAQABAD1AAAAhwMAAAAA&#10;" fillcolor="#5b90c0" stroked="f"/>
                <v:rect id="Rectangle 1869" o:spid="_x0000_s1482" style="position:absolute;left:54076;top:14909;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whKsQA&#10;AADcAAAADwAAAGRycy9kb3ducmV2LnhtbESPT4vCMBTE74LfIbwFb5ruoqLVKCIsLAjiv4PHR/Ns&#10;utu81CZr67c3guBxmJnfMPNla0txo9oXjhV8DhIQxJnTBecKTsfv/gSED8gaS8ek4E4elotuZ46p&#10;dg3v6XYIuYgQ9ikqMCFUqZQ+M2TRD1xFHL2Lqy2GKOtc6hqbCLel/EqSsbRYcFwwWNHaUPZ3+LcK&#10;9pv2fs2MpKY46912O/z1yeSoVO+jXc1ABGrDO/xq/2gFw9EU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8ISrEAAAA3AAAAA8AAAAAAAAAAAAAAAAAmAIAAGRycy9k&#10;b3ducmV2LnhtbFBLBQYAAAAABAAEAPUAAACJAwAAAAA=&#10;" fillcolor="#598ebf" stroked="f"/>
                <v:rect id="Rectangle 1870" o:spid="_x0000_s1483" style="position:absolute;left:54076;top:15182;width:6020;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3/cMA&#10;AADcAAAADwAAAGRycy9kb3ducmV2LnhtbERP3WrCMBS+H+wdwhl4I5pOXJFqWrbJwA1hrPYBDs2x&#10;LTYnpYma+fTmYrDLj+9/UwTTiwuNrrOs4HmegCCure64UVAdPmYrEM4ja+wtk4JfclDkjw8bzLS9&#10;8g9dSt+IGMIuQwWt90MmpatbMujmdiCO3NGOBn2EYyP1iNcYbnq5SJJUGuw4NrQ40HtL9ak8GwXb&#10;abkNn2/mqwrf6a152ZtpzwulJk/hdQ3CU/D/4j/3TitYpnF+PBOP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G3/cMAAADcAAAADwAAAAAAAAAAAAAAAACYAgAAZHJzL2Rv&#10;d25yZXYueG1sUEsFBgAAAAAEAAQA9QAAAIgDAAAAAA==&#10;" fillcolor="#568cbe" stroked="f"/>
                <v:rect id="Rectangle 1871" o:spid="_x0000_s1484" style="position:absolute;left:54089;top:12014;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grMYA&#10;AADcAAAADwAAAGRycy9kb3ducmV2LnhtbESPT2vCQBTE7wW/w/KEXopuLK1IdBVpEXoQJP5Bj4/s&#10;MwnJvg2725h+e1coeBxm5jfMYtWbRnTkfGVZwWScgCDOra64UHA8bEYzED4ga2wsk4I/8rBaDl4W&#10;mGp744y6fShEhLBPUUEZQptK6fOSDPqxbYmjd7XOYIjSFVI7vEW4aeR7kkylwYrjQoktfZWU1/tf&#10;o6Du6u3Gd6dzVr9tvw/Z586Zy06p12G/noMI1Idn+L/9oxV8TCfwOB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sgrMYAAADcAAAADwAAAAAAAAAAAAAAAACYAgAAZHJz&#10;L2Rvd25yZXYueG1sUEsFBgAAAAAEAAQA9QAAAIsDAAAAAA==&#10;" filled="f" strokecolor="#404040" strokeweight=".2pt"/>
                <v:rect id="Rectangle 1872" o:spid="_x0000_s1485" style="position:absolute;left:54267;top:12185;width:5651;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m+28UA&#10;AADcAAAADwAAAGRycy9kb3ducmV2LnhtbESPQWvCQBSE74L/YXmFXkQ3ihVJXUUUoQdBohV7fGRf&#10;k5Ds27C7xvjvu4VCj8PMfMOsNr1pREfOV5YVTCcJCOLc6ooLBZ+Xw3gJwgdkjY1lUvAkD5v1cLDC&#10;VNsHZ9SdQyEihH2KCsoQ2lRKn5dk0E9sSxy9b+sMhihdIbXDR4SbRs6SZCENVhwXSmxpV1Jen+9G&#10;Qd3Vx4PvrresHh33l+zt5MzXSanXl377DiJQH/7Df+0PrWC+mMHvmX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2b7bxQAAANwAAAAPAAAAAAAAAAAAAAAAAJgCAABkcnMv&#10;ZG93bnJldi54bWxQSwUGAAAAAAQABAD1AAAAigMAAAAA&#10;" filled="f" strokecolor="#404040" strokeweight=".2pt"/>
                <v:line id="Line 1873" o:spid="_x0000_s1486" style="position:absolute;visibility:visible;mso-wrap-style:square" from="57092,11156" to="57099,1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O4MYAAADcAAAADwAAAGRycy9kb3ducmV2LnhtbESPQWsCMRSE74X+h/AKvdXs2iqyNYpY&#10;2noQwW0vvT03r5utm5clibr990YQPA4z8w0znfe2FUfyoXGsIB9kIIgrpxuuFXx/vT9NQISIrLF1&#10;TAr+KcB8dn83xUK7E2/pWMZaJAiHAhWYGLtCylAZshgGriNO3q/zFmOSvpba4ynBbSuHWTaWFhtO&#10;CwY7Whqq9uXBKtjlfOg+fZnvPv42YT3hkSnffpR6fOgXryAi9fEWvrZXWsHL+BkuZ9IRkLM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PzuDGAAAA3AAAAA8AAAAAAAAA&#10;AAAAAAAAoQIAAGRycy9kb3ducmV2LnhtbFBLBQYAAAAABAAEAPkAAACUAwAAAAA=&#10;" strokecolor="#404040" strokeweight=".8pt"/>
                <v:rect id="Rectangle 1874" o:spid="_x0000_s1487" style="position:absolute;left:64503;top:12147;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1+Q8YA&#10;AADcAAAADwAAAGRycy9kb3ducmV2LnhtbESPQWvCQBSE7wX/w/IEL6IbrUobXUWChR6KaOrB4yP7&#10;mkSzb2N2Nem/7xYKPQ4z8w2z2nSmEg9qXGlZwWQcgSDOrC45V3D6fBu9gHAeWWNlmRR8k4PNuve0&#10;wljblo/0SH0uAoRdjAoK7+tYSpcVZNCNbU0cvC/bGPRBNrnUDbYBbio5jaKFNFhyWCiwpqSg7Jre&#10;jYKkbvnjsJe3dDe8nIbn59fzPNFKDfrddgnCU+f/w3/td61gtpjB75l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1+Q8YAAADcAAAADwAAAAAAAAAAAAAAAACYAgAAZHJz&#10;L2Rvd25yZXYueG1sUEsFBgAAAAAEAAQA9QAAAIsDAAAAAA==&#10;" fillcolor="#cdcdcd" stroked="f"/>
                <v:shape id="Picture 1875" o:spid="_x0000_s1488" type="#_x0000_t75" style="position:absolute;left:64509;top:12147;width:5995;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XAoPFAAAA3AAAAA8AAABkcnMvZG93bnJldi54bWxEj91qwkAUhO8LvsNyhN6IbipWJGYjGqwt&#10;hV4YfYBD9uQHs2dDdhvj23cLhV4OM/MNk+xG04qBetdYVvCyiEAQF1Y3XCm4Xt7mGxDOI2tsLZOC&#10;BznYpZOnBGNt73ymIfeVCBB2MSqove9iKV1Rk0G3sB1x8ErbG/RB9pXUPd4D3LRyGUVrabDhsFBj&#10;R1lNxS3/Ngryw/Dps3GYHTdl9tWa2fvjVLJSz9NxvwXhafT/4b/2h1awWr/C75lwBGT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lwKDxQAAANwAAAAPAAAAAAAAAAAAAAAA&#10;AJ8CAABkcnMvZG93bnJldi54bWxQSwUGAAAAAAQABAD3AAAAkQMAAAAA&#10;">
                  <v:imagedata r:id="rId102" o:title=""/>
                </v:shape>
                <v:rect id="Rectangle 1876" o:spid="_x0000_s1489" style="position:absolute;left:64503;top:12147;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NFr8cA&#10;AADcAAAADwAAAGRycy9kb3ducmV2LnhtbESPQWvCQBSE7wX/w/KEXqRubDW00VUktNCDiKYePD6y&#10;zySafZtmtyb9911B6HGYmW+Yxao3tbhS6yrLCibjCARxbnXFhYLD18fTKwjnkTXWlknBLzlYLQcP&#10;C0y07XhP18wXIkDYJaig9L5JpHR5SQbd2DbEwTvZ1qAPsi2kbrELcFPL5yiKpcGKw0KJDaUl5Zfs&#10;xyhIm443u638zt5H58Po+PJ2nKVaqcdhv56D8NT7//C9/akVTOMYbmfCE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zRa/HAAAA3AAAAA8AAAAAAAAAAAAAAAAAmAIAAGRy&#10;cy9kb3ducmV2LnhtbFBLBQYAAAAABAAEAPUAAACMAwAAAAA=&#10;" fillcolor="#cdcdcd" stroked="f"/>
                <v:shape id="Freeform 1877" o:spid="_x0000_s1490" style="position:absolute;left:64496;top:12128;width:6033;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ft8cA&#10;AADcAAAADwAAAGRycy9kb3ducmV2LnhtbESPT0sDMRTE74LfITyhF7FZ+0/ZNi2lIkhvdgU9PjfP&#10;3a2blzRJ220/vSkIPQ4z8xtmtuhMKw7kQ2NZwWM/A0FcWt1wpeCjeH14BhEissbWMik4UYDF/PZm&#10;hrm2R36nwyZWIkE45KigjtHlUoayJoOhbx1x8n6sNxiT9JXUHo8Jblo5yLKJNNhwWqjR0aqm8nez&#10;NwqG250bub1dVy/D+6/P1fm7GBdeqd5dt5yCiNTFa/i//aYVjCZPcDmTj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hn7fHAAAA3AAAAA8AAAAAAAAAAAAAAAAAmAIAAGRy&#10;cy9kb3ducmV2LnhtbFBLBQYAAAAABAAEAPUAAACMAwAAAAA=&#10;" path="m,l,546r951,l951,,,xe" fillcolor="black">
                  <v:path arrowok="t" o:connecttype="custom" o:connectlocs="0,0;0,346710;603250,346710;603250,0;0,0;0,0" o:connectangles="0,0,0,0,0,0"/>
                </v:shape>
                <v:shape id="Freeform 1878" o:spid="_x0000_s1491" style="position:absolute;left:64509;top:12147;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7H98IA&#10;AADcAAAADwAAAGRycy9kb3ducmV2LnhtbERPy4rCMBTdD/gP4QqzGTSdIlWqUUTGQSgufHzAtbm2&#10;xeamJFE7fz9ZCC4P571Y9aYVD3K+sazge5yAIC6tbrhScD5tRzMQPiBrbC2Tgj/ysFoOPhaYa/vk&#10;Az2OoRIxhH2OCuoQulxKX9Zk0I9tRxy5q3UGQ4SuktrhM4abVqZJkkmDDceGGjva1FTejnej4PSV&#10;Xdb7IrjfaZH+dDNzK9LdWanPYb+egwjUh7f45d5pBZMsro1n4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Xsf3wgAAANwAAAAPAAAAAAAAAAAAAAAAAJgCAABkcnMvZG93&#10;bnJldi54bWxQSwUGAAAAAAQABAD1AAAAhwMAAAAA&#10;" path="m,l,540r945,l945,,,xe" fillcolor="black">
                  <v:path arrowok="t" o:connecttype="custom" o:connectlocs="0,0;0,342900;600075,342900;600075,0;0,0;0,0" o:connectangles="0,0,0,0,0,0"/>
                </v:shape>
                <v:rect id="Rectangle 1879" o:spid="_x0000_s1492" style="position:absolute;left:64490;top:12128;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zR3ccA&#10;AADcAAAADwAAAGRycy9kb3ducmV2LnhtbESPT2vCQBTE70K/w/IKvUjd+Kehpq4ioQUPIm3qweMj&#10;+5qkzb6N2a2J394VBI/DzPyGWax6U4sTta6yrGA8ikAQ51ZXXCjYf388v4JwHlljbZkUnMnBavkw&#10;WGCibcdfdMp8IQKEXYIKSu+bREqXl2TQjWxDHLwf2xr0QbaF1C12AW5qOYmiWBqsOCyU2FBaUv6X&#10;/RsFadPx9nMnj9n78Hc/PEznh5dUK/X02K/fQHjq/T18a2+0glk8h+uZcATk8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s0d3HAAAA3AAAAA8AAAAAAAAAAAAAAAAAmAIAAGRy&#10;cy9kb3ducmV2LnhtbFBLBQYAAAAABAAEAPUAAACMAwAAAAA=&#10;" fillcolor="#cdcdcd" stroked="f"/>
                <v:shape id="Freeform 1880" o:spid="_x0000_s1493" style="position:absolute;left:64490;top:12141;width:6026;height:3448;visibility:visible;mso-wrap-style:square;v-text-anchor:top" coordsize="94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OchsAA&#10;AADcAAAADwAAAGRycy9kb3ducmV2LnhtbERPXWvCMBR9F/wP4Qp709Qhq1SjiDCYMIS14vOluabF&#10;5qYkme32683DYI+H873dj7YTD/KhdaxguchAENdOt2wUXKr3+RpEiMgaO8ek4IcC7HfTyRYL7Qb+&#10;okcZjUghHApU0MTYF1KGuiGLYeF64sTdnLcYE/RGao9DCredfM2yN2mx5dTQYE/Hhup7+W0VXH/P&#10;g80r3459brTxp0x+lnelXmbjYQMi0hj/xX/uD61glaf56Uw6AnL3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OchsAAAADcAAAADwAAAAAAAAAAAAAAAACYAgAAZHJzL2Rvd25y&#10;ZXYueG1sUEsFBgAAAAAEAAQA9QAAAIUDAAAAAA==&#10;" path="m,541l,1,2,,3,,947,r1,l949,r,1l949,541r,2l948,543r-1,l3,543r-1,l,541r2,-1l3,540r944,l945,541,945,1r2,2l3,3,5,1r,540l5,543r-2,l2,543,,541xm27,514l27,28r2,-1l30,27r890,l921,27r2,1l923,514r-2,2l920,516r-890,l29,516r-2,-2l27,513r2,l30,513r890,l918,514r,-486l920,30,30,30r2,-2l32,514r,2l30,516r-1,l27,514xe" stroked="f">
                  <v:path arrowok="t" o:connecttype="custom" o:connectlocs="0,635;1270,0;601345,0;601980,0;602615,635;602615,344805;601345,344805;1270,344805;1270,342900;1905,342900;600075,343535;601345,1905;3175,635;3175,344805;1905,344805;0,343535;17145,326390;17145,17780;19050,17145;584835,17145;586105,326390;584835,327660;19050,327660;18415,327660;17145,326390;18415,325755;19050,325755;582930,326390;584200,19050;20320,17780;20320,326390;19050,327660;18415,327660;17145,326390;17145,326390" o:connectangles="0,0,0,0,0,0,0,0,0,0,0,0,0,0,0,0,0,0,0,0,0,0,0,0,0,0,0,0,0,0,0,0,0,0,0"/>
                  <o:lock v:ext="edit" verticies="t"/>
                </v:shape>
                <v:rect id="Rectangle 1881" o:spid="_x0000_s1494" style="position:absolute;left:64490;top:12128;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NLBscA&#10;AADcAAAADwAAAGRycy9kb3ducmV2LnhtbESPT2vCQBTE70K/w/IKXkQ3Wuuf1FVKsNCDFI0ePD6y&#10;r0na7Ns0u5r023cLgsdhZn7DrDadqcSVGldaVjAeRSCIM6tLzhWcjm/DBQjnkTVWlknBLznYrB96&#10;K4y1bflA19TnIkDYxaig8L6OpXRZQQbdyNbEwfu0jUEfZJNL3WAb4KaSkyiaSYMlh4UCa0oKyr7T&#10;i1GQ1C3v9h/yJ90Ovk6D89Py/JxopfqP3esLCE+dv4dv7XetYDofw/+ZcAT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DSwbHAAAA3AAAAA8AAAAAAAAAAAAAAAAAmAIAAGRy&#10;cy9kb3ducmV2LnhtbFBLBQYAAAAABAAEAPUAAACMAwAAAAA=&#10;" fillcolor="#cdcdcd" stroked="f"/>
                <v:rect id="Rectangle 1882" o:spid="_x0000_s1495" style="position:absolute;left:64357;top:11995;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azMYA&#10;AADcAAAADwAAAGRycy9kb3ducmV2LnhtbESP3WrCQBSE7wXfYTkFb8RsDFVLdBV/KFgplKY+wCF7&#10;TEKzZ0N2q1ufvlso9HKYmW+Y1SaYVlypd41lBdMkBUFcWt1wpeD88Tx5AuE8ssbWMin4Jgeb9XCw&#10;wlzbG7/TtfCViBB2OSqove9yKV1Zk0GX2I44ehfbG/RR9pXUPd4i3LQyS9O5NNhwXKixo31N5Wfx&#10;ZRQcxsUhvOzM6Rze5vdq9mrGLWdKjR7CdgnCU/D/4b/2USt4XGTweyY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YazMYAAADcAAAADwAAAAAAAAAAAAAAAACYAgAAZHJz&#10;L2Rvd25yZXYueG1sUEsFBgAAAAAEAAQA9QAAAIsDAAAAAA==&#10;" fillcolor="#568cbe" stroked="f"/>
                <v:rect id="Rectangle 1883" o:spid="_x0000_s1496" style="position:absolute;left:64357;top:12001;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FS8YA&#10;AADcAAAADwAAAGRycy9kb3ducmV2LnhtbESPT2sCMRTE7wW/Q3iF3jTxD61sjSKC1l4KXffQ42Pz&#10;3F26eVmTqGs/fVMQehxm5jfMYtXbVlzIh8axhvFIgSAunWm40lActsM5iBCRDbaOScONAqyWg4cF&#10;ZsZd+ZMueaxEgnDIUEMdY5dJGcqaLIaR64iTd3TeYkzSV9J4vCa4beVEqWdpseG0UGNHm5rK7/xs&#10;NfycZlO1Hhfq42ty9Lu+yN/wvdH66bFfv4KI1Mf/8L29NxpmL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QFS8YAAADcAAAADwAAAAAAAAAAAAAAAACYAgAAZHJz&#10;L2Rvd25yZXYueG1sUEsFBgAAAAAEAAQA9QAAAIsDAAAAAA==&#10;" fillcolor="#6b9bc7" stroked="f"/>
                <v:rect id="Rectangle 1884" o:spid="_x0000_s1497" style="position:absolute;left:64357;top:1227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MrecUA&#10;AADcAAAADwAAAGRycy9kb3ducmV2LnhtbESP3WrCQBSE7wXfYTmCd7rxv6auUiyFolJQi+jdafaY&#10;hGbPhuyq8e27gtDLYWa+YWaL2hTiSpXLLSvodSMQxInVOacKvvcfnRcQziNrLCyTgjs5WMybjRnG&#10;2t54S9edT0WAsItRQeZ9GUvpkowMuq4tiYN3tpVBH2SVSl3hLcBNIftRNJYGcw4LGZa0zCj53V2M&#10;gjofnL42B3vpv69Gxx9frmlqJkq1W/XbKwhPtf8PP9ufWsFwMoTH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Qyt5xQAAANwAAAAPAAAAAAAAAAAAAAAAAJgCAABkcnMv&#10;ZG93bnJldi54bWxQSwUGAAAAAAQABAD1AAAAigMAAAAA&#10;" fillcolor="#699ac6" stroked="f"/>
                <v:rect id="Rectangle 1885" o:spid="_x0000_s1498" style="position:absolute;left:64357;top:12547;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xorsUA&#10;AADcAAAADwAAAGRycy9kb3ducmV2LnhtbESPQWsCMRSE70L/Q3iF3jRbqVZWoxRBkPWkW1p6e2ye&#10;m6Wbl20S3fXfm0Khx2FmvmFWm8G24ko+NI4VPE8yEMSV0w3XCt7L3XgBIkRkja1jUnCjAJv1w2iF&#10;uXY9H+l6irVIEA45KjAxdrmUoTJkMUxcR5y8s/MWY5K+ltpjn+C2ldMsm0uLDacFgx1tDVXfp4tV&#10;UBYH/9l/tbeFnuuPH7MtLtOyUOrpcXhbgog0xP/wX3uvFby8zuD3TDo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GiuxQAAANwAAAAPAAAAAAAAAAAAAAAAAJgCAABkcnMv&#10;ZG93bnJldi54bWxQSwUGAAAAAAQABAD1AAAAigMAAAAA&#10;" fillcolor="#6798c5" stroked="f"/>
                <v:rect id="Rectangle 1886" o:spid="_x0000_s1499" style="position:absolute;left:64357;top:1292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XOCMcA&#10;AADcAAAADwAAAGRycy9kb3ducmV2LnhtbESPT2vCQBTE7wW/w/IEb3VjLUkbXUWKhYJQ/9QevD2y&#10;zySYfRuz2yR++26h4HGYmd8w82VvKtFS40rLCibjCARxZnXJuYLj1/vjCwjnkTVWlknBjRwsF4OH&#10;Oabadryn9uBzESDsUlRQeF+nUrqsIINubGvi4J1tY9AH2eRSN9gFuKnkUxTF0mDJYaHAmt4Kyi6H&#10;H6Pg88qnTbxPjtvv11pnybrbTdtcqdGwX81AeOr9Pfzf/tAKnpMY/s6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1zgjHAAAA3AAAAA8AAAAAAAAAAAAAAAAAmAIAAGRy&#10;cy9kb3ducmV2LnhtbFBLBQYAAAAABAAEAPUAAACMAwAAAAA=&#10;" fillcolor="#6597c5" stroked="f"/>
                <v:rect id="Rectangle 1887" o:spid="_x0000_s1500" style="position:absolute;left:64357;top:13195;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FlFcIA&#10;AADcAAAADwAAAGRycy9kb3ducmV2LnhtbESPQWsCMRSE7wX/Q3iCt5p1kSqrUURUpDe3xfNj89wE&#10;Ny/rJur675tCocdhZr5hluveNeJBXbCeFUzGGQjiymvLtYLvr/37HESIyBobz6TgRQHWq8HbEgvt&#10;n3yiRxlrkSAcClRgYmwLKUNlyGEY+5Y4eRffOYxJdrXUHT4T3DUyz7IP6dByWjDY0tZQdS3vTsFn&#10;Xp+qiXU7m1G526Nx+e1wVmo07DcLEJH6+B/+ax+1gulsBr9n0h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8WUVwgAAANwAAAAPAAAAAAAAAAAAAAAAAJgCAABkcnMvZG93&#10;bnJldi54bWxQSwUGAAAAAAQABAD1AAAAhwMAAAAA&#10;" fillcolor="#6395c4" stroked="f"/>
                <v:rect id="Rectangle 1888" o:spid="_x0000_s1501" style="position:absolute;left:64357;top:13627;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4Z8MA&#10;AADcAAAADwAAAGRycy9kb3ducmV2LnhtbERPz0/CMBS+m/A/NI/Em3QgUZkUghMjFw8OLtxe1ue6&#10;sL7OtrLJX08PJh6/fL+X68G24kw+NI4VTCcZCOLK6YZrBYf9290TiBCRNbaOScEvBVivRjdLzLXr&#10;+ZPOZaxFCuGQowITY5dLGSpDFsPEdcSJ+3LeYkzQ11J77FO4beUsyx6kxYZTg8GOCkPVqfyxCt6P&#10;bmtfXvvTfbEw3+Q/iks2K5W6HQ+bZxCRhvgv/nPvtIL5Y1qbzqQj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O4Z8MAAADcAAAADwAAAAAAAAAAAAAAAACYAgAAZHJzL2Rv&#10;d25yZXYueG1sUEsFBgAAAAAEAAQA9QAAAIgDAAAAAA==&#10;" fillcolor="#6194c3" stroked="f"/>
                <v:rect id="Rectangle 1889" o:spid="_x0000_s1502" style="position:absolute;left:64357;top:13893;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7hsUA&#10;AADcAAAADwAAAGRycy9kb3ducmV2LnhtbESPzWrDMBCE74W8g9hAb42ckp/ajRJKSMG3Ejc018Xa&#10;WKbWyrHk2Hn7qlDocZidb3Y2u9E24kadrx0rmM8SEMSl0zVXCk6f708vIHxA1tg4JgV38rDbTh42&#10;mGk38JFuRahEhLDPUIEJoc2k9KUhi37mWuLoXVxnMUTZVVJ3OES4beRzkqykxZpjg8GW9obK76K3&#10;8Y2vc7rujfzQqVzl1/3xpGl5UOpxOr69ggg0hv/jv3SuFSzWKfyOiQS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4juGxQAAANwAAAAPAAAAAAAAAAAAAAAAAJgCAABkcnMv&#10;ZG93bnJldi54bWxQSwUGAAAAAAQABAD1AAAAigMAAAAA&#10;" fillcolor="#5f93c2" stroked="f"/>
                <v:rect id="Rectangle 1890" o:spid="_x0000_s1503" style="position:absolute;left:64357;top:1426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d/Db4A&#10;AADcAAAADwAAAGRycy9kb3ducmV2LnhtbERP3QoBQRS+V95hOsqNmCVJyxCKpCg/D3DaOXaXnTNr&#10;Z7De3lwol1/f/3Rem0K8qHK5ZQX9XgSCOLE651TB5bzujkE4j6yxsEwKPuRgPms2phhr++YjvU4+&#10;FSGEXYwKMu/LWEqXZGTQ9WxJHLirrQz6AKtU6grfIdwUchBFI2kw59CQYUmrjJL76WkUjNJ9Z7mh&#10;5e2yK6hzoMVePq5aqXarXkxAeKr9X/xzb7WC4TjMD2fCEZCz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qnfw2+AAAA3AAAAA8AAAAAAAAAAAAAAAAAmAIAAGRycy9kb3ducmV2&#10;LnhtbFBLBQYAAAAABAAEAPUAAACDAwAAAAA=&#10;" fillcolor="#5d91c1" stroked="f"/>
                <v:rect id="Rectangle 1891" o:spid="_x0000_s1504" style="position:absolute;left:64357;top:14535;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OEvMYA&#10;AADcAAAADwAAAGRycy9kb3ducmV2LnhtbESPQWvCQBSE74L/YXmF3nRjUQnRVYpVKF5E20N7e2Sf&#10;2WD2bcxuNPrr3ULB4zAz3zDzZWcrcaHGl44VjIYJCOLc6ZILBd9fm0EKwgdkjZVjUnAjD8tFvzfH&#10;TLsr7+lyCIWIEPYZKjAh1JmUPjdk0Q9dTRy9o2sshiibQuoGrxFuK/mWJFNpseS4YLCmlaH8dGit&#10;gvP2o12bn/q4G/vUVfd2cp7uf5V6feneZyACdeEZ/m9/agXjdAR/Z+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OEvMYAAADcAAAADwAAAAAAAAAAAAAAAACYAgAAZHJz&#10;L2Rvd25yZXYueG1sUEsFBgAAAAAEAAQA9QAAAIsDAAAAAA==&#10;" fillcolor="#5b90c0" stroked="f"/>
                <v:rect id="Rectangle 1892" o:spid="_x0000_s1505" style="position:absolute;left:64357;top:14909;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fHMMA&#10;AADcAAAADwAAAGRycy9kb3ducmV2LnhtbESPT4vCMBTE74LfITzBm00VWUo1igjCgiDrn4PHR/Ns&#10;qs1LbbK2fvvNwsIeh5n5DbNc97YWL2p95VjBNElBEBdOV1wquJx3kwyED8gaa8ek4E0e1qvhYIm5&#10;dh0f6XUKpYgQ9jkqMCE0uZS+MGTRJ64hjt7NtRZDlG0pdYtdhNtaztL0Q1qsOC4YbGhrqHicvq2C&#10;475/Pwsjqauu+utwmN99mp2VGo/6zQJEoD78h//an1rBPJvB75l4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ifHMMAAADcAAAADwAAAAAAAAAAAAAAAACYAgAAZHJzL2Rv&#10;d25yZXYueG1sUEsFBgAAAAAEAAQA9QAAAIgDAAAAAA==&#10;" fillcolor="#598ebf" stroked="f"/>
                <v:rect id="Rectangle 1893" o:spid="_x0000_s1506" style="position:absolute;left:64357;top:15182;width:6020;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MYA&#10;AADcAAAADwAAAGRycy9kb3ducmV2LnhtbESP0WrCQBRE3wX/YblCX6RuTKtIdA22UtBSkEY/4JK9&#10;TUKzd0N2q9t+vSsUfBxm5gyzyoNpxZl611hWMJ0kIIhLqxuuFJyOb48LEM4ja2wtk4JfcpCvh4MV&#10;Ztpe+JPOha9EhLDLUEHtfZdJ6cqaDLqJ7Yij92V7gz7KvpK6x0uEm1amSTKXBhuOCzV29FpT+V38&#10;GAXbcbEN+xfzfgqH+V81+zDjllOlHkZhswThKfh7+L+90wqeF09wOxOP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cMYAAADcAAAADwAAAAAAAAAAAAAAAACYAgAAZHJz&#10;L2Rvd25yZXYueG1sUEsFBgAAAAAEAAQA9QAAAIsDAAAAAA==&#10;" fillcolor="#568cbe" stroked="f"/>
                <v:rect id="Rectangle 1894" o:spid="_x0000_s1507" style="position:absolute;left:64369;top:12014;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BlzsYA&#10;AADcAAAADwAAAGRycy9kb3ducmV2LnhtbESPT2vCQBTE70K/w/KEXkQ3LSoSXaW0CD0IEv+gx0f2&#10;mYRk34bdbUy/fbcgeBxm5jfMatObRnTkfGVZwdskAUGcW11xoeB03I4XIHxA1thYJgW/5GGzfhms&#10;MNX2zhl1h1CICGGfooIyhDaV0uclGfQT2xJH72adwRClK6R2eI9w08j3JJlLgxXHhRJb+iwprw8/&#10;RkHd1but786XrB7tvo7ZbO/Mda/U67D/WIII1Idn+NH+1gqmiy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BlzsYAAADcAAAADwAAAAAAAAAAAAAAAACYAgAAZHJz&#10;L2Rvd25yZXYueG1sUEsFBgAAAAAEAAQA9QAAAIsDAAAAAA==&#10;" filled="f" strokecolor="#404040" strokeweight=".2pt"/>
                <v:rect id="Rectangle 1895" o:spid="_x0000_s1508" style="position:absolute;left:64547;top:12185;width:5645;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zAVcYA&#10;AADcAAAADwAAAGRycy9kb3ducmV2LnhtbESPT2vCQBTE74V+h+UJvRTdWLRIdJViEXoQJP5Bj4/s&#10;MwnJvg2725h+e1cQehxm5jfMYtWbRnTkfGVZwXiUgCDOra64UHA8bIYzED4ga2wsk4I/8rBavr4s&#10;MNX2xhl1+1CICGGfooIyhDaV0uclGfQj2xJH72qdwRClK6R2eItw08iPJPmUBiuOCyW2tC4pr/e/&#10;RkHd1duN707nrH7ffh+y6c6Zy06pt0H/NQcRqA//4Wf7RyuYzKbwOB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zAVcYAAADcAAAADwAAAAAAAAAAAAAAAACYAgAAZHJz&#10;L2Rvd25yZXYueG1sUEsFBgAAAAAEAAQA9QAAAIsDAAAAAA==&#10;" filled="f" strokecolor="#404040" strokeweight=".2pt"/>
                <v:shape id="Freeform 1896" o:spid="_x0000_s1509" style="position:absolute;left:57092;top:11156;width:10281;height:858;visibility:visible;mso-wrap-style:square;v-text-anchor:top" coordsize="1619,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BT2MUA&#10;AADcAAAADwAAAGRycy9kb3ducmV2LnhtbESP0YrCMBRE3wX/IVxhX0TTdUWlGkXUxVV8sfoBl+ba&#10;FpubbpPV+vdGWPBxmJkzzGzRmFLcqHaFZQWf/QgEcWp1wZmC8+m7NwHhPLLG0jIpeJCDxbzdmmGs&#10;7Z2PdEt8JgKEXYwKcu+rWEqX5mTQ9W1FHLyLrQ36IOtM6hrvAW5KOYiikTRYcFjIsaJVTuk1+TMK&#10;1l/d63Y83h923WjtN1X6m2wue6U+Os1yCsJT49/h//aPVjCcjOB1Jh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AFPYxQAAANwAAAAPAAAAAAAAAAAAAAAAAJgCAABkcnMv&#10;ZG93bnJldi54bWxQSwUGAAAAAAQABAD1AAAAigMAAAAA&#10;" path="m,l,67r1619,l1619,135e" filled="f" strokecolor="#404040" strokeweight=".8pt">
                  <v:path arrowok="t" o:connecttype="custom" o:connectlocs="0,0;0,42545;1028065,42545;1028065,85725" o:connectangles="0,0,0,0"/>
                </v:shape>
                <v:rect id="Rectangle 1897" o:spid="_x0000_s1510" style="position:absolute;left:14820;top:1643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MGzscA&#10;AADcAAAADwAAAGRycy9kb3ducmV2LnhtbESPQWvCQBSE74L/YXmCF6mb2lptdJUSWvAgotGDx0f2&#10;NYnNvk2zW5P++65Q8DjMzDfMct2ZSlypcaVlBY/jCARxZnXJuYLT8eNhDsJ5ZI2VZVLwSw7Wq35v&#10;ibG2LR/omvpcBAi7GBUU3texlC4ryKAb25o4eJ+2MeiDbHKpG2wD3FRyEkUv0mDJYaHAmpKCsq/0&#10;xyhI6pa3+538Tt9Hl9Po/PR6niZaqeGge1uA8NT5e/i/vdEKnuczuJ0JR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zBs7HAAAA3AAAAA8AAAAAAAAAAAAAAAAAmAIAAGRy&#10;cy9kb3ducmV2LnhtbFBLBQYAAAAABAAEAPUAAACMAwAAAAA=&#10;" fillcolor="#cdcdcd" stroked="f"/>
                <v:shape id="Picture 1898" o:spid="_x0000_s1511" type="#_x0000_t75" style="position:absolute;left:14820;top:16433;width:6001;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7hQe8AAAA3AAAAA8AAABkcnMvZG93bnJldi54bWxET0sKwjAQ3QveIYzgTlNFRKpRRBR153c/&#10;NGNTbCaliVo9vVkILh/vP1s0thRPqn3hWMGgn4AgzpwuOFdwOW96ExA+IGssHZOCN3lYzNutGaba&#10;vfhIz1PIRQxhn6ICE0KVSukzQxZ931XEkbu52mKIsM6lrvEVw20ph0kylhYLjg0GK1oZyu6nh1Vw&#10;3N/3Y7ZvYz7D5LCtRmtqrmulup1mOQURqAl/8c+90wpGk7g2nolHQM6/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Xu4UHvAAAANwAAAAPAAAAAAAAAAAAAAAAAJ8CAABkcnMv&#10;ZG93bnJldi54bWxQSwUGAAAAAAQABAD3AAAAiAMAAAAA&#10;">
                  <v:imagedata r:id="rId103" o:title=""/>
                </v:shape>
                <v:rect id="Rectangle 1899" o:spid="_x0000_s1512" style="position:absolute;left:14820;top:1643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A3J8cA&#10;AADcAAAADwAAAGRycy9kb3ducmV2LnhtbESPT2vCQBTE70K/w/IKvUjd+Kclpq4ioQUPIm3qweMj&#10;+5qkzb6N2a2J394VBI/DzPyGWax6U4sTta6yrGA8ikAQ51ZXXCjYf388xyCcR9ZYWyYFZ3KwWj4M&#10;Fpho2/EXnTJfiABhl6CC0vsmkdLlJRl0I9sQB+/HtgZ9kG0hdYtdgJtaTqLoVRqsOCyU2FBaUv6X&#10;/RsFadPx9nMnj9n78Hc/PEznh5dUK/X02K/fQHjq/T18a2+0glk8h+uZcATk8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gNyfHAAAA3AAAAA8AAAAAAAAAAAAAAAAAmAIAAGRy&#10;cy9kb3ducmV2LnhtbFBLBQYAAAAABAAEAPUAAACMAwAAAAA=&#10;" fillcolor="#cdcdcd" stroked="f"/>
                <v:shape id="Freeform 1900" o:spid="_x0000_s1513" style="position:absolute;left:14801;top:16414;width:6039;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135MQA&#10;AADcAAAADwAAAGRycy9kb3ducmV2LnhtbERPTU8CMRC9m/gfmjHhYqArIMGVQgiExHCTNYHjsB13&#10;V7fT0hZY/fX2QOLx5X3PFp1pxYV8aCwreBpkIIhLqxuuFHwUm/4URIjIGlvLpOCHAizm93czzLW9&#10;8jtddrESKYRDjgrqGF0uZShrMhgG1hEn7tN6gzFBX0nt8ZrCTSuHWTaRBhtODTU6WtVUfu/ORsHo&#10;6+TG7my31Xr0eNivfo/Fc+GV6j10y1cQkbr4L76537SC8Uuan86k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dd+TEAAAA3AAAAA8AAAAAAAAAAAAAAAAAmAIAAGRycy9k&#10;b3ducmV2LnhtbFBLBQYAAAAABAAEAPUAAACJAwAAAAA=&#10;" path="m,l,546r951,l951,,,xe" fillcolor="black">
                  <v:path arrowok="t" o:connecttype="custom" o:connectlocs="0,0;0,346710;603885,346710;603885,0;0,0;0,0" o:connectangles="0,0,0,0,0,0"/>
                </v:shape>
                <v:shape id="Freeform 1901" o:spid="_x0000_s1514" style="position:absolute;left:14820;top:16440;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eTcUA&#10;AADcAAAADwAAAGRycy9kb3ducmV2LnhtbESP3WrCQBSE7wu+w3IEb4puDMWf6CoitgihF1Uf4Jg9&#10;JsHs2bC7avr2rlDo5TAz3zDLdWcacSfna8sKxqMEBHFhdc2lgtPxczgD4QOyxsYyKfglD+tV722J&#10;mbYP/qH7IZQiQthnqKAKoc2k9EVFBv3ItsTRu1hnMETpSqkdPiLcNDJNkok0WHNcqLClbUXF9XAz&#10;Co7vk/PmOw/ua5qnu3Zmrnm6Pyk16HebBYhAXfgP/7X3WsHHfAyvM/EIyN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R5NxQAAANwAAAAPAAAAAAAAAAAAAAAAAJgCAABkcnMv&#10;ZG93bnJldi54bWxQSwUGAAAAAAQABAD1AAAAigMAAAAA&#10;" path="m,l,540r945,l945,,,xe" fillcolor="black">
                  <v:path arrowok="t" o:connecttype="custom" o:connectlocs="0,0;0,342900;600075,342900;600075,0;0,0;0,0" o:connectangles="0,0,0,0,0,0"/>
                </v:shape>
                <v:rect id="Rectangle 1902" o:spid="_x0000_s1515" style="position:absolute;left:14801;top:16414;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0zi8YA&#10;AADcAAAADwAAAGRycy9kb3ducmV2LnhtbESPQWvCQBSE74L/YXlCL6IbtRWNrlJCCx6K1OjB4yP7&#10;TKLZt2l2a9J/3y0UPA4z8w2z3namEndqXGlZwWQcgSDOrC45V3A6vo8WIJxH1lhZJgU/5GC76ffW&#10;GGvb8oHuqc9FgLCLUUHhfR1L6bKCDLqxrYmDd7GNQR9kk0vdYBvgppLTKJpLgyWHhQJrSgrKbum3&#10;UZDULX987uVX+ja8nobn2fL8kmilngbd6wqEp84/wv/tnVbwvJzC35l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0zi8YAAADcAAAADwAAAAAAAAAAAAAAAACYAgAAZHJz&#10;L2Rvd25yZXYueG1sUEsFBgAAAAAEAAQA9QAAAIsDAAAAAA==&#10;" fillcolor="#cdcdcd" stroked="f"/>
                <v:shape id="Freeform 1903" o:spid="_x0000_s1516" style="position:absolute;left:14814;top:16421;width:6014;height:3460;visibility:visible;mso-wrap-style:square;v-text-anchor:top" coordsize="94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K08MA&#10;AADcAAAADwAAAGRycy9kb3ducmV2LnhtbESPQWsCMRSE7wX/Q3hCbzWrtYuuRhFpwVu7Knh9JM/N&#10;6uZl2aS6/fdNoeBxmJlvmOW6d424URdqzwrGowwEsfam5krB8fDxMgMRIrLBxjMp+KEA69XgaYmF&#10;8Xcu6baPlUgQDgUqsDG2hZRBW3IYRr4lTt7Zdw5jkl0lTYf3BHeNnGRZLh3WnBYstrS1pK/7b6fg&#10;XX/qr3KWX6b2VAedV+VOv5VKPQ/7zQJEpD4+wv/tnVEwnb/C3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ZK08MAAADcAAAADwAAAAAAAAAAAAAAAACYAgAAZHJzL2Rv&#10;d25yZXYueG1sUEsFBgAAAAAEAAQA9QAAAIgDAAAAAA==&#10;" path="m,542l,2,,,1,,946,r1,l947,2r,540l947,543r-1,2l1,545,,543r,-1l,540r1,l946,540r-2,2l944,2r2,3l1,5,3,2r,540l3,543r-2,2l,543r,-1xm27,515l27,29r,-2l28,27r891,l920,27r,2l920,515r,1l919,516r-891,l27,516r,-1l27,513r1,l919,513r-3,2l916,29r3,3l28,32r1,-3l29,515r,1l28,516r-1,l27,515xe" stroked="f">
                  <v:path arrowok="t" o:connecttype="custom" o:connectlocs="0,344170;0,1270;0,0;635,0;600710,0;601345,0;601345,1270;601345,344170;601345,344805;600710,346075;635,346075;0,344805;0,344170;0,342900;635,342900;600710,342900;599440,344170;599440,1270;600710,3175;635,3175;1905,1270;1905,344170;1905,344805;635,346075;0,344805;0,344170;0,344170;17145,327025;17145,18415;17145,17145;17780,17145;583565,17145;584200,17145;584200,18415;584200,327025;584200,327660;583565,327660;17780,327660;17145,327660;17145,327025;17145,325755;17780,325755;583565,325755;581660,327025;581660,18415;583565,20320;17780,20320;18415,18415;18415,327025;18415,327660;17780,327660;17145,327660;17145,327025;17145,327025" o:connectangles="0,0,0,0,0,0,0,0,0,0,0,0,0,0,0,0,0,0,0,0,0,0,0,0,0,0,0,0,0,0,0,0,0,0,0,0,0,0,0,0,0,0,0,0,0,0,0,0,0,0,0,0,0,0"/>
                  <o:lock v:ext="edit" verticies="t"/>
                </v:shape>
                <v:rect id="Rectangle 1904" o:spid="_x0000_s1517" style="position:absolute;left:14801;top:16414;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gOZMYA&#10;AADcAAAADwAAAGRycy9kb3ducmV2LnhtbESPQWvCQBSE7wX/w/IEL1I3WpUaXUWChR6KaOrB4yP7&#10;mkSzb2N2Nem/7xYKPQ4z8w2z2nSmEg9qXGlZwXgUgSDOrC45V3D6fHt+BeE8ssbKMin4Jgebde9p&#10;hbG2LR/pkfpcBAi7GBUU3texlC4ryKAb2Zo4eF+2MeiDbHKpG2wD3FRyEkVzabDksFBgTUlB2TW9&#10;GwVJ3fLHYS9v6W54OQ3PL4vzLNFKDfrddgnCU+f/w3/td61gupjC75l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gOZMYAAADcAAAADwAAAAAAAAAAAAAAAACYAgAAZHJz&#10;L2Rvd25yZXYueG1sUEsFBgAAAAAEAAQA9QAAAIsDAAAAAA==&#10;" fillcolor="#cdcdcd" stroked="f"/>
                <v:rect id="Rectangle 1905" o:spid="_x0000_s1518" style="position:absolute;left:14668;top:16281;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7xDcgA&#10;AADcAAAADwAAAGRycy9kb3ducmV2LnhtbESPQWvCQBSE74X+h+UVvBTdVNoao6sUaaVYPBgVPT6y&#10;zySYfRuy2xj/vVsoeBxm5htmOu9MJVpqXGlZwcsgAkGcWV1yrmC3/erHIJxH1lhZJgVXcjCfPT5M&#10;MdH2whtqU5+LAGGXoILC+zqR0mUFGXQDWxMH72Qbgz7IJpe6wUuAm0oOo+hdGiw5LBRY06Kg7Jz+&#10;GgXjeBWf03V7fN4vP7vRerX4OR5SpXpP3ccEhKfO38P/7W+t4HX8Bn9nwhG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zvENyAAAANwAAAAPAAAAAAAAAAAAAAAAAJgCAABk&#10;cnMvZG93bnJldi54bWxQSwUGAAAAAAQABAD1AAAAjQMAAAAA&#10;" fillcolor="#008484" stroked="f"/>
                <v:rect id="Rectangle 1906" o:spid="_x0000_s1519" style="position:absolute;left:14668;top:1628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PxF8MA&#10;AADcAAAADwAAAGRycy9kb3ducmV2LnhtbESPUWvCMBSF3wf+h3AFX4amulG0GkUEYXsaq/6AS3Nt&#10;i81NSWKN/vplMNjj4ZzzHc5mF00nBnK+taxgPstAEFdWt1wrOJ+O0yUIH5A1dpZJwYM87Lajlw0W&#10;2t75m4Yy1CJB2BeooAmhL6T0VUMG/cz2xMm7WGcwJOlqqR3eE9x0cpFluTTYclposKdDQ9W1vBkF&#10;t9feU9nmX2+fV+fiPp5oyJ9KTcZxvwYRKIb/8F/7Qyt4X+XweyYd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PxF8MAAADcAAAADwAAAAAAAAAAAAAAAACYAgAAZHJzL2Rv&#10;d25yZXYueG1sUEsFBgAAAAAEAAQA9QAAAIgDAAAAAA==&#10;" fillcolor="#099" stroked="f"/>
                <v:rect id="Rectangle 1907" o:spid="_x0000_s1520" style="position:absolute;left:14668;top:16560;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3JlsQA&#10;AADcAAAADwAAAGRycy9kb3ducmV2LnhtbESPwWrDMBBE74X8g9hAbo3sECrbjRJCIGAIFJq2+LpY&#10;W9vUWhlLid2/rwqFHoeZecPsDrPtxZ1G3znWkK4TEMS1Mx03Gt7fzo8ZCB+QDfaOScM3eTjsFw87&#10;LIyb+JXu19CICGFfoIY2hKGQ0tctWfRrNxBH79ONFkOUYyPNiFOE215ukuRJWuw4LrQ40Kml+ut6&#10;sxoyJdNUVY7zF3WsyiG/uI+L0nq1nI/PIALN4T/81y6Nhm2u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dyZbEAAAA3AAAAA8AAAAAAAAAAAAAAAAAmAIAAGRycy9k&#10;b3ducmV2LnhtbFBLBQYAAAAABAAEAPUAAACJAwAAAAA=&#10;" fillcolor="#009797" stroked="f"/>
                <v:rect id="Rectangle 1908" o:spid="_x0000_s1521" style="position:absolute;left:14668;top:16827;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ZmX8AA&#10;AADcAAAADwAAAGRycy9kb3ducmV2LnhtbERPy4rCMBTdC/5DuII7TRUR7TTKIMh0dr4W4+7S3D6Y&#10;5iY0Gdv5e7MQXB7OO9sPphUP6nxjWcFinoAgLqxuuFJwux5nGxA+IGtsLZOCf/Kw341HGaba9nym&#10;xyVUIoawT1FBHYJLpfRFTQb93DriyJW2Mxgi7CqpO+xjuGnlMknW0mDDsaFGR4eait/Ln1Hw1d9z&#10;cvlZ3xf5T2hPpTsk9lup6WT4/AARaAhv8cudawWrbVwbz8Qj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ZmX8AAAADcAAAADwAAAAAAAAAAAAAAAACYAgAAZHJzL2Rvd25y&#10;ZXYueG1sUEsFBgAAAAAEAAQA9QAAAIUDAAAAAA==&#10;" fillcolor="#009595" stroked="f"/>
                <v:rect id="Rectangle 1909" o:spid="_x0000_s1522" style="position:absolute;left:14668;top:17208;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0bTb8A&#10;AADcAAAADwAAAGRycy9kb3ducmV2LnhtbESPwQrCMBBE74L/EFbwIpoqIlqNIoIgeFKr57VZ22Kz&#10;KU3U+vdGEDwOM2+GWawaU4on1a6wrGA4iEAQp1YXnClITtv+FITzyBpLy6TgTQ5Wy3ZrgbG2Lz7Q&#10;8+gzEUrYxagg976KpXRpTgbdwFbEwbvZ2qAPss6krvEVyk0pR1E0kQYLDgs5VrTJKb0fH0bB+Cp7&#10;u3Pv5u3wwfvE3bfrizwr1e006zkIT43/h3/0TgduNoPvmXAE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3RtNvwAAANwAAAAPAAAAAAAAAAAAAAAAAJgCAABkcnMvZG93bnJl&#10;di54bWxQSwUGAAAAAAQABAD1AAAAhAMAAAAA&#10;" fillcolor="#009393" stroked="f"/>
                <v:rect id="Rectangle 1910" o:spid="_x0000_s1523" style="position:absolute;left:14668;top:17475;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UFNMAA&#10;AADcAAAADwAAAGRycy9kb3ducmV2LnhtbERPy4rCMBTdD/gP4QruxqTKiFZT8YEwC0HGqftLc22L&#10;zU1ponb+frIQXB7Oe7XubSMe1PnasYZkrEAQF87UXGrIfw+fcxA+IBtsHJOGP/KwzgYfK0yNe/IP&#10;Pc6hFDGEfYoaqhDaVEpfVGTRj11LHLmr6yyGCLtSmg6fMdw2cqLUTFqsOTZU2NKuouJ2vlsN9fTk&#10;FsdwN/l86/LLXvmdT45aj4b9ZgkiUB/e4pf722j4UnF+PBOPgM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4UFNMAAAADcAAAADwAAAAAAAAAAAAAAAACYAgAAZHJzL2Rvd25y&#10;ZXYueG1sUEsFBgAAAAAEAAQA9QAAAIUDAAAAAA==&#10;" fillcolor="#009191" stroked="f"/>
                <v:rect id="Rectangle 1911" o:spid="_x0000_s1524" style="position:absolute;left:14668;top:1790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Oo8UA&#10;AADcAAAADwAAAGRycy9kb3ducmV2LnhtbESPT2vCQBTE7wW/w/IEb3WjqNjoKqWgeBD8S9vjM/tM&#10;otm3IbvG9Nu7BcHjMDO/YabzxhSipsrllhX0uhEI4sTqnFMFx8PifQzCeWSNhWVS8EcO5rPW2xRj&#10;be+8o3rvUxEg7GJUkHlfxlK6JCODrmtL4uCdbWXQB1mlUld4D3BTyH4UjaTBnMNChiV9ZZRc9zej&#10;YDRY6e/+76nMlx8/m/V2LP2lPivVaTefExCeGv8KP9srrWAY9eD/TDg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c6jxQAAANwAAAAPAAAAAAAAAAAAAAAAAJgCAABkcnMv&#10;ZG93bnJldi54bWxQSwUGAAAAAAQABAD1AAAAigMAAAAA&#10;" fillcolor="#008f8f" stroked="f"/>
                <v:rect id="Rectangle 1912" o:spid="_x0000_s1525" style="position:absolute;left:14668;top:18180;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bb5MUA&#10;AADcAAAADwAAAGRycy9kb3ducmV2LnhtbESPX2vCMBTF34V9h3AHvmkywTE607I/CgqCqGWwt0tz&#10;15YlN6WJWr/9Igx8PJxzfoezKAZnxZn60HrW8DRVIIgrb1quNZTH1eQFRIjIBq1n0nClAEX+MFpg&#10;ZvyF93Q+xFokCIcMNTQxdpmUoWrIYZj6jjh5P753GJPsa2l6vCS4s3Km1LN02HJaaLCjj4aq38PJ&#10;aaCT/LLXT7vd7A1++/fdstyVSuvx4/D2CiLSEO/h//baaJirGdzOp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xtvkxQAAANwAAAAPAAAAAAAAAAAAAAAAAJgCAABkcnMv&#10;ZG93bnJldi54bWxQSwUGAAAAAAQABAD1AAAAigMAAAAA&#10;" fillcolor="#008d8d" stroked="f"/>
                <v:rect id="Rectangle 1913" o:spid="_x0000_s1526" style="position:absolute;left:14668;top:1855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GSZccA&#10;AADcAAAADwAAAGRycy9kb3ducmV2LnhtbESPQWvCQBSE70L/w/IKvemmLRaJboK0FfRS0FbB22P3&#10;mQSzb9PsaqK/vlsQPA4z8w0zy3tbizO1vnKs4HmUgCDWzlRcKPj5XgwnIHxANlg7JgUX8pBnD4MZ&#10;psZ1vKbzJhQiQtinqKAMoUml9Loki37kGuLoHVxrMUTZFtK02EW4reVLkrxJixXHhRIbei9JHzcn&#10;q+BXr/aXr/V2/9kten3cXd1u8rFU6umxn09BBOrDPXxrL42CcfIK/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BkmXHAAAA3AAAAA8AAAAAAAAAAAAAAAAAmAIAAGRy&#10;cy9kb3ducmV2LnhtbFBLBQYAAAAABAAEAPUAAACMAwAAAAA=&#10;" fillcolor="#008b8b" stroked="f"/>
                <v:rect id="Rectangle 1914" o:spid="_x0000_s1527" style="position:absolute;left:14668;top:18827;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HItMUA&#10;AADcAAAADwAAAGRycy9kb3ducmV2LnhtbESP3WoCMRSE7wu+QzhC7zRRqshqlKL1B2yRbn2A4+Z0&#10;d3FzsmxSXd/eCEIvh5n5hpktWluJCzW+dKxh0FcgiDNnSs41HH/WvQkIH5ANVo5Jw408LOadlxkm&#10;xl35my5pyEWEsE9QQxFCnUjps4Is+r6riaP36xqLIcoml6bBa4TbSg6VGkuLJceFAmtaFpSd0z+r&#10;YZ+3X+Pj7bzdrE/y06tdefhYpVq/dtv3KYhAbfgPP9s7o2Gk3uB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kci0xQAAANwAAAAPAAAAAAAAAAAAAAAAAJgCAABkcnMv&#10;ZG93bnJldi54bWxQSwUGAAAAAAQABAD1AAAAigMAAAAA&#10;" fillcolor="#008989" stroked="f"/>
                <v:rect id="Rectangle 1915" o:spid="_x0000_s1528" style="position:absolute;left:14668;top:19196;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ivsUA&#10;AADcAAAADwAAAGRycy9kb3ducmV2LnhtbESPQWvCQBSE7wX/w/KE3ppdlZQQXSVYFHspVAu9PrLP&#10;JJh9G7LbJPXXdwuFHoeZ+YbZ7CbbioF63zjWsEgUCOLSmYYrDR+Xw1MGwgdkg61j0vBNHnbb2cMG&#10;c+NGfqfhHCoRIexz1FCH0OVS+rImiz5xHXH0rq63GKLsK2l6HCPctnKp1LO02HBcqLGjfU3l7fxl&#10;NWQrubxPsngZbsfPV3rDQh0uhdaP86lYgwg0hf/wX/tkNKQqhd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KK+xQAAANwAAAAPAAAAAAAAAAAAAAAAAJgCAABkcnMv&#10;ZG93bnJldi54bWxQSwUGAAAAAAQABAD1AAAAigMAAAAA&#10;" fillcolor="#008787" stroked="f"/>
                <v:rect id="Rectangle 1916" o:spid="_x0000_s1529" style="position:absolute;left:14668;top:19462;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1YMcA&#10;AADcAAAADwAAAGRycy9kb3ducmV2LnhtbESPQWvCQBSE74L/YXlCL2I2FqoxdRWRthSLB6Oix0f2&#10;NQlm34bsNqb/vlso9DjMzDfMct2bWnTUusqygmkUgyDOra64UHA6vk4SEM4ja6wtk4JvcrBeDQdL&#10;TLW984G6zBciQNilqKD0vkmldHlJBl1kG+LgfdrWoA+yLaRu8R7gppaPcTyTBisOCyU2tC0pv2Vf&#10;RsEi2SW3bN9dx+e3l36+320/rpdMqYdRv3kG4an3/+G/9rtW8BTP4PdMO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39WDHAAAA3AAAAA8AAAAAAAAAAAAAAAAAmAIAAGRy&#10;cy9kb3ducmV2LnhtbFBLBQYAAAAABAAEAPUAAACMAwAAAAA=&#10;" fillcolor="#008484" stroked="f"/>
                <v:rect id="Rectangle 1917" o:spid="_x0000_s1530" style="position:absolute;left:14687;top:16300;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D3fsUA&#10;AADcAAAADwAAAGRycy9kb3ducmV2LnhtbESPQWvCQBSE7wX/w/IEL0U3FdSSuopUhB4EiVrs8ZF9&#10;JiHZt2F3jem/7xYEj8PMfMMs171pREfOV5YVvE0SEMS51RUXCs6n3fgdhA/IGhvLpOCXPKxXg5cl&#10;ptreOaPuGAoRIexTVFCG0KZS+rwkg35iW+LoXa0zGKJ0hdQO7xFuGjlNkrk0WHFcKLGlz5Ly+ngz&#10;Cuqu3u98933J6tf99pTNDs78HJQaDfvNB4hAfXiGH+0vrWCWLOD/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Pd+xQAAANwAAAAPAAAAAAAAAAAAAAAAAJgCAABkcnMv&#10;ZG93bnJldi54bWxQSwUGAAAAAAQABAD1AAAAigMAAAAA&#10;" filled="f" strokecolor="#404040" strokeweight=".2pt"/>
                <v:rect id="Rectangle 1918" o:spid="_x0000_s1531" style="position:absolute;left:14859;top:16465;width:5657;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9jDMIA&#10;AADcAAAADwAAAGRycy9kb3ducmV2LnhtbERPTYvCMBC9C/sfwix4EU0VlKUaZdlF8CBI1UWPQzPb&#10;ljaTksRa/705CB4f73u16U0jOnK+sqxgOklAEOdWV1woOJ+24y8QPiBrbCyTggd52Kw/BitMtb1z&#10;Rt0xFCKGsE9RQRlCm0rp85IM+oltiSP3b53BEKErpHZ4j+GmkbMkWUiDFceGElv6KSmvjzejoO7q&#10;/dZ3f5esHu1/T9n84Mz1oNTws/9eggjUh7f45d5pBfMkro1n4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D2MMwgAAANwAAAAPAAAAAAAAAAAAAAAAAJgCAABkcnMvZG93&#10;bnJldi54bWxQSwUGAAAAAAQABAD1AAAAhwMAAAAA&#10;" filled="f" strokecolor="#404040" strokeweight=".2pt"/>
                <v:shape id="Freeform 1919" o:spid="_x0000_s1532" style="position:absolute;left:17684;top:15443;width:4280;height:857;visibility:visible;mso-wrap-style:square;v-text-anchor:top" coordsize="67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CfNMYA&#10;AADcAAAADwAAAGRycy9kb3ducmV2LnhtbESPT2vCQBTE7wW/w/IEb3WjYNHoKhptKEUF/xw8PrLP&#10;JJh9G7Jbk377bqHQ4zAzv2EWq85U4kmNKy0rGA0jEMSZ1SXnCq6X99cpCOeRNVaWScE3OVgtey8L&#10;jLVt+UTPs89FgLCLUUHhfR1L6bKCDLqhrYmDd7eNQR9kk0vdYBvgppLjKHqTBksOCwXWlBSUPc5f&#10;RsGtnWb73SH9PCbH8TbdpEmpdaLUoN+t5yA8df4//Nf+0Aom0Qx+z4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CfNMYAAADcAAAADwAAAAAAAAAAAAAAAACYAgAAZHJz&#10;L2Rvd25yZXYueG1sUEsFBgAAAAAEAAQA9QAAAIsDAAAAAA==&#10;" path="m674,r,67l,67r,68e" filled="f" strokecolor="#404040" strokeweight=".8pt">
                  <v:path arrowok="t" o:connecttype="custom" o:connectlocs="427990,0;427990,42545;0,42545;0,85725" o:connectangles="0,0,0,0"/>
                </v:shape>
                <v:rect id="Rectangle 1920" o:spid="_x0000_s1533" style="position:absolute;left:14820;top:2071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EEoMQA&#10;AADcAAAADwAAAGRycy9kb3ducmV2LnhtbERPTWvCQBC9C/0PyxR6Ed2kxaLRNUhooQcpNubgcciO&#10;SdrsbMxuTfrv3UPB4+N9b9LRtOJKvWssK4jnEQji0uqGKwXF8X22BOE8ssbWMin4Iwfp9mGywUTb&#10;gb/omvtKhBB2CSqove8SKV1Zk0E3tx1x4M62N+gD7CupexxCuGnlcxS9SoMNh4YaO8pqKn/yX6Mg&#10;6wbeHz7lJX+bfhfT08vqtMi0Uk+P424NwtPo7+J/94dWsIjD/HAmHAG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xBKDEAAAA3AAAAA8AAAAAAAAAAAAAAAAAmAIAAGRycy9k&#10;b3ducmV2LnhtbFBLBQYAAAAABAAEAPUAAACJAwAAAAA=&#10;" fillcolor="#cdcdcd" stroked="f"/>
                <v:shape id="Picture 1921" o:spid="_x0000_s1534" type="#_x0000_t75" style="position:absolute;left:14820;top:20713;width:6001;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T86XCAAAA3AAAAA8AAABkcnMvZG93bnJldi54bWxEj0GLwjAUhO8L/ofwBG9rWkGRahQRFhY8&#10;iHUFj4/mtak2L7WJWv/9ZkHY4zAz3zDLdW8b8aDO144VpOMEBHHhdM2Vgp/j1+cchA/IGhvHpOBF&#10;HtarwccSM+2efKBHHioRIewzVGBCaDMpfWHIoh+7ljh6pesshii7SuoOnxFuGzlJkpm0WHNcMNjS&#10;1lBxze9WAeW3fW707nzy9cWXVFZzO9soNRr2mwWIQH34D7/b31rBNE3h70w8AnL1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0/OlwgAAANwAAAAPAAAAAAAAAAAAAAAAAJ8C&#10;AABkcnMvZG93bnJldi54bWxQSwUGAAAAAAQABAD3AAAAjgMAAAAA&#10;">
                  <v:imagedata r:id="rId104" o:title=""/>
                </v:shape>
                <v:rect id="Rectangle 1922" o:spid="_x0000_s1535" style="position:absolute;left:14820;top:2071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8/TMYA&#10;AADcAAAADwAAAGRycy9kb3ducmV2LnhtbESPQWvCQBSE7wX/w/KEXkQ3WhSNriKhhR5ENHrw+Mg+&#10;k7TZtzG7NfHfdwtCj8PMfMOsNp2pxJ0aV1pWMB5FIIgzq0vOFZxPH8M5COeRNVaWScGDHGzWvZcV&#10;xtq2fKR76nMRIOxiVFB4X8dSuqwgg25ka+LgXW1j0AfZ5FI32Aa4qeQkimbSYMlhocCakoKy7/TH&#10;KEjqlneHvbyl74Ov8+DytrhME63Ua7/bLkF46vx/+Nn+1Aqm4wn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8/TMYAAADcAAAADwAAAAAAAAAAAAAAAACYAgAAZHJz&#10;L2Rvd25yZXYueG1sUEsFBgAAAAAEAAQA9QAAAIsDAAAAAA==&#10;" fillcolor="#cdcdcd" stroked="f"/>
                <v:shape id="Freeform 1923" o:spid="_x0000_s1536" style="position:absolute;left:14801;top:20707;width:6039;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3lVMcA&#10;AADcAAAADwAAAGRycy9kb3ducmV2LnhtbESPQWsCMRSE74X+h/AKXopmdavIapRiEaS3uoV6fG5e&#10;d7fdvKRJ1G1/fSMUehxm5htmue5NJ87kQ2tZwXiUgSCurG65VvBabodzECEia+wsk4JvCrBe3d4s&#10;sdD2wi903sdaJAiHAhU0MbpCylA1ZDCMrCNO3rv1BmOSvpba4yXBTScnWTaTBltOCw062jRUfe5P&#10;RkH+8eUe3Mk+10/5/eFt83Msp6VXanDXPy5AROrjf/ivvdMKpuMcrmfS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95VTHAAAA3AAAAA8AAAAAAAAAAAAAAAAAmAIAAGRy&#10;cy9kb3ducmV2LnhtbFBLBQYAAAAABAAEAPUAAACMAwAAAAA=&#10;" path="m,l,546r951,l951,,,xe" fillcolor="black">
                  <v:path arrowok="t" o:connecttype="custom" o:connectlocs="0,0;0,346710;603885,346710;603885,0;0,0;0,0" o:connectangles="0,0,0,0,0,0"/>
                </v:shape>
                <v:shape id="Freeform 1924" o:spid="_x0000_s1537" style="position:absolute;left:14820;top:20726;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EsUA&#10;AADcAAAADwAAAGRycy9kb3ducmV2LnhtbESP0WrCQBRE3wX/YbmFvpS6MdhUoquI2CKEPlT9gGv2&#10;Nglm74bdVdO/dwXBx2FmzjDzZW9acSHnG8sKxqMEBHFpdcOVgsP+630Kwgdkja1lUvBPHpaL4WCO&#10;ubZX/qXLLlQiQtjnqKAOocul9GVNBv3IdsTR+7POYIjSVVI7vEa4aWWaJJk02HBcqLGjdU3laXc2&#10;CvZv2XH1UwT3/Vmkm25qTkW6PSj1+tKvZiAC9eEZfrS3WsHHeAL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9LESxQAAANwAAAAPAAAAAAAAAAAAAAAAAJgCAABkcnMv&#10;ZG93bnJldi54bWxQSwUGAAAAAAQABAD1AAAAigMAAAAA&#10;" path="m,l,540r945,l945,,,xe" fillcolor="black">
                  <v:path arrowok="t" o:connecttype="custom" o:connectlocs="0,0;0,342900;600075,342900;600075,0;0,0;0,0" o:connectangles="0,0,0,0,0,0"/>
                </v:shape>
                <v:rect id="Rectangle 1925" o:spid="_x0000_s1538" style="position:absolute;left:14801;top:20707;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nOMcA&#10;AADcAAAADwAAAGRycy9kb3ducmV2LnhtbESPQWvCQBSE70L/w/IKvUjdWElpU1cpwYIHEU1z8PjI&#10;viZps29jdmviv3cFweMwM98w8+VgGnGiztWWFUwnEQjiwuqaSwX599fzGwjnkTU2lknBmRwsFw+j&#10;OSba9rynU+ZLESDsElRQed8mUrqiIoNuYlvi4P3YzqAPsiul7rAPcNPIlyh6lQZrDgsVtpRWVPxl&#10;/0ZB2va82W3lMVuNf/PxYfZ+iFOt1NPj8PkBwtPg7+Fbe60VxNMYrmfCEZ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GpzjHAAAA3AAAAA8AAAAAAAAAAAAAAAAAmAIAAGRy&#10;cy9kb3ducmV2LnhtbFBLBQYAAAAABAAEAPUAAACMAwAAAAA=&#10;" fillcolor="#cdcdcd" stroked="f"/>
                <v:shape id="Freeform 1926" o:spid="_x0000_s1539" style="position:absolute;left:14814;top:20707;width:6014;height:3454;visibility:visible;mso-wrap-style:square;v-text-anchor:top" coordsize="94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K5VsUA&#10;AADcAAAADwAAAGRycy9kb3ducmV2LnhtbESP0YrCMBRE3wX/IdyFfSmaVlFK1ygi6+qLiLofcGmu&#10;bdnmpjZZrX9vBMHHYWbOMLNFZ2pxpdZVlhUkwxgEcW51xYWC39N6kIJwHlljbZkU3MnBYt7vzTDT&#10;9sYHuh59IQKEXYYKSu+bTEqXl2TQDW1DHLyzbQ36INtC6hZvAW5qOYrjqTRYcVgosaFVSfnf8d8o&#10;SCfR9r6Lfvab+Nskl10kz+l4r9TnR7f8AuGp8+/wq73VCibJF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QrlWxQAAANwAAAAPAAAAAAAAAAAAAAAAAJgCAABkcnMv&#10;ZG93bnJldi54bWxQSwUGAAAAAAQABAD1AAAAigMAAAAA&#10;" path="m,541l,1,,,1,,946,r1,l947,1r,540l947,543r-1,1l1,544,,543r,-2l,540r1,l946,540r-2,1l944,1r2,3l1,4,3,1r,540l3,543r-2,1l,543r,-2xm27,514l27,28r1,-1l919,27r1,1l920,514r,2l919,517r-891,l27,516r,-2l27,513r1,l919,513r-3,1l916,28r3,3l28,31r1,-3l29,514r,2l28,517r-1,-1l27,514xe" stroked="f">
                  <v:path arrowok="t" o:connecttype="custom" o:connectlocs="0,343535;0,635;0,0;635,0;600710,0;601345,0;601345,635;601345,343535;601345,344805;600710,345440;635,345440;0,344805;0,343535;0,342900;635,342900;600710,342900;599440,343535;599440,635;600710,2540;635,2540;1905,635;1905,343535;1905,344805;635,345440;0,344805;0,343535;0,343535;17145,326390;17145,17780;17145,17780;17780,17145;583565,17145;584200,17780;584200,17780;584200,326390;584200,327660;583565,328295;17780,328295;17145,327660;17145,326390;17145,325755;17780,325755;583565,325755;581660,326390;581660,17780;583565,19685;17780,19685;18415,17780;18415,326390;18415,327660;17780,328295;17145,327660;17145,326390;17145,326390" o:connectangles="0,0,0,0,0,0,0,0,0,0,0,0,0,0,0,0,0,0,0,0,0,0,0,0,0,0,0,0,0,0,0,0,0,0,0,0,0,0,0,0,0,0,0,0,0,0,0,0,0,0,0,0,0,0"/>
                  <o:lock v:ext="edit" verticies="t"/>
                </v:shape>
                <v:rect id="Rectangle 1927" o:spid="_x0000_s1540" style="position:absolute;left:14801;top:20707;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c1MYA&#10;AADcAAAADwAAAGRycy9kb3ducmV2LnhtbESPQWvCQBSE7wX/w/IEL1I3WtQ2ukoJLXgooqkHj4/s&#10;M4lm36bZrYn/3hUKPQ4z8w2zXHemEldqXGlZwXgUgSDOrC45V3D4/nx+BeE8ssbKMim4kYP1qve0&#10;xFjblvd0TX0uAoRdjAoK7+tYSpcVZNCNbE0cvJNtDPogm1zqBtsAN5WcRNFMGiw5LBRYU1JQdkl/&#10;jYKkbvlrt5U/6cfwfBgeX96O00QrNeh37wsQnjr/H/5rb7SC6XgOjzPhCM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ic1MYAAADcAAAADwAAAAAAAAAAAAAAAACYAgAAZHJz&#10;L2Rvd25yZXYueG1sUEsFBgAAAAAEAAQA9QAAAIsDAAAAAA==&#10;" fillcolor="#cdcdcd" stroked="f"/>
                <v:rect id="Rectangle 1928" o:spid="_x0000_s1541" style="position:absolute;left:14668;top:20574;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1SVMUA&#10;AADcAAAADwAAAGRycy9kb3ducmV2LnhtbERPTWvCQBC9F/oflhF6KbpRsKbRNRSxRRQPpi16HLJj&#10;EpKdDdltTP9991Dw+Hjfq3Qwjeipc5VlBdNJBII4t7riQsHX5/s4BuE8ssbGMin4JQfp+vFhhYm2&#10;Nz5Rn/lChBB2CSoovW8TKV1ekkE3sS1x4K62M+gD7AqpO7yFcNPIWRS9SIMVh4YSW9qUlNfZj1Hw&#10;Gu/jOjv2l+fvj+2wOO43h8s5U+ppNLwtQXga/F38795pBfNpWBvOh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VJUxQAAANwAAAAPAAAAAAAAAAAAAAAAAJgCAABkcnMv&#10;ZG93bnJldi54bWxQSwUGAAAAAAQABAD1AAAAigMAAAAA&#10;" fillcolor="#008484" stroked="f"/>
                <v:rect id="Rectangle 1929" o:spid="_x0000_s1542" style="position:absolute;left:14668;top:20580;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5posMA&#10;AADcAAAADwAAAGRycy9kb3ducmV2LnhtbESPUWvCMBSF3wf+h3CFvQxNnaxoNYoIwnySVX/Apbm2&#10;xeamJLFm+/XLYODj4ZzzHc56G00nBnK+taxgNs1AEFdWt1wruJwPkwUIH5A1dpZJwTd52G5GL2ss&#10;tH3wFw1lqEWCsC9QQRNCX0jpq4YM+qntiZN3tc5gSNLVUjt8JLjp5HuW5dJgy2mhwZ72DVW38m4U&#10;3N96T2Wbn+bHm3NxF8805D9KvY7jbgUiUAzP8H/7Uyv4mC3h7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5posMAAADcAAAADwAAAAAAAAAAAAAAAACYAgAAZHJzL2Rv&#10;d25yZXYueG1sUEsFBgAAAAAEAAQA9QAAAIgDAAAAAA==&#10;" fillcolor="#099" stroked="f"/>
                <v:rect id="Rectangle 1930" o:spid="_x0000_s1543" style="position:absolute;left:14668;top:20853;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qXmL0A&#10;AADcAAAADwAAAGRycy9kb3ducmV2LnhtbERPSwrCMBDdC94hjOBO0wparUYRQRAEwR9uh2Zsi82k&#10;NFHr7c1CcPl4/8WqNZV4UeNKywriYQSCOLO65FzB5bwdTEE4j6yxskwKPuRgtex2Fphq++YjvU4+&#10;FyGEXYoKCu/rVEqXFWTQDW1NHLi7bQz6AJtc6gbfIdxUchRFE2mw5NBQYE2bgrLH6WkUTBMZx8nN&#10;8uyQrG+7era3132iVL/XrucgPLX+L/65d1rBeBTmhzPhCMjl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uqXmL0AAADcAAAADwAAAAAAAAAAAAAAAACYAgAAZHJzL2Rvd25yZXYu&#10;eG1sUEsFBgAAAAAEAAQA9QAAAIIDAAAAAA==&#10;" fillcolor="#009797" stroked="f"/>
                <v:rect id="Rectangle 1931" o:spid="_x0000_s1544" style="position:absolute;left:14668;top:21113;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IJuMQA&#10;AADcAAAADwAAAGRycy9kb3ducmV2LnhtbESPwWrDMBBE74X8g9hAb41sQ0pxooQQCHVutdtDc1us&#10;jW1irYSl2u7fV4VAjsPMvGG2+9n0YqTBd5YVpKsEBHFtdceNgq/P08sbCB+QNfaWScEvedjvFk9b&#10;zLWduKSxCo2IEPY5KmhDcLmUvm7JoF9ZRxy9qx0MhiiHRuoBpwg3vcyS5FUa7DgutOjo2FJ9q36M&#10;gvfpUpArSn1Ji+/Qf1zdMbFnpZ6X82EDItAcHuF7u9AK1lkK/2fiEZ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CCbjEAAAA3AAAAA8AAAAAAAAAAAAAAAAAmAIAAGRycy9k&#10;b3ducmV2LnhtbFBLBQYAAAAABAAEAPUAAACJAwAAAAA=&#10;" fillcolor="#009595" stroked="f"/>
                <v:rect id="Rectangle 1932" o:spid="_x0000_s1545" style="position:absolute;left:14668;top:21488;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PRsAA&#10;AADcAAAADwAAAGRycy9kb3ducmV2LnhtbESPzQrCMBCE74LvEFbwIppaVKQaRQRB8OTveW3Wtths&#10;ShO1vr0RBI/DzHzDzJeNKcWTaldYVjAcRCCIU6sLzhScjpv+FITzyBpLy6TgTQ6Wi3Zrjom2L97T&#10;8+AzESDsElSQe18lUro0J4NuYCvi4N1sbdAHWWdS1/gKcFPKOIom0mDBYSHHitY5pffDwygYXWVv&#10;e+7dvB0+eHdy983qIs9KdTvNagbCU+P/4V97qxWM4xi+Z8IR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dPRsAAAADcAAAADwAAAAAAAAAAAAAAAACYAgAAZHJzL2Rvd25y&#10;ZXYueG1sUEsFBgAAAAAEAAQA9QAAAIUDAAAAAA==&#10;" fillcolor="#009393" stroked="f"/>
                <v:rect id="Rectangle 1933" o:spid="_x0000_s1546" style="position:absolute;left:14668;top:21761;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LHI8QA&#10;AADcAAAADwAAAGRycy9kb3ducmV2LnhtbESPT2vCQBTE74LfYXlCb7oxoaKpq7QphR4EUdP7I/tM&#10;gtm3Ibv502/fLRR6HGbmN8z+OJlGDNS52rKC9SoCQVxYXXOpIL99LLcgnEfW2FgmBd/k4HiYz/aY&#10;ajvyhYarL0WAsEtRQeV9m0rpiooMupVtiYN3t51BH2RXSt3hGOCmkXEUbaTBmsNChS1lFRWPa28U&#10;1MnZ7k6+1/n2zeZf75HL3Pqk1NNien0B4Wny/+G/9qdW8Bwn8HsmHAF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ixyPEAAAA3AAAAA8AAAAAAAAAAAAAAAAAmAIAAGRycy9k&#10;b3ducmV2LnhtbFBLBQYAAAAABAAEAPUAAACJAwAAAAA=&#10;" fillcolor="#009191" stroked="f"/>
                <v:rect id="Rectangle 1934" o:spid="_x0000_s1547" style="position:absolute;left:14668;top:22193;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W8YA&#10;AADcAAAADwAAAGRycy9kb3ducmV2LnhtbESPQWvCQBSE7wX/w/KE3urGkIpG1yCFFg+Fqi22x2f2&#10;mUSzb0N2G+O/d4VCj8PMfMMsst7UoqPWVZYVjEcRCOLc6ooLBV+fr09TEM4ja6wtk4IrOciWg4cF&#10;ptpeeEvdzhciQNilqKD0vkmldHlJBt3INsTBO9rWoA+yLaRu8RLgppZxFE2kwYrDQokNvZSUn3e/&#10;RsEkWet9/HNoqrfZ98f7Zir9qTsq9TjsV3MQnnr/H/5rr7WC5ziB+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xW8YAAADcAAAADwAAAAAAAAAAAAAAAACYAgAAZHJz&#10;L2Rvd25yZXYueG1sUEsFBgAAAAAEAAQA9QAAAIsDAAAAAA==&#10;" fillcolor="#008f8f" stroked="f"/>
                <v:rect id="Rectangle 1935" o:spid="_x0000_s1548" style="position:absolute;left:14668;top:22459;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f8MMA&#10;AADcAAAADwAAAGRycy9kb3ducmV2LnhtbESPQYvCMBSE78L+h/AEb5oqKFKN4q4KCguiloW9PZpn&#10;WzZ5KU3U+u/NguBxmJlvmPmytUbcqPGVYwXDQQKCOHe64kJBdt72pyB8QNZoHJOCB3lYLj46c0y1&#10;u/ORbqdQiAhhn6KCMoQ6ldLnJVn0A1cTR+/iGoshyqaQusF7hFsjR0kykRYrjgsl1vRVUv53uloF&#10;dJU/5rE23/ujxl/3edhkhyxRqtdtVzMQgdrwDr/aO61gPBrD/5l4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of8MMAAADcAAAADwAAAAAAAAAAAAAAAACYAgAAZHJzL2Rv&#10;d25yZXYueG1sUEsFBgAAAAAEAAQA9QAAAIgDAAAAAA==&#10;" fillcolor="#008d8d" stroked="f"/>
                <v:rect id="Rectangle 1936" o:spid="_x0000_s1549" style="position:absolute;left:14668;top:22840;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tnccA&#10;AADcAAAADwAAAGRycy9kb3ducmV2LnhtbESPQWvCQBSE74X+h+UVvDWbCoqk2YjYCnopqK3g7bH7&#10;mgSzb9PsamJ/vSsUehxm5hsmnw+2ERfqfO1YwUuSgiDWztRcKvjcr55nIHxANtg4JgVX8jAvHh9y&#10;zIzreUuXXShFhLDPUEEVQptJ6XVFFn3iWuLofbvOYoiyK6XpsI9w28hxmk6lxZrjQoUtLSvSp93Z&#10;KvjRm+P1Y/t1fO9Xgz4dft1h9rZWavQ0LF5BBBrCf/ivvTYKJuMp3M/EIy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DbZ3HAAAA3AAAAA8AAAAAAAAAAAAAAAAAmAIAAGRy&#10;cy9kb3ducmV2LnhtbFBLBQYAAAAABAAEAPUAAACMAwAAAAA=&#10;" fillcolor="#008b8b" stroked="f"/>
                <v:rect id="Rectangle 1937" o:spid="_x0000_s1550" style="position:absolute;left:14668;top:23107;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Ko8QA&#10;AADcAAAADwAAAGRycy9kb3ducmV2LnhtbESP3YrCMBSE7xd8h3AE7zRV8IeuUcR/WEXs+gBnm7Nt&#10;sTkpTdT69htB2MthZr5hpvPGlOJOtSssK+j3IhDEqdUFZwou35vuBITzyBpLy6TgSQ7ms9bHFGNt&#10;H3yme+IzESDsYlSQe1/FUro0J4OuZyvi4P3a2qAPss6krvER4KaUgygaSYMFh4UcK1rmlF6Tm1Hw&#10;lTXH0eV53W03P/Lgon1xWq8SpTrtZvEJwlPj/8Pv9l4rGA7G8DoTj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2CqPEAAAA3AAAAA8AAAAAAAAAAAAAAAAAmAIAAGRycy9k&#10;b3ducmV2LnhtbFBLBQYAAAAABAAEAPUAAACJAwAAAAA=&#10;" fillcolor="#008989" stroked="f"/>
                <v:rect id="Rectangle 1938" o:spid="_x0000_s1551" style="position:absolute;left:14668;top:23488;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BRQMEA&#10;AADcAAAADwAAAGRycy9kb3ducmV2LnhtbERPy4rCMBTdC/5DuMLsNLWiSDWW4qA4mwEf4PbSXNvS&#10;5qY0mdrx6ycLYZaH896mg2lET52rLCuYzyIQxLnVFRcKbtfDdA3CeWSNjWVS8EsO0t14tMVE2yef&#10;qb/4QoQQdgkqKL1vEyldXpJBN7MtceAetjPoA+wKqTt8hnDTyDiKVtJgxaGhxJb2JeX15ccoWC9k&#10;/Bpk9tnXx/sXfWMWHa6ZUh+TIduA8DT4f/HbfdIKlnFYG86EIy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QUUDBAAAA3AAAAA8AAAAAAAAAAAAAAAAAmAIAAGRycy9kb3du&#10;cmV2LnhtbFBLBQYAAAAABAAEAPUAAACGAwAAAAA=&#10;" fillcolor="#008787" stroked="f"/>
                <v:rect id="Rectangle 1939" o:spid="_x0000_s1552" style="position:absolute;left:14668;top:23755;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09cscA&#10;AADcAAAADwAAAGRycy9kb3ducmV2LnhtbESPQWvCQBSE74X+h+UVvBTdVGgbU1cpokUUD0ZFj4/s&#10;axLMvg3ZNcZ/7wqFHoeZ+YYZTztTiZYaV1pW8DaIQBBnVpecK9jvFv0YhPPIGivLpOBGDqaT56cx&#10;JtpeeUtt6nMRIOwSVFB4XydSuqwgg25ga+Lg/drGoA+yyaVu8BrgppLDKPqQBksOCwXWNCsoO6cX&#10;o2AUr+JzumlPr4efefe5Wc3Wp2OqVO+l+/4C4anz/+G/9lIreB+O4HEmHAE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dPXLHAAAA3AAAAA8AAAAAAAAAAAAAAAAAmAIAAGRy&#10;cy9kb3ducmV2LnhtbFBLBQYAAAAABAAEAPUAAACMAwAAAAA=&#10;" fillcolor="#008484" stroked="f"/>
                <v:rect id="Rectangle 1940" o:spid="_x0000_s1553" style="position:absolute;left:14687;top:20580;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Wlt8MA&#10;AADcAAAADwAAAGRycy9kb3ducmV2LnhtbERPz2vCMBS+C/sfwhvsIppuooxqLGOjsIMgVYceH81b&#10;W9q8lCSr3X9vDoLHj+/3JhtNJwZyvrGs4HWegCAurW64UnA65rN3ED4ga+wsk4J/8pBtnyYbTLW9&#10;ckHDIVQihrBPUUEdQp9K6cuaDPq57Ykj92udwRChq6R2eI3hppNvSbKSBhuODTX29FlT2R7+jIJ2&#10;aHe5H37ORTvdfR2L5d6Zy16pl+fxYw0i0Bge4rv7WytYLuL8eCYeAb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Wlt8MAAADcAAAADwAAAAAAAAAAAAAAAACYAgAAZHJzL2Rv&#10;d25yZXYueG1sUEsFBgAAAAAEAAQA9QAAAIgDAAAAAA==&#10;" filled="f" strokecolor="#404040" strokeweight=".2pt"/>
                <v:rect id="Rectangle 1941" o:spid="_x0000_s1554" style="position:absolute;left:14859;top:20751;width:5657;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kALMYA&#10;AADcAAAADwAAAGRycy9kb3ducmV2LnhtbESPT2vCQBTE7wW/w/IEL0U3WiwSXaW0CB4EiX/Q4yP7&#10;TEKyb8PuNsZv3y0Uehxm5jfMatObRnTkfGVZwXSSgCDOra64UHA+bccLED4ga2wsk4InedisBy8r&#10;TLV9cEbdMRQiQtinqKAMoU2l9HlJBv3EtsTRu1tnMETpCqkdPiLcNHKWJO/SYMVxocSWPkvK6+O3&#10;UVB39X7ru8s1q1/3X6dsfnDmdlBqNOw/liAC9eE//NfeaQXzty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kALMYAAADcAAAADwAAAAAAAAAAAAAAAACYAgAAZHJz&#10;L2Rvd25yZXYueG1sUEsFBgAAAAAEAAQA9QAAAIsDAAAAAA==&#10;" filled="f" strokecolor="#404040" strokeweight=".2pt"/>
                <v:line id="Line 1942" o:spid="_x0000_s1555" style="position:absolute;visibility:visible;mso-wrap-style:square" from="17684,19729" to="17691,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FL+8UAAADcAAAADwAAAGRycy9kb3ducmV2LnhtbESPT2sCMRTE74LfIbxCb5pdi0VWoxRL&#10;/xyK4OrF23Pz3Gy7eVmSqNtv3wgFj8PM/IZZrHrbigv50DhWkI8zEMSV0w3XCva7t9EMRIjIGlvH&#10;pOCXAqyWw8ECC+2uvKVLGWuRIBwKVGBi7AopQ2XIYhi7jjh5J+ctxiR9LbXHa4LbVk6y7FlabDgt&#10;GOxobaj6Kc9WwTHnc/fhy/z4/r0JXzOemvL1oNTjQ/8yBxGpj/fwf/tTK5g+TeB2Jh0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FL+8UAAADcAAAADwAAAAAAAAAA&#10;AAAAAAChAgAAZHJzL2Rvd25yZXYueG1sUEsFBgAAAAAEAAQA+QAAAJMDAAAAAA==&#10;" strokecolor="#404040" strokeweight=".8pt"/>
                <v:rect id="Rectangle 1943" o:spid="_x0000_s1556" style="position:absolute;left:14820;top:24999;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bGt8cA&#10;AADcAAAADwAAAGRycy9kb3ducmV2LnhtbESPQWvCQBSE70L/w/IKXqRubLC0qauU0EIPIprm4PGR&#10;fU3SZt/G7Griv3cFweMwM98wi9VgGnGiztWWFcymEQjiwuqaSwX5z9fTKwjnkTU2lknBmRyslg+j&#10;BSba9ryjU+ZLESDsElRQed8mUrqiIoNualvi4P3azqAPsiul7rAPcNPI5yh6kQZrDgsVtpRWVPxn&#10;R6MgbXtebzfykH1O/vLJPn7bz1Ot1Phx+HgH4Wnw9/Ct/a0VzOMYrmfCEZ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WxrfHAAAA3AAAAA8AAAAAAAAAAAAAAAAAmAIAAGRy&#10;cy9kb3ducmV2LnhtbFBLBQYAAAAABAAEAPUAAACMAwAAAAA=&#10;" fillcolor="#cdcdcd" stroked="f"/>
                <v:shape id="Picture 1944" o:spid="_x0000_s1557" type="#_x0000_t75" style="position:absolute;left:14820;top:25006;width:6001;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PCMXFAAAA3AAAAA8AAABkcnMvZG93bnJldi54bWxEj91qAjEUhO8LfYdwCr3TRG1VVqNUa6EX&#10;gr8PcNgcd5duTtZNuqZv3xSEXg4z8w0zX0Zbi45aXznWMOgrEMS5MxUXGs6nj94UhA/IBmvHpOGH&#10;PCwXjw9zzIy78YG6YyhEgrDPUEMZQpNJ6fOSLPq+a4iTd3GtxZBkW0jT4i3BbS2HSo2lxYrTQokN&#10;rUvKv47fVoOaDN83+xgng6sym+1qejnvOqn181N8m4EIFMN/+N7+NBpeRy/wdyYdAbn4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TwjFxQAAANwAAAAPAAAAAAAAAAAAAAAA&#10;AJ8CAABkcnMvZG93bnJldi54bWxQSwUGAAAAAAQABAD3AAAAkQMAAAAA&#10;">
                  <v:imagedata r:id="rId105" o:title=""/>
                </v:shape>
                <v:rect id="Rectangle 1945" o:spid="_x0000_s1558" style="position:absolute;left:14820;top:24999;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7WMcA&#10;AADcAAAADwAAAGRycy9kb3ducmV2LnhtbESPQWvCQBSE70L/w/IKXqRuWom0qauUUMFDEY05eHxk&#10;n0ls9m2aXU3677sFweMwM98wi9VgGnGlztWWFTxPIxDEhdU1lwryw/rpFYTzyBoby6Tglxyslg+j&#10;BSba9ryna+ZLESDsElRQed8mUrqiIoNualvi4J1sZ9AH2ZVSd9gHuGnkSxTNpcGaw0KFLaUVFd/Z&#10;xShI256/dlv5k31OzvnkOHs7xqlWavw4fLyD8DT4e/jW3mgF8SyG/zPh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z+1jHAAAA3AAAAA8AAAAAAAAAAAAAAAAAmAIAAGRy&#10;cy9kb3ducmV2LnhtbFBLBQYAAAAABAAEAPUAAACMAwAAAAA=&#10;" fillcolor="#cdcdcd" stroked="f"/>
                <v:shape id="Freeform 1946" o:spid="_x0000_s1559" style="position:absolute;left:14801;top:24993;width:6039;height:3461;visibility:visible;mso-wrap-style:square;v-text-anchor:top" coordsize="95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W78UA&#10;AADcAAAADwAAAGRycy9kb3ducmV2LnhtbESP0WrCQBRE3wv+w3IF3+pGrdJEV5FCQS0taPsBN9lr&#10;EszeDburxn69WxD6OMzMGWax6kwjLuR8bVnBaJiAIC6srrlU8PP9/vwKwgdkjY1lUnAjD6tl72mB&#10;mbZX3tPlEEoRIewzVFCF0GZS+qIig35oW+LoHa0zGKJ0pdQOrxFuGjlOkpk0WHNcqLClt4qK0+Fs&#10;FLzkdCryr3T0cdtt3a/fp9ZOPpUa9Lv1HESgLvyHH+2NVjCdzODv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5bvxQAAANwAAAAPAAAAAAAAAAAAAAAAAJgCAABkcnMv&#10;ZG93bnJldi54bWxQSwUGAAAAAAQABAD1AAAAigMAAAAA&#10;" path="m,l,545r951,l951,,,xe" fillcolor="black">
                  <v:path arrowok="t" o:connecttype="custom" o:connectlocs="0,0;0,346075;603885,346075;603885,0;0,0;0,0" o:connectangles="0,0,0,0,0,0"/>
                </v:shape>
                <v:shape id="Freeform 1947" o:spid="_x0000_s1560" style="position:absolute;left:14820;top:25006;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NzBcUA&#10;AADcAAAADwAAAGRycy9kb3ducmV2LnhtbESP0WrCQBRE3wv+w3KFvhTdGKlKdBURW4TQh6ofcM1e&#10;k2D2bthdNf17VxD6OMzMGWax6kwjbuR8bVnBaJiAIC6srrlUcDx8DWYgfEDW2FgmBX/kYbXsvS0w&#10;0/bOv3Tbh1JECPsMFVQhtJmUvqjIoB/aljh6Z+sMhihdKbXDe4SbRqZJMpEGa44LFba0qai47K9G&#10;weFjclr/5MF9T/N0287MJU93R6Xe+916DiJQF/7Dr/ZOK/gcT+F5Jh4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3MFxQAAANwAAAAPAAAAAAAAAAAAAAAAAJgCAABkcnMv&#10;ZG93bnJldi54bWxQSwUGAAAAAAQABAD1AAAAigMAAAAA&#10;" path="m,l,540r945,l945,,,xe" fillcolor="black">
                  <v:path arrowok="t" o:connecttype="custom" o:connectlocs="0,0;0,342900;600075,342900;600075,0;0,0;0,0" o:connectangles="0,0,0,0,0,0"/>
                </v:shape>
                <v:rect id="Rectangle 1948" o:spid="_x0000_s1561" style="position:absolute;left:14801;top:24993;width:6039;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xsMA&#10;AADcAAAADwAAAGRycy9kb3ducmV2LnhtbERPTWvCQBC9C/6HZQQvopsqSk1dpQQFD1I09eBxyE6T&#10;tNnZmF1N/PfuoeDx8b5Xm85U4k6NKy0reJtEIIgzq0vOFZy/d+N3EM4ja6wsk4IHOdis+70Vxtq2&#10;fKJ76nMRQtjFqKDwvo6ldFlBBt3E1sSB+7GNQR9gk0vdYBvCTSWnUbSQBksODQXWlBSU/aU3oyCp&#10;Wz4cv+Q13Y5+z6PLbHmZJ1qp4aD7/ADhqfMv8b97rxXMZ2FtOB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UxsMAAADcAAAADwAAAAAAAAAAAAAAAACYAgAAZHJzL2Rv&#10;d25yZXYueG1sUEsFBgAAAAAEAAQA9QAAAIgDAAAAAA==&#10;" fillcolor="#cdcdcd" stroked="f"/>
                <v:shape id="Freeform 1949" o:spid="_x0000_s1562" style="position:absolute;left:14814;top:24993;width:6014;height:3455;visibility:visible;mso-wrap-style:square;v-text-anchor:top" coordsize="94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RMUA&#10;AADcAAAADwAAAGRycy9kb3ducmV2LnhtbESP3YrCMBSE7xf2HcJZ8KZoqqJ0q1EW8e9GRN0HODTH&#10;tticdJuo9e3NguDlMDPfMNN5aypxo8aVlhX0ezEI4szqknMFv6dVNwHhPLLGyjIpeJCD+ezzY4qp&#10;tnc+0O3ocxEg7FJUUHhfp1K6rCCDrmdr4uCdbWPQB9nkUjd4D3BTyUEcj6XBksNCgTUtCsoux6tR&#10;kIyi7WMXrfebeGn6f7tInpPhXqnOV/szAeGp9e/wq73VCkbDb/g/E4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HFExQAAANwAAAAPAAAAAAAAAAAAAAAAAJgCAABkcnMv&#10;ZG93bnJldi54bWxQSwUGAAAAAAQABAD1AAAAigMAAAAA&#10;" path="m,542l,2,,1,1,,946,r1,1l947,2r,540l947,544r-1,l1,544r-1,l,542r,-1l1,540r945,l944,542,944,2r2,2l1,4,3,2r,540l3,544r-2,l,544r,-2xm27,516l27,29r,-1l28,27r891,l920,28r,1l920,516r,1l919,517r-891,l27,517r,-1l27,514r1,-1l919,513r-3,3l916,29r3,2l28,31r1,-2l29,516r,1l28,517r-1,l27,516xe" stroked="f">
                  <v:path arrowok="t" o:connecttype="custom" o:connectlocs="0,344170;0,1270;0,635;635,0;600710,0;601345,635;601345,1270;601345,344170;601345,345440;600710,345440;635,345440;0,345440;0,344170;0,343535;635,342900;600710,342900;599440,344170;599440,1270;600710,2540;635,2540;1905,1270;1905,344170;1905,345440;635,345440;0,345440;0,344170;0,344170;17145,327660;17145,18415;17145,17780;17780,17145;583565,17145;584200,17780;584200,18415;584200,327660;584200,328295;583565,328295;17780,328295;17145,328295;17145,327660;17145,326390;17780,325755;583565,325755;581660,327660;581660,18415;583565,19685;17780,19685;18415,18415;18415,327660;18415,328295;17780,328295;17145,328295;17145,327660;17145,327660" o:connectangles="0,0,0,0,0,0,0,0,0,0,0,0,0,0,0,0,0,0,0,0,0,0,0,0,0,0,0,0,0,0,0,0,0,0,0,0,0,0,0,0,0,0,0,0,0,0,0,0,0,0,0,0,0,0"/>
                  <o:lock v:ext="edit" verticies="t"/>
                </v:shape>
                <v:rect id="Rectangle 1950" o:spid="_x0000_s1563" style="position:absolute;left:14801;top:24993;width:6039;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IrvcMA&#10;AADcAAAADwAAAGRycy9kb3ducmV2LnhtbERPTWvCQBC9F/oflil4Ed1Uq2jqKiUoeBCp0YPHITtN&#10;0mZnY3Y18d+7B6HHx/terDpTiRs1rrSs4H0YgSDOrC45V3A6bgYzEM4ja6wsk4I7OVgtX18WGGvb&#10;8oFuqc9FCGEXo4LC+zqW0mUFGXRDWxMH7sc2Bn2ATS51g20IN5UcRdFUGiw5NBRYU1JQ9pdejYKk&#10;bnn3vZeXdN3/PfXP4/l5kmilem/d1ycIT53/Fz/dW61g8hHmh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IrvcMAAADcAAAADwAAAAAAAAAAAAAAAACYAgAAZHJzL2Rv&#10;d25yZXYueG1sUEsFBgAAAAAEAAQA9QAAAIgDAAAAAA==&#10;" fillcolor="#cdcdcd" stroked="f"/>
                <v:rect id="Rectangle 1951" o:spid="_x0000_s1564" style="position:absolute;left:14668;top:24853;width:602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TU1MgA&#10;AADcAAAADwAAAGRycy9kb3ducmV2LnhtbESPQWvCQBSE70L/w/KEXkQ3lrbG6CpF2lIsHoyKHh/Z&#10;ZxLMvg3ZbUz/vVsoeBxm5htmvuxMJVpqXGlZwXgUgSDOrC45V7DffQxjEM4ja6wsk4JfcrBcPPTm&#10;mGh75S21qc9FgLBLUEHhfZ1I6bKCDLqRrYmDd7aNQR9kk0vd4DXATSWfouhVGiw5LBRY06qg7JL+&#10;GAXTeB1f0k17Ghw+37vJZr36Ph1TpR773dsMhKfO38P/7S+t4OV5DH9nwhG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dNTUyAAAANwAAAAPAAAAAAAAAAAAAAAAAJgCAABk&#10;cnMvZG93bnJldi54bWxQSwUGAAAAAAQABAD1AAAAjQMAAAAA&#10;" fillcolor="#008484" stroked="f"/>
                <v:rect id="Rectangle 1952" o:spid="_x0000_s1565" style="position:absolute;left:14668;top:24866;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nUzsMA&#10;AADcAAAADwAAAGRycy9kb3ducmV2LnhtbESPUWvCMBSF3wf+h3AFX4amulmkGkUEYXsaq/6AS3Nt&#10;i81NSWKN/vplMNjj4ZzzHc5mF00nBnK+taxgPstAEFdWt1wrOJ+O0xUIH5A1dpZJwYM87Lajlw0W&#10;2t75m4Yy1CJB2BeooAmhL6T0VUMG/cz2xMm7WGcwJOlqqR3eE9x0cpFluTTYclposKdDQ9W1vBkF&#10;t9feU9nmX2+fV+fiPp5oyJ9KTcZxvwYRKIb/8F/7QytYvi/g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nUzsMAAADcAAAADwAAAAAAAAAAAAAAAACYAgAAZHJzL2Rv&#10;d25yZXYueG1sUEsFBgAAAAAEAAQA9QAAAIgDAAAAAA==&#10;" fillcolor="#099" stroked="f"/>
                <v:rect id="Rectangle 1953" o:spid="_x0000_s1566" style="position:absolute;left:14668;top:25133;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T8UA&#10;AADcAAAADwAAAGRycy9kb3ducmV2LnhtbESPQWvCQBSE7wX/w/IEb80m1jYxdRUpCIIgVC1eH9nX&#10;JDT7NmTXJP77bkHocZiZb5jVZjSN6KlztWUFSRSDIC6srrlUcDnvnjMQziNrbCyTgjs52KwnTyvM&#10;tR34k/qTL0WAsMtRQeV9m0vpiooMusi2xMH7tp1BH2RXSt3hEOCmkfM4fpMGaw4LFbb0UVHxc7oZ&#10;BVkqkyS9Wl4e0+113y4P9uuQKjWbjtt3EJ5G/x9+tPdaweviBf7Oh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xPxQAAANwAAAAPAAAAAAAAAAAAAAAAAJgCAABkcnMv&#10;ZG93bnJldi54bWxQSwUGAAAAAAQABAD1AAAAigMAAAAA&#10;" fillcolor="#009797" stroked="f"/>
                <v:rect id="Rectangle 1954" o:spid="_x0000_s1567" style="position:absolute;left:14668;top:25406;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pPgMIA&#10;AADcAAAADwAAAGRycy9kb3ducmV2LnhtbESPT4vCMBTE7wt+h/AEb2uqqEg1igiy9ea/g94ezbMt&#10;Ni+hydr67c3CgsdhZn7DLNedqcWTGl9ZVjAaJiCIc6srLhRczrvvOQgfkDXWlknBizysV72vJaba&#10;tnyk5ykUIkLYp6igDMGlUvq8JIN+aB1x9O62MRiibAqpG2wj3NRynCQzabDiuFCio21J+eP0axT8&#10;tLeMXHbUt1F2DfXh7raJ3Ss16HebBYhAXfiE/9uZVjCdTODvTDwC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k+AwgAAANwAAAAPAAAAAAAAAAAAAAAAAJgCAABkcnMvZG93&#10;bnJldi54bWxQSwUGAAAAAAQABAD1AAAAhwMAAAAA&#10;" fillcolor="#009595" stroked="f"/>
                <v:rect id="Rectangle 1955" o:spid="_x0000_s1568" style="position:absolute;left:14668;top:25781;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EyksAA&#10;AADcAAAADwAAAGRycy9kb3ducmV2LnhtbESPwQrCMBBE74L/EFbwIpoqKlKNIoIgeFKr57VZ22Kz&#10;KU3U+vdGEDwOM/OGWawaU4on1a6wrGA4iEAQp1YXnClITtv+DITzyBpLy6TgTQ5Wy3ZrgbG2Lz7Q&#10;8+gzESDsYlSQe1/FUro0J4NuYCvi4N1sbdAHWWdS1/gKcFPKURRNpcGCw0KOFW1ySu/Hh1Ewvsre&#10;7ty7eTt88D5x9+36Is9KdTvNeg7CU+P/4V97pxVMxhP4ng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EyksAAAADcAAAADwAAAAAAAAAAAAAAAACYAgAAZHJzL2Rvd25y&#10;ZXYueG1sUEsFBgAAAAAEAAQA9QAAAIUDAAAAAA==&#10;" fillcolor="#009393" stroked="f"/>
                <v:rect id="Rectangle 1956" o:spid="_x0000_s1569" style="position:absolute;left:14668;top:26041;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BG8IA&#10;AADcAAAADwAAAGRycy9kb3ducmV2LnhtbESPzarCMBSE94LvEI7g7pqq94pWo/jDBReCqHV/aI5t&#10;sTkpTdT69kYQXA4z8w0zWzSmFHeqXWFZQb8XgSBOrS44U5Cc/n/GIJxH1lhaJgVPcrCYt1szjLV9&#10;8IHuR5+JAGEXo4Lc+yqW0qU5GXQ9WxEH72Jrgz7IOpO6xkeAm1IOomgkDRYcFnKsaJ1Tej3ejIJi&#10;uLeTnb/pZLyyyXkTubXr75TqdprlFISnxn/Dn/ZWK/j7HcH7TDgC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oEbwgAAANwAAAAPAAAAAAAAAAAAAAAAAJgCAABkcnMvZG93&#10;bnJldi54bWxQSwUGAAAAAAQABAD1AAAAhwMAAAAA&#10;" fillcolor="#009191" stroked="f"/>
                <v:rect id="Rectangle 1957" o:spid="_x0000_s1570" style="position:absolute;left:14668;top:26473;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5KjMcA&#10;AADcAAAADwAAAGRycy9kb3ducmV2LnhtbESPT2vCQBTE74LfYXmF3nRTUWvTrFIEiwehakv1+Jp9&#10;+WOzb0N2jfHbu0Khx2FmfsMki85UoqXGlZYVPA0jEMSp1SXnCr4+V4MZCOeRNVaWScGVHCzm/V6C&#10;sbYX3lG797kIEHYxKii8r2MpXVqQQTe0NXHwMtsY9EE2udQNXgLcVHIURVNpsOSwUGBNy4LS3/3Z&#10;KJiO1/p7dPypy/eXw8dmO5P+1GZKPT50b68gPHX+P/zXXmsFk/Ez3M+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OSozHAAAA3AAAAA8AAAAAAAAAAAAAAAAAmAIAAGRy&#10;cy9kb3ducmV2LnhtbFBLBQYAAAAABAAEAPUAAACMAwAAAAA=&#10;" fillcolor="#008f8f" stroked="f"/>
                <v:rect id="Rectangle 1958" o:spid="_x0000_s1571" style="position:absolute;left:14668;top:26746;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VzsIA&#10;AADcAAAADwAAAGRycy9kb3ducmV2LnhtbERPXWvCMBR9H/gfwhV8W1OHG9I1ik4HGwxELYO9XZq7&#10;tpjclCba9t8vDwMfD+c7Xw/WiBt1vnGsYJ6kIIhLpxuuFBTn98clCB+QNRrHpGAkD+vV5CHHTLue&#10;j3Q7hUrEEPYZKqhDaDMpfVmTRZ+4ljhyv66zGCLsKqk77GO4NfIpTV+kxYZjQ40tvdVUXk5Xq4Cu&#10;8tuMO/P1edT447aHfXEoUqVm02HzCiLQEO7if/eHVvC8iGvjmX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RFXOwgAAANwAAAAPAAAAAAAAAAAAAAAAAJgCAABkcnMvZG93&#10;bnJldi54bWxQSwUGAAAAAAQABAD1AAAAhwMAAAAA&#10;" fillcolor="#008d8d" stroked="f"/>
                <v:rect id="Rectangle 1959" o:spid="_x0000_s1572" style="position:absolute;left:14668;top:27127;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McT8YA&#10;AADcAAAADwAAAGRycy9kb3ducmV2LnhtbESPT2sCMRTE7wW/Q3hCbzVrsUVXo0hVsJeCf8HbI3nu&#10;Lm5e1k3qrv30jVDocZiZ3zCTWWtLcaPaF44V9HsJCGLtTMGZgv1u9TIE4QOywdIxKbiTh9m08zTB&#10;1LiGN3TbhkxECPsUFeQhVKmUXudk0fdcRRy9s6sthijrTJoamwi3pXxNkndpseC4kGNFHznpy/bb&#10;Krjqz9P9a3M4LZtVqy/HH3ccLtZKPXfb+RhEoDb8h//aa6PgbTCCx5l4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McT8YAAADcAAAADwAAAAAAAAAAAAAAAACYAgAAZHJz&#10;L2Rvd25yZXYueG1sUEsFBgAAAAAEAAQA9QAAAIsDAAAAAA==&#10;" fillcolor="#008b8b" stroked="f"/>
                <v:rect id="Rectangle 1960" o:spid="_x0000_s1573" style="position:absolute;left:14668;top:27393;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nhqsIA&#10;AADcAAAADwAAAGRycy9kb3ducmV2LnhtbERP3WrCMBS+H/gO4Qi7m6kDy6imIrpuwhSx9gGOzbEt&#10;NielybS+/XIh7PLj+18sB9OKG/WusaxgOolAEJdWN1wpKE7Z2wcI55E1tpZJwYMcLNPRywITbe98&#10;pFvuKxFC2CWooPa+S6R0ZU0G3cR2xIG72N6gD7CvpO7xHsJNK9+jKJYGGw4NNXa0rqm85r9GwU81&#10;7OPicf3+ys5y56Jtc/jc5Eq9jofVHISnwf+Ln+6tVjCbhfnhTDgC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eGqwgAAANwAAAAPAAAAAAAAAAAAAAAAAJgCAABkcnMvZG93&#10;bnJldi54bWxQSwUGAAAAAAQABAD1AAAAhwMAAAAA&#10;" fillcolor="#008989" stroked="f"/>
                <v:rect id="Rectangle 1961" o:spid="_x0000_s1574" style="position:absolute;left:14668;top:27774;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LoMQA&#10;AADcAAAADwAAAGRycy9kb3ducmV2LnhtbESPT4vCMBTE7wv7HcJb8LamKopUYym7KHoR/ANeH83b&#10;trR5KU22Vj+9EQSPw8z8hlkmvalFR60rLSsYDSMQxJnVJecKzqf19xyE88gaa8uk4EYOktXnxxJj&#10;ba98oO7ocxEg7GJUUHjfxFK6rCCDbmgb4uD92dagD7LNpW7xGuCmluMomkmDJYeFAhv6KSirjv9G&#10;wXwix/depr9dtbnsaI9ptD6lSg2++nQBwlPv3+FXe6sVTKcj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si6DEAAAA3AAAAA8AAAAAAAAAAAAAAAAAmAIAAGRycy9k&#10;b3ducmV2LnhtbFBLBQYAAAAABAAEAPUAAACJAwAAAAA=&#10;" fillcolor="#008787" stroked="f"/>
                <v:rect id="Rectangle 1962" o:spid="_x0000_s1575" style="position:absolute;left:14668;top:28041;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cfscA&#10;AADcAAAADwAAAGRycy9kb3ducmV2LnhtbESPQWvCQBSE74X+h+UVvBTdVLDG6CpFqhTFg1HR4yP7&#10;mgSzb0N2jem/7xYKHoeZ+YaZLTpTiZYaV1pW8DaIQBBnVpecKzgeVv0YhPPIGivLpOCHHCzmz08z&#10;TLS9857a1OciQNglqKDwvk6kdFlBBt3A1sTB+7aNQR9kk0vd4D3ATSWHUfQuDZYcFgqsaVlQdk1v&#10;RsEk3sTXdNdeXk/rz2682yy3l3OqVO+l+5iC8NT5R/i//aUVjEZD+Ds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3H7HAAAA3AAAAA8AAAAAAAAAAAAAAAAAmAIAAGRy&#10;cy9kb3ducmV2LnhtbFBLBQYAAAAABAAEAPUAAACMAwAAAAA=&#10;" fillcolor="#008484" stroked="f"/>
                <v:rect id="Rectangle 1963" o:spid="_x0000_s1576" style="position:absolute;left:14687;top:24866;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jeYMYA&#10;AADcAAAADwAAAGRycy9kb3ducmV2LnhtbESPQWvCQBSE74L/YXmFXqRurKSU1FXEIvQgSExLe3xk&#10;X5OQ7Nuwu43pv3cFweMwM98wq81oOjGQ841lBYt5AoK4tLrhSsFnsX96BeEDssbOMin4Jw+b9XSy&#10;wkzbM+c0nEIlIoR9hgrqEPpMSl/WZNDPbU8cvV/rDIYoXSW1w3OEm04+J8mLNNhwXKixp11NZXv6&#10;MwraoT3s/fD1nbezw3uRp0dnfo5KPT6M2zcQgcZwD9/aH1pBmi7heiYeAb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jeYMYAAADcAAAADwAAAAAAAAAAAAAAAACYAgAAZHJz&#10;L2Rvd25yZXYueG1sUEsFBgAAAAAEAAQA9QAAAIsDAAAAAA==&#10;" filled="f" strokecolor="#404040" strokeweight=".2pt"/>
                <v:rect id="Rectangle 1964" o:spid="_x0000_s1577" style="position:absolute;left:14859;top:25044;width:5657;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FMYA&#10;AADcAAAADwAAAGRycy9kb3ducmV2LnhtbESPQWvCQBSE74L/YXmFXqRuLKaU1FXEIvQgSExLe3xk&#10;X5OQ7Nuwu43pv3cFweMwM98wq81oOjGQ841lBYt5AoK4tLrhSsFnsX96BeEDssbOMin4Jw+b9XSy&#10;wkzbM+c0nEIlIoR9hgrqEPpMSl/WZNDPbU8cvV/rDIYoXSW1w3OEm04+J8mLNNhwXKixp11NZXv6&#10;MwraoT3s/fD1nbezw3uRp0dnfo5KPT6M2zcQgcZwD9/aH1pBmi7heiYeAb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FMYAAADcAAAADwAAAAAAAAAAAAAAAACYAgAAZHJz&#10;L2Rvd25yZXYueG1sUEsFBgAAAAAEAAQA9QAAAIsDAAAAAA==&#10;" filled="f" strokecolor="#404040" strokeweight=".2pt"/>
                <v:line id="Line 1965" o:spid="_x0000_s1578" style="position:absolute;visibility:visible;mso-wrap-style:square" from="17684,24009" to="17691,2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c2L8UAAADcAAAADwAAAGRycy9kb3ducmV2LnhtbESPQWsCMRSE7wX/Q3iCt5rdwopsjSJK&#10;Ww+l0NVLb8/N62br5mVJom7/vSkUPA4z8w2zWA22ExfyoXWsIJ9mIIhrp1tuFBz2L49zECEia+wc&#10;k4JfCrBajh4WWGp35U+6VLERCcKhRAUmxr6UMtSGLIap64mT9+28xZikb6T2eE1w28mnLJtJiy2n&#10;BYM9bQzVp+psFRxzPvdvvsqPrz8f4X3Oham2X0pNxsP6GUSkId7D/+2dVlAUBfydSUd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c2L8UAAADcAAAADwAAAAAAAAAA&#10;AAAAAAChAgAAZHJzL2Rvd25yZXYueG1sUEsFBgAAAAAEAAQA+QAAAJMDAAAAAA==&#10;" strokecolor="#404040" strokeweight=".8pt"/>
                <v:rect id="Rectangle 1966" o:spid="_x0000_s1579" style="position:absolute;left:14820;top:29286;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Aj8cA&#10;AADcAAAADwAAAGRycy9kb3ducmV2LnhtbESPQWvCQBSE70L/w/IKXqRubIm0qauUUMFDEY05eHxk&#10;n0ls9m3Mrib9991CweMwM98wi9VgGnGjztWWFcymEQjiwuqaSwX5Yf30CsJ5ZI2NZVLwQw5Wy4fR&#10;AhNte97TLfOlCBB2CSqovG8TKV1RkUE3tS1x8E62M+iD7EqpO+wD3DTyOYrm0mDNYaHCltKKiu/s&#10;ahSkbc9fu628ZJ+Tcz45vrwd41QrNX4cPt5BeBr8Pfzf3mgFcTyH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gI/HAAAA3AAAAA8AAAAAAAAAAAAAAAAAmAIAAGRy&#10;cy9kb3ducmV2LnhtbFBLBQYAAAAABAAEAPUAAACMAwAAAAA=&#10;" fillcolor="#cdcdcd" stroked="f"/>
                <v:shape id="Picture 1967" o:spid="_x0000_s1580" type="#_x0000_t75" style="position:absolute;left:14820;top:29292;width:6001;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htTDHAAAA3AAAAA8AAABkcnMvZG93bnJldi54bWxEj0FrwkAUhO+F/oflFXqrG8VYSV1FtIFC&#10;QTDm4PGRfc2mZt+G7FbT/vquIHgcZuYbZrEabCvO1PvGsYLxKAFBXDndcK2gPOQvcxA+IGtsHZOC&#10;X/KwWj4+LDDT7sJ7OhehFhHCPkMFJoQuk9JXhiz6keuIo/fleoshyr6WusdLhNtWTpJkJi02HBcM&#10;drQxVJ2KH6vguJse35vy06R5fph974fttJz/KfX8NKzfQAQawj18a39oBWn6Ctcz8QjI5T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ChtTDHAAAA3AAAAA8AAAAAAAAAAAAA&#10;AAAAnwIAAGRycy9kb3ducmV2LnhtbFBLBQYAAAAABAAEAPcAAACTAwAAAAA=&#10;">
                  <v:imagedata r:id="rId106" o:title=""/>
                </v:shape>
                <v:rect id="Rectangle 1968" o:spid="_x0000_s1581" style="position:absolute;left:14820;top:29286;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2xZsQA&#10;AADcAAAADwAAAGRycy9kb3ducmV2LnhtbERPTWvCQBC9C/6HZYRepG60RGp0EyRY6KGUNnrwOGSn&#10;SWp2Nma3Jv333UPB4+N977LRtOJGvWssK1guIhDEpdUNVwpOx5fHZxDOI2tsLZOCX3KQpdPJDhNt&#10;B/6kW+ErEULYJaig9r5LpHRlTQbdwnbEgfuyvUEfYF9J3eMQwk0rV1G0lgYbDg01dpTXVF6KH6Mg&#10;7wZ++3iX1+Iw/z7Nz0+bc5xrpR5m434LwtPo7+J/96tWEMdhbT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tsWbEAAAA3AAAAA8AAAAAAAAAAAAAAAAAmAIAAGRycy9k&#10;b3ducmV2LnhtbFBLBQYAAAAABAAEAPUAAACJAwAAAAA=&#10;" fillcolor="#cdcdcd" stroked="f"/>
                <v:shape id="Freeform 1969" o:spid="_x0000_s1582" style="position:absolute;left:14801;top:29273;width:6039;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9rfscA&#10;AADcAAAADwAAAGRycy9kb3ducmV2LnhtbESPQUsDMRSE7wX/Q3iCl9JmtW7RtWmRlkLx1q6gx+fm&#10;ubu6eYlJtl399Y0geBxm5htmsRpMJ47kQ2tZwfU0A0FcWd1yreC53E7uQISIrLGzTAq+KcBqeTFa&#10;YKHtifd0PMRaJAiHAhU0MbpCylA1ZDBMrSNO3rv1BmOSvpba4ynBTSdvsmwuDbacFhp0tG6o+jz0&#10;RsHs48vdut4+1ZvZ+PVl/fNW5qVX6upyeHwAEWmI/+G/9k4ryPN7+D2TjoBcn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a37HAAAA3AAAAA8AAAAAAAAAAAAAAAAAmAIAAGRy&#10;cy9kb3ducmV2LnhtbFBLBQYAAAAABAAEAPUAAACMAwAAAAA=&#10;" path="m,l,546r951,l951,,,xe" fillcolor="black">
                  <v:path arrowok="t" o:connecttype="custom" o:connectlocs="0,0;0,346710;603885,346710;603885,0;0,0;0,0" o:connectangles="0,0,0,0,0,0"/>
                </v:shape>
                <v:shape id="Freeform 1970" o:spid="_x0000_s1583" style="position:absolute;left:14820;top:29292;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nEbMIA&#10;AADcAAAADwAAAGRycy9kb3ducmV2LnhtbERPy4rCMBTdD/gP4QqzGTSdglWqUUTGQSgufHzAtbm2&#10;xeamJFE7fz9ZCC4P571Y9aYVD3K+sazge5yAIC6tbrhScD5tRzMQPiBrbC2Tgj/ysFoOPhaYa/vk&#10;Az2OoRIxhH2OCuoQulxKX9Zk0I9tRxy5q3UGQ4SuktrhM4abVqZJkkmDDceGGjva1FTejnej4PSV&#10;Xdb7IrjfaZH+dDNzK9LdWanPYb+egwjUh7f45d5pBZMszo9n4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ycRswgAAANwAAAAPAAAAAAAAAAAAAAAAAJgCAABkcnMvZG93&#10;bnJldi54bWxQSwUGAAAAAAQABAD1AAAAhwMAAAAA&#10;" path="m,l,540r945,l945,,,xe" fillcolor="black">
                  <v:path arrowok="t" o:connecttype="custom" o:connectlocs="0,0;0,342900;600075,342900;600075,0;0,0;0,0" o:connectangles="0,0,0,0,0,0"/>
                </v:shape>
                <v:rect id="Rectangle 1971" o:spid="_x0000_s1584" style="position:absolute;left:14801;top:29273;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vSRsYA&#10;AADcAAAADwAAAGRycy9kb3ducmV2LnhtbESPQWvCQBSE74L/YXlCL1I3VhSbuoqEFnoootGDx0f2&#10;NYlm38bs1sR/7xYEj8PMfMMsVp2pxJUaV1pWMB5FIIgzq0vOFRz2X69zEM4ja6wsk4IbOVgt+70F&#10;xtq2vKNr6nMRIOxiVFB4X8dSuqwgg25ka+Lg/drGoA+yyaVusA1wU8m3KJpJgyWHhQJrSgrKzumf&#10;UZDULf9sN/KSfg5Ph+Fx8n6cJlqpl0G3/gDhqfPP8KP9rRVMZ2P4PxOO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vSRsYAAADcAAAADwAAAAAAAAAAAAAAAACYAgAAZHJz&#10;L2Rvd25yZXYueG1sUEsFBgAAAAAEAAQA9QAAAIsDAAAAAA==&#10;" fillcolor="#cdcdcd" stroked="f"/>
                <v:shape id="Freeform 1972" o:spid="_x0000_s1585" style="position:absolute;left:14814;top:29286;width:6014;height:3441;visibility:visible;mso-wrap-style:square;v-text-anchor:top" coordsize="94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pewMQA&#10;AADcAAAADwAAAGRycy9kb3ducmV2LnhtbESP3WrCQBSE7wXfYTmCd2ZjQClpVtGWgFho8af3h+wx&#10;CcmeDdmNxrfvFgq9HGbmGybbjqYVd+pdbVnBMopBEBdW11wquF7yxQsI55E1tpZJwZMcbDfTSYap&#10;tg8+0f3sSxEg7FJUUHnfpVK6oiKDLrIdcfButjfog+xLqXt8BLhpZRLHa2mw5rBQYUdvFRXNeTAK&#10;9o0evt+T4+30YQ/Lr0/OZdO1Ss1n4+4VhKfR/4f/2getYLVO4PdMO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qXsDEAAAA3AAAAA8AAAAAAAAAAAAAAAAAmAIAAGRycy9k&#10;b3ducmV2LnhtbFBLBQYAAAAABAAEAPUAAACJAwAAAAA=&#10;" path="m,541l,1,,,1,,946,r1,l947,1r,540l947,542r-1,l1,542r-1,l,541r,-1l1,540r945,l944,541,944,1r2,2l1,3,3,1r,540l3,542r-2,l,542r,-1xm27,514l27,28r,-1l28,27r891,l920,27r,1l920,514r,2l919,516r-891,l27,516r,-2l27,513r1,l919,513r-3,1l916,28r3,1l28,29r1,-1l29,514r,2l28,516r-1,l27,514xe" stroked="f">
                  <v:path arrowok="t" o:connecttype="custom" o:connectlocs="0,343535;0,635;0,0;635,0;600710,0;601345,0;601345,635;601345,343535;601345,344170;600710,344170;635,344170;0,344170;0,343535;0,342900;635,342900;600710,342900;599440,343535;599440,635;600710,1905;635,1905;1905,635;1905,343535;1905,344170;635,344170;0,344170;0,343535;0,343535;17145,326390;17145,17780;17145,17145;17780,17145;583565,17145;584200,17145;584200,17780;584200,326390;584200,327660;583565,327660;17780,327660;17145,327660;17145,326390;17145,325755;17780,325755;583565,325755;581660,326390;581660,17780;583565,18415;17780,18415;18415,17780;18415,326390;18415,327660;17780,327660;17145,327660;17145,326390;17145,326390" o:connectangles="0,0,0,0,0,0,0,0,0,0,0,0,0,0,0,0,0,0,0,0,0,0,0,0,0,0,0,0,0,0,0,0,0,0,0,0,0,0,0,0,0,0,0,0,0,0,0,0,0,0,0,0,0,0"/>
                  <o:lock v:ext="edit" verticies="t"/>
                </v:shape>
                <v:rect id="Rectangle 1973" o:spid="_x0000_s1586" style="position:absolute;left:14801;top:29273;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XpqsYA&#10;AADcAAAADwAAAGRycy9kb3ducmV2LnhtbESPQWvCQBSE74X+h+UVvEjdqCht6ioSLHiQoqkHj4/s&#10;axLNvo3ZrYn/3hUEj8PMfMPMFp2pxIUaV1pWMBxEIIgzq0vOFex/v98/QDiPrLGyTAqu5GAxf32Z&#10;Yaxtyzu6pD4XAcIuRgWF93UspcsKMugGtiYO3p9tDPogm1zqBtsAN5UcRdFUGiw5LBRYU1JQdkr/&#10;jYKkbnmz/ZHndNU/7vuH8edhkmilem/d8guEp84/w4/2WiuYTMdwPx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XpqsYAAADcAAAADwAAAAAAAAAAAAAAAACYAgAAZHJz&#10;L2Rvd25yZXYueG1sUEsFBgAAAAAEAAQA9QAAAIsDAAAAAA==&#10;" fillcolor="#cdcdcd" stroked="f"/>
                <v:rect id="Rectangle 1974" o:spid="_x0000_s1587" style="position:absolute;left:14668;top:29140;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rLMgA&#10;AADcAAAADwAAAGRycy9kb3ducmV2LnhtbESPQWvCQBSE7wX/w/IEL0U3lqoxdZUitojFQ6NSj4/s&#10;Mwlm34bsNqb/3i0Uehxm5htmsepMJVpqXGlZwXgUgSDOrC45V3A8vA1jEM4ja6wsk4IfcrBa9h4W&#10;mGh7409qU5+LAGGXoILC+zqR0mUFGXQjWxMH72Ibgz7IJpe6wVuAm0o+RdFUGiw5LBRY07qg7Jp+&#10;GwXzeBdf0317fjy9b7rZfrf+OH+lSg363esLCE+d/w//tbdawWT6DL9nwhG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tissyAAAANwAAAAPAAAAAAAAAAAAAAAAAJgCAABk&#10;cnMvZG93bnJldi54bWxQSwUGAAAAAAQABAD1AAAAjQMAAAAA&#10;" fillcolor="#008484" stroked="f"/>
                <v:rect id="Rectangle 1975" o:spid="_x0000_s1588" style="position:absolute;left:14668;top:29146;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UQ2sMA&#10;AADcAAAADwAAAGRycy9kb3ducmV2LnhtbESP0YrCMBRE3xf8h3CFfVk0VbFINYoIgvu0bPUDLs21&#10;LTY3JYk17tdvFoR9HGbmDLPZRdOJgZxvLSuYTTMQxJXVLdcKLufjZAXCB2SNnWVS8CQPu+3obYOF&#10;tg/+pqEMtUgQ9gUqaELoCyl91ZBBP7U9cfKu1hkMSbpaaoePBDednGdZLg22nBYa7OnQUHUr70bB&#10;/aP3VLb51+Lz5lzcxzMN+Y9S7+O4X4MIFMN/+NU+aQXLfAl/Z9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UQ2sMAAADcAAAADwAAAAAAAAAAAAAAAACYAgAAZHJzL2Rv&#10;d25yZXYueG1sUEsFBgAAAAAEAAQA9QAAAIgDAAAAAA==&#10;" fillcolor="#099" stroked="f"/>
                <v:rect id="Rectangle 1976" o:spid="_x0000_s1589" style="position:absolute;left:14668;top:29419;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UTt8IA&#10;AADcAAAADwAAAGRycy9kb3ducmV2LnhtbESP3YrCMBSE7xd8h3AE79a0C7ZajSKCIAiCf3h7aI5t&#10;sTkpTVbr2xtB8HKYmW+Y2aIztbhT6yrLCuJhBII4t7riQsHpuP4dg3AeWWNtmRQ8ycFi3vuZYabt&#10;g/d0P/hCBAi7DBWU3jeZlC4vyaAb2oY4eFfbGvRBtoXULT4C3NTyL4oSabDisFBiQ6uS8tvh3ygY&#10;pzKO04vlyS5dXjbNZGvP21SpQb9bTkF46vw3/GlvtIJRksD7TDgC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RO3wgAAANwAAAAPAAAAAAAAAAAAAAAAAJgCAABkcnMvZG93&#10;bnJldi54bWxQSwUGAAAAAAQABAD1AAAAhwMAAAAA&#10;" fillcolor="#009797" stroked="f"/>
                <v:rect id="Rectangle 1977" o:spid="_x0000_s1590" style="position:absolute;left:14668;top:29686;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2Nl8IA&#10;AADcAAAADwAAAGRycy9kb3ducmV2LnhtbESPT4vCMBTE7wt+h/AEb2uqoCvVKCKI9bb+Oejt0Tzb&#10;YvMSmmjrt98Iwh6HmfkNs1h1phZPanxlWcFomIAgzq2uuFBwPm2/ZyB8QNZYWyYFL/KwWva+Fphq&#10;2/KBnsdQiAhhn6KCMgSXSunzkgz6oXXE0bvZxmCIsimkbrCNcFPLcZJMpcGK40KJjjYl5ffjwyjY&#10;tdeMXHbQ11F2CfXvzW0Su1dq0O/WcxCBuvAf/rQzrWAy/YH3mXg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Y2XwgAAANwAAAAPAAAAAAAAAAAAAAAAAJgCAABkcnMvZG93&#10;bnJldi54bWxQSwUGAAAAAAQABAD1AAAAhwMAAAAA&#10;" fillcolor="#009595" stroked="f"/>
                <v:rect id="Rectangle 1978" o:spid="_x0000_s1591" style="position:absolute;left:14668;top:30067;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XBbL0A&#10;AADcAAAADwAAAGRycy9kb3ducmV2LnhtbERPSwrCMBDdC94hjOBGNFVUpDaKCILgyu96bMa2tJmU&#10;Jmq9vVkILh/vn6xbU4kXNa6wrGA8ikAQp1YXnCm4nHfDBQjnkTVWlknBhxysV91OgrG2bz7S6+Qz&#10;EULYxagg976OpXRpTgbdyNbEgXvYxqAPsMmkbvAdwk0lJ1E0lwYLDg051rTNKS1PT6NgepeD/XXw&#10;8Hb85MPFlbvNTV6V6vfazRKEp9b/xT/3XiuYzcPacCYcAbn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aXBbL0AAADcAAAADwAAAAAAAAAAAAAAAACYAgAAZHJzL2Rvd25yZXYu&#10;eG1sUEsFBgAAAAAEAAQA9QAAAIIDAAAAAA==&#10;" fillcolor="#009393" stroked="f"/>
                <v:rect id="Rectangle 1979" o:spid="_x0000_s1592" style="position:absolute;left:14668;top:30333;width:6020;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BJCcQA&#10;AADcAAAADwAAAGRycy9kb3ducmV2LnhtbESPQWuDQBSE74H+h+UVektWUxqMySqNpdCDUJKY+8N9&#10;Uan7VtxNtP++Wyj0OMzMN8w+n00v7jS6zrKCeBWBIK6t7rhRUJ3flwkI55E19pZJwTc5yLOHxR5T&#10;bSc+0v3kGxEg7FJU0Ho/pFK6uiWDbmUH4uBd7WjQBzk2Uo84Bbjp5TqKNtJgx2GhxYGKluqv080o&#10;6J4/7bb0N10lB1td3iJXuLhU6ulxft2B8DT7//Bf+0MreNls4fdMO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gSQnEAAAA3AAAAA8AAAAAAAAAAAAAAAAAmAIAAGRycy9k&#10;b3ducmV2LnhtbFBLBQYAAAAABAAEAPUAAACJAwAAAAA=&#10;" fillcolor="#009191" stroked="f"/>
                <v:rect id="Rectangle 1980" o:spid="_x0000_s1593" style="position:absolute;left:14668;top:30772;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YRcMA&#10;AADcAAAADwAAAGRycy9kb3ducmV2LnhtbERPTWvCQBC9F/wPywjedFNRq6mriKB4EGzTUnucZsck&#10;mp0N2TXGf+8ehB4f73u+bE0pGqpdYVnB6yACQZxaXXCm4Ptr05+CcB5ZY2mZFNzJwXLReZljrO2N&#10;P6lJfCZCCLsYFeTeV7GULs3JoBvYijhwJ1sb9AHWmdQ13kK4KeUwiibSYMGhIceK1jmll+RqFExG&#10;O/0z/P2riu3seNh/TKU/Nyelet129Q7CU+v/xU/3TisYv4X54Uw4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sYRcMAAADcAAAADwAAAAAAAAAAAAAAAACYAgAAZHJzL2Rv&#10;d25yZXYueG1sUEsFBgAAAAAEAAQA9QAAAIgDAAAAAA==&#10;" fillcolor="#008f8f" stroked="f"/>
                <v:rect id="Rectangle 1981" o:spid="_x0000_s1594" style="position:absolute;left:14668;top:31038;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27sQA&#10;AADcAAAADwAAAGRycy9kb3ducmV2LnhtbESPQWsCMRSE7wX/Q3iCt5q1oJXVKGoVLBREXQRvj81z&#10;dzF5WTZR13/fFAoeh5n5hpnOW2vEnRpfOVYw6CcgiHOnKy4UZMfN+xiED8gajWNS8CQP81nnbYqp&#10;dg/e0/0QChEh7FNUUIZQp1L6vCSLvu9q4uhdXGMxRNkUUjf4iHBr5EeSjKTFiuNCiTWtSsqvh5tV&#10;QDd5Ms8v8/O913h2y90622WJUr1uu5iACNSGV/i/vdUKhp8D+DsTj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SNu7EAAAA3AAAAA8AAAAAAAAAAAAAAAAAmAIAAGRycy9k&#10;b3ducmV2LnhtbFBLBQYAAAAABAAEAPUAAACJAwAAAAA=&#10;" fillcolor="#008d8d" stroked="f"/>
                <v:rect id="Rectangle 1982" o:spid="_x0000_s1595" style="position:absolute;left:14668;top:3140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tEg8YA&#10;AADcAAAADwAAAGRycy9kb3ducmV2LnhtbESPQWsCMRSE7wX/Q3iCt5qtYCurUYpW0IugtoK3R/Lc&#10;Xdy8bDfRXfvrG0HwOMzMN8xk1tpSXKn2hWMFb/0EBLF2puBMwfd++ToC4QOywdIxKbiRh9m08zLB&#10;1LiGt3TdhUxECPsUFeQhVKmUXudk0fddRRy9k6sthijrTJoamwi3pRwkybu0WHBcyLGieU76vLtY&#10;Bb96fbxttj/Hr2bZ6vPhzx1Gi5VSvW77OQYRqA3P8KO9MgqGHw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tEg8YAAADcAAAADwAAAAAAAAAAAAAAAACYAgAAZHJz&#10;L2Rvd25yZXYueG1sUEsFBgAAAAAEAAQA9QAAAIsDAAAAAA==&#10;" fillcolor="#008b8b" stroked="f"/>
                <v:rect id="Rectangle 1983" o:spid="_x0000_s1596" style="position:absolute;left:14668;top:31680;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4jvcYA&#10;AADcAAAADwAAAGRycy9kb3ducmV2LnhtbESP0WrCQBRE3wv+w3KFvpmNlqpEN0FsbQUtxegH3GZv&#10;k2D2bshuNf59tyD0cZiZM8wy600jLtS52rKCcRSDIC6srrlUcDpuRnMQziNrbCyTghs5yNLBwxIT&#10;ba98oEvuSxEg7BJUUHnfJlK6oiKDLrItcfC+bWfQB9mVUnd4DXDTyEkcT6XBmsNChS2tKyrO+Y9R&#10;sCv7j+npdn5/23zJvYu39efrS67U47BfLUB46v1/+N7eagXPsyf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4jvcYAAADcAAAADwAAAAAAAAAAAAAAAACYAgAAZHJz&#10;L2Rvd25yZXYueG1sUEsFBgAAAAAEAAQA9QAAAIsDAAAAAA==&#10;" fillcolor="#008989" stroked="f"/>
                <v:rect id="Rectangle 1984" o:spid="_x0000_s1597" style="position:absolute;left:14668;top:3205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50WMQA&#10;AADcAAAADwAAAGRycy9kb3ducmV2LnhtbESPT4vCMBTE7wt+h/AEb5r6Z13pGqUoinsR1IW9Pppn&#10;W2xeShNr9dMbQdjjMDO/YebL1pSiodoVlhUMBxEI4tTqgjMFv6dNfwbCeWSNpWVScCcHy0XnY46x&#10;tjc+UHP0mQgQdjEqyL2vYildmpNBN7AVcfDOtjbog6wzqWu8Bbgp5SiKptJgwWEhx4pWOaWX49Uo&#10;mI3l6NHKZN1ctn8/tMck2pwSpXrdNvkG4an1/+F3e6cVfH5N4HUmHA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udFjEAAAA3AAAAA8AAAAAAAAAAAAAAAAAmAIAAGRycy9k&#10;b3ducmV2LnhtbFBLBQYAAAAABAAEAPUAAACJAwAAAAA=&#10;" fillcolor="#008787" stroked="f"/>
                <v:rect id="Rectangle 1985" o:spid="_x0000_s1598" style="position:absolute;left:14668;top:32327;width:6020;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MYascA&#10;AADcAAAADwAAAGRycy9kb3ducmV2LnhtbESPQWvCQBSE74L/YXkFL1I3Faxp6ioiVUTx0Gipx0f2&#10;NQlm34bsGtN/3y0IHoeZ+YaZLTpTiZYaV1pW8DKKQBBnVpecKzgd188xCOeRNVaWScEvOVjM+70Z&#10;Jtre+JPa1OciQNglqKDwvk6kdFlBBt3I1sTB+7GNQR9kk0vd4C3ATSXHUfQqDZYcFgqsaVVQdkmv&#10;RsFbvIsv6aE9D782H930sFvtz9+pUoOnbvkOwlPnH+F7e6sVTKYT+D8Tj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jGGrHAAAA3AAAAA8AAAAAAAAAAAAAAAAAmAIAAGRy&#10;cy9kb3ducmV2LnhtbFBLBQYAAAAABAAEAPUAAACMAwAAAAA=&#10;" fillcolor="#008484" stroked="f"/>
                <v:rect id="Rectangle 1986" o:spid="_x0000_s1599" style="position:absolute;left:14687;top:29159;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ohmMYA&#10;AADcAAAADwAAAGRycy9kb3ducmV2LnhtbESPW2vCQBSE34X+h+UU+iK6qeCF1FXEIvRBkHihfTxk&#10;T5OQ7Nmwu8b033cFwcdhZr5hluveNKIj5yvLCt7HCQji3OqKCwXn0260AOEDssbGMin4Iw/r1ctg&#10;iam2N86oO4ZCRAj7FBWUIbSplD4vyaAf25Y4er/WGQxRukJqh7cIN42cJMlMGqw4LpTY0rakvD5e&#10;jYK6q/c7312+s3q4/zxl04MzPwel3l77zQeIQH14hh/tL61gOp/B/Uw8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ohmMYAAADcAAAADwAAAAAAAAAAAAAAAACYAgAAZHJz&#10;L2Rvd25yZXYueG1sUEsFBgAAAAAEAAQA9QAAAIsDAAAAAA==&#10;" filled="f" strokecolor="#404040" strokeweight=".2pt"/>
                <v:rect id="Rectangle 1987" o:spid="_x0000_s1600" style="position:absolute;left:14859;top:29330;width:5657;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aEA8YA&#10;AADcAAAADwAAAGRycy9kb3ducmV2LnhtbESPW2vCQBSE34X+h+UIfRHdtOCF6CqlReiDIPGCPh6y&#10;xyQkezbsbmP677sFwcdhZr5hVpveNKIj5yvLCt4mCQji3OqKCwWn43a8AOEDssbGMin4JQ+b9ctg&#10;ham2d86oO4RCRAj7FBWUIbSplD4vyaCf2JY4ejfrDIYoXSG1w3uEm0a+J8lMGqw4LpTY0mdJeX34&#10;MQrqrt5tfXe+ZPVo93XMpntnrnulXof9xxJEoD48w4/2t1Ywnc/h/0w8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aEA8YAAADcAAAADwAAAAAAAAAAAAAAAACYAgAAZHJz&#10;L2Rvd25yZXYueG1sUEsFBgAAAAAEAAQA9QAAAIsDAAAAAA==&#10;" filled="f" strokecolor="#404040" strokeweight=".2pt"/>
                <v:line id="Line 1988" o:spid="_x0000_s1601" style="position:absolute;visibility:visible;mso-wrap-style:square" from="17684,28295" to="17691,2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PF0cIAAADcAAAADwAAAGRycy9kb3ducmV2LnhtbERPy2oCMRTdC/2HcIXuNDMFWxmNIi19&#10;LErB0Y276+Q6GZ3cDEnU8e/NouDycN7zZW9bcSEfGscK8nEGgrhyuuFawXbzOZqCCBFZY+uYFNwo&#10;wHLxNJhjod2V13QpYy1SCIcCFZgYu0LKUBmyGMauI07cwXmLMUFfS+3xmsJtK1+y7FVabDg1GOzo&#10;3VB1Ks9WwT7nc/fty3z/dfwLv1OemPJjp9TzsF/NQETq40P87/7RCiZvaW06k46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5PF0cIAAADcAAAADwAAAAAAAAAAAAAA&#10;AAChAgAAZHJzL2Rvd25yZXYueG1sUEsFBgAAAAAEAAQA+QAAAJADAAAAAA==&#10;" strokecolor="#404040" strokeweight=".8pt"/>
                <v:rect id="Rectangle 1989" o:spid="_x0000_s1602" style="position:absolute;left:14820;top:33578;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RIncYA&#10;AADcAAAADwAAAGRycy9kb3ducmV2LnhtbESPQWvCQBSE7wX/w/IEL1I3WtQaXUWChR6KaOrB4yP7&#10;mkSzb2N2Nem/7xYKPQ4z8w2z2nSmEg9qXGlZwXgUgSDOrC45V3D6fHt+BeE8ssbKMin4Jgebde9p&#10;hbG2LR/pkfpcBAi7GBUU3texlC4ryKAb2Zo4eF+2MeiDbHKpG2wD3FRyEkUzabDksFBgTUlB2TW9&#10;GwVJ3fLHYS9v6W54OQ3PL4vzNNFKDfrddgnCU+f/w3/td61gOl/A75l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RIncYAAADcAAAADwAAAAAAAAAAAAAAAACYAgAAZHJz&#10;L2Rvd25yZXYueG1sUEsFBgAAAAAEAAQA9QAAAIsDAAAAAA==&#10;" fillcolor="#cdcdcd" stroked="f"/>
                <v:shape id="Picture 1990" o:spid="_x0000_s1603" type="#_x0000_t75" style="position:absolute;left:14820;top:33578;width:6001;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QuNrAAAAA3AAAAA8AAABkcnMvZG93bnJldi54bWxET02LwjAQvQv7H8IIe9PUguLWpqILggdZ&#10;qLr3oRnbYjMpTYz1328OCx4f7zvfjqYTgQbXWlawmCcgiCurW64VXC+H2RqE88gaO8uk4EUOtsXH&#10;JMdM2yeXFM6+FjGEXYYKGu/7TEpXNWTQzW1PHLmbHQz6CIda6gGfMdx0Mk2SlTTYcmxosKfvhqr7&#10;+WEU7Gt3Wqbl12GfnnbhFX5v5U8SlPqcjrsNCE+jf4v/3UetYLmO8+OZeARk8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FC42sAAAADcAAAADwAAAAAAAAAAAAAAAACfAgAA&#10;ZHJzL2Rvd25yZXYueG1sUEsFBgAAAAAEAAQA9wAAAIwDAAAAAA==&#10;">
                  <v:imagedata r:id="rId107" o:title=""/>
                </v:shape>
                <v:rect id="Rectangle 1991" o:spid="_x0000_s1604" style="position:absolute;left:14820;top:33578;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c0vMYA&#10;AADcAAAADwAAAGRycy9kb3ducmV2LnhtbESPQWvCQBSE7wX/w/IKXqRuVBSNriLBgodSNPXg8ZF9&#10;JrHZtzG7Nem/d4VCj8PMfMOsNp2pxJ0aV1pWMBpGIIgzq0vOFZy+3t/mIJxH1lhZJgW/5GCz7r2s&#10;MNa25SPdU5+LAGEXo4LC+zqW0mUFGXRDWxMH72Ibgz7IJpe6wTbATSXHUTSTBksOCwXWlBSUfac/&#10;RkFSt/xx+JS3dDe4ngbnyeI8TbRS/dduuwThqfP/4b/2XiuYzkfwPBOO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c0vMYAAADcAAAADwAAAAAAAAAAAAAAAACYAgAAZHJz&#10;L2Rvd25yZXYueG1sUEsFBgAAAAAEAAQA9QAAAIsDAAAAAA==&#10;" fillcolor="#cdcdcd" stroked="f"/>
                <v:shape id="Freeform 1992" o:spid="_x0000_s1605" style="position:absolute;left:14801;top:33559;width:6039;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vVSMcA&#10;AADcAAAADwAAAGRycy9kb3ducmV2LnhtbESPT2sCMRTE74V+h/AKXkrN1j9FtkYpiiC96Qrt8XXz&#10;3F27eUmTqNt++kYQPA4z8xtmOu9MK07kQ2NZwXM/A0FcWt1wpWBXrJ4mIEJE1thaJgW/FGA+u7+b&#10;Yq7tmTd02sZKJAiHHBXUMbpcylDWZDD0rSNO3t56gzFJX0nt8ZzgppWDLHuRBhtOCzU6WtRUfm+P&#10;RsHw8ONG7mjfq+Xw8fNj8fdVjAuvVO+he3sFEamLt/C1vdYKxpMBXM6kIyB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71UjHAAAA3AAAAA8AAAAAAAAAAAAAAAAAmAIAAGRy&#10;cy9kb3ducmV2LnhtbFBLBQYAAAAABAAEAPUAAACMAwAAAAA=&#10;" path="m,l,546r951,l951,,,xe" fillcolor="black">
                  <v:path arrowok="t" o:connecttype="custom" o:connectlocs="0,0;0,346710;603885,346710;603885,0;0,0;0,0" o:connectangles="0,0,0,0,0,0"/>
                </v:shape>
                <v:shape id="Freeform 1993" o:spid="_x0000_s1606" style="position:absolute;left:14820;top:33585;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84cYA&#10;AADcAAAADwAAAGRycy9kb3ducmV2LnhtbESP3WrCQBSE7wu+w3KE3pS6MVINqauI2CIEL/x5gNPs&#10;aRLMng27q6Zv7wpCL4eZ+YaZL3vTiis531hWMB4lIIhLqxuuFJyOX+8ZCB+QNbaWScEfeVguBi9z&#10;zLW98Z6uh1CJCGGfo4I6hC6X0pc1GfQj2xFH79c6gyFKV0nt8BbhppVpkkylwYbjQo0drWsqz4eL&#10;UXB8m/6sdkVw37Mi3XSZORfp9qTU67BffYII1If/8LO91Qo+sgk8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e84cYAAADcAAAADwAAAAAAAAAAAAAAAACYAgAAZHJz&#10;L2Rvd25yZXYueG1sUEsFBgAAAAAEAAQA9QAAAIsDAAAAAA==&#10;" path="m,l,540r945,l945,,,xe" fillcolor="black">
                  <v:path arrowok="t" o:connecttype="custom" o:connectlocs="0,0;0,342900;600075,342900;600075,0;0,0;0,0" o:connectangles="0,0,0,0,0,0"/>
                </v:shape>
                <v:rect id="Rectangle 1994" o:spid="_x0000_s1607" style="position:absolute;left:14801;top:33559;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CXJMcA&#10;AADcAAAADwAAAGRycy9kb3ducmV2LnhtbESPQWvCQBSE74X+h+UVepG6sVZJo6uUoOChiKYePD6y&#10;r0k0+zbNrib++26h4HGYmW+Y+bI3tbhS6yrLCkbDCARxbnXFhYLD1/olBuE8ssbaMim4kYPl4vFh&#10;jom2He/pmvlCBAi7BBWU3jeJlC4vyaAb2oY4eN+2NeiDbAupW+wC3NTyNYqm0mDFYaHEhtKS8nN2&#10;MQrSpuPP3Vb+ZKvB6TA4jt+Pk1Qr9fzUf8xAeOr9Pfzf3mgFk/gN/s6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AlyTHAAAA3AAAAA8AAAAAAAAAAAAAAAAAmAIAAGRy&#10;cy9kb3ducmV2LnhtbFBLBQYAAAAABAAEAPUAAACMAwAAAAA=&#10;" fillcolor="#cdcdcd" stroked="f"/>
                <v:shape id="Freeform 1995" o:spid="_x0000_s1608" style="position:absolute;left:14814;top:33566;width:6014;height:3460;visibility:visible;mso-wrap-style:square;v-text-anchor:top" coordsize="94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ufMMA&#10;AADcAAAADwAAAGRycy9kb3ducmV2LnhtbESPwWrDMBBE74X+g9hCbrXcUBvjRAmltJBb6ySQ6yJt&#10;LCfWylhK4vx9VSj0OMzMG2a5nlwvrjSGzrOClywHQay96bhVsN99PlcgQkQ22HsmBXcKsF49Piyx&#10;Nv7GDV23sRUJwqFGBTbGoZYyaEsOQ+YH4uQd/egwJjm20ox4S3DXy3mel9Jhx2nB4kDvlvR5e3EK&#10;PvSX/m6q8vRqD13QZdtsdNEoNXua3hYgIk3xP/zX3hgFRVXA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vufMMAAADcAAAADwAAAAAAAAAAAAAAAACYAgAAZHJzL2Rv&#10;d25yZXYueG1sUEsFBgAAAAAEAAQA9QAAAIgDAAAAAA==&#10;" path="m,542l,2,,,1,,946,r1,l947,2r,540l947,543r-1,2l1,545,,543r,-1l,540r1,l946,540r-2,2l944,2r2,3l1,5,4,2r,540l3,543r-2,2l,543r,-1xm27,515l27,29r,-2l28,27r891,l920,27r,2l920,515r,1l919,516r,2l28,518r,-2l27,516r,-1l27,513r1,l919,513r-2,2l917,29r2,2l28,31r3,-2l31,515r-2,1l28,518r,-2l27,516r,-1xe" stroked="f">
                  <v:path arrowok="t" o:connecttype="custom" o:connectlocs="0,1270;635,0;600710,0;601345,0;601345,1270;601345,344805;600710,346075;0,344805;0,342900;635,342900;599440,344170;600710,3175;2540,1270;1905,344805;635,346075;0,344170;17145,327025;17145,18415;17780,17145;584200,17145;584200,327025;583565,327660;17780,328930;17145,327660;17145,327025;17145,325755;17780,325755;582295,327025;583565,19685;19685,18415;18415,327660;18415,327660;17780,327660;17145,327660;17145,327025" o:connectangles="0,0,0,0,0,0,0,0,0,0,0,0,0,0,0,0,0,0,0,0,0,0,0,0,0,0,0,0,0,0,0,0,0,0,0"/>
                  <o:lock v:ext="edit" verticies="t"/>
                </v:shape>
                <v:rect id="Rectangle 1996" o:spid="_x0000_s1609" style="position:absolute;left:14801;top:33559;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6syMcA&#10;AADcAAAADwAAAGRycy9kb3ducmV2LnhtbESPQWvCQBSE70L/w/KEXsRsbFE0ukoJLfRQxEYPOT6y&#10;zySafRuzW5P++26h0OMwM98wm91gGnGnztWWFcyiGARxYXXNpYLT8W26BOE8ssbGMin4Jge77cNo&#10;g4m2PX/SPfOlCBB2CSqovG8TKV1RkUEX2ZY4eGfbGfRBdqXUHfYBbhr5FMcLabDmsFBhS2lFxTX7&#10;MgrStuePw17estfJ5TTJn1f5PNVKPY6HlzUIT4P/D/+137WC+XIBv2fCEZD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erMjHAAAA3AAAAA8AAAAAAAAAAAAAAAAAmAIAAGRy&#10;cy9kb3ducmV2LnhtbFBLBQYAAAAABAAEAPUAAACMAwAAAAA=&#10;" fillcolor="#cdcdcd" stroked="f"/>
                <v:rect id="Rectangle 1997" o:spid="_x0000_s1610" style="position:absolute;left:14668;top:3343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fNzMMA&#10;AADcAAAADwAAAGRycy9kb3ducmV2LnhtbESPUWvCMBSF3wf+h3AFX4amKqtSjSKDwXySVX/Apbm2&#10;xeamJLFm+/XLYODj4ZzzHc52H00nBnK+taxgPstAEFdWt1wruJw/pmsQPiBr7CyTgm/ysN+NXrZY&#10;aPvgLxrKUIsEYV+ggiaEvpDSVw0Z9DPbEyfvap3BkKSrpXb4SHDTyUWW5dJgy2mhwZ7eG6pu5d0o&#10;uL/2nso2Py2PN+fiIZ5pyH+UmozjYQMiUAzP8H/7Uyt4W6/g70w6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fNzMMAAADcAAAADwAAAAAAAAAAAAAAAACYAgAAZHJzL2Rv&#10;d25yZXYueG1sUEsFBgAAAAAEAAQA9QAAAIgDAAAAAA==&#10;" fillcolor="#099" stroked="f"/>
                <v:rect id="Rectangle 1998" o:spid="_x0000_s1611" style="position:absolute;left:14668;top:33705;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EpL4A&#10;AADcAAAADwAAAGRycy9kb3ducmV2LnhtbERPy6rCMBDdX/AfwgjurmkFba1GEUEQBMEXbodmbIvN&#10;pDRR69+bheDycN7zZWdq8aTWVZYVxMMIBHFudcWFgvNp85+CcB5ZY22ZFLzJwXLR+5tjpu2LD/Q8&#10;+kKEEHYZKii9bzIpXV6SQTe0DXHgbrY16ANsC6lbfIVwU8tRFE2kwYpDQ4kNrUvK78eHUZAmMo6T&#10;q+XpPlldt810Zy+7RKlBv1vNQHjq/E/8dW+1gnEa1oYz4Qj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76xKS+AAAA3AAAAA8AAAAAAAAAAAAAAAAAmAIAAGRycy9kb3ducmV2&#10;LnhtbFBLBQYAAAAABAAEAPUAAACDAwAAAAA=&#10;" fillcolor="#009797" stroked="f"/>
                <v:rect id="Rectangle 1999" o:spid="_x0000_s1612" style="position:absolute;left:14668;top:33972;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JahMIA&#10;AADcAAAADwAAAGRycy9kb3ducmV2LnhtbESPT4vCMBTE7wt+h/AEb2uqoGg1ighiva1/Dnp7NM+2&#10;2LyEJtr67TfCwh6HmfkNs1x3phYvanxlWcFomIAgzq2uuFBwOe++ZyB8QNZYWyYFb/KwXvW+lphq&#10;2/KRXqdQiAhhn6KCMgSXSunzkgz6oXXE0bvbxmCIsimkbrCNcFPLcZJMpcGK40KJjrYl5Y/T0yjY&#10;t7eMXHbUt1F2DfXP3W0Te1Bq0O82CxCBuvAf/mtnWsFkNofPmX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klqEwgAAANwAAAAPAAAAAAAAAAAAAAAAAJgCAABkcnMvZG93&#10;bnJldi54bWxQSwUGAAAAAAQABAD1AAAAhwMAAAAA&#10;" fillcolor="#009595" stroked="f"/>
                <v:rect id="Rectangle 2000" o:spid="_x0000_s1613" style="position:absolute;left:14668;top:34353;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9Tb0A&#10;AADcAAAADwAAAGRycy9kb3ducmV2LnhtbERPTwsBQRS/K99hespFzBJiGZJSygnL+dl5djc7b7ad&#10;wfr25qAcf/3+L9eNKcWLaldYVjAcRCCIU6sLzhQk511/BsJ5ZI2lZVLwIQfrVbu1xFjbNx/pdfKZ&#10;CCHsYlSQe1/FUro0J4NuYCviwN1tbdAHWGdS1/gO4aaUoyiaSoMFh4YcK9rmlD5OT6NgfJO9/aV3&#10;93b45EPiHrvNVV6U6naazQKEp8b/xT/3XiuYzMP8cCYcAbn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ga9Tb0AAADcAAAADwAAAAAAAAAAAAAAAACYAgAAZHJzL2Rvd25yZXYu&#10;eG1sUEsFBgAAAAAEAAQA9QAAAIIDAAAAAA==&#10;" fillcolor="#009393" stroked="f"/>
                <v:rect id="Rectangle 2001" o:spid="_x0000_s1614" style="position:absolute;left:14668;top:34620;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M1KMIA&#10;AADcAAAADwAAAGRycy9kb3ducmV2LnhtbESPzarCMBSE9xd8h3AEd9e0ihetRvEHwYVwUev+0Bzb&#10;YnNSmqj17Y0guBxm5htmtmhNJe7UuNKygrgfgSDOrC45V5Cetr9jEM4ja6wsk4InOVjMOz8zTLR9&#10;8IHuR5+LAGGXoILC+zqR0mUFGXR9WxMH72Ibgz7IJpe6wUeAm0oOouhPGiw5LBRY07qg7Hq8GQXl&#10;8N9O9v6m0/HKpudN5NYu3ivV67bLKQhPrf+GP+2dVjCaxPA+E4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wzUowgAAANwAAAAPAAAAAAAAAAAAAAAAAJgCAABkcnMvZG93&#10;bnJldi54bWxQSwUGAAAAAAQABAD1AAAAhwMAAAAA&#10;" fillcolor="#009191" stroked="f"/>
                <v:rect id="Rectangle 2002" o:spid="_x0000_s1615" style="position:absolute;left:14668;top:3505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FU8cA&#10;AADcAAAADwAAAGRycy9kb3ducmV2LnhtbESPW2vCQBSE3wv+h+UIvtWNQUXTrFIKLT4IXlq0j8fs&#10;yaXNng3ZNab/3i0U+jjMzDdMuu5NLTpqXWVZwWQcgSDOrK64UPDx/vq4AOE8ssbaMin4IQfr1eAh&#10;xUTbGx+oO/pCBAi7BBWU3jeJlC4ryaAb24Y4eLltDfog20LqFm8BbmoZR9FcGqw4LJTY0EtJ2ffx&#10;ahTMpxt9ij8vTfW2PO+2+4X0X12u1GjYPz+B8NT7//Bfe6MVzJYx/J4JR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ZxVPHAAAA3AAAAA8AAAAAAAAAAAAAAAAAmAIAAGRy&#10;cy9kb3ducmV2LnhtbFBLBQYAAAAABAAEAPUAAACMAwAAAAA=&#10;" fillcolor="#008f8f" stroked="f"/>
                <v:rect id="Rectangle 2003" o:spid="_x0000_s1616" style="position:absolute;left:14668;top:35325;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Dr+MUA&#10;AADcAAAADwAAAGRycy9kb3ducmV2LnhtbESPQWsCMRSE74L/IbxCb5ptpWJXo2htwYIg2kXw9tg8&#10;dxeTl2UTdf33piB4HGbmG2Yya60RF2p85VjBWz8BQZw7XXGhIPv76Y1A+ICs0TgmBTfyMJt2OxNM&#10;tbvyli67UIgIYZ+igjKEOpXS5yVZ9H1XE0fv6BqLIcqmkLrBa4RbI9+TZCgtVhwXSqzpq6T8tDtb&#10;BXSWe3NbmvXvVuPBLTbf2SZLlHp9aedjEIHa8Aw/2iut4ONzAP9n4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Ov4xQAAANwAAAAPAAAAAAAAAAAAAAAAAJgCAABkcnMv&#10;ZG93bnJldi54bWxQSwUGAAAAAAQABAD1AAAAigMAAAAA&#10;" fillcolor="#008d8d" stroked="f"/>
                <v:rect id="Rectangle 2004" o:spid="_x0000_s1617" style="position:absolute;left:14668;top:35699;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KflsYA&#10;AADcAAAADwAAAGRycy9kb3ducmV2LnhtbESPT2sCMRTE7wW/Q3hCbzVrsUVXo0hVsJeCf8HbI3nu&#10;Lm5e1k3qrv30jVDocZiZ3zCTWWtLcaPaF44V9HsJCGLtTMGZgv1u9TIE4QOywdIxKbiTh9m08zTB&#10;1LiGN3TbhkxECPsUFeQhVKmUXudk0fdcRRy9s6sthijrTJoamwi3pXxNkndpseC4kGNFHznpy/bb&#10;Krjqz9P9a3M4LZtVqy/HH3ccLtZKPXfb+RhEoDb8h//aa6PgbTSAx5l4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KflsYAAADcAAAADwAAAAAAAAAAAAAAAACYAgAAZHJz&#10;L2Rvd25yZXYueG1sUEsFBgAAAAAEAAQA9QAAAIsDAAAAAA==&#10;" fillcolor="#008b8b" stroked="f"/>
                <v:rect id="Rectangle 2005" o:spid="_x0000_s1618" style="position:absolute;left:14668;top:35972;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f4qMQA&#10;AADcAAAADwAAAGRycy9kb3ducmV2LnhtbESP3YrCMBSE7xd8h3AE7zRVULRrFPEfVhG7PsDZ5mxb&#10;bE5KE7W+/UYQ9nKYmW+Y6bwxpbhT7QrLCvq9CARxanXBmYLL96Y7BuE8ssbSMil4koP5rPUxxVjb&#10;B5/pnvhMBAi7GBXk3lexlC7NyaDr2Yo4eL+2NuiDrDOpa3wEuCnlIIpG0mDBYSHHipY5pdfkZhR8&#10;Zc1xdHled9vNjzy4aF+c1qtEqU67WXyC8NT4//C7vdcKhpMhvM6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X+KjEAAAA3AAAAA8AAAAAAAAAAAAAAAAAmAIAAGRycy9k&#10;b3ducmV2LnhtbFBLBQYAAAAABAAEAPUAAACJAwAAAAA=&#10;" fillcolor="#008989" stroked="f"/>
                <v:rect id="Rectangle 2006" o:spid="_x0000_s1619" style="position:absolute;left:14668;top:36341;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pTsUA&#10;AADcAAAADwAAAGRycy9kb3ducmV2LnhtbESPQWvCQBSE7wX/w/IEb81GxWBTVwkWpb0UNEKvj+xr&#10;Esy+DdltEvvr3ULB4zAz3zCb3Wga0VPnassK5lEMgriwuuZSwSU/PK9BOI+ssbFMCm7kYLedPG0w&#10;1XbgE/VnX4oAYZeigsr7NpXSFRUZdJFtiYP3bTuDPsiulLrDIcBNIxdxnEiDNYeFClvaV1Rczz9G&#10;wXopF7+jzN766/Hrgz4xiw95ptRsOmavIDyN/hH+b79rBauXBP7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KlOxQAAANwAAAAPAAAAAAAAAAAAAAAAAJgCAABkcnMv&#10;ZG93bnJldi54bWxQSwUGAAAAAAQABAD1AAAAigMAAAAA&#10;" fillcolor="#008787" stroked="f"/>
                <v:rect id="Rectangle 2007" o:spid="_x0000_s1620" style="position:absolute;left:14668;top:3660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HFfMcA&#10;AADcAAAADwAAAGRycy9kb3ducmV2LnhtbESPQWvCQBSE74X+h+UVeim6sWCNqauItEUUD0ZFj4/s&#10;axLMvg3ZbYz/visIHoeZ+YaZzDpTiZYaV1pWMOhHIIgzq0vOFex3370YhPPIGivLpOBKDmbT56cJ&#10;JtpeeEtt6nMRIOwSVFB4XydSuqwgg65va+Lg/drGoA+yyaVu8BLgppLvUfQhDZYcFgqsaVFQdk7/&#10;jIJxvIrP6aY9vR1+vrrRZrVYn46pUq8v3fwThKfOP8L39lIrGI5HcDsTjoC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xxXzHAAAA3AAAAA8AAAAAAAAAAAAAAAAAmAIAAGRy&#10;cy9kb3ducmV2LnhtbFBLBQYAAAAABAAEAPUAAACMAwAAAAA=&#10;" fillcolor="#008484" stroked="f"/>
                <v:rect id="Rectangle 2008" o:spid="_x0000_s1621" style="position:absolute;left:14687;top:33439;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2i8MA&#10;AADcAAAADwAAAGRycy9kb3ducmV2LnhtbERPz2vCMBS+D/Y/hDfYZWi6gWOrxjImBQ+CtG7o8dG8&#10;taXNS0lirf+9OQg7fny/V9lkejGS861lBa/zBARxZXXLtYKfQz77AOEDssbeMim4kods/fiwwlTb&#10;Cxc0lqEWMYR9igqaEIZUSl81ZNDP7UAcuT/rDIYIXS21w0sMN718S5J3abDl2NDgQN8NVV15Ngq6&#10;sdvlfvw9Ft3LbnMoFntnTnulnp+mryWIQFP4F9/dW61g8RnXxjPxCM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X2i8MAAADcAAAADwAAAAAAAAAAAAAAAACYAgAAZHJzL2Rv&#10;d25yZXYueG1sUEsFBgAAAAAEAAQA9QAAAIgDAAAAAA==&#10;" filled="f" strokecolor="#404040" strokeweight=".2pt"/>
                <v:rect id="Rectangle 2009" o:spid="_x0000_s1622" style="position:absolute;left:14859;top:33610;width:5657;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lTEMYA&#10;AADcAAAADwAAAGRycy9kb3ducmV2LnhtbESPT2vCQBTE70K/w/KEXkQ3LSgaXaW0CD0IEv+gx0f2&#10;mYRk34bdbUy/fbcgeBxm5jfMatObRnTkfGVZwdskAUGcW11xoeB03I7nIHxA1thYJgW/5GGzfhms&#10;MNX2zhl1h1CICGGfooIyhDaV0uclGfQT2xJH72adwRClK6R2eI9w08j3JJlJgxXHhRJb+iwprw8/&#10;RkHd1but786XrB7tvo7ZdO/Mda/U67D/WIII1Idn+NH+1gqmiwX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lTEMYAAADcAAAADwAAAAAAAAAAAAAAAACYAgAAZHJz&#10;L2Rvd25yZXYueG1sUEsFBgAAAAAEAAQA9QAAAIsDAAAAAA==&#10;" filled="f" strokecolor="#404040" strokeweight=".2pt"/>
                <v:line id="Line 2010" o:spid="_x0000_s1623" style="position:absolute;visibility:visible;mso-wrap-style:square" from="17684,32588" to="17691,33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bb1sIAAADcAAAADwAAAGRycy9kb3ducmV2LnhtbERPy2oCMRTdC/2HcAvuNDOCIlOjlBYf&#10;Cyk4uunuOrmdTDu5GZKo49+bRcHl4bwXq9624ko+NI4V5OMMBHHldMO1gtNxPZqDCBFZY+uYFNwp&#10;wGr5Mlhgod2ND3QtYy1SCIcCFZgYu0LKUBmyGMauI07cj/MWY4K+ltrjLYXbVk6ybCYtNpwaDHb0&#10;Yaj6Ky9WwTnnS7f1ZX7e/H6F/Zynpvz8Vmr42r+/gYjUx6f4373TCmZZmp/OpCM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sbb1sIAAADcAAAADwAAAAAAAAAAAAAA&#10;AAChAgAAZHJzL2Rvd25yZXYueG1sUEsFBgAAAAAEAAQA+QAAAJADAAAAAA==&#10;" strokecolor="#404040" strokeweight=".8pt"/>
                <v:rect id="Rectangle 2011" o:spid="_x0000_s1624" style="position:absolute;left:14820;top:37858;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FWmsYA&#10;AADcAAAADwAAAGRycy9kb3ducmV2LnhtbESPQWvCQBSE70L/w/IKvYhubFE0ukoJCj2ItKkHj4/s&#10;M4nNvo3Z1cR/7wpCj8PMfMMsVp2pxJUaV1pWMBpGIIgzq0vOFex/N4MpCOeRNVaWScGNHKyWL70F&#10;xtq2/EPX1OciQNjFqKDwvo6ldFlBBt3Q1sTBO9rGoA+yyaVusA1wU8n3KJpIgyWHhQJrSgrK/tKL&#10;UZDULW+/d/Kcrvunff/wMTuME63U22v3OQfhqfP/4Wf7SyuYRCN4nA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FWmsYAAADcAAAADwAAAAAAAAAAAAAAAACYAgAAZHJz&#10;L2Rvd25yZXYueG1sUEsFBgAAAAAEAAQA9QAAAIsDAAAAAA==&#10;" fillcolor="#cdcdcd" stroked="f"/>
                <v:shape id="Picture 2012" o:spid="_x0000_s1625" type="#_x0000_t75" style="position:absolute;left:14820;top:37871;width:6001;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HsGPDAAAA3AAAAA8AAABkcnMvZG93bnJldi54bWxEj8FqwzAQRO+B/oPYQi+hkeODadzIJhRS&#10;fCtJA7ku1sYytVZGUmz376tCocdhZt4w+3qxg5jIh96xgu0mA0HcOt1zp+DyeXx+AREissbBMSn4&#10;pgB19bDaY6ndzCeazrETCcKhRAUmxrGUMrSGLIaNG4mTd3PeYkzSd1J7nBPcDjLPskJa7DktGBzp&#10;zVD7db5bBfq6/tjdTodI73i8+u6+zM3WKPX0uBxeQURa4n/4r91oBUWWw++ZdARk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AewY8MAAADcAAAADwAAAAAAAAAAAAAAAACf&#10;AgAAZHJzL2Rvd25yZXYueG1sUEsFBgAAAAAEAAQA9wAAAI8DAAAAAA==&#10;">
                  <v:imagedata r:id="rId108" o:title=""/>
                </v:shape>
                <v:rect id="Rectangle 2013" o:spid="_x0000_s1626" style="position:absolute;left:14820;top:37858;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9tdscA&#10;AADcAAAADwAAAGRycy9kb3ducmV2LnhtbESPQWvCQBSE70L/w/IKXqRurCg1ugkltNBDEZt68PjI&#10;viZps29jdjXpv3cFweMwM98wm3QwjThT52rLCmbTCARxYXXNpYL99/vTCwjnkTU2lknBPzlIk4fR&#10;BmNte/6ic+5LESDsYlRQed/GUrqiIoNualvi4P3YzqAPsiul7rAPcNPI5yhaSoM1h4UKW8oqKv7y&#10;k1GQtT1/7rbymL9NfveTw3x1WGRaqfHj8LoG4Wnw9/Ct/aEVLKM5XM+EIyC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fbXbHAAAA3AAAAA8AAAAAAAAAAAAAAAAAmAIAAGRy&#10;cy9kb3ducmV2LnhtbFBLBQYAAAAABAAEAPUAAACMAwAAAAA=&#10;" fillcolor="#cdcdcd" stroked="f"/>
                <v:shape id="Freeform 2014" o:spid="_x0000_s1627" style="position:absolute;left:14801;top:37852;width:6039;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gcYA&#10;AADcAAAADwAAAGRycy9kb3ducmV2LnhtbESPQWsCMRSE7wX/Q3hCL0WzrVZkNUpRCqU33UI9PjfP&#10;3W03LzGJuu2vbwShx2FmvmHmy8604kw+NJYVPA4zEMSl1Q1XCj6K18EURIjIGlvLpOCHAiwXvbs5&#10;5tpeeEPnbaxEgnDIUUEdo8ulDGVNBsPQOuLkHaw3GJP0ldQeLwluWvmUZRNpsOG0UKOjVU3l9/Zk&#10;FIy+jm7sTva9Wo8edp+r333xXHil7vvdywxEpC7+h2/tN61gko3heiYd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KgcYAAADcAAAADwAAAAAAAAAAAAAAAACYAgAAZHJz&#10;L2Rvd25yZXYueG1sUEsFBgAAAAAEAAQA9QAAAIsDAAAAAA==&#10;" path="m,l,546r951,l951,,,xe" fillcolor="black">
                  <v:path arrowok="t" o:connecttype="custom" o:connectlocs="0,0;0,346710;603885,346710;603885,0;0,0;0,0" o:connectangles="0,0,0,0,0,0"/>
                </v:shape>
                <v:shape id="Freeform 2015" o:spid="_x0000_s1628" style="position:absolute;left:14820;top:37871;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jKMUA&#10;AADcAAAADwAAAGRycy9kb3ducmV2LnhtbESP0WrCQBRE3wv+w3IFX4puDJhKdBWRWoTgQ9UPuGav&#10;STB7N+xuNf17t1DwcZiZM8xy3ZtW3Mn5xrKC6SQBQVxa3XCl4HzajecgfEDW2FomBb/kYb0avC0x&#10;1/bB33Q/hkpECPscFdQhdLmUvqzJoJ/Yjjh6V+sMhihdJbXDR4SbVqZJkkmDDceFGjva1lTejj9G&#10;wek9u2wORXBfH0X62c3NrUj3Z6VGw36zABGoD6/wf3uvFWTJDP7O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ROMoxQAAANwAAAAPAAAAAAAAAAAAAAAAAJgCAABkcnMv&#10;ZG93bnJldi54bWxQSwUGAAAAAAQABAD1AAAAigMAAAAA&#10;" path="m,l,540r945,l945,,,xe" fillcolor="black">
                  <v:path arrowok="t" o:connecttype="custom" o:connectlocs="0,0;0,342900;600075,342900;600075,0;0,0;0,0" o:connectangles="0,0,0,0,0,0"/>
                </v:shape>
                <v:rect id="Rectangle 2016" o:spid="_x0000_s1629" style="position:absolute;left:14801;top:37852;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jO7sYA&#10;AADcAAAADwAAAGRycy9kb3ducmV2LnhtbESPQWvCQBSE7wX/w/IEL1I3Whps6ioSFHooRaMHj4/s&#10;axLNvo3Z1aT/vlsoeBxm5htmsepNLe7UusqygukkAkGcW11xoeB42D7PQTiPrLG2TAp+yMFqOXha&#10;YKJtx3u6Z74QAcIuQQWl900ipctLMugmtiEO3rdtDfog20LqFrsAN7WcRVEsDVYcFkpsKC0pv2Q3&#10;oyBtOv7cfclrthmfj+PTy9vpNdVKjYb9+h2Ep94/wv/tD60gjmL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jO7sYAAADcAAAADwAAAAAAAAAAAAAAAACYAgAAZHJz&#10;L2Rvd25yZXYueG1sUEsFBgAAAAAEAAQA9QAAAIsDAAAAAA==&#10;" fillcolor="#cdcdcd" stroked="f"/>
                <v:shape id="Freeform 2017" o:spid="_x0000_s1630" style="position:absolute;left:14814;top:37852;width:6014;height:3454;visibility:visible;mso-wrap-style:square;v-text-anchor:top" coordsize="94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rbMUA&#10;AADcAAAADwAAAGRycy9kb3ducmV2LnhtbESP0WrCQBRE3wv9h+UKvgTd1VINqasUUeuLiNoPuGSv&#10;STB7N2ZXjX/fLRT6OMzMGWa26Gwt7tT6yrGG0VCBIM6dqbjQ8H1aD1IQPiAbrB2Thid5WMxfX2aY&#10;GffgA92PoRARwj5DDWUITSalz0uy6IeuIY7e2bUWQ5RtIU2Ljwi3tRwrNZEWK44LJTa0LCm/HG9W&#10;Q/qebJ+7ZLP/Uis7uu4SeU7f9lr3e93nB4hAXfgP/7W3RsNETeH3TDwC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8utsxQAAANwAAAAPAAAAAAAAAAAAAAAAAJgCAABkcnMv&#10;ZG93bnJldi54bWxQSwUGAAAAAAQABAD1AAAAigMAAAAA&#10;" path="m,543l,3,,,1,,946,r1,l947,1r,2l947,543r-1,1l1,544,,543r,-3l1,540r945,l944,543,944,3r2,1l1,4,4,3r,540l3,543r-2,1l,543xm27,516l27,30r,-2l28,27r891,l920,28r,2l920,516r-1,1l28,517r-1,-1l27,514r,-1l28,513r891,l917,516r,-486l919,31,28,31r3,-1l31,516r-2,l29,517r-1,l27,516xe" stroked="f">
                  <v:path arrowok="t" o:connecttype="custom" o:connectlocs="0,1905;635,0;600710,0;601345,0;601345,1905;601345,344805;600710,345440;0,344805;0,342900;635,342900;599440,344805;600710,2540;2540,1905;1905,344805;635,345440;0,344805;17145,327660;17145,17780;17780,17145;584200,17780;584200,327660;583565,328295;17780,328295;17145,327660;17145,327660;17145,325755;17780,325755;582295,327660;583565,19685;19685,19050;18415,327660;18415,328295;17780,328295;17145,327660;17145,327660" o:connectangles="0,0,0,0,0,0,0,0,0,0,0,0,0,0,0,0,0,0,0,0,0,0,0,0,0,0,0,0,0,0,0,0,0,0,0"/>
                  <o:lock v:ext="edit" verticies="t"/>
                </v:shape>
                <v:rect id="Rectangle 2018" o:spid="_x0000_s1631" style="position:absolute;left:14801;top:37852;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v/B8MA&#10;AADcAAAADwAAAGRycy9kb3ducmV2LnhtbERPTWvCQBC9C/6HZQQvohstFY2uIqGFHkTa6MHjkB2T&#10;aHY2zW5N/PfuoeDx8b7X285U4k6NKy0rmE4iEMSZ1SXnCk7Hz/EChPPIGivLpOBBDrabfm+NsbYt&#10;/9A99bkIIexiVFB4X8dSuqwgg25ia+LAXWxj0AfY5FI32IZwU8lZFM2lwZJDQ4E1JQVlt/TPKEjq&#10;lvffB/mbfoyup9H5bXl+T7RSw0G3W4Hw1PmX+N/9pRXMo7A2nA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v/B8MAAADcAAAADwAAAAAAAAAAAAAAAACYAgAAZHJzL2Rv&#10;d25yZXYueG1sUEsFBgAAAAAEAAQA9QAAAIgDAAAAAA==&#10;" fillcolor="#cdcdcd" stroked="f"/>
                <v:rect id="Rectangle 2019" o:spid="_x0000_s1632" style="position:absolute;left:14668;top:37719;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0AbscA&#10;AADcAAAADwAAAGRycy9kb3ducmV2LnhtbESPQWvCQBSE74L/YXlCL6Kb9qAxdZUibRHFQ1NFj4/s&#10;axLMvg3ZbYz/3hUEj8PMfMPMl52pREuNKy0reB1HIIgzq0vOFex/v0YxCOeRNVaWScGVHCwX/d4c&#10;E20v/ENt6nMRIOwSVFB4XydSuqwgg25sa+Lg/dnGoA+yyaVu8BLgppJvUTSRBksOCwXWtCooO6f/&#10;RsEs3sTndNeehofvz26626y2p2Oq1Mug+3gH4anzz/CjvdYKJtEM7mfCE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NAG7HAAAA3AAAAA8AAAAAAAAAAAAAAAAAmAIAAGRy&#10;cy9kb3ducmV2LnhtbFBLBQYAAAAABAAEAPUAAACMAwAAAAA=&#10;" fillcolor="#008484" stroked="f"/>
                <v:rect id="Rectangle 2020" o:spid="_x0000_s1633" style="position:absolute;left:14668;top:37725;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GhQ8AA&#10;AADcAAAADwAAAGRycy9kb3ducmV2LnhtbERPS2rDMBDdF3oHMYVsSiI7BRNcKyEEAs2q1MkBBmtq&#10;G1sjIym2mtNXi0KXj/evDtGMYibne8sK8k0GgrixuudWwe16Xu9A+ICscbRMCn7Iw2H//FRhqe3C&#10;XzTXoRUphH2JCroQplJK33Rk0G/sRJy4b+sMhgRdK7XDJYWbUW6zrJAGe04NHU506qgZ6rtRcH+d&#10;PNV98fl2GZyLx3iluXgotXqJx3cQgWL4F/+5P7SCIk/z05l0BO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GhQ8AAAADcAAAADwAAAAAAAAAAAAAAAACYAgAAZHJzL2Rvd25y&#10;ZXYueG1sUEsFBgAAAAAEAAQA9QAAAIUDAAAAAA==&#10;" fillcolor="#099" stroked="f"/>
                <v:rect id="Rectangle 2021" o:spid="_x0000_s1634" style="position:absolute;left:14668;top:37998;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ZwsMA&#10;AADcAAAADwAAAGRycy9kb3ducmV2LnhtbESPT4vCMBTE78J+h/CEvWkaD1a7jSILgiAI/sPro3nb&#10;FpuX0mRr99tvBMHjMDO/YfL1YBvRU+drxxrUNAFBXDhTc6nhct5OFiB8QDbYOCYNf+RhvfoY5ZgZ&#10;9+Aj9adQighhn6GGKoQ2k9IXFVn0U9cSR+/HdRZDlF0pTYePCLeNnCXJXFqsOS5U2NJ3RcX99Gs1&#10;LFKpVHpzvDykm9uuXe7ddZ9q/TkeNl8gAg3hHX61d0bDXCl4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ZwsMAAADcAAAADwAAAAAAAAAAAAAAAACYAgAAZHJzL2Rv&#10;d25yZXYueG1sUEsFBgAAAAAEAAQA9QAAAIgDAAAAAA==&#10;" fillcolor="#009797" stroked="f"/>
                <v:rect id="Rectangle 2022" o:spid="_x0000_s1635" style="position:absolute;left:14668;top:38258;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k8DsMA&#10;AADcAAAADwAAAGRycy9kb3ducmV2LnhtbESPT4vCMBTE78J+h/AWvGlaDyLVtIiwbL2tfw56ezTP&#10;tti8hCba7rc3Cwseh5n5DbMpRtOJJ/W+tawgnScgiCurW64VnE9fsxUIH5A1dpZJwS95KPKPyQYz&#10;bQc+0PMYahEh7DNU0ITgMil91ZBBP7eOOHo32xsMUfa11D0OEW46uUiSpTTYclxo0NGuoep+fBgF&#10;38O1JFce9DUtL6H7ubldYvdKTT/H7RpEoDG8w//tUitYpgv4OxOPgM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k8DsMAAADcAAAADwAAAAAAAAAAAAAAAACYAgAAZHJzL2Rv&#10;d25yZXYueG1sUEsFBgAAAAAEAAQA9QAAAIgDAAAAAA==&#10;" fillcolor="#009595" stroked="f"/>
                <v:rect id="Rectangle 2023" o:spid="_x0000_s1636" style="position:absolute;left:14668;top:38633;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JBHMAA&#10;AADcAAAADwAAAGRycy9kb3ducmV2LnhtbESPzQrCMBCE74LvEFbwIppWRaQaRQRB8OTveW3Wtths&#10;ShO1vr0RBI/DzHzDzJeNKcWTaldYVhAPIhDEqdUFZwpOx01/CsJ5ZI2lZVLwJgfLRbs1x0TbF+/p&#10;efCZCBB2CSrIva8SKV2ak0E3sBVx8G62NuiDrDOpa3wFuCnlMIom0mDBYSHHitY5pffDwygYX2Vv&#10;e+7dvI0fvDu5+2Z1kWelup1mNQPhqfH/8K+91Qom8Qi+Z8IR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CJBHMAAAADcAAAADwAAAAAAAAAAAAAAAACYAgAAZHJzL2Rvd25y&#10;ZXYueG1sUEsFBgAAAAAEAAQA9QAAAIUDAAAAAA==&#10;" fillcolor="#009393" stroked="f"/>
                <v:rect id="Rectangle 2024" o:spid="_x0000_s1637" style="position:absolute;left:14668;top:38906;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0lsMA&#10;AADcAAAADwAAAGRycy9kb3ducmV2LnhtbESPT4vCMBTE74LfITzBm6bVRbSaFv8g7EGQdev90Tzb&#10;YvNSmqjdb79ZWPA4zMxvmE3Wm0Y8qXO1ZQXxNAJBXFhdc6kg/z5OliCcR9bYWCYFP+QgS4eDDSba&#10;vviLnhdfigBhl6CCyvs2kdIVFRl0U9sSB+9mO4M+yK6UusNXgJtGzqJoIQ3WHBYqbGlfUXG/PIyC&#10;en62q5N/6Hy5s/n1ELm9i09KjUf9dg3CU+/f4f/2p1awiD/g70w4Aj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L0lsMAAADcAAAADwAAAAAAAAAAAAAAAACYAgAAZHJzL2Rv&#10;d25yZXYueG1sUEsFBgAAAAAEAAQA9QAAAIgDAAAAAA==&#10;" fillcolor="#009191" stroked="f"/>
                <v:rect id="Rectangle 2025" o:spid="_x0000_s1638" style="position:absolute;left:14668;top:39338;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AcUA&#10;AADcAAAADwAAAGRycy9kb3ducmV2LnhtbESPT2vCQBTE7wW/w/IEb3WjqNjoKqWgeBD8S9vjM/tM&#10;otm3IbvG9Nu7BcHjMPObYabzxhSipsrllhX0uhEI4sTqnFMFx8PifQzCeWSNhWVS8EcO5rPW2xRj&#10;be+8o3rvUxFK2MWoIPO+jKV0SUYGXdeWxME728qgD7JKpa7wHspNIftRNJIGcw4LGZb0lVFy3d+M&#10;gtFgpb/7v6cyX378bNbbsfSX+qxUp918TkB4avwr/KRXOnC9Ifyf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j8BxQAAANwAAAAPAAAAAAAAAAAAAAAAAJgCAABkcnMv&#10;ZG93bnJldi54bWxQSwUGAAAAAAQABAD1AAAAigMAAAAA&#10;" fillcolor="#008f8f" stroked="f"/>
                <v:rect id="Rectangle 2026" o:spid="_x0000_s1639" style="position:absolute;left:14668;top:39604;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EqRsUA&#10;AADcAAAADwAAAGRycy9kb3ducmV2LnhtbESPQWvCQBSE70L/w/IKvelGD6GkWcW2ChYEMQ2F3h7Z&#10;ZxK6+zZkV5P8e7dQ6HGYmW+YfDNaI27U+9axguUiAUFcOd1yraD83M+fQfiArNE4JgUTedisH2Y5&#10;ZtoNfKZbEWoRIewzVNCE0GVS+qohi37hOuLoXVxvMUTZ11L3OES4NXKVJKm02HJcaLCjt4aqn+Jq&#10;FdBVfpnp3Rw/zhq/3etpV57KRKmnx3H7AiLQGP7Df+2DVpAuU/g9E4+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ASpGxQAAANwAAAAPAAAAAAAAAAAAAAAAAJgCAABkcnMv&#10;ZG93bnJldi54bWxQSwUGAAAAAAQABAD1AAAAigMAAAAA&#10;" fillcolor="#008d8d" stroked="f"/>
                <v:rect id="Rectangle 2027" o:spid="_x0000_s1640" style="position:absolute;left:14668;top:39985;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jx8cA&#10;AADcAAAADwAAAGRycy9kb3ducmV2LnhtbESPT2vCQBTE7wW/w/KE3nSjBytpNiL+AXspqK3g7bH7&#10;mgSzb2N2a2I/fbcg9DjMzG+YbNHbWtyo9ZVjBZNxAoJYO1NxoeDjuB3NQfiAbLB2TAru5GGRD54y&#10;TI3reE+3QyhEhLBPUUEZQpNK6XVJFv3YNcTR+3KtxRBlW0jTYhfhtpbTJJlJixXHhRIbWpWkL4dv&#10;q+Cq38739/3nedNte305/bjTfL1T6nnYL19BBOrDf/jR3hkFs8kL/J2JR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GY8fHAAAA3AAAAA8AAAAAAAAAAAAAAAAAmAIAAGRy&#10;cy9kb3ducmV2LnhtbFBLBQYAAAAABAAEAPUAAACMAwAAAAA=&#10;" fillcolor="#008b8b" stroked="f"/>
                <v:rect id="Rectangle 2028" o:spid="_x0000_s1641" style="position:absolute;left:14668;top:40252;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A1EMAA&#10;AADcAAAADwAAAGRycy9kb3ducmV2LnhtbERPy4rCMBTdD/gP4QruxlQXRapRxDfoIFY/4Npc22Jz&#10;U5qo9e/NQpjl4bwns9ZU4kmNKy0rGPQjEMSZ1SXnCi7n9e8IhPPIGivLpOBNDmbTzs8EE21ffKJn&#10;6nMRQtglqKDwvk6kdFlBBl3f1sSBu9nGoA+wyaVu8BXCTSWHURRLgyWHhgJrWhSU3dOHUbDP27/4&#10;8r5vN+urPLhoVx5Xy1SpXredj0F4av2/+OveaQXxIKwNZ8IRkN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A1EMAAAADcAAAADwAAAAAAAAAAAAAAAACYAgAAZHJzL2Rvd25y&#10;ZXYueG1sUEsFBgAAAAAEAAQA9QAAAIUDAAAAAA==&#10;" fillcolor="#008989" stroked="f"/>
                <v:rect id="Rectangle 2029" o:spid="_x0000_s1642" style="position:absolute;left:14668;top:40633;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VfGsQA&#10;AADcAAAADwAAAGRycy9kb3ducmV2LnhtbESPQWvCQBSE7wX/w/IEb3VjhKCpq4SWiF4KVcHrI/ua&#10;BLNvQ3ZNYn99Vyj0OMzMN8xmN5pG9NS52rKCxTwCQVxYXXOp4HLOX1cgnEfW2FgmBQ9ysNtOXjaY&#10;ajvwF/UnX4oAYZeigsr7NpXSFRUZdHPbEgfv23YGfZBdKXWHQ4CbRsZRlEiDNYeFClt6r6i4ne5G&#10;wWop459RZh/9bX890idmUX7OlJpNx+wNhKfR/4f/2getIFms4XkmH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VXxrEAAAA3AAAAA8AAAAAAAAAAAAAAAAAmAIAAGRycy9k&#10;b3ducmV2LnhtbFBLBQYAAAAABAAEAPUAAACJAwAAAAA=&#10;" fillcolor="#008787" stroked="f"/>
                <v:rect id="Rectangle 2030" o:spid="_x0000_s1643" style="position:absolute;left:14668;top:40900;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L1k8QA&#10;AADcAAAADwAAAGRycy9kb3ducmV2LnhtbERPTWvCQBC9C/6HZQQvopt6sDF1FZEqRfFgbKnHITsm&#10;wexsyK4x/ffuoeDx8b4Xq85UoqXGlZYVvE0iEMSZ1SXnCr7P23EMwnlkjZVlUvBHDlbLfm+BibYP&#10;PlGb+lyEEHYJKii8rxMpXVaQQTexNXHgrrYx6ANscqkbfIRwU8lpFM2kwZJDQ4E1bQrKbundKJjH&#10;+/iWHtvL6Gf32b0f95vD5TdVajjo1h8gPHX+Jf53f2kFs2mYH8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C9ZPEAAAA3AAAAA8AAAAAAAAAAAAAAAAAmAIAAGRycy9k&#10;b3ducmV2LnhtbFBLBQYAAAAABAAEAPUAAACJAwAAAAA=&#10;" fillcolor="#008484" stroked="f"/>
                <v:rect id="Rectangle 2031" o:spid="_x0000_s1644" style="position:absolute;left:14687;top:37725;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3jcUA&#10;AADcAAAADwAAAGRycy9kb3ducmV2LnhtbESPQWvCQBSE7wX/w/KEXopuFBRJXUUsQg+CRC31+Mi+&#10;JiHZt2F3G+O/dwXB4zAz3zDLdW8a0ZHzlWUFk3ECgji3uuJCwfm0Gy1A+ICssbFMCm7kYb0avC0x&#10;1fbKGXXHUIgIYZ+igjKENpXS5yUZ9GPbEkfvzzqDIUpXSO3wGuGmkdMkmUuDFceFElvalpTXx3+j&#10;oO7q/c53P79Z/bH/OmWzgzOXg1Lvw37zCSJQH17hZ/tbK5hPJ/A4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feNxQAAANwAAAAPAAAAAAAAAAAAAAAAAJgCAABkcnMv&#10;ZG93bnJldi54bWxQSwUGAAAAAAQABAD1AAAAigMAAAAA&#10;" filled="f" strokecolor="#404040" strokeweight=".2pt"/>
                <v:rect id="Rectangle 2032" o:spid="_x0000_s1645" style="position:absolute;left:14859;top:37896;width:5657;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dp+sUA&#10;AADcAAAADwAAAGRycy9kb3ducmV2LnhtbESPQWvCQBSE7wX/w/KEXopuDFRKdJWiCD0IErXo8ZF9&#10;TUKyb8PuGuO/dwuFHoeZ+YZZrgfTip6cry0rmE0TEMSF1TWXCs6n3eQDhA/IGlvLpOBBHtar0csS&#10;M23vnFN/DKWIEPYZKqhC6DIpfVGRQT+1HXH0fqwzGKJ0pdQO7xFuWpkmyVwarDkuVNjRpqKiOd6M&#10;gqZv9jvff1/y5m2/PeXvB2euB6Vex8PnAkSgIfyH/9pfWsE8TeH3TDwCcvU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d2n6xQAAANwAAAAPAAAAAAAAAAAAAAAAAJgCAABkcnMv&#10;ZG93bnJldi54bWxQSwUGAAAAAAQABAD1AAAAigMAAAAA&#10;" filled="f" strokecolor="#404040" strokeweight=".2pt"/>
                <v:line id="Line 2033" o:spid="_x0000_s1646" style="position:absolute;visibility:visible;mso-wrap-style:square" from="17684,36868" to="17691,3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EZwcUAAADcAAAADwAAAGRycy9kb3ducmV2LnhtbESPQWsCMRSE7wX/Q3iF3mp2LRVZjVIU&#10;2x6K4OrF23Pz3Gy7eVmSqNt/3xQEj8PMfMPMFr1txYV8aBwryIcZCOLK6YZrBfvd+nkCIkRkja1j&#10;UvBLARbzwcMMC+2uvKVLGWuRIBwKVGBi7AopQ2XIYhi6jjh5J+ctxiR9LbXHa4LbVo6ybCwtNpwW&#10;DHa0NFT9lGer4JjzufvwZX58/96Erwm/mnJ1UOrpsX+bgojUx3v41v7UCsajF/g/k46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EZwcUAAADcAAAADwAAAAAAAAAA&#10;AAAAAAChAgAAZHJzL2Rvd25yZXYueG1sUEsFBgAAAAAEAAQA+QAAAJMDAAAAAA==&#10;" strokecolor="#404040" strokeweight=".8pt"/>
                <v:rect id="Rectangle 2034" o:spid="_x0000_s1647" style="position:absolute;left:14820;top:42144;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OpYscA&#10;AADcAAAADwAAAGRycy9kb3ducmV2LnhtbESPQWvCQBSE74X+h+UVvEjd1GpoU1eRoNCDiE09eHxk&#10;X5O02bcxu5r4711B6HGYmW+Y2aI3tThT6yrLCl5GEQji3OqKCwX77/XzGwjnkTXWlknBhRws5o8P&#10;M0y07fiLzpkvRICwS1BB6X2TSOnykgy6kW2Ig/djW4M+yLaQusUuwE0tx1EUS4MVh4USG0pLyv+y&#10;k1GQNh1vdlt5zFbD3/3w8Pp+mKZaqcFTv/wA4an3/+F7+1MriMcTuJ0JR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DqWLHAAAA3AAAAA8AAAAAAAAAAAAAAAAAmAIAAGRy&#10;cy9kb3ducmV2LnhtbFBLBQYAAAAABAAEAPUAAACMAwAAAAA=&#10;" fillcolor="#cdcdcd" stroked="f"/>
                <v:shape id="Picture 2035" o:spid="_x0000_s1648" type="#_x0000_t75" style="position:absolute;left:14820;top:42151;width:6001;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bT5LGAAAA3AAAAA8AAABkcnMvZG93bnJldi54bWxEj0FrwkAUhO+C/2F5Qm+6qVAp0VWqbWMp&#10;eGhqJMdH9pkEs29Ddhvjv+8WCh6HmfmGWW0G04ieOldbVvA4i0AQF1bXXCo4fr9Pn0E4j6yxsUwK&#10;buRgsx6PVhhre+Uv6lNfigBhF6OCyvs2ltIVFRl0M9sSB+9sO4M+yK6UusNrgJtGzqNoIQ3WHBYq&#10;bGlXUXFJf4yC5HRI9ln2mb/1jl2Ovdm+bhOlHibDyxKEp8Hfw//tD61gMX+CvzPhCMj1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RtPksYAAADcAAAADwAAAAAAAAAAAAAA&#10;AACfAgAAZHJzL2Rvd25yZXYueG1sUEsFBgAAAAAEAAQA9wAAAJIDAAAAAA==&#10;">
                  <v:imagedata r:id="rId109" o:title=""/>
                </v:shape>
                <v:rect id="Rectangle 2036" o:spid="_x0000_s1649" style="position:absolute;left:14820;top:42144;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2SjsYA&#10;AADcAAAADwAAAGRycy9kb3ducmV2LnhtbESPQWvCQBSE7wX/w/KEXqRuqjS0qatIaMGDSI0ePD6y&#10;zySafZtmtyb+e1cQehxm5htmtuhNLS7UusqygtdxBII4t7riQsF+9/3yDsJ5ZI21ZVJwJQeL+eBp&#10;hom2HW/pkvlCBAi7BBWU3jeJlC4vyaAb24Y4eEfbGvRBtoXULXYBbmo5iaJYGqw4LJTYUFpSfs7+&#10;jIK06Xj9s5G/2dfotB8dph+Ht1Qr9Tzsl58gPPX+P/xor7SCeBLD/Uw4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2SjsYAAADcAAAADwAAAAAAAAAAAAAAAACYAgAAZHJz&#10;L2Rvd25yZXYueG1sUEsFBgAAAAAEAAQA9QAAAIsDAAAAAA==&#10;" fillcolor="#cdcdcd" stroked="f"/>
                <v:shape id="Freeform 2037" o:spid="_x0000_s1650" style="position:absolute;left:14801;top:42138;width:6039;height:3461;visibility:visible;mso-wrap-style:square;v-text-anchor:top" coordsize="95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vE1cUA&#10;AADcAAAADwAAAGRycy9kb3ducmV2LnhtbESP0WrCQBRE3wv+w3KFvulGLbaJriKCoJYWtP2Am+w1&#10;CWbvht2txn69WxD6OMzMGWa+7EwjLuR8bVnBaJiAIC6srrlU8P21GbyB8AFZY2OZFNzIw3LRe5pj&#10;pu2VD3Q5hlJECPsMFVQhtJmUvqjIoB/aljh6J+sMhihdKbXDa4SbRo6TZCoN1hwXKmxpXVFxPv4Y&#10;BS85nYv8Mx293/Y79+sPqbWTD6We+91qBiJQF/7Dj/ZWK5iOX+Hv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8TVxQAAANwAAAAPAAAAAAAAAAAAAAAAAJgCAABkcnMv&#10;ZG93bnJldi54bWxQSwUGAAAAAAQABAD1AAAAigMAAAAA&#10;" path="m,l,545r951,l951,,,xe" fillcolor="black">
                  <v:path arrowok="t" o:connecttype="custom" o:connectlocs="0,0;0,346075;603885,346075;603885,0;0,0;0,0" o:connectangles="0,0,0,0,0,0"/>
                </v:shape>
                <v:shape id="Freeform 2038" o:spid="_x0000_s1651" style="position:absolute;left:14820;top:42151;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1sEA&#10;AADcAAAADwAAAGRycy9kb3ducmV2LnhtbERPzYrCMBC+L/gOYQQvi6bbQ1eqUURUhOLB6gOMzdgW&#10;m0lJslrffnNY2OPH979cD6YTT3K+tazga5aAIK6sbrlWcL3sp3MQPiBr7CyTgjd5WK9GH0vMtX3x&#10;mZ5lqEUMYZ+jgiaEPpfSVw0Z9DPbE0fubp3BEKGrpXb4iuGmk2mSZNJgy7GhwZ62DVWP8scouHxm&#10;t82pCO7wXaS7fm4eRXq8KjUZD5sFiEBD+Bf/uY9aQZbGtfFMPAJ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wENbBAAAA3AAAAA8AAAAAAAAAAAAAAAAAmAIAAGRycy9kb3du&#10;cmV2LnhtbFBLBQYAAAAABAAEAPUAAACGAwAAAAA=&#10;" path="m,l,540r945,l945,,,xe" fillcolor="black">
                  <v:path arrowok="t" o:connecttype="custom" o:connectlocs="0,0;0,342900;600075,342900;600075,0;0,0;0,0" o:connectangles="0,0,0,0,0,0"/>
                </v:shape>
                <v:rect id="Rectangle 2039" o:spid="_x0000_s1652" style="position:absolute;left:14801;top:42138;width:6039;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G/MYA&#10;AADcAAAADwAAAGRycy9kb3ducmV2LnhtbESPQWvCQBSE70L/w/IKXkQ3VZQaXaUEBQ9SbOrB4yP7&#10;TGKzb9PsauK/d4VCj8PMfMMs152pxI0aV1pW8DaKQBBnVpecKzh+b4fvIJxH1lhZJgV3crBevfSW&#10;GGvb8hfdUp+LAGEXo4LC+zqW0mUFGXQjWxMH72wbgz7IJpe6wTbATSXHUTSTBksOCwXWlBSU/aRX&#10;oyCpW94fPuVvuhlcjoPTZH6aJlqp/mv3sQDhqfP/4b/2TiuYjefwPBOO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IG/MYAAADcAAAADwAAAAAAAAAAAAAAAACYAgAAZHJz&#10;L2Rvd25yZXYueG1sUEsFBgAAAAAEAAQA9QAAAIsDAAAAAA==&#10;" fillcolor="#cdcdcd" stroked="f"/>
                <v:shape id="Freeform 2040" o:spid="_x0000_s1653" style="position:absolute;left:14814;top:42138;width:6014;height:3455;visibility:visible;mso-wrap-style:square;v-text-anchor:top" coordsize="94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e5pcMA&#10;AADcAAAADwAAAGRycy9kb3ducmV2LnhtbERPS2rDMBDdF3oHMYFsTCOnoca4lk0paZpNMEl7gMEa&#10;f4g1ci0lcW5fLQpdPt4/L2cziCtNrresYL2KQRDXVvfcKvj++nhKQTiPrHGwTAru5KAsHh9yzLS9&#10;8ZGuJ9+KEMIuQwWd92Mmpas7MuhWdiQOXGMngz7AqZV6wlsIN4N8juNEGuw5NHQ40ntH9fl0MQrS&#10;l2h/P0S76jPemvXPIZJNuqmUWi7mt1cQnmb/L/5z77WCZBPmhzPhCM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e5pcMAAADcAAAADwAAAAAAAAAAAAAAAACYAgAAZHJzL2Rv&#10;d25yZXYueG1sUEsFBgAAAAAEAAQA9QAAAIgDAAAAAA==&#10;" path="m,542l,2,,1,1,,946,r1,1l947,2r,540l947,544r-1,l1,544r-1,l,542r,-1l1,540r945,l944,542,944,2r2,2l1,4,4,2r,540l3,542r,2l1,544r-1,l,542xm27,515l27,29r,-1l28,28r891,l920,28r,1l920,515r,2l919,517r-891,l27,517r,-2l27,514r1,-1l919,513r-2,2l917,29r2,2l28,31r3,-2l31,515r-2,l29,517r-1,l27,517r,-2xe" stroked="f">
                  <v:path arrowok="t" o:connecttype="custom" o:connectlocs="0,1270;635,0;600710,0;601345,635;601345,1270;601345,344170;600710,345440;0,345440;0,343535;635,342900;599440,344170;600710,2540;2540,1270;1905,344170;635,345440;0,344170;17145,327025;17145,17780;17780,17780;584200,17780;584200,327025;583565,328295;17780,328295;17145,328295;17145,327025;17145,326390;17780,325755;582295,327025;583565,19685;19685,18415;18415,327025;18415,328295;17780,328295;17145,327025;17145,327025" o:connectangles="0,0,0,0,0,0,0,0,0,0,0,0,0,0,0,0,0,0,0,0,0,0,0,0,0,0,0,0,0,0,0,0,0,0,0"/>
                  <o:lock v:ext="edit" verticies="t"/>
                </v:shape>
                <v:rect id="Rectangle 2041" o:spid="_x0000_s1654" style="position:absolute;left:14801;top:42138;width:6039;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2cJ8cA&#10;AADcAAAADwAAAGRycy9kb3ducmV2LnhtbESPQWvCQBSE74X+h+UVvIjZqFRqzColKHgoxaYePD6y&#10;zyRt9m2aXU36712h0OMwM98w6WYwjbhS52rLCqZRDIK4sLrmUsHxczd5AeE8ssbGMin4JQeb9eND&#10;iom2PX/QNfelCBB2CSqovG8TKV1RkUEX2ZY4eGfbGfRBdqXUHfYBbho5i+OFNFhzWKiwpayi4ju/&#10;GAVZ2/Pb4V3+5Nvx13F8mi9Pz5lWavQ0vK5AeBr8f/ivvdcKFvMp3M+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tnCfHAAAA3AAAAA8AAAAAAAAAAAAAAAAAmAIAAGRy&#10;cy9kb3ducmV2LnhtbFBLBQYAAAAABAAEAPUAAACMAwAAAAA=&#10;" fillcolor="#cdcdcd" stroked="f"/>
                <v:rect id="Rectangle 2042" o:spid="_x0000_s1655" style="position:absolute;left:14668;top:41998;width:602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YoscA&#10;AADcAAAADwAAAGRycy9kb3ducmV2LnhtbESPQWvCQBSE74X+h+UVvBTd1ILG6CpFqhTFg1HR4yP7&#10;mgSzb0N2jem/7xYKHoeZ+YaZLTpTiZYaV1pW8DaIQBBnVpecKzgeVv0YhPPIGivLpOCHHCzmz08z&#10;TLS9857a1OciQNglqKDwvk6kdFlBBt3A1sTB+7aNQR9kk0vd4D3ATSWHUTSSBksOCwXWtCwou6Y3&#10;o2ASb+Jrumsvr6f1ZzfebZbbyzlVqvfSfUxBeOr8I/zf/tIKRu9D+Ds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FWKLHAAAA3AAAAA8AAAAAAAAAAAAAAAAAmAIAAGRy&#10;cy9kb3ducmV2LnhtbFBLBQYAAAAABAAEAPUAAACMAwAAAAA=&#10;" fillcolor="#008484" stroked="f"/>
                <v:rect id="Rectangle 2043" o:spid="_x0000_s1656" style="position:absolute;left:14668;top:42011;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jVMIA&#10;AADcAAAADwAAAGRycy9kb3ducmV2LnhtbESP0YrCMBRE3xf8h3CFfVk03S2UpRpFhAV9Eut+wKW5&#10;tsXmpiSxRr/eLCz4OMzMGWa5jqYXIznfWVbwOc9AENdWd9wo+D39zL5B+ICssbdMCu7kYb2avC2x&#10;1PbGRxqr0IgEYV+igjaEoZTS1y0Z9HM7ECfvbJ3BkKRrpHZ4S3DTy68sK6TBjtNCiwNtW6ov1dUo&#10;uH4MnqquOOT7i3NxE080Fg+l3qdxswARKIZX+L+90wqKPIe/M+k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VmNUwgAAANwAAAAPAAAAAAAAAAAAAAAAAJgCAABkcnMvZG93&#10;bnJldi54bWxQSwUGAAAAAAQABAD1AAAAhwMAAAAA&#10;" fillcolor="#099" stroked="f"/>
                <v:rect id="Rectangle 2044" o:spid="_x0000_s1657" style="position:absolute;left:14668;top:42278;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1mOsIA&#10;AADcAAAADwAAAGRycy9kb3ducmV2LnhtbESP3YrCMBSE74V9h3AWvNO0KlarUUQQBEHwD28PzbEt&#10;Nielidp9+40geDnMzDfMfNmaSjypcaVlBXE/AkGcWV1yruB82vQmIJxH1lhZJgV/5GC5+OnMMdX2&#10;xQd6Hn0uAoRdigoK7+tUSpcVZND1bU0cvJttDPogm1zqBl8Bbio5iKKxNFhyWCiwpnVB2f34MAom&#10;iYzj5Gp5uk9W12093dnLLlGq+9uuZiA8tf4b/rS3WsF4OIL3mX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LWY6wgAAANwAAAAPAAAAAAAAAAAAAAAAAJgCAABkcnMvZG93&#10;bnJldi54bWxQSwUGAAAAAAQABAD1AAAAhwMAAAAA&#10;" fillcolor="#009797" stroked="f"/>
                <v:rect id="Rectangle 2045" o:spid="_x0000_s1658" style="position:absolute;left:14668;top:42551;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X4GsIA&#10;AADcAAAADwAAAGRycy9kb3ducmV2LnhtbESPT4vCMBTE7wt+h/AEb2uqokg1ighiva1/Dnp7NM+2&#10;2LyEJtr67TfCwh6HmfkNs1x3phYvanxlWcFomIAgzq2uuFBwOe++5yB8QNZYWyYFb/KwXvW+lphq&#10;2/KRXqdQiAhhn6KCMgSXSunzkgz6oXXE0bvbxmCIsimkbrCNcFPLcZLMpMGK40KJjrYl5Y/T0yjY&#10;t7eMXHbUt1F2DfXP3W0Te1Bq0O82CxCBuvAf/mtnWsFsMoXPmX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fgawgAAANwAAAAPAAAAAAAAAAAAAAAAAJgCAABkcnMvZG93&#10;bnJldi54bWxQSwUGAAAAAAQABAD1AAAAhwMAAAAA&#10;" fillcolor="#009595" stroked="f"/>
                <v:rect id="Rectangle 2046" o:spid="_x0000_s1659" style="position:absolute;left:14668;top:42926;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MAA&#10;AADcAAAADwAAAGRycy9kb3ducmV2LnhtbESPSwvCMBCE74L/IazgRTT1QZFqFBEEwZPP89qsbbHZ&#10;lCZq/fdGEDwOM/MNM182phRPql1hWcFwEIEgTq0uOFNwOm76UxDOI2ssLZOCNzlYLtqtOSbavnhP&#10;z4PPRICwS1BB7n2VSOnSnAy6ga2Ig3eztUEfZJ1JXeMrwE0pR1EUS4MFh4UcK1rnlN4PD6NgcpW9&#10;7bl383b44N3J3Terizwr1e00qxkIT43/h3/trVYQj2P4ng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5MAAAADcAAAADwAAAAAAAAAAAAAAAACYAgAAZHJzL2Rvd25y&#10;ZXYueG1sUEsFBgAAAAAEAAQA9QAAAIUDAAAAAA==&#10;" fillcolor="#009393" stroked="f"/>
                <v:rect id="Rectangle 2047" o:spid="_x0000_s1660" style="position:absolute;left:14668;top:43186;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2gcMA&#10;AADcAAAADwAAAGRycy9kb3ducmV2LnhtbESPQYvCMBSE7wv+h/CEva2pCm6tRtHKwh6ERa33R/Ns&#10;i81LaVKt/94sCB6HmfmGWa57U4sbta6yrGA8ikAQ51ZXXCjITj9fMQjnkTXWlknBgxysV4OPJSba&#10;3vlAt6MvRICwS1BB6X2TSOnykgy6kW2Ig3exrUEfZFtI3eI9wE0tJ1E0kwYrDgslNpSWlF+PnVFQ&#10;Tf/sfO87ncVbm513kUvdeK/U57DfLEB46v07/Gr/agWz6Tf8nw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U2gcMAAADcAAAADwAAAAAAAAAAAAAAAACYAgAAZHJzL2Rv&#10;d25yZXYueG1sUEsFBgAAAAAEAAQA9QAAAIgDAAAAAA==&#10;" fillcolor="#009191" stroked="f"/>
                <v:rect id="Rectangle 2048" o:spid="_x0000_s1661" style="position:absolute;left:14668;top:43618;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M/8MA&#10;AADcAAAADwAAAGRycy9kb3ducmV2LnhtbERPTWvCQBC9C/0PyxR60422iE1dpRQUD4WqLdrjmB2T&#10;aHY2ZLcx/nvnIPT4eN/Teecq1VITSs8GhoMEFHHmbcm5gZ/vRX8CKkRki5VnMnClAPPZQ2+KqfUX&#10;3lC7jbmSEA4pGihirFOtQ1aQwzDwNbFwR984jAKbXNsGLxLuKj1KkrF2WLI0FFjTR0HZefvnDIxf&#10;VnY3+j3U5fJ1//W5nuh4ao/GPD1272+gInXxX3x3r6z4nmWtnJEjo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LM/8MAAADcAAAADwAAAAAAAAAAAAAAAACYAgAAZHJzL2Rv&#10;d25yZXYueG1sUEsFBgAAAAAEAAQA9QAAAIgDAAAAAA==&#10;" fillcolor="#008f8f" stroked="f"/>
                <v:rect id="Rectangle 2049" o:spid="_x0000_s1662" style="position:absolute;left:14668;top:43891;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viVMUA&#10;AADcAAAADwAAAGRycy9kb3ducmV2LnhtbESPQWvCQBSE7wX/w/KE3upGC1JT11BtCy0IEg0Fb4/s&#10;MwndfRuyG43/visUPA4z8w2zzAZrxJk63zhWMJ0kIIhLpxuuFBSHz6cXED4gazSOScGVPGSr0cMS&#10;U+0unNN5HyoRIexTVFCH0KZS+rImi37iWuLonVxnMUTZVVJ3eIlwa+QsSebSYsNxocaWNjWVv/ve&#10;KqBe/pjru9l+5xqPbr37KHZFotTjeHh7BRFoCPfwf/tLK5g/L+B2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K+JUxQAAANwAAAAPAAAAAAAAAAAAAAAAAJgCAABkcnMv&#10;ZG93bnJldi54bWxQSwUGAAAAAAQABAD1AAAAigMAAAAA&#10;" fillcolor="#008d8d" stroked="f"/>
                <v:rect id="Rectangle 2050" o:spid="_x0000_s1663" style="position:absolute;left:14668;top:44265;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rsIA&#10;AADcAAAADwAAAGRycy9kb3ducmV2LnhtbERPy4rCMBTdD/gP4Q7MTtORQaQaRXyAbgR1RnB3Sa5t&#10;sbmpTbTVrzcLYZaH8x5PW1uKO9W+cKzgu5eAINbOFJwp+D2sukMQPiAbLB2Tggd5mE46H2NMjWt4&#10;R/d9yEQMYZ+igjyEKpXS65ws+p6riCN3drXFEGGdSVNjE8NtKftJMpAWC44NOVY0z0lf9jer4Ko3&#10;p8d293daNqtWX45Pdxwu1kp9fbazEYhAbfgXv91ro2DwE+fHM/EIyM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XNSuwgAAANwAAAAPAAAAAAAAAAAAAAAAAJgCAABkcnMvZG93&#10;bnJldi54bWxQSwUGAAAAAAQABAD1AAAAhwMAAAAA&#10;" fillcolor="#008b8b" stroked="f"/>
                <v:rect id="Rectangle 2051" o:spid="_x0000_s1664" style="position:absolute;left:14668;top:44538;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zkMQA&#10;AADcAAAADwAAAGRycy9kb3ducmV2LnhtbESP3YrCMBSE7wXfIRzBO02VpUg1yuLPrqAidn2As83Z&#10;tticlCZqffuNIHg5zMw3zGzRmkrcqHGlZQWjYQSCOLO65FzB+WczmIBwHlljZZkUPMjBYt7tzDDR&#10;9s4nuqU+FwHCLkEFhfd1IqXLCjLohrYmDt6fbQz6IJtc6gbvAW4qOY6iWBosOSwUWNOyoOySXo2C&#10;Xd4e4vPj8v21+ZV7F23L43qVKtXvtZ9TEJ5a/w6/2lutIP4YwfNMO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ps5DEAAAA3AAAAA8AAAAAAAAAAAAAAAAAmAIAAGRycy9k&#10;b3ducmV2LnhtbFBLBQYAAAAABAAEAPUAAACJAwAAAAA=&#10;" fillcolor="#008989" stroked="f"/>
                <v:rect id="Rectangle 2052" o:spid="_x0000_s1665" style="position:absolute;left:14668;top:44913;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idsQA&#10;AADcAAAADwAAAGRycy9kb3ducmV2LnhtbESPQWvCQBSE7wX/w/KE3urGWEKIrhIsSr0INYVeH9ln&#10;Esy+DdltkvbXuwWhx2FmvmE2u8m0YqDeNZYVLBcRCOLS6oYrBZ/F4SUF4TyyxtYyKfghB7vt7GmD&#10;mbYjf9Bw8ZUIEHYZKqi97zIpXVmTQbewHXHwrrY36IPsK6l7HAPctDKOokQabDgs1NjRvqbydvk2&#10;CtKVjH8nmb8Nt+PXic6YR4ciV+p5PuVrEJ4m/x9+tN+1guQ1hr8z4Qj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4nbEAAAA3AAAAA8AAAAAAAAAAAAAAAAAmAIAAGRycy9k&#10;b3ducmV2LnhtbFBLBQYAAAAABAAEAPUAAACJAwAAAAA=&#10;" fillcolor="#008787" stroked="f"/>
                <v:rect id="Rectangle 2053" o:spid="_x0000_s1666" style="position:absolute;left:14668;top:45186;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ORMgA&#10;AADcAAAADwAAAGRycy9kb3ducmV2LnhtbESPQWvCQBSE7wX/w/IEL0U3tqIxdZUitojFQ6NSj4/s&#10;Mwlm34bsNqb/3i0Uehxm5htmsepMJVpqXGlZwXgUgSDOrC45V3A8vA1jEM4ja6wsk4IfcrBa9h4W&#10;mGh7409qU5+LAGGXoILC+zqR0mUFGXQjWxMH72Ibgz7IJpe6wVuAm0o+RdFUGiw5LBRY07qg7Jp+&#10;GwXzeBdf0317fjy9b7rZfrf+OH+lSg363esLCE+d/w//tbdawXTyDL9nwhG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z45EyAAAANwAAAAPAAAAAAAAAAAAAAAAAJgCAABk&#10;cnMvZG93bnJldi54bWxQSwUGAAAAAAQABAD1AAAAjQMAAAAA&#10;" fillcolor="#008484" stroked="f"/>
                <v:rect id="Rectangle 2054" o:spid="_x0000_s1667" style="position:absolute;left:14687;top:42017;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2xtcYA&#10;AADcAAAADwAAAGRycy9kb3ducmV2LnhtbESPT2vCQBTE70K/w/KEXkQ3LSoSXaW0CD0IEv+gx0f2&#10;mYRk34bdbUy/fbcgeBxm5jfMatObRnTkfGVZwdskAUGcW11xoeB03I4XIHxA1thYJgW/5GGzfhms&#10;MNX2zhl1h1CICGGfooIyhDaV0uclGfQT2xJH72adwRClK6R2eI9w08j3JJlLgxXHhRJb+iwprw8/&#10;RkHd1but786XrB7tvo7ZbO/Mda/U67D/WIII1Idn+NH+1grm0y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2xtcYAAADcAAAADwAAAAAAAAAAAAAAAACYAgAAZHJz&#10;L2Rvd25yZXYueG1sUEsFBgAAAAAEAAQA9QAAAIsDAAAAAA==&#10;" filled="f" strokecolor="#404040" strokeweight=".2pt"/>
                <v:rect id="Rectangle 2055" o:spid="_x0000_s1668" style="position:absolute;left:14859;top:42189;width:5657;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ULsUA&#10;AADcAAAADwAAAGRycy9kb3ducmV2LnhtbESPQWvCQBSE74X+h+UJvRTdWFQkukqxCD0IEq3o8ZF9&#10;JiHZt2F3G9N/7wpCj8PMfMMs171pREfOV5YVjEcJCOLc6ooLBT/H7XAOwgdkjY1lUvBHHtar15cl&#10;ptreOKPuEAoRIexTVFCG0KZS+rwkg35kW+LoXa0zGKJ0hdQObxFuGvmRJDNpsOK4UGJLm5Ly+vBr&#10;FNRdvdv67nTO6vfd1zGb7p257JV6G/SfCxCB+vAffra/tYLZZAqP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RQuxQAAANwAAAAPAAAAAAAAAAAAAAAAAJgCAABkcnMv&#10;ZG93bnJldi54bWxQSwUGAAAAAAQABAD1AAAAigMAAAAA&#10;" filled="f" strokecolor="#404040" strokeweight=".2pt"/>
                <v:line id="Line 2056" o:spid="_x0000_s1669" style="position:absolute;visibility:visible;mso-wrap-style:square" from="17684,41154" to="17691,4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lf+cUAAADcAAAADwAAAGRycy9kb3ducmV2LnhtbESPQWsCMRSE74X+h/AK3mp2pS6yNYoo&#10;Vg+l4LaX3p6b183WzcuSRN3++6ZQ8DjMzDfMfDnYTlzIh9axgnycgSCunW65UfDxvn2cgQgRWWPn&#10;mBT8UIDl4v5ujqV2Vz7QpYqNSBAOJSowMfallKE2ZDGMXU+cvC/nLcYkfSO1x2uC205OsqyQFltO&#10;CwZ7WhuqT9XZKjjmfO53vsqPL99v4XXGU1NtPpUaPQyrZxCRhngL/7f3WkHxVMDfmXQ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lf+cUAAADcAAAADwAAAAAAAAAA&#10;AAAAAAChAgAAZHJzL2Rvd25yZXYueG1sUEsFBgAAAAAEAAQA+QAAAJMDAAAAAA==&#10;" strokecolor="#404040" strokeweight=".8pt"/>
                <v:rect id="Rectangle 2057" o:spid="_x0000_s1670" style="position:absolute;left:14820;top:46437;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7StccA&#10;AADcAAAADwAAAGRycy9kb3ducmV2LnhtbESPQWvCQBSE70L/w/IKvYhurFZt6iolVPAgpY0ePD6y&#10;r0lq9m2a3Zr4711B8DjMzDfMYtWZSpyocaVlBaNhBII4s7rkXMF+tx7MQTiPrLGyTArO5GC1fOgt&#10;MNa25W86pT4XAcIuRgWF93UspcsKMuiGtiYO3o9tDPogm1zqBtsAN5V8jqKpNFhyWCiwpqSg7Jj+&#10;GwVJ3fL261P+pR/9333/MH49vCRaqafH7v0NhKfO38O39kYrmE5mcD0TjoB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O0rXHAAAA3AAAAA8AAAAAAAAAAAAAAAAAmAIAAGRy&#10;cy9kb3ducmV2LnhtbFBLBQYAAAAABAAEAPUAAACMAwAAAAA=&#10;" fillcolor="#cdcdcd" stroked="f"/>
                <v:shape id="Picture 2058" o:spid="_x0000_s1671" type="#_x0000_t75" style="position:absolute;left:14820;top:46437;width:6001;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aAajCAAAA3AAAAA8AAABkcnMvZG93bnJldi54bWxET1trwjAUfh/sP4Qz8GXM1AuldEbZFMG3&#10;oW57PjRnTbfmpCbR1n9vHgY+fnz3xWqwrbiQD41jBZNxBoK4crrhWsHncftSgAgRWWPrmBRcKcBq&#10;+fiwwFK7nvd0OcRapBAOJSowMXallKEyZDGMXUecuB/nLcYEfS21xz6F21ZOsyyXFhtODQY7Whuq&#10;/g5nq2DYrL9NMfvq+eN349/z51xyd1Jq9DS8vYKINMS7+N+90wryeVqbzqQjIJ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gGowgAAANwAAAAPAAAAAAAAAAAAAAAAAJ8C&#10;AABkcnMvZG93bnJldi54bWxQSwUGAAAAAAQABAD3AAAAjgMAAAAA&#10;">
                  <v:imagedata r:id="rId110" o:title=""/>
                </v:shape>
                <v:rect id="Rectangle 2059" o:spid="_x0000_s1672" style="position:absolute;left:14820;top:46437;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3jXMcA&#10;AADcAAAADwAAAGRycy9kb3ducmV2LnhtbESPT2vCQBTE70K/w/IKvUjd+Kehpq4ioQUPIm3qweMj&#10;+5qkzb6N2a2J394VBI/DzPyGWax6U4sTta6yrGA8ikAQ51ZXXCjYf388v4JwHlljbZkUnMnBavkw&#10;WGCibcdfdMp8IQKEXYIKSu+bREqXl2TQjWxDHLwf2xr0QbaF1C12AW5qOYmiWBqsOCyU2FBaUv6X&#10;/RsFadPx9nMnj9n78Hc/PEznh5dUK/X02K/fQHjq/T18a2+0gng2h+uZcATk8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d41zHAAAA3AAAAA8AAAAAAAAAAAAAAAAAmAIAAGRy&#10;cy9kb3ducmV2LnhtbFBLBQYAAAAABAAEAPUAAACMAwAAAAA=&#10;" fillcolor="#cdcdcd" stroked="f"/>
                <v:shape id="Freeform 2060" o:spid="_x0000_s1673" style="position:absolute;left:14801;top:46418;width:6039;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jn8MA&#10;AADcAAAADwAAAGRycy9kb3ducmV2LnhtbERPTWsCMRC9C/6HMEIvollrlbI1ilgKxVtdQY/TzXR3&#10;280kTaKu/npzKPT4eN+LVWdacSYfGssKJuMMBHFpdcOVgn3xNnoGESKyxtYyKbhSgNWy31tgru2F&#10;P+i8i5VIIRxyVFDH6HIpQ1mTwTC2jjhxX9YbjAn6SmqPlxRuWvmYZXNpsOHUUKOjTU3lz+5kFEy/&#10;f92TO9lt9TodHg+b22cxK7xSD4Nu/QIiUhf/xX/ud61gPkvz05l0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Cjn8MAAADcAAAADwAAAAAAAAAAAAAAAACYAgAAZHJzL2Rv&#10;d25yZXYueG1sUEsFBgAAAAAEAAQA9QAAAIgDAAAAAA==&#10;" path="m,l,546r951,l951,,,xe" fillcolor="black">
                  <v:path arrowok="t" o:connecttype="custom" o:connectlocs="0,0;0,346710;603885,346710;603885,0;0,0;0,0" o:connectangles="0,0,0,0,0,0"/>
                </v:shape>
                <v:shape id="Freeform 2061" o:spid="_x0000_s1674" style="position:absolute;left:14820;top:46437;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zKNsUA&#10;AADcAAAADwAAAGRycy9kb3ducmV2LnhtbESP3WrCQBSE7wu+w3IK3hTdGGiU1FVEtAjBC38e4DR7&#10;mgSzZ8PuqunbdwXBy2FmvmHmy9604kbON5YVTMYJCOLS6oYrBefTdjQD4QOyxtYyKfgjD8vF4G2O&#10;ubZ3PtDtGCoRIexzVFCH0OVS+rImg35sO+Lo/VpnMETpKqkd3iPctDJNkkwabDgu1NjRuqbycrwa&#10;BaeP7Ge1L4L7nhbpppuZS5HuzkoN3/vVF4hAfXiFn+2dVpB9TuBxJh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Mo2xQAAANwAAAAPAAAAAAAAAAAAAAAAAJgCAABkcnMv&#10;ZG93bnJldi54bWxQSwUGAAAAAAQABAD1AAAAigMAAAAA&#10;" path="m,l,540r945,l945,,,xe" fillcolor="black">
                  <v:path arrowok="t" o:connecttype="custom" o:connectlocs="0,0;0,342900;600075,342900;600075,0;0,0;0,0" o:connectangles="0,0,0,0,0,0"/>
                </v:shape>
                <v:rect id="Rectangle 2062" o:spid="_x0000_s1675" style="position:absolute;left:14801;top:46418;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8MYA&#10;AADcAAAADwAAAGRycy9kb3ducmV2LnhtbESPQWvCQBSE74X+h+UVvEjdaFHa1FUkKHiQoqkHj4/s&#10;axLNvo3Z1aT/3hUEj8PMfMNM552pxJUaV1pWMBxEIIgzq0vOFex/V++fIJxH1lhZJgX/5GA+e32Z&#10;Yqxtyzu6pj4XAcIuRgWF93UspcsKMugGtiYO3p9tDPogm1zqBtsAN5UcRdFEGiw5LBRYU1JQdkov&#10;RkFSt7zZ/shzuuwf9/3Dx9dhnGilem/d4huEp84/w4/2WiuYjEdwPxOO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n8MYAAADcAAAADwAAAAAAAAAAAAAAAACYAgAAZHJz&#10;L2Rvd25yZXYueG1sUEsFBgAAAAAEAAQA9QAAAIsDAAAAAA==&#10;" fillcolor="#cdcdcd" stroked="f"/>
                <v:shape id="Freeform 2063" o:spid="_x0000_s1676" style="position:absolute;left:14814;top:46431;width:6014;height:3441;visibility:visible;mso-wrap-style:square;v-text-anchor:top" coordsize="94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9QmsUA&#10;AADcAAAADwAAAGRycy9kb3ducmV2LnhtbESPS2vDMBCE74X+B7GF3ho5Lg3BiRySFENooSGv+2Kt&#10;H9haGUt23H9fFQo9DjPzDbPeTKYVI/WutqxgPotAEOdW11wquF6ylyUI55E1tpZJwTc52KSPD2tM&#10;tL3zicazL0WAsEtQQeV9l0jp8ooMupntiINX2N6gD7Ivpe7xHuCmlXEULaTBmsNChR3tK8qb82AU&#10;7Bo93N7jj+L0aQ/z4xdnsulapZ6fpu0KhKfJ/4f/2getYPH2Cr9nwhG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1CaxQAAANwAAAAPAAAAAAAAAAAAAAAAAJgCAABkcnMv&#10;ZG93bnJldi54bWxQSwUGAAAAAAQABAD1AAAAigMAAAAA&#10;" path="m,541l,1,,,1,,946,r1,l947,1r,540l947,542r-1,l1,542r-1,l,541r,-1l1,540r945,l944,541,944,1r2,1l1,2,4,1r,540l3,542r-2,l,542r,-1xm27,514l27,28r,-1l28,27r891,l920,27r,1l920,514r,1l919,515r-891,l27,515r,-1l27,513r1,l919,513r-2,1l917,28r2,1l28,29r3,-1l31,514r-2,l29,515r-1,l27,515r,-1xe" stroked="f">
                  <v:path arrowok="t" o:connecttype="custom" o:connectlocs="0,635;635,0;600710,0;601345,0;601345,635;601345,344170;600710,344170;0,344170;0,342900;635,342900;599440,343535;600710,1270;2540,635;1905,344170;635,344170;0,343535;17145,326390;17145,17780;17780,17145;584200,17145;584200,326390;583565,327025;17780,327025;17145,327025;17145,326390;17145,325755;17780,325755;582295,326390;583565,18415;19685,17780;18415,326390;18415,327025;17780,327025;17145,326390;17145,326390" o:connectangles="0,0,0,0,0,0,0,0,0,0,0,0,0,0,0,0,0,0,0,0,0,0,0,0,0,0,0,0,0,0,0,0,0,0,0"/>
                  <o:lock v:ext="edit" verticies="t"/>
                </v:shape>
                <v:rect id="Rectangle 2064" o:spid="_x0000_s1677" style="position:absolute;left:14801;top:46418;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XaH8YA&#10;AADcAAAADwAAAGRycy9kb3ducmV2LnhtbESPQWvCQBSE74L/YXlCL6KbtioaXaWEFnoQqdGDx0f2&#10;mcRm36bZrUn/vSsIPQ4z8w2z2nSmEldqXGlZwfM4AkGcWV1yruB4+BjNQTiPrLGyTAr+yMFm3e+t&#10;MNa25T1dU5+LAGEXo4LC+zqW0mUFGXRjWxMH72wbgz7IJpe6wTbATSVfomgmDZYcFgqsKSko+05/&#10;jYKkbnn7tZM/6fvwchyeXhenaaKVehp0b0sQnjr/H360P7WC2XQC9zPh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XaH8YAAADcAAAADwAAAAAAAAAAAAAAAACYAgAAZHJz&#10;L2Rvd25yZXYueG1sUEsFBgAAAAAEAAQA9QAAAIsDAAAAAA==&#10;" fillcolor="#cdcdcd" stroked="f"/>
                <v:rect id="Rectangle 2065" o:spid="_x0000_s1678" style="position:absolute;left:14668;top:46285;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ldscA&#10;AADcAAAADwAAAGRycy9kb3ducmV2LnhtbESPQWvCQBSE74L/YXkFL1I3CmqauoqIlqJ4aLTU4yP7&#10;mgSzb0N2jem/7xYKHoeZ+YZZrDpTiZYaV1pWMB5FIIgzq0vOFZxPu+cYhPPIGivLpOCHHKyW/d4C&#10;E23v/EFt6nMRIOwSVFB4XydSuqwgg25ka+LgfdvGoA+yyaVu8B7gppKTKJpJgyWHhQJr2hSUXdOb&#10;UfAS7+Nremwvw8+3bTc/7jeHy1eq1OCpW7+C8NT5R/i//a4VzKZT+DsTj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zJXbHAAAA3AAAAA8AAAAAAAAAAAAAAAAAmAIAAGRy&#10;cy9kb3ducmV2LnhtbFBLBQYAAAAABAAEAPUAAACMAwAAAAA=&#10;" fillcolor="#008484" stroked="f"/>
                <v:rect id="Rectangle 2066" o:spid="_x0000_s1679" style="position:absolute;left:14668;top:46291;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lbMMA&#10;AADcAAAADwAAAGRycy9kb3ducmV2LnhtbESP0WoCMRRE3wv9h3ALvhTNqhjK1ihSENonce0HXDbX&#10;3cXNzZLENfXrTaHQx2FmzjDrbbK9GMmHzrGG+awAQVw703Gj4fu0n76BCBHZYO+YNPxQgO3m+WmN&#10;pXE3PtJYxUZkCIcSNbQxDqWUoW7JYpi5gTh7Z+ctxix9I43HW4bbXi6KQkmLHeeFFgf6aKm+VFer&#10;4fo6BKo6dVh+XbxPu3SiUd21nryk3TuISCn+h//an0aDWin4PZOP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lbMMAAADcAAAADwAAAAAAAAAAAAAAAACYAgAAZHJzL2Rv&#10;d25yZXYueG1sUEsFBgAAAAAEAAQA9QAAAIgDAAAAAA==&#10;" fillcolor="#099" stroked="f"/>
                <v:rect id="Rectangle 2067" o:spid="_x0000_s1680" style="position:absolute;left:14668;top:46564;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Ad7cIA&#10;AADcAAAADwAAAGRycy9kb3ducmV2LnhtbESP3YrCMBSE7xd8h3AE79a0CxqtRhFBEATBP7w9NMe2&#10;2JyUJqv17c3CgpfDzHzDzJedrcWDWl851pAOExDEuTMVFxrOp833BIQPyAZrx6ThRR6Wi97XHDPj&#10;nnygxzEUIkLYZ6ihDKHJpPR5SRb90DXE0bu51mKIsi2kafEZ4baWP0kylhYrjgslNrQuKb8ff62G&#10;iZJpqq6Op3u1um6b6c5ddkrrQb9bzUAE6sIn/N/eGg3jkYK/M/EI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B3twgAAANwAAAAPAAAAAAAAAAAAAAAAAJgCAABkcnMvZG93&#10;bnJldi54bWxQSwUGAAAAAAQABAD1AAAAhwMAAAAA&#10;" fillcolor="#009797" stroked="f"/>
                <v:rect id="Rectangle 2068" o:spid="_x0000_s1681" style="position:absolute;left:14668;top:46831;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uyJMAA&#10;AADcAAAADwAAAGRycy9kb3ducmV2LnhtbERPy4rCMBTdC/MP4Q6401RBGaqpDIJYd+q4sLtLc/tg&#10;mpvQRFv/3iwGZnk47+1uNJ14Uu9bywoW8wQEcWl1y7WC289h9gXCB2SNnWVS8CIPu+xjssVU24Ev&#10;9LyGWsQQ9ikqaEJwqZS+bMign1tHHLnK9gZDhH0tdY9DDDedXCbJWhpsOTY06GjfUPl7fRgFx6HI&#10;yeUXXSzye+jOldsn9qTU9HP83oAINIZ/8Z871wrWq7g2nolHQG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5uyJMAAAADcAAAADwAAAAAAAAAAAAAAAACYAgAAZHJzL2Rvd25y&#10;ZXYueG1sUEsFBgAAAAAEAAQA9QAAAIUDAAAAAA==&#10;" fillcolor="#009595" stroked="f"/>
                <v:rect id="Rectangle 2069" o:spid="_x0000_s1682" style="position:absolute;left:14668;top:47212;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DPNsAA&#10;AADcAAAADwAAAGRycy9kb3ducmV2LnhtbESPzQrCMBCE74LvEFbwIpoqKlqNIoIgePL3vDZrW2w2&#10;pYla394IgsdhZr5h5svaFOJJlcstK+j3IhDEidU5pwpOx013AsJ5ZI2FZVLwJgfLRbMxx1jbF+/p&#10;efCpCBB2MSrIvC9jKV2SkUHXsyVx8G62MuiDrFKpK3wFuCnkIIrG0mDOYSHDktYZJffDwygYXmVn&#10;e+7cvO0/eHdy983qIs9KtVv1agbCU+3/4V97qxWMR1P4ng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6DPNsAAAADcAAAADwAAAAAAAAAAAAAAAACYAgAAZHJzL2Rvd25y&#10;ZXYueG1sUEsFBgAAAAAEAAQA9QAAAIUDAAAAAA==&#10;" fillcolor="#009393" stroked="f"/>
                <v:rect id="Rectangle 2070" o:spid="_x0000_s1683" style="position:absolute;left:14668;top:47478;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B6L0A&#10;AADcAAAADwAAAGRycy9kb3ducmV2LnhtbERPSwrCMBDdC94hjOBOUxWKVqP4QXAhiFr3QzO2xWZS&#10;mqj19mYhuHy8/2LVmkq8qHGlZQWjYQSCOLO65FxBet0PpiCcR9ZYWSYFH3KwWnY7C0y0ffOZXhef&#10;ixDCLkEFhfd1IqXLCjLohrYmDtzdNgZ9gE0udYPvEG4qOY6iWBosOTQUWNO2oOxxeRoF5eRkZ0f/&#10;1Ol0Y9PbLnJbNzoq1e+16zkIT63/i3/ug1YQx2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X+B6L0AAADcAAAADwAAAAAAAAAAAAAAAACYAgAAZHJzL2Rvd25yZXYu&#10;eG1sUEsFBgAAAAAEAAQA9QAAAIIDAAAAAA==&#10;" fillcolor="#009191" stroked="f"/>
                <v:rect id="Rectangle 2071" o:spid="_x0000_s1684" style="position:absolute;left:14668;top:47910;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Kf8YA&#10;AADcAAAADwAAAGRycy9kb3ducmV2LnhtbESPQWvCQBSE74L/YXmF3sxGKUGjm1AEi4dCqxX1+Jp9&#10;JqnZtyG7jem/7xYKHoeZb4ZZ5YNpRE+dqy0rmEYxCOLC6ppLBYePzWQOwnlkjY1lUvBDDvJsPFph&#10;qu2Nd9TvfSlCCbsUFVTet6mUrqjIoItsSxy8i+0M+iC7UuoOb6HcNHIWx4k0WHNYqLCldUXFdf9t&#10;FCRPW32cnT/b+mVxent9n0v/1V+UenwYnpcgPA3+Hv6ntzpwyRT+zo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Kf8YAAADcAAAADwAAAAAAAAAAAAAAAACYAgAAZHJz&#10;L2Rvd25yZXYueG1sUEsFBgAAAAAEAAQA9QAAAIsDAAAAAA==&#10;" fillcolor="#008f8f" stroked="f"/>
                <v:rect id="Rectangle 2072" o:spid="_x0000_s1685" style="position:absolute;left:14668;top:48183;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xfOMQA&#10;AADcAAAADwAAAGRycy9kb3ducmV2LnhtbESPS2vDMBCE74H+B7GF3hK5OZjgRgnpC1oIhKSm0Nti&#10;bWxTaWUs+fXvo0Agx2FmvmHW29Ea0VPra8cKnhcJCOLC6ZpLBfnP53wFwgdkjcYxKZjIw3bzMFtj&#10;pt3AR+pPoRQRwj5DBVUITSalLyqy6BeuIY7e2bUWQ5RtKXWLQ4RbI5dJkkqLNceFCht6q6j4P3VW&#10;AXXy10zvZv991PjnXg8f+SFPlHp6HHcvIAKN4R6+tb+0gjRdwvVMPAJy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8XzjEAAAA3AAAAA8AAAAAAAAAAAAAAAAAmAIAAGRycy9k&#10;b3ducmV2LnhtbFBLBQYAAAAABAAEAPUAAACJAwAAAAA=&#10;" fillcolor="#008d8d" stroked="f"/>
                <v:rect id="Rectangle 2073" o:spid="_x0000_s1686" style="position:absolute;left:14668;top:4855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sWucYA&#10;AADcAAAADwAAAGRycy9kb3ducmV2LnhtbESPQWvCQBSE7wX/w/IEb7qxQpDUVYpW0IugbQVvj93X&#10;JJh9G7Orif76bkHocZiZb5jZorOVuFHjS8cKxqMEBLF2puRcwdfnejgF4QOywcoxKbiTh8W89zLD&#10;zLiW93Q7hFxECPsMFRQh1JmUXhdk0Y9cTRy9H9dYDFE2uTQNthFuK/maJKm0WHJcKLCmZUH6fLha&#10;BRe9Pd13++/TR7vu9Pn4cMfpaqPUoN+9v4EI1IX/8LO9MQrSdAJ/Z+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sWucYAAADcAAAADwAAAAAAAAAAAAAAAACYAgAAZHJz&#10;L2Rvd25yZXYueG1sUEsFBgAAAAAEAAQA9QAAAIsDAAAAAA==&#10;" fillcolor="#008b8b" stroked="f"/>
                <v:rect id="Rectangle 2074" o:spid="_x0000_s1687" style="position:absolute;left:14668;top:48825;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tMaMUA&#10;AADcAAAADwAAAGRycy9kb3ducmV2LnhtbESP0WrCQBRE3wX/YblC33RjKaFEVym1aQOtlEY/4Jq9&#10;JsHs3ZDdJvHvuwXBx2FmzjDr7Wga0VPnassKlosIBHFhdc2lguMhnT+DcB5ZY2OZFFzJwXYznawx&#10;0XbgH+pzX4oAYZeggsr7NpHSFRUZdAvbEgfvbDuDPsiulLrDIcBNIx+jKJYGaw4LFbb0WlFxyX+N&#10;gs9y3MfH6+XjPT3JLxdl9ffbLlfqYTa+rEB4Gv09fGtnWkEcP8H/mXA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a0xoxQAAANwAAAAPAAAAAAAAAAAAAAAAAJgCAABkcnMv&#10;ZG93bnJldi54bWxQSwUGAAAAAAQABAD1AAAAigMAAAAA&#10;" fillcolor="#008989" stroked="f"/>
                <v:rect id="Rectangle 2075" o:spid="_x0000_s1688" style="position:absolute;left:14668;top:49199;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4mYsQA&#10;AADcAAAADwAAAGRycy9kb3ducmV2LnhtbESPQWvCQBSE74L/YXmF3nRTpUFSVwmWiF4KVcHrI/ua&#10;BLNvQ3abbP31bqHQ4zAz3zDrbTCtGKh3jWUFL/MEBHFpdcOVgsu5mK1AOI+ssbVMCn7IwXYznawx&#10;03bkTxpOvhIRwi5DBbX3XSalK2sy6Oa2I47el+0N+ij7Suoexwg3rVwkSSoNNhwXauxoV1N5O30b&#10;BaulXNyDzN+H2/56pA/Mk+KcK/X8FPI3EJ6C/w//tQ9aQZq+wu+Ze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eJmLEAAAA3AAAAA8AAAAAAAAAAAAAAAAAmAIAAGRycy9k&#10;b3ducmV2LnhtbFBLBQYAAAAABAAEAPUAAACJAwAAAAA=&#10;" fillcolor="#008787" stroked="f"/>
                <v:rect id="Rectangle 2076" o:spid="_x0000_s1689" style="position:absolute;left:14668;top:49472;width:6020;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1xvMcA&#10;AADcAAAADwAAAGRycy9kb3ducmV2LnhtbESPQWvCQBSE70L/w/IKvYhu7CGN0VVE2lIsHhoVPT6y&#10;zySYfRuy25j+e1cQehxm5htmvuxNLTpqXWVZwWQcgSDOra64ULDffYwSEM4ja6wtk4I/crBcPA3m&#10;mGp75R/qMl+IAGGXooLS+yaV0uUlGXRj2xAH72xbgz7ItpC6xWuAm1q+RlEsDVYcFkpsaF1Sfsl+&#10;jYJpskku2bY7DQ+f7/3bdrP+Ph0zpV6e+9UMhKfe/4cf7S+tII5juJ8JR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NcbzHAAAA3AAAAA8AAAAAAAAAAAAAAAAAmAIAAGRy&#10;cy9kb3ducmV2LnhtbFBLBQYAAAAABAAEAPUAAACMAwAAAAA=&#10;" fillcolor="#008484" stroked="f"/>
                <v:rect id="Rectangle 2077" o:spid="_x0000_s1690" style="position:absolute;left:14687;top:46304;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pzosYA&#10;AADcAAAADwAAAGRycy9kb3ducmV2LnhtbESPQWvCQBSE74L/YXmFXqRuLJiW1FXEIvQgSExLe3xk&#10;X5OQ7Nuwu43pv3cFweMwM98wq81oOjGQ841lBYt5AoK4tLrhSsFnsX96BeEDssbOMin4Jw+b9XSy&#10;wkzbM+c0nEIlIoR9hgrqEPpMSl/WZNDPbU8cvV/rDIYoXSW1w3OEm04+J0kqDTYcF2rsaVdT2Z7+&#10;jIJ2aA97P3x95+3s8F7ky6MzP0elHh/G7RuIQGO4h2/tD60gTV/geiYeAb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pzosYAAADcAAAADwAAAAAAAAAAAAAAAACYAgAAZHJz&#10;L2Rvd25yZXYueG1sUEsFBgAAAAAEAAQA9QAAAIsDAAAAAA==&#10;" filled="f" strokecolor="#404040" strokeweight=".2pt"/>
                <v:rect id="Rectangle 2078" o:spid="_x0000_s1691" style="position:absolute;left:14859;top:46475;width:5657;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n0MIA&#10;AADcAAAADwAAAGRycy9kb3ducmV2LnhtbERPy4rCMBTdD/gP4QqzGTQdYYpUo4giuBCkPtDlpbm2&#10;pc1NSTK18/eTxcAsD+e9XA+mFT05X1tW8DlNQBAXVtdcKrhe9pM5CB+QNbaWScEPeVivRm9LzLR9&#10;cU79OZQihrDPUEEVQpdJ6YuKDPqp7Ygj97TOYIjQlVI7fMVw08pZkqTSYM2xocKOthUVzfnbKGj6&#10;5rj3/e2eNx/H3SX/OjnzOCn1Ph42CxCBhvAv/nMftII0jWvjmX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9efQwgAAANwAAAAPAAAAAAAAAAAAAAAAAJgCAABkcnMvZG93&#10;bnJldi54bWxQSwUGAAAAAAQABAD1AAAAhwMAAAAA&#10;" filled="f" strokecolor="#404040" strokeweight=".2pt"/>
                <v:line id="Line 2079" o:spid="_x0000_s1692" style="position:absolute;visibility:visible;mso-wrap-style:square" from="17684,45446" to="17691,4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OX68YAAADcAAAADwAAAGRycy9kb3ducmV2LnhtbESPT0vDQBTE74LfYXmCN7OJYKixm1Ba&#10;/HOQgtGLt9fsMxubfRt2t2389m5B8DjMzG+YZTPbURzJh8GxgiLLQRB3Tg/cK/h4f7xZgAgRWePo&#10;mBT8UICmvrxYYqXdid/o2MZeJAiHChWYGKdKytAZshgyNxEn78t5izFJ30vt8ZTgdpS3eV5KiwOn&#10;BYMTrQ11+/ZgFewKPkzPvi12T9/b8LrgO9NuPpW6vppXDyAizfE//Nd+0QrK8h7OZ9IRk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4jl+vGAAAA3AAAAA8AAAAAAAAA&#10;AAAAAAAAoQIAAGRycy9kb3ducmV2LnhtbFBLBQYAAAAABAAEAPkAAACUAwAAAAA=&#10;" strokecolor="#404040" strokeweight=".8pt"/>
                <v:rect id="Rectangle 2080" o:spid="_x0000_s1693" style="position:absolute;left:14820;top:5072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uAfMQA&#10;AADcAAAADwAAAGRycy9kb3ducmV2LnhtbERPy2rCQBTdF/oPwy24EZ1UqY/UUUpQcCFSowuXl8xt&#10;kjZzJ2ZGE//eWQhdHs57sepMJW7UuNKygvdhBII4s7rkXMHpuBnMQDiPrLGyTAru5GC1fH1ZYKxt&#10;ywe6pT4XIYRdjAoK7+tYSpcVZNANbU0cuB/bGPQBNrnUDbYh3FRyFEUTabDk0FBgTUlB2V96NQqS&#10;uuXd915e0nX/99Q/j+fnj0Qr1Xvrvj5BeOr8v/jp3moFk2mYH86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LgHzEAAAA3AAAAA8AAAAAAAAAAAAAAAAAmAIAAGRycy9k&#10;b3ducmV2LnhtbFBLBQYAAAAABAAEAPUAAACJAwAAAAA=&#10;" fillcolor="#cdcdcd" stroked="f"/>
                <v:shape id="Picture 2081" o:spid="_x0000_s1694" type="#_x0000_t75" style="position:absolute;left:14820;top:50723;width:6001;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FBPPHAAAA3AAAAA8AAABkcnMvZG93bnJldi54bWxEj0FrwkAUhO8F/8PyBC+lblJpKqmriFQS&#10;EAq1UtrbI/tMgtm3Ibua+O9dodDjMDPfMIvVYBpxoc7VlhXE0wgEcWF1zaWCw9f2aQ7CeWSNjWVS&#10;cCUHq+XoYYGptj1/0mXvSxEg7FJUUHnfplK6oiKDbmpb4uAdbWfQB9mVUnfYB7hp5HMUJdJgzWGh&#10;wpY2FRWn/dkEypxeHk95/JvPPg7v2WZnsuTnW6nJeFi/gfA0+P/wXzvXCpLXGO5nwhGQy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aFBPPHAAAA3AAAAA8AAAAAAAAAAAAA&#10;AAAAnwIAAGRycy9kb3ducmV2LnhtbFBLBQYAAAAABAAEAPcAAACTAwAAAAA=&#10;">
                  <v:imagedata r:id="rId111" o:title=""/>
                </v:shape>
                <v:rect id="Rectangle 2082" o:spid="_x0000_s1695" style="position:absolute;left:14820;top:5072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W7kMcA&#10;AADcAAAADwAAAGRycy9kb3ducmV2LnhtbESPQWvCQBSE70L/w/IKvYhuVLSauoqECh5E2piDx0f2&#10;NUmbfZtmtyb++25B6HGYmW+Y9bY3tbhS6yrLCibjCARxbnXFhYLsvB8tQTiPrLG2TApu5GC7eRis&#10;Mda243e6pr4QAcIuRgWl900spctLMujGtiEO3odtDfog20LqFrsAN7WcRtFCGqw4LJTYUFJS/pX+&#10;GAVJ0/Hx7SS/09fhZza8zFaXeaKVenrsdy8gPPX+P3xvH7SCxfMU/s6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Vu5DHAAAA3AAAAA8AAAAAAAAAAAAAAAAAmAIAAGRy&#10;cy9kb3ducmV2LnhtbFBLBQYAAAAABAAEAPUAAACMAwAAAAA=&#10;" fillcolor="#cdcdcd" stroked="f"/>
                <v:shape id="Freeform 2083" o:spid="_x0000_s1696" style="position:absolute;left:14801;top:50704;width:6039;height:3461;visibility:visible;mso-wrap-style:square;v-text-anchor:top" coordsize="95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Pty8UA&#10;AADcAAAADwAAAGRycy9kb3ducmV2LnhtbESP0WrCQBRE3wv+w3IF33SjFttEV5FCQS0taPsBN9lr&#10;EszeDburxn69WxD6OMzMGWax6kwjLuR8bVnBeJSAIC6srrlU8PP9PnwF4QOyxsYyKbiRh9Wy97TA&#10;TNsr7+lyCKWIEPYZKqhCaDMpfVGRQT+yLXH0jtYZDFG6UmqH1wg3jZwkyUwarDkuVNjSW0XF6XA2&#10;Cp5zOhX5Vzr+uO227tfvU2unn0oN+t16DiJQF/7Dj/ZGK5i9TOHv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3LxQAAANwAAAAPAAAAAAAAAAAAAAAAAJgCAABkcnMv&#10;ZG93bnJldi54bWxQSwUGAAAAAAQABAD1AAAAigMAAAAA&#10;" path="m,l,545r951,l951,,,xe" fillcolor="black">
                  <v:path arrowok="t" o:connecttype="custom" o:connectlocs="0,0;0,346075;603885,346075;603885,0;0,0;0,0" o:connectangles="0,0,0,0,0,0"/>
                </v:shape>
                <v:shape id="Freeform 2084" o:spid="_x0000_s1697" style="position:absolute;left:14820;top:50730;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41zsUA&#10;AADcAAAADwAAAGRycy9kb3ducmV2LnhtbESP3WrCQBSE7wt9h+UUvCm6MZQoqauIVBGCF/48wDF7&#10;mgSzZ8PuVuPbdwXBy2FmvmFmi9604krON5YVjEcJCOLS6oYrBafjejgF4QOyxtYyKbiTh8X8/W2G&#10;ubY33tP1ECoRIexzVFCH0OVS+rImg35kO+Lo/VpnMETpKqkd3iLctDJNkkwabDgu1NjRqqbycvgz&#10;Co6f2Xm5K4LbTIr0p5uaS5FuT0oNPvrlN4hAfXiFn+2tVpBNvuBxJh4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jXOxQAAANwAAAAPAAAAAAAAAAAAAAAAAJgCAABkcnMv&#10;ZG93bnJldi54bWxQSwUGAAAAAAQABAD1AAAAigMAAAAA&#10;" path="m,l,540r945,l945,,,xe" fillcolor="black">
                  <v:path arrowok="t" o:connecttype="custom" o:connectlocs="0,0;0,342900;600075,342900;600075,0;0,0;0,0" o:connectangles="0,0,0,0,0,0"/>
                </v:shape>
                <v:rect id="Rectangle 2085" o:spid="_x0000_s1698" style="position:absolute;left:14801;top:50704;width:6039;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wj5McA&#10;AADcAAAADwAAAGRycy9kb3ducmV2LnhtbESPQWvCQBSE70L/w/IKXkQ3VrSauooEBQ8ibczB4yP7&#10;mqTNvk2zq0n/fbdQ6HGYmW+Y9bY3tbhT6yrLCqaTCARxbnXFhYLschgvQTiPrLG2TAq+ycF28zBY&#10;Y6xtx290T30hAoRdjApK75tYSpeXZNBNbEMcvHfbGvRBtoXULXYBbmr5FEULabDisFBiQ0lJ+Wd6&#10;MwqSpuPT61l+pfvRRza6zlbXeaKVGj72uxcQnnr/H/5rH7WCxfMcfs+EIy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8I+THAAAA3AAAAA8AAAAAAAAAAAAAAAAAmAIAAGRy&#10;cy9kb3ducmV2LnhtbFBLBQYAAAAABAAEAPUAAACMAwAAAAA=&#10;" fillcolor="#cdcdcd" stroked="f"/>
                <v:shape id="Freeform 2086" o:spid="_x0000_s1699" style="position:absolute;left:14814;top:50711;width:6014;height:3454;visibility:visible;mso-wrap-style:square;v-text-anchor:top" coordsize="94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g9isYA&#10;AADcAAAADwAAAGRycy9kb3ducmV2LnhtbESP3WrCQBSE7wu+w3KE3oS6saUxxKwipT/eSND6AIfs&#10;yQ9mz6bZrca37xYEL4eZ+YbJ16PpxJkG11pWMJ/FIIhLq1uuFRy/P55SEM4ja+wsk4IrOVivJg85&#10;ZtpeeE/ng69FgLDLUEHjfZ9J6cqGDLqZ7YmDV9nBoA9yqKUe8BLgppPPcZxIgy2HhQZ7emuoPB1+&#10;jYL0Ndped9Fn8RW/m/nPLpJV+lIo9TgdN0sQnkZ/D9/aW60gWSTwfyYc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g9isYAAADcAAAADwAAAAAAAAAAAAAAAACYAgAAZHJz&#10;L2Rvd25yZXYueG1sUEsFBgAAAAAEAAQA9QAAAIsDAAAAAA==&#10;" path="m,542l,2,,,1,,946,r1,l947,2r,540l947,543r-1,1l1,544,,543r,-1l,540r1,l946,540r-2,2l944,2r2,2l1,4,4,2r,540l3,543r-2,1l,543r,-1xm27,515l27,29r,-2l28,27r891,l920,27r,2l920,515r,1l919,516r,2l28,518r,-2l27,516r,-1l27,513r1,l919,513r-2,2l917,29r2,2l28,31r3,-2l31,515r-2,1l28,518r,-2l27,516r,-1xe" stroked="f">
                  <v:path arrowok="t" o:connecttype="custom" o:connectlocs="0,1270;635,0;600710,0;601345,0;601345,1270;601345,344805;600710,345440;0,344805;0,342900;635,342900;599440,344170;600710,2540;2540,1270;1905,344805;635,345440;0,344170;17145,327025;17145,18415;17780,17145;584200,17145;584200,327025;583565,327660;17780,328930;17145,327660;17145,327025;17145,325755;17780,325755;582295,327025;583565,19685;19685,18415;18415,327660;18415,327660;17780,327660;17145,327660;17145,327025" o:connectangles="0,0,0,0,0,0,0,0,0,0,0,0,0,0,0,0,0,0,0,0,0,0,0,0,0,0,0,0,0,0,0,0,0,0,0"/>
                  <o:lock v:ext="edit" verticies="t"/>
                </v:shape>
                <v:rect id="Rectangle 2087" o:spid="_x0000_s1700" style="position:absolute;left:14801;top:50704;width:6039;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IYCMcA&#10;AADcAAAADwAAAGRycy9kb3ducmV2LnhtbESPT2vCQBTE74LfYXlCL6KbtvgvukoJLfQgUqMHj4/s&#10;M4nNvk2zW5N+e1cQehxm5jfMatOZSlypcaVlBc/jCARxZnXJuYLj4WM0B+E8ssbKMin4Iwebdb+3&#10;wljblvd0TX0uAoRdjAoK7+tYSpcVZNCNbU0cvLNtDPogm1zqBtsAN5V8iaKpNFhyWCiwpqSg7Dv9&#10;NQqSuuXt107+pO/Dy3F4el2cJolW6mnQvS1BeOr8f/jR/tQKprMZ3M+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iGAjHAAAA3AAAAA8AAAAAAAAAAAAAAAAAmAIAAGRy&#10;cy9kb3ducmV2LnhtbFBLBQYAAAAABAAEAPUAAACMAwAAAAA=&#10;" fillcolor="#cdcdcd" stroked="f"/>
                <v:rect id="Rectangle 2088" o:spid="_x0000_s1701" style="position:absolute;left:14668;top:50577;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hI5cEA&#10;AADcAAAADwAAAGRycy9kb3ducmV2LnhtbERP3UrDMBS+F/YO4QjeiE2n0I26bJTBYF6J7R7g0Bzb&#10;suakJGmX+fTmQvDy4/vfHaIZxULOD5YVrLMcBHFr9cCdgktzetmC8AFZ42iZFNzJw2G/ethhqe2N&#10;v2ipQydSCPsSFfQhTKWUvu3JoM/sRJy4b+sMhgRdJ7XDWwo3o3zN80IaHDg19DjRsaf2Ws9Gwfw8&#10;eaqH4vPt4+pcrGJDS/Gj1NNjrN5BBIrhX/znPmsFxSatTWfSEZ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YSOXBAAAA3AAAAA8AAAAAAAAAAAAAAAAAmAIAAGRycy9kb3du&#10;cmV2LnhtbFBLBQYAAAAABAAEAPUAAACGAwAAAAA=&#10;" fillcolor="#099" stroked="f"/>
                <v:rect id="Rectangle 2089" o:spid="_x0000_s1702" style="position:absolute;left:14668;top:5084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ZwZMMA&#10;AADcAAAADwAAAGRycy9kb3ducmV2LnhtbESPT4vCMBTE78J+h/AEbzatB2OrUWRBEISF9Q9eH82z&#10;LTYvpYna/fabhQWPw8z8hlltBtuKJ/W+cawhS1IQxKUzDVcazqfddAHCB2SDrWPS8EMeNuuP0QoL&#10;4178Tc9jqESEsC9QQx1CV0jpy5os+sR1xNG7ud5iiLKvpOnxFeG2lbM0nUuLDceFGjv6rKm8Hx9W&#10;w0LJLFNXx/mX2l73XX5wl4PSejIetksQgYbwDv+390bDXOX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ZwZMMAAADcAAAADwAAAAAAAAAAAAAAAACYAgAAZHJzL2Rv&#10;d25yZXYueG1sUEsFBgAAAAAEAAQA9QAAAIgDAAAAAA==&#10;" fillcolor="#009797" stroked="f"/>
                <v:rect id="Rectangle 2090" o:spid="_x0000_s1703" style="position:absolute;left:14668;top:51117;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2SZbwA&#10;AADcAAAADwAAAGRycy9kb3ducmV2LnhtbERPuwrCMBTdBf8hXMFNUx1EqlFEEOvma9Dt0lzbYnMT&#10;mmjr35tBcDyc93LdmVq8qfGVZQWTcQKCOLe64kLB9bIbzUH4gKyxtkwKPuRhver3lphq2/KJ3udQ&#10;iBjCPkUFZQguldLnJRn0Y+uII/ewjcEQYVNI3WAbw00tp0kykwYrjg0lOtqWlD/PL6Ng394zctlJ&#10;3yfZLdTHh9sm9qDUcNBtFiACdeEv/rkzrWA2j/PjmXg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jZJlvAAAANwAAAAPAAAAAAAAAAAAAAAAAJgCAABkcnMvZG93bnJldi54&#10;bWxQSwUGAAAAAAQABAD1AAAAgQMAAAAA&#10;" fillcolor="#009595" stroked="f"/>
                <v:rect id="Rectangle 2091" o:spid="_x0000_s1704" style="position:absolute;left:14668;top:51498;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bvd8AA&#10;AADcAAAADwAAAGRycy9kb3ducmV2LnhtbESPzQrCMBCE74LvEFbwIppWRKQaRQRB8ORPPa/N2hab&#10;TWmi1rc3guBxmJlvmMWqNZV4UuNKywriUQSCOLO65FzB+bQdzkA4j6yxskwK3uRgtex2Fpho++ID&#10;PY8+FwHCLkEFhfd1IqXLCjLoRrYmDt7NNgZ9kE0udYOvADeVHEfRVBosOSwUWNOmoOx+fBgFk6sc&#10;7NLBzdv4wfuzu2/XF5kq1e+16zkIT63/h3/tnVYwncXwPROO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7bvd8AAAADcAAAADwAAAAAAAAAAAAAAAACYAgAAZHJzL2Rvd25y&#10;ZXYueG1sUEsFBgAAAAAEAAQA9QAAAIUDAAAAAA==&#10;" fillcolor="#009393" stroked="f"/>
                <v:rect id="Rectangle 2092" o:spid="_x0000_s1705" style="position:absolute;left:14668;top:51765;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1c/sQA&#10;AADcAAAADwAAAGRycy9kb3ducmV2LnhtbESPzWrDMBCE74W8g9hAb42cFIzjRgn5IdCDodRx74u1&#10;sU2slbEU2337KFDocZiZb5jNbjKtGKh3jWUFy0UEgri0uuFKQXE5vyUgnEfW2FomBb/kYLedvWww&#10;1XbkbxpyX4kAYZeigtr7LpXSlTUZdAvbEQfvanuDPsi+krrHMcBNK1dRFEuDDYeFGjs61lTe8rtR&#10;0Lx/2XXm77pIDrb4OUXu6JaZUq/zaf8BwtPk/8N/7U+tIE5W8DwTjo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tXP7EAAAA3AAAAA8AAAAAAAAAAAAAAAAAmAIAAGRycy9k&#10;b3ducmV2LnhtbFBLBQYAAAAABAAEAPUAAACJAwAAAAA=&#10;" fillcolor="#009191" stroked="f"/>
                <v:rect id="Rectangle 2093" o:spid="_x0000_s1706" style="position:absolute;left:14668;top:5219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mXacUA&#10;AADcAAAADwAAAGRycy9kb3ducmV2LnhtbESPQWvCQBSE7wX/w/IEb3VTFUmjq5SC4kGwamk9vmaf&#10;STT7NmTXGP99VxA8DjPfDDOdt6YUDdWusKzgrR+BIE6tLjhT8L1fvMYgnEfWWFomBTdyMJ91XqaY&#10;aHvlLTU7n4lQwi5BBbn3VSKlS3My6Pq2Ig7e0dYGfZB1JnWN11BuSjmIorE0WHBYyLGiz5zS8+5i&#10;FIxHK/0zOPxVxfL9d7P+iqU/NUelet32YwLCU+uf4Qe90oGLh3A/E46A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aZdpxQAAANwAAAAPAAAAAAAAAAAAAAAAAJgCAABkcnMv&#10;ZG93bnJldi54bWxQSwUGAAAAAAQABAD1AAAAigMAAAAA&#10;" fillcolor="#008f8f" stroked="f"/>
                <v:rect id="Rectangle 2094" o:spid="_x0000_s1707" style="position:absolute;left:14668;top:52470;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ELcMA&#10;AADcAAAADwAAAGRycy9kb3ducmV2LnhtbESPQYvCMBSE78L+h/AWvGm6IiLVKO6qoCCIWgRvj+bZ&#10;lk1eShO1/nuzsOBxmJlvmOm8tUbcqfGVYwVf/QQEce50xYWC7LTujUH4gKzROCYFT/Iwn310pphq&#10;9+AD3Y+hEBHCPkUFZQh1KqXPS7Lo+64mjt7VNRZDlE0hdYOPCLdGDpJkJC1WHBdKrOmnpPz3eLMK&#10;6CbP5rk0u+1B48V971fZPkuU6n62iwmIQG14h//bG61gNB7C35l4BO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WELcMAAADcAAAADwAAAAAAAAAAAAAAAACYAgAAZHJzL2Rv&#10;d25yZXYueG1sUEsFBgAAAAAEAAQA9QAAAIgDAAAAAA==&#10;" fillcolor="#008d8d" stroked="f"/>
                <v:rect id="Rectangle 2095" o:spid="_x0000_s1708" style="position:absolute;left:14668;top:5284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LNrMYA&#10;AADcAAAADwAAAGRycy9kb3ducmV2LnhtbESPT2vCQBTE70K/w/IKvenGQiWkriJawV4E/1Tw9th9&#10;JsHs25jdmuin7xYEj8PM/IYZTztbiSs1vnSsYDhIQBBrZ0rOFex3y34Kwgdkg5VjUnAjD9PJS2+M&#10;mXEtb+i6DbmIEPYZKihCqDMpvS7Ioh+4mjh6J9dYDFE2uTQNthFuK/meJCNpseS4UGBN84L0eftr&#10;FVz09/G23vwcv9plp8+Huzuki5VSb6/d7BNEoC48w4/2yigYpR/wfyYeAT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LNrMYAAADcAAAADwAAAAAAAAAAAAAAAACYAgAAZHJz&#10;L2Rvd25yZXYueG1sUEsFBgAAAAAEAAQA9QAAAIsDAAAAAA==&#10;" fillcolor="#008b8b" stroked="f"/>
                <v:rect id="Rectangle 2096" o:spid="_x0000_s1709" style="position:absolute;left:14668;top:53117;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RfsQA&#10;AADcAAAADwAAAGRycy9kb3ducmV2LnhtbESP3YrCMBSE7wXfIRxh79ZUL4rURhH/YXcRqw9wbI5t&#10;sTkpTdT69puFBS+HmfmGSeedqcWDWldZVjAaRiCIc6srLhScT5vPCQjnkTXWlknBixzMZ/1eiom2&#10;Tz7SI/OFCBB2CSoovW8SKV1ekkE3tA1x8K62NeiDbAupW3wGuKnlOIpiabDisFBiQ8uS8lt2Nwq+&#10;iu4nPr9uu+3mIr9dtK8O61Wm1MegW0xBeOr8O/zf3msF8SSGvzPhCM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5kX7EAAAA3AAAAA8AAAAAAAAAAAAAAAAAmAIAAGRycy9k&#10;b3ducmV2LnhtbFBLBQYAAAAABAAEAPUAAACJAwAAAAA=&#10;" fillcolor="#008989" stroked="f"/>
                <v:rect id="Rectangle 2097" o:spid="_x0000_s1710" style="position:absolute;left:14668;top:53486;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7dMMA&#10;AADcAAAADwAAAGRycy9kb3ducmV2LnhtbESPT4vCMBTE74LfITzBm6YqaKlGKS6KexH8A14fzbMt&#10;Ni+lydbqp98IC3scZuY3zGrTmUq01LjSsoLJOAJBnFldcq7getmNYhDOI2usLJOCFznYrPu9FSba&#10;PvlE7dnnIkDYJaig8L5OpHRZQQbd2NbEwbvbxqAPssmlbvAZ4KaS0yiaS4Mlh4UCa9oWlD3OP0ZB&#10;PJPTdyfTr/axv33TEdNod0mVGg66dAnCU+f/w3/tg1YwjxfwOR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z7dMMAAADcAAAADwAAAAAAAAAAAAAAAACYAgAAZHJzL2Rv&#10;d25yZXYueG1sUEsFBgAAAAAEAAQA9QAAAIgDAAAAAA==&#10;" fillcolor="#008787" stroked="f"/>
                <v:rect id="Rectangle 2098" o:spid="_x0000_s1711" style="position:absolute;left:14668;top:5375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mr8QA&#10;AADcAAAADwAAAGRycy9kb3ducmV2LnhtbERPTWvCQBC9C/6HZYRexGzag6apqxRpiygeTBU9Dtlp&#10;EszOhuw2xn/vHgSPj/c9X/amFh21rrKs4DWKQRDnVldcKDj8fk8SEM4ja6wtk4IbOVguhoM5ptpe&#10;eU9d5gsRQtilqKD0vkmldHlJBl1kG+LA/dnWoA+wLaRu8RrCTS3f4ngqDVYcGkpsaFVSfsn+jYL3&#10;ZJNcsl13Hh9/vvrZbrPank+ZUi+j/vMDhKfeP8UP91ormCZhbTgTj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Spq/EAAAA3AAAAA8AAAAAAAAAAAAAAAAAmAIAAGRycy9k&#10;b3ducmV2LnhtbFBLBQYAAAAABAAEAPUAAACJAwAAAAA=&#10;" fillcolor="#008484" stroked="f"/>
                <v:rect id="Rectangle 2099" o:spid="_x0000_s1712" style="position:absolute;left:14687;top:50584;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WkscUA&#10;AADcAAAADwAAAGRycy9kb3ducmV2LnhtbESPQWvCQBSE74X+h+UJvRTdWFA0ukqxCD0IEq3o8ZF9&#10;JiHZt2F3G9N/7wpCj8PMfMMs171pREfOV5YVjEcJCOLc6ooLBT/H7XAGwgdkjY1lUvBHHtar15cl&#10;ptreOKPuEAoRIexTVFCG0KZS+rwkg35kW+LoXa0zGKJ0hdQObxFuGvmRJFNpsOK4UGJLm5Ly+vBr&#10;FNRdvdv67nTO6vfd1zGb7J257JV6G/SfCxCB+vAffra/tYLpbA6P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aSxxQAAANwAAAAPAAAAAAAAAAAAAAAAAJgCAABkcnMv&#10;ZG93bnJldi54bWxQSwUGAAAAAAQABAD1AAAAigMAAAAA&#10;" filled="f" strokecolor="#404040" strokeweight=".2pt"/>
                <v:rect id="Rectangle 2100" o:spid="_x0000_s1713" style="position:absolute;left:14859;top:50755;width:5657;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b8cMA&#10;AADcAAAADwAAAGRycy9kb3ducmV2LnhtbERPz2vCMBS+C/sfwhvsIppuoLhqLGOjsIMgVYceH81b&#10;W9q8lCSr3X9vDoLHj+/3JhtNJwZyvrGs4HWegCAurW64UnA65rMVCB+QNXaWScE/eci2T5MNptpe&#10;uaDhECoRQ9inqKAOoU+l9GVNBv3c9sSR+7XOYIjQVVI7vMZw08m3JFlKgw3Hhhp7+qypbA9/RkE7&#10;tLvcDz/nop3uvo7FYu/MZa/Uy/P4sQYRaAwP8d39rRUs3+P8eCYeAb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ab8cMAAADcAAAADwAAAAAAAAAAAAAAAACYAgAAZHJzL2Rv&#10;d25yZXYueG1sUEsFBgAAAAAEAAQA9QAAAIgDAAAAAA==&#10;" filled="f" strokecolor="#404040" strokeweight=".2pt"/>
                <v:rect id="Rectangle 2101" o:spid="_x0000_s1714" style="position:absolute;left:23380;top:1643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DHccA&#10;AADcAAAADwAAAGRycy9kb3ducmV2LnhtbESPQWvCQBSE74X+h+UJvUizsVIxqauUYMFDERs9eHxk&#10;X5PU7NuY3Zr037uC0OMwM98wi9VgGnGhztWWFUyiGARxYXXNpYLD/uN5DsJ5ZI2NZVLwRw5Wy8eH&#10;Baba9vxFl9yXIkDYpaig8r5NpXRFRQZdZFvi4H3bzqAPsiul7rAPcNPIlzieSYM1h4UKW8oqKk75&#10;r1GQtT1/7rbynK/HP4fxcZocXzOt1NNoeH8D4Wnw/+F7e6MVzJIJ3M6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Lwx3HAAAA3AAAAA8AAAAAAAAAAAAAAAAAmAIAAGRy&#10;cy9kb3ducmV2LnhtbFBLBQYAAAAABAAEAPUAAACMAwAAAAA=&#10;" fillcolor="#cdcdcd" stroked="f"/>
                <v:shape id="Picture 2102" o:spid="_x0000_s1715" type="#_x0000_t75" style="position:absolute;left:23393;top:16433;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99czFAAAA3AAAAA8AAABkcnMvZG93bnJldi54bWxEj92KwjAUhO+FfYdwFvZO03VRajWKKMva&#10;CxV/HuDQHNuyzUlpolaf3giCl8PMfMNMZq2pxIUaV1pW8N2LQBBnVpecKzgefrsxCOeRNVaWScGN&#10;HMymH50JJtpeeUeXvc9FgLBLUEHhfZ1I6bKCDLqerYmDd7KNQR9kk0vd4DXATSX7UTSUBksOCwXW&#10;tCgo+9+fjYLlz2Y9X/7VcXo+jRZ32qZ+NUiV+vps52MQnlr/Dr/aK61gOOrD80w4AnL6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fXMxQAAANwAAAAPAAAAAAAAAAAAAAAA&#10;AJ8CAABkcnMvZG93bnJldi54bWxQSwUGAAAAAAQABAD3AAAAkQMAAAAA&#10;">
                  <v:imagedata r:id="rId112" o:title=""/>
                </v:shape>
                <v:rect id="Rectangle 2103" o:spid="_x0000_s1716" style="position:absolute;left:23380;top:1643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X48cYA&#10;AADcAAAADwAAAGRycy9kb3ducmV2LnhtbESPQWvCQBSE74L/YXkFL1I3VZSauooEBQ9SNPXg8ZF9&#10;TdJm36bZ1cR/7woFj8PMfMMsVp2pxJUaV1pW8DaKQBBnVpecKzh9bV/fQTiPrLGyTApu5GC17PcW&#10;GGvb8pGuqc9FgLCLUUHhfR1L6bKCDLqRrYmD920bgz7IJpe6wTbATSXHUTSTBksOCwXWlBSU/aYX&#10;oyCpW94fPuVfuhn+nIbnyfw8TbRSg5du/QHCU+ef4f/2TiuYzSfwOBOO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X48cYAAADcAAAADwAAAAAAAAAAAAAAAACYAgAAZHJz&#10;L2Rvd25yZXYueG1sUEsFBgAAAAAEAAQA9QAAAIsDAAAAAA==&#10;" fillcolor="#cdcdcd" stroked="f"/>
                <v:shape id="Freeform 2104" o:spid="_x0000_s1717" style="position:absolute;left:23374;top:16414;width:6032;height:3467;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7m1MIA&#10;AADcAAAADwAAAGRycy9kb3ducmV2LnhtbESPQYvCMBSE74L/ITxhL6LJLlK1GmVRRPGmu3t/NG/b&#10;YvNSm6j13xtB8DjMzDfMfNnaSlyp8aVjDZ9DBYI4c6bkXMPvz2YwAeEDssHKMWm4k4flotuZY2rc&#10;jQ90PYZcRAj7FDUUIdSplD4ryKIfupo4ev+usRiibHJpGrxFuK3kl1KJtFhyXCiwplVB2el4sRrG&#10;6+S8TfaK1dm4v+koXPKN7Wv90Wu/ZyACteEdfrV3RkMyHcHz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7ubUwgAAANwAAAAPAAAAAAAAAAAAAAAAAJgCAABkcnMvZG93&#10;bnJldi54bWxQSwUGAAAAAAQABAD1AAAAhwMAAAAA&#10;" path="m,l,546r950,l950,,,xe" fillcolor="black">
                  <v:path arrowok="t" o:connecttype="custom" o:connectlocs="0,0;0,346710;603250,346710;603250,0;0,0;0,0" o:connectangles="0,0,0,0,0,0"/>
                </v:shape>
                <v:shape id="Freeform 2105" o:spid="_x0000_s1718" style="position:absolute;left:23393;top:16440;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2r8YA&#10;AADcAAAADwAAAGRycy9kb3ducmV2LnhtbESPzWrDMBCE74G8g9hCL6WWY4iTulZCKG0ImBzy8wBb&#10;a2ubWCsjqYn79lWhkOMwM98w5Xo0vbiS851lBbMkBUFcW91xo+B8+nhegvABWWNvmRT8kIf1ajop&#10;sdD2xge6HkMjIoR9gQraEIZCSl+3ZNAndiCO3pd1BkOUrpHa4S3CTS+zNM2lwY7jQosDvbVUX47f&#10;RsHpKf/c7Kvgtosqex+W5lJlu7NSjw/j5hVEoDHcw//tnVaQv8zh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52r8YAAADcAAAADwAAAAAAAAAAAAAAAACYAgAAZHJz&#10;L2Rvd25yZXYueG1sUEsFBgAAAAAEAAQA9QAAAIsDAAAAAA==&#10;" path="m,l,540r945,l945,,,xe" fillcolor="black">
                  <v:path arrowok="t" o:connecttype="custom" o:connectlocs="0,0;0,342900;600075,342900;600075,0;0,0;0,0" o:connectangles="0,0,0,0,0,0"/>
                </v:shape>
                <v:rect id="Rectangle 2106" o:spid="_x0000_s1719" style="position:absolute;left:23374;top:16414;width:603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JbacYA&#10;AADcAAAADwAAAGRycy9kb3ducmV2LnhtbESPQWvCQBSE74L/YXlCL6Kbthg0ukoJFXqQUqMHj4/s&#10;M0mbfZtmVxP/vSsUehxm5htmtelNLa7UusqygudpBII4t7riQsHxsJ3MQTiPrLG2TApu5GCzHg5W&#10;mGjb8Z6umS9EgLBLUEHpfZNI6fKSDLqpbYiDd7atQR9kW0jdYhfgppYvURRLgxWHhRIbSkvKf7KL&#10;UZA2He++PuVv9j7+Po5Pr4vTLNVKPY36tyUIT73/D/+1P7SCeBHD40w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JbacYAAADcAAAADwAAAAAAAAAAAAAAAACYAgAAZHJz&#10;L2Rvd25yZXYueG1sUEsFBgAAAAAEAAQA9QAAAIsDAAAAAA==&#10;" fillcolor="#cdcdcd" stroked="f"/>
                <v:shape id="Freeform 2107" o:spid="_x0000_s1720" style="position:absolute;left:23374;top:16421;width:6026;height:3460;visibility:visible;mso-wrap-style:square;v-text-anchor:top" coordsize="949,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vb5sQA&#10;AADcAAAADwAAAGRycy9kb3ducmV2LnhtbESPT2vCQBTE74V+h+UJvdWNFv+lrlIEMZ5Eo54f2ddN&#10;MPs2ZFdN++ldodDjMDO/YebLztbiRq2vHCsY9BMQxIXTFRsFx3z9PgXhA7LG2jEp+CEPy8XryxxT&#10;7e68p9shGBEh7FNUUIbQpFL6oiSLvu8a4uh9u9ZiiLI1Urd4j3Bby2GSjKXFiuNCiQ2tSiouh6tV&#10;YHa5/ziPtDlVWbYxv5vtJfcjpd563dcniEBd+A//tTOtYDybwPN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72+bEAAAA3AAAAA8AAAAAAAAAAAAAAAAAmAIAAGRycy9k&#10;b3ducmV2LnhtbFBLBQYAAAAABAAEAPUAAACJAwAAAAA=&#10;" path="m,542l,2,1,,3,,946,r2,l949,2r,540l948,543r-2,2l3,545,1,543,,542r1,-2l3,540r943,l945,542,945,2r1,3l3,5,4,2r,540l3,543r,2l1,543,,542xm27,515l27,29r1,-2l30,27r889,l921,27r1,2l922,515r-1,1l919,516r-889,l28,516r-1,-1l28,513r2,l919,513r-1,2l918,29r1,3l30,32r1,-3l31,515r,1l30,516r-2,l27,515xe" stroked="f">
                  <v:path arrowok="t" o:connecttype="custom" o:connectlocs="0,344170;0,1270;635,0;1905,0;600710,0;601980,0;602615,1270;602615,344170;601980,344805;600710,346075;1905,346075;635,344805;0,344170;635,342900;1905,342900;600710,342900;600075,344170;600075,1270;600710,3175;1905,3175;2540,1270;2540,344170;1905,344805;1905,346075;635,344805;0,344170;0,344170;17145,327025;17145,18415;17780,17145;19050,17145;583565,17145;584835,17145;585470,18415;585470,327025;584835,327660;583565,327660;19050,327660;17780,327660;17145,327025;17780,325755;19050,325755;583565,325755;582930,327025;582930,18415;583565,20320;19050,20320;19685,18415;19685,327025;19685,327660;19050,327660;17780,327660;17145,327025;17145,327025" o:connectangles="0,0,0,0,0,0,0,0,0,0,0,0,0,0,0,0,0,0,0,0,0,0,0,0,0,0,0,0,0,0,0,0,0,0,0,0,0,0,0,0,0,0,0,0,0,0,0,0,0,0,0,0,0,0"/>
                  <o:lock v:ext="edit" verticies="t"/>
                </v:shape>
                <v:rect id="Rectangle 2108" o:spid="_x0000_s1721" style="position:absolute;left:23374;top:16414;width:603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FqgMMA&#10;AADcAAAADwAAAGRycy9kb3ducmV2LnhtbERPTWvCQBC9F/wPywi9iG5sqWh0FQkVehDR6MHjkB2T&#10;aHY2za4m/nv3UOjx8b4Xq85U4kGNKy0rGI8iEMSZ1SXnCk7HzXAKwnlkjZVlUvAkB6tl722BsbYt&#10;H+iR+lyEEHYxKii8r2MpXVaQQTeyNXHgLrYx6ANscqkbbEO4qeRHFE2kwZJDQ4E1JQVlt/RuFCR1&#10;y9v9Tv6m34PraXD+nJ2/Eq3Ue79bz0F46vy/+M/9oxVMZmFtOB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FqgMMAAADcAAAADwAAAAAAAAAAAAAAAACYAgAAZHJzL2Rv&#10;d25yZXYueG1sUEsFBgAAAAAEAAQA9QAAAIgDAAAAAA==&#10;" fillcolor="#cdcdcd" stroked="f"/>
                <v:rect id="Rectangle 2109" o:spid="_x0000_s1722" style="position:absolute;left:23241;top:16281;width:601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V6ccA&#10;AADcAAAADwAAAGRycy9kb3ducmV2LnhtbESPQWvCQBSE7wX/w/KEXopu2oMm0VWKtKUoHpoqenxk&#10;n0kw+zZktzH9964geBxm5htmvuxNLTpqXWVZwes4AkGcW11xoWD3+zmKQTiPrLG2TAr+ycFyMXia&#10;Y6rthX+oy3whAoRdigpK75tUSpeXZNCNbUMcvJNtDfog20LqFi8Bbmr5FkUTabDisFBiQ6uS8nP2&#10;ZxQk8To+Z9vu+LL/+uin2/VqczxkSj0P+/cZCE+9f4Tv7W+tYJIkcDsTj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HlenHAAAA3AAAAA8AAAAAAAAAAAAAAAAAmAIAAGRy&#10;cy9kb3ducmV2LnhtbFBLBQYAAAAABAAEAPUAAACMAwAAAAA=&#10;" fillcolor="#008484" stroked="f"/>
                <v:rect id="Rectangle 2110" o:spid="_x0000_s1723" style="position:absolute;left:23241;top:16287;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k4A8EA&#10;AADcAAAADwAAAGRycy9kb3ducmV2LnhtbERP3UrDMBS+F/YO4QjeiE2n0I26bJTBYF6J7R7g0Bzb&#10;suakJGmX+fTmQvDy4/vfHaIZxULOD5YVrLMcBHFr9cCdgktzetmC8AFZ42iZFNzJw2G/ethhqe2N&#10;v2ipQydSCPsSFfQhTKWUvu3JoM/sRJy4b+sMhgRdJ7XDWwo3o3zN80IaHDg19DjRsaf2Ws9Gwfw8&#10;eaqH4vPt4+pcrGJDS/Gj1NNjrN5BBIrhX/znPmsFmzzNT2fSEZ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JOAPBAAAA3AAAAA8AAAAAAAAAAAAAAAAAmAIAAGRycy9kb3du&#10;cmV2LnhtbFBLBQYAAAAABAAEAPUAAACGAwAAAAA=&#10;" fillcolor="#099" stroked="f"/>
                <v:rect id="Rectangle 2111" o:spid="_x0000_s1724" style="position:absolute;left:23241;top:16560;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cAgsQA&#10;AADcAAAADwAAAGRycy9kb3ducmV2LnhtbESPwWrDMBBE74H+g9hCb7HsHqrYjWJMoRAwFOqm5LpY&#10;G9vEWhlLTZy/jwqFHoeZecNsy8WO4kKzHxxryJIUBHHrzMCdhsPX+3oDwgdkg6Nj0nAjD+XuYbXF&#10;wrgrf9KlCZ2IEPYFauhDmAopfduTRZ+4iTh6JzdbDFHOnTQzXiPcjvI5TV+kxYHjQo8TvfXUnpsf&#10;q2GjZJapo+P8Q1XH/ZTX7rtWWj89LtUriEBL+A//tfdGg0oz+D0Tj4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AILEAAAA3AAAAA8AAAAAAAAAAAAAAAAAmAIAAGRycy9k&#10;b3ducmV2LnhtbFBLBQYAAAAABAAEAPUAAACJAwAAAAA=&#10;" fillcolor="#009797" stroked="f"/>
                <v:rect id="Rectangle 2112" o:spid="_x0000_s1725" style="position:absolute;left:23241;top:16827;width:601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GlTsQA&#10;AADcAAAADwAAAGRycy9kb3ducmV2LnhtbESPwWrDMBBE74X8g9hCbrWUHNLiRgklEOrcareH+rZY&#10;G9vUWglLjZ2/rwqBHIeZecNs97MdxIXG0DvWsMoUCOLGmZ5bDV+fx6cXECEiGxwck4YrBdjvFg9b&#10;zI2buKRLFVuRIBxy1NDF6HMpQ9ORxZA5T5y8sxstxiTHVpoRpwS3g1wrtZEWe04LHXo6dNT8VL9W&#10;w/tUF+SL0tSr4jsOH2d/UO6k9fJxfnsFEWmO9/CtXRgNz2oN/2fSEZ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hpU7EAAAA3AAAAA8AAAAAAAAAAAAAAAAAmAIAAGRycy9k&#10;b3ducmV2LnhtbFBLBQYAAAAABAAEAPUAAACJAwAAAAA=&#10;" fillcolor="#009595" stroked="f"/>
                <v:rect id="Rectangle 2113" o:spid="_x0000_s1726" style="position:absolute;left:23241;top:17208;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YXMAA&#10;AADcAAAADwAAAGRycy9kb3ducmV2LnhtbESPSwvCMBCE74L/IazgRTT1gUo1igiC4MnneW3Wtths&#10;ShO1/nsjCB6HmfmGmS9rU4gnVS63rKDfi0AQJ1bnnCo4HTfdKQjnkTUWlknBmxwsF83GHGNtX7yn&#10;58GnIkDYxagg876MpXRJRgZdz5bEwbvZyqAPskqlrvAV4KaQgygaS4M5h4UMS1pnlNwPD6NgdJWd&#10;7blz87b/4N3J3Terizwr1W7VqxkIT7X/h3/trVYwiYbwPR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rYXMAAAADcAAAADwAAAAAAAAAAAAAAAACYAgAAZHJzL2Rvd25y&#10;ZXYueG1sUEsFBgAAAAAEAAQA9QAAAIUDAAAAAA==&#10;" fillcolor="#009393" stroked="f"/>
                <v:rect id="Rectangle 2114" o:spid="_x0000_s1727" style="position:absolute;left:23241;top:17475;width:601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t1sQA&#10;AADcAAAADwAAAGRycy9kb3ducmV2LnhtbESPQWvCQBSE74L/YXmCt7prLTVNXYNVCj0IpTG9P7Kv&#10;STD7NmQ3Gv99t1DwOMzMN8wmG20rLtT7xrGG5UKBIC6dabjSUJzeHxIQPiAbbB2Thht5yLbTyQZT&#10;4678RZc8VCJC2KeooQ6hS6X0ZU0W/cJ1xNH7cb3FEGVfSdPjNcJtKx+VepYWG44LNXa0r6k854PV&#10;0Kw+3csxDKZI3lzxfVB+75dHreezcfcKItAY7uH/9ofRsFZP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6bdbEAAAA3AAAAA8AAAAAAAAAAAAAAAAAmAIAAGRycy9k&#10;b3ducmV2LnhtbFBLBQYAAAAABAAEAPUAAACJAwAAAAA=&#10;" fillcolor="#009191" stroked="f"/>
                <v:rect id="Rectangle 2115" o:spid="_x0000_s1728" style="position:absolute;left:23241;top:17907;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mQccA&#10;AADcAAAADwAAAGRycy9kb3ducmV2LnhtbESPW2vCQBSE3wv+h+UIfaubiremWUUEiw9C1ZbWx2P2&#10;5KLZsyG7xvTfu4VCH4eZ+YZJFp2pREuNKy0reB5EIIhTq0vOFXx+rJ9mIJxH1lhZJgU/5GAx7z0k&#10;GGt74z21B5+LAGEXo4LC+zqW0qUFGXQDWxMHL7ONQR9kk0vd4C3ATSWHUTSRBksOCwXWtCoovRyu&#10;RsFktNFfw+OpLt9evt+3u5n05zZT6rHfLV9BeOr8f/ivvdEKptEYfs+EI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pkHHAAAA3AAAAA8AAAAAAAAAAAAAAAAAmAIAAGRy&#10;cy9kb3ducmV2LnhtbFBLBQYAAAAABAAEAPUAAACMAwAAAAA=&#10;" fillcolor="#008f8f" stroked="f"/>
                <v:rect id="Rectangle 2116" o:spid="_x0000_s1729" style="position:absolute;left:23241;top:18180;width:601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mzBsQA&#10;AADcAAAADwAAAGRycy9kb3ducmV2LnhtbESPT2sCMRTE74LfITyhN03swZbVKP5poYWCqIvg7bF5&#10;7i4mL8sm6vrtm0LB4zAzv2Fmi85ZcaM21J41jEcKBHHhTc2lhvzwOXwHESKyQeuZNDwowGLe780w&#10;M/7OO7rtYykShEOGGqoYm0zKUFTkMIx8Q5y8s28dxiTbUpoW7wnurHxVaiId1pwWKmxoXVFx2V+d&#10;BrrKo31s7M/3zuDJr7Yf+TZXWr8MuuUURKQuPsP/7S+j4U1N4O9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5swbEAAAA3AAAAA8AAAAAAAAAAAAAAAAAmAIAAGRycy9k&#10;b3ducmV2LnhtbFBLBQYAAAAABAAEAPUAAACJAwAAAAA=&#10;" fillcolor="#008d8d" stroked="f"/>
                <v:rect id="Rectangle 2117" o:spid="_x0000_s1730" style="position:absolute;left:23241;top:18554;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76h8cA&#10;AADcAAAADwAAAGRycy9kb3ducmV2LnhtbESPT2vCQBTE74LfYXlCb82mHqqk2UipCvZS8E8Fb4/d&#10;1ySYfRuzWxP76buFgsdhZn7D5IvBNuJKna8dK3hKUhDE2pmaSwWH/fpxDsIHZIONY1JwIw+LYjzK&#10;MTOu5y1dd6EUEcI+QwVVCG0mpdcVWfSJa4mj9+U6iyHKrpSmwz7CbSOnafosLdYcFyps6a0ifd59&#10;WwUX/X66fWw/T6t+Pejz8ccd58uNUg+T4fUFRKAh3MP/7Y1RMEtn8HcmHgFZ/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ofHAAAA3AAAAA8AAAAAAAAAAAAAAAAAmAIAAGRy&#10;cy9kb3ducmV2LnhtbFBLBQYAAAAABAAEAPUAAACMAwAAAAA=&#10;" fillcolor="#008b8b" stroked="f"/>
                <v:rect id="Rectangle 2118" o:spid="_x0000_s1731" style="position:absolute;left:23241;top:18827;width:6013;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sUMMA&#10;AADcAAAADwAAAGRycy9kb3ducmV2LnhtbERP3WrCMBS+H/gO4Qi7m4ledKMzirjVCW6MVR/g2Bzb&#10;YnNSmqytb28uBrv8+P6X69E2oqfO1441zGcKBHHhTM2lhtMxe3oB4QOywcYxabiRh/Vq8rDE1LiB&#10;f6jPQyliCPsUNVQhtKmUvqjIop+5ljhyF9dZDBF2pTQdDjHcNnKhVCIt1hwbKmxpW1FxzX+thkM5&#10;fiWn2/Vjl53lp1f7+vv9Ldf6cTpuXkEEGsO/+M+9NxqeVVwbz8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isUMMAAADcAAAADwAAAAAAAAAAAAAAAACYAgAAZHJzL2Rv&#10;d25yZXYueG1sUEsFBgAAAAAEAAQA9QAAAIgDAAAAAA==&#10;" fillcolor="#008989" stroked="f"/>
                <v:rect id="Rectangle 2119" o:spid="_x0000_s1732" style="position:absolute;left:23241;top:19196;width:601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GWsUA&#10;AADcAAAADwAAAGRycy9kb3ducmV2LnhtbESPQWvCQBSE74X+h+UVvNXdKlgbs0pQFHspGAteH9nX&#10;JCT7NmTXmPbXdwsFj8PMfMOkm9G2YqDe1441vEwVCOLCmZpLDZ/n/fMShA/IBlvHpOGbPGzWjw8p&#10;Jsbd+ERDHkoRIewT1FCF0CVS+qIii37qOuLofbneYoiyL6Xp8RbhtpUzpRbSYs1xocKOthUVTX61&#10;GpZzOfsZZbYbmsPlnT4wU/tzpvXkacxWIAKN4R7+bx+Nhlf1Bn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7cZaxQAAANwAAAAPAAAAAAAAAAAAAAAAAJgCAABkcnMv&#10;ZG93bnJldi54bWxQSwUGAAAAAAQABAD1AAAAigMAAAAA&#10;" fillcolor="#008787" stroked="f"/>
                <v:rect id="Rectangle 2120" o:spid="_x0000_s1733" style="position:absolute;left:23241;top:19462;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8ws8UA&#10;AADcAAAADwAAAGRycy9kb3ducmV2LnhtbERPTWvCQBC9C/0PyxS8SLPRg6apm1CkFbF4aNpSj0N2&#10;mgSzsyG7xvjv3UPB4+N9r/PRtGKg3jWWFcyjGARxaXXDlYLvr/enBITzyBpby6TgSg7y7GGyxlTb&#10;C3/SUPhKhBB2KSqove9SKV1Zk0EX2Y44cH+2N+gD7Cupe7yEcNPKRRwvpcGGQ0ONHW1qKk/F2Sh4&#10;TvbJqTgMx9nP9m1cHfabj+NvodT0cXx9AeFp9Hfxv3unFazmYX44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zCzxQAAANwAAAAPAAAAAAAAAAAAAAAAAJgCAABkcnMv&#10;ZG93bnJldi54bWxQSwUGAAAAAAQABAD1AAAAigMAAAAA&#10;" fillcolor="#008484" stroked="f"/>
                <v:rect id="Rectangle 2121" o:spid="_x0000_s1734" style="position:absolute;left:23247;top:16300;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gyrcYA&#10;AADcAAAADwAAAGRycy9kb3ducmV2LnhtbESPQWvCQBSE74L/YXkFL1I3KVhL6irSIngQJGppj4/s&#10;axKSfRt2tzH+e1coeBxm5htmuR5MK3pyvrasIJ0lIIgLq2suFZxP2+c3ED4ga2wtk4IreVivxqMl&#10;ZtpeOKf+GEoRIewzVFCF0GVS+qIig35mO+Lo/VpnMETpSqkdXiLctPIlSV6lwZrjQoUdfVRUNMc/&#10;o6Dpm/3W91/feTPdf57y+cGZn4NSk6dh8w4i0BAe4f/2TitYpCn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CgyrcYAAADcAAAADwAAAAAAAAAAAAAAAACYAgAAZHJz&#10;L2Rvd25yZXYueG1sUEsFBgAAAAAEAAQA9QAAAIsDAAAAAA==&#10;" filled="f" strokecolor="#404040" strokeweight=".2pt"/>
                <v:rect id="Rectangle 2122" o:spid="_x0000_s1735" style="position:absolute;left:23418;top:16465;width:5658;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s2sUA&#10;AADcAAAADwAAAGRycy9kb3ducmV2LnhtbESPQWvCQBSE70L/w/IKXkQ3Cq2SuoooggdBoi3t8ZF9&#10;TUKyb8PuGtN/7woFj8PMfMMs171pREfOV5YVTCcJCOLc6ooLBZ+X/XgBwgdkjY1lUvBHHtarl8ES&#10;U21vnFF3DoWIEPYpKihDaFMpfV6SQT+xLXH0fq0zGKJ0hdQObxFuGjlLkndpsOK4UGJL25Ly+nw1&#10;CuquPu599/Wd1aPj7pK9nZz5OSk1fO03HyAC9eEZ/m8ftIL5dAaP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qzaxQAAANwAAAAPAAAAAAAAAAAAAAAAAJgCAABkcnMv&#10;ZG93bnJldi54bWxQSwUGAAAAAAQABAD1AAAAigMAAAAA&#10;" filled="f" strokecolor="#404040" strokeweight=".2pt"/>
                <v:rect id="Rectangle 2123" o:spid="_x0000_s1736" style="position:absolute;left:23272;top:20713;width:621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0NsYA&#10;AADcAAAADwAAAGRycy9kb3ducmV2LnhtbESPQWvCQBSE74L/YXmCF6kblWobXaUECz0U0dSDx0f2&#10;mUSzb9PsatJ/3y0UPA4z8w2z2nSmEndqXGlZwWQcgSDOrC45V3D8en96AeE8ssbKMin4IQebdb+3&#10;wljblg90T30uAoRdjAoK7+tYSpcVZNCNbU0cvLNtDPogm1zqBtsAN5WcRtFcGiw5LBRYU1JQdk1v&#10;RkFSt/y538nvdDu6HEen2evpOdFKDQfd2xKEp84/wv/tD61gMZnB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f0NsYAAADcAAAADwAAAAAAAAAAAAAAAACYAgAAZHJz&#10;L2Rvd25yZXYueG1sUEsFBgAAAAAEAAQA9QAAAIsDAAAAAA==&#10;" fillcolor="#cdcdcd" stroked="f"/>
                <v:shape id="Picture 2124" o:spid="_x0000_s1737" type="#_x0000_t75" style="position:absolute;left:23285;top:20713;width:6204;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Lu23EAAAA3AAAAA8AAABkcnMvZG93bnJldi54bWxEj0FrAjEUhO8F/0N4hd5qVilWtkapgkXw&#10;YlcRentsnpvF5GXZRHf7740geBxm5htmtuidFVdqQ+1ZwWiYgSAuva65UnDYr9+nIEJE1mg9k4J/&#10;CrCYD15mmGvf8S9di1iJBOGQowITY5NLGUpDDsPQN8TJO/nWYUyyraRusUtwZ+U4yybSYc1pwWBD&#10;K0Plubg4BbUptktb7vbHH7fpLY2X27/OKPX22n9/gYjUx2f40d5oBZ+jD7ifSUdAz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vLu23EAAAA3AAAAA8AAAAAAAAAAAAAAAAA&#10;nwIAAGRycy9kb3ducmV2LnhtbFBLBQYAAAAABAAEAPcAAACQAwAAAAA=&#10;">
                  <v:imagedata r:id="rId113" o:title=""/>
                </v:shape>
                <v:rect id="Rectangle 2125" o:spid="_x0000_s1738" style="position:absolute;left:23272;top:20713;width:621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LJ2cYA&#10;AADcAAAADwAAAGRycy9kb3ducmV2LnhtbESPQWvCQBSE7wX/w/IEL1I3WtQ2ukoJLXgooqkHj4/s&#10;M4lm36bZrYn/3hUKPQ4z8w2zXHemEldqXGlZwXgUgSDOrC45V3D4/nx+BeE8ssbKMim4kYP1qve0&#10;xFjblvd0TX0uAoRdjAoK7+tYSpcVZNCNbE0cvJNtDPogm1zqBtsAN5WcRNFMGiw5LBRYU1JQdkl/&#10;jYKkbvlrt5U/6cfwfBgeX96O00QrNeh37wsQnjr/H/5rb7SC+XgKjzPhCM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LJ2cYAAADcAAAADwAAAAAAAAAAAAAAAACYAgAAZHJz&#10;L2Rvd25yZXYueG1sUEsFBgAAAAAEAAQA9QAAAIsDAAAAAA==&#10;" fillcolor="#cdcdcd" stroked="f"/>
                <v:shape id="Freeform 2126" o:spid="_x0000_s1739" style="position:absolute;left:23266;top:20707;width:6248;height:3467;visibility:visible;mso-wrap-style:square;v-text-anchor:top" coordsize="984,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YF3cUA&#10;AADcAAAADwAAAGRycy9kb3ducmV2LnhtbESP0WrCQBRE3wX/YbmCb7qxSCqpqxRRWxAKRj/gNnvN&#10;pmbvhuzWxL93CwUfh5k5wyzXva3FjVpfOVYwmyYgiAunKy4VnE+7yQKED8gaa8ek4E4e1qvhYImZ&#10;dh0f6ZaHUkQI+wwVmBCaTEpfGLLop64hjt7FtRZDlG0pdYtdhNtaviRJKi1WHBcMNrQxVFzzX6vg&#10;2++/tj+H49yba375SLvFbn4vlBqP+vc3EIH68Az/tz+1gtdZCn9n4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1gXdxQAAANwAAAAPAAAAAAAAAAAAAAAAAJgCAABkcnMv&#10;ZG93bnJldi54bWxQSwUGAAAAAAQABAD1AAAAigMAAAAA&#10;" path="m,l,546r984,l984,,,xe" fillcolor="black">
                  <v:path arrowok="t" o:connecttype="custom" o:connectlocs="0,0;0,346710;624840,346710;624840,0;0,0;0,0" o:connectangles="0,0,0,0,0,0"/>
                </v:shape>
                <v:shape id="Freeform 2127" o:spid="_x0000_s1740" style="position:absolute;left:23285;top:20726;width:6217;height:3429;visibility:visible;mso-wrap-style:square;v-text-anchor:top" coordsize="97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FCR8UA&#10;AADcAAAADwAAAGRycy9kb3ducmV2LnhtbESPQWvCQBSE7wX/w/KEXopuUqhKzEZUKvYmTUWvj+wz&#10;CWbfhuw2Sf99t1DwOMzMN0y6GU0jeupcbVlBPI9AEBdW11wqOH8dZisQziNrbCyTgh9ysMkmTykm&#10;2g78SX3uSxEg7BJUUHnfJlK6oiKDbm5b4uDdbGfQB9mVUnc4BLhp5GsULaTBmsNChS3tKyru+bdR&#10;sDsdL338dtXv7kXn7nQcDttFqdTzdNyuQXga/SP83/7QCpbxEv7Oh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UJHxQAAANwAAAAPAAAAAAAAAAAAAAAAAJgCAABkcnMv&#10;ZG93bnJldi54bWxQSwUGAAAAAAQABAD1AAAAigMAAAAA&#10;" path="m,l,540r979,l979,,,xe" fillcolor="black">
                  <v:path arrowok="t" o:connecttype="custom" o:connectlocs="0,0;0,342900;621665,342900;621665,0;0,0;0,0" o:connectangles="0,0,0,0,0,0"/>
                </v:shape>
                <v:rect id="Rectangle 2128" o:spid="_x0000_s1741" style="position:absolute;left:23266;top:20707;width:6248;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NmR8QA&#10;AADcAAAADwAAAGRycy9kb3ducmV2LnhtbERPy2rCQBTdC/2H4QrdiE6s1EfqKCVUcCGi0YXLS+Y2&#10;ic3cSTNTE//eWRRcHs57ue5MJW7UuNKygvEoAkGcWV1yruB82gznIJxH1lhZJgV3crBevfSWGGvb&#10;8pFuqc9FCGEXo4LC+zqW0mUFGXQjWxMH7ts2Bn2ATS51g20IN5V8i6KpNFhyaCiwpqSg7Cf9MwqS&#10;uuXdYS9/06/B9Ty4TBaX90Qr9drvPj9AeOr8U/zv3moFs3FYG86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DZkfEAAAA3AAAAA8AAAAAAAAAAAAAAAAAmAIAAGRycy9k&#10;b3ducmV2LnhtbFBLBQYAAAAABAAEAPUAAACJAwAAAAA=&#10;" fillcolor="#cdcdcd" stroked="f"/>
                <v:shape id="Freeform 2129" o:spid="_x0000_s1742" style="position:absolute;left:23266;top:20707;width:6242;height:3454;visibility:visible;mso-wrap-style:square;v-text-anchor:top" coordsize="983,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miRsQA&#10;AADcAAAADwAAAGRycy9kb3ducmV2LnhtbESPQWvCQBSE74X+h+UVvNVNerCaukoaCHgrScXzM/tM&#10;YrNvw+6q6b/vCkKPw8x8w6y3kxnElZzvLStI5wkI4sbqnlsF++/ydQnCB2SNg2VS8EsetpvnpzVm&#10;2t64omsdWhEh7DNU0IUwZlL6piODfm5H4uidrDMYonSt1A5vEW4G+ZYkC2mw57jQ4UhFR81PfTEK&#10;sHD5+bQvziZtTXMsD5/Lr2pSavYy5R8gAk3hP/xo77SC93QF9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5okbEAAAA3AAAAA8AAAAAAAAAAAAAAAAAmAIAAGRycy9k&#10;b3ducmV2LnhtbFBLBQYAAAAABAAEAPUAAACJAwAAAAA=&#10;" path="m,541l,1,1,,3,,980,r2,l983,1r,540l982,543r-2,1l3,544,1,543,,541r1,-1l3,540r977,l979,541,979,1r1,3l3,4,4,1r,540l4,543r-1,1l1,543,,541xm27,514l27,28r1,l30,27r923,l955,28r1,l956,514r-1,2l953,517r-923,l28,516r-1,-2l28,513r2,l953,513r-1,1l952,28r1,3l30,31r1,-3l31,514r,2l30,517r-2,-1l27,514xe" stroked="f">
                  <v:path arrowok="t" o:connecttype="custom" o:connectlocs="0,343535;0,635;635,0;1905,0;622300,0;623570,0;624205,635;624205,343535;623570,344805;622300,345440;1905,345440;635,344805;0,343535;635,342900;1905,342900;622300,342900;621665,343535;621665,635;622300,2540;1905,2540;2540,635;2540,343535;2540,344805;1905,345440;635,344805;0,343535;0,343535;17145,326390;17145,17780;17780,17780;19050,17145;605155,17145;606425,17780;607060,17780;607060,326390;606425,327660;605155,328295;19050,328295;17780,327660;17145,326390;17780,325755;19050,325755;605155,325755;604520,326390;604520,17780;605155,19685;19050,19685;19685,17780;19685,326390;19685,327660;19050,328295;17780,327660;17145,326390;17145,326390" o:connectangles="0,0,0,0,0,0,0,0,0,0,0,0,0,0,0,0,0,0,0,0,0,0,0,0,0,0,0,0,0,0,0,0,0,0,0,0,0,0,0,0,0,0,0,0,0,0,0,0,0,0,0,0,0,0"/>
                  <o:lock v:ext="edit" verticies="t"/>
                </v:shape>
                <v:rect id="Rectangle 2130" o:spid="_x0000_s1743" style="position:absolute;left:23266;top:20707;width:6248;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mg/MMA&#10;AADcAAAADwAAAGRycy9kb3ducmV2LnhtbERPTWvCQBC9C/0PyxS8iG6qtGrqKiUoeBCp0YPHITtN&#10;0mZnY3Y18d+7h4LHx/terDpTiRs1rrSs4G0UgSDOrC45V3A6boYzEM4ja6wsk4I7OVgtX3oLjLVt&#10;+UC31OcihLCLUUHhfR1L6bKCDLqRrYkD92Mbgz7AJpe6wTaEm0qOo+hDGiw5NBRYU1JQ9pdejYKk&#10;bnn3vZeXdD34PQ3Ok/n5PdFK9V+7r08Qnjr/FP+7t1rBdBzmh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mg/MMAAADcAAAADwAAAAAAAAAAAAAAAACYAgAAZHJzL2Rv&#10;d25yZXYueG1sUEsFBgAAAAAEAAQA9QAAAIgDAAAAAA==&#10;" fillcolor="#cdcdcd" stroked="f"/>
                <v:rect id="Rectangle 2131" o:spid="_x0000_s1744" style="position:absolute;left:23133;top:20574;width:622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9flccA&#10;AADcAAAADwAAAGRycy9kb3ducmV2LnhtbESPQWvCQBSE74X+h+UVvBTd6KGm0VVEtBTFQ1NFj4/s&#10;Mwlm34bsNsZ/7wpCj8PMfMNM552pREuNKy0rGA4iEMSZ1SXnCva/634MwnlkjZVlUnAjB/PZ68sU&#10;E22v/ENt6nMRIOwSVFB4XydSuqwgg25ga+LgnW1j0AfZ5FI3eA1wU8lRFH1IgyWHhQJrWhaUXdI/&#10;o+Az3sSXdNee3g9fq2682yy3p2OqVO+tW0xAeOr8f/jZ/tYKxqMhPM6EI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vX5XHAAAA3AAAAA8AAAAAAAAAAAAAAAAAmAIAAGRy&#10;cy9kb3ducmV2LnhtbFBLBQYAAAAABAAEAPUAAACMAwAAAAA=&#10;" fillcolor="#008484" stroked="f"/>
                <v:rect id="Rectangle 2132" o:spid="_x0000_s1745" style="position:absolute;left:23133;top:20580;width:6229;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fj8QA&#10;AADcAAAADwAAAGRycy9kb3ducmV2LnhtbESPwWrDMBBE74X+g9hALyWR44JbHCshFALpqdTJByzW&#10;xja2VkZSHKVfXxUKPQ4z84apdtGMYibne8sK1qsMBHFjdc+tgvPpsHwD4QOyxtEyKbiTh9328aHC&#10;Utsbf9Fch1YkCPsSFXQhTKWUvunIoF/ZiTh5F+sMhiRdK7XDW4KbUeZZVkiDPaeFDid676gZ6qtR&#10;cH2ePNV98fnyMTgX9/FEc/Gt1NMi7jcgAsXwH/5rH7WC1zyH3zPp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iX4/EAAAA3AAAAA8AAAAAAAAAAAAAAAAAmAIAAGRycy9k&#10;b3ducmV2LnhtbFBLBQYAAAAABAAEAPUAAACJAwAAAAA=&#10;" fillcolor="#099" stroked="f"/>
                <v:rect id="Rectangle 2133" o:spid="_x0000_s1746" style="position:absolute;left:23133;top:20853;width:6229;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nDsQA&#10;AADcAAAADwAAAGRycy9kb3ducmV2LnhtbESPwWrDMBBE74H+g9hCb4nsFCLbjRJCIWAwBJq0+LpY&#10;W9vUWhlLSdy/rwqFHoeZecNs97MdxI0m3zvWkK4SEMSNMz23Gt4vx2UGwgdkg4Nj0vBNHva7h8UW&#10;C+Pu/Ea3c2hFhLAvUEMXwlhI6ZuOLPqVG4mj9+kmiyHKqZVmwnuE20Guk2QjLfYcFzoc6bWj5ut8&#10;tRoyJdNU1Y7zkzrU5ZhX7qNSWj89zocXEIHm8B/+a5dGg1o/w++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8Zw7EAAAA3AAAAA8AAAAAAAAAAAAAAAAAmAIAAGRycy9k&#10;b3ducmV2LnhtbFBLBQYAAAAABAAEAPUAAACJAwAAAAA=&#10;" fillcolor="#009797" stroked="f"/>
                <v:rect id="Rectangle 2134" o:spid="_x0000_s1747" style="position:absolute;left:23133;top:21113;width:6229;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HEwcQA&#10;AADcAAAADwAAAGRycy9kb3ducmV2LnhtbESPwWrDMBBE74H+g9hCb4nsUJLiRjEhUOre4qSH+rZY&#10;G9vEWglLtd2/rwqFHIeZecPs8tn0YqTBd5YVpKsEBHFtdceNgs/L2/IFhA/IGnvLpOCHPOT7h8UO&#10;M20nLmk8h0ZECPsMFbQhuExKX7dk0K+sI47e1Q4GQ5RDI/WAU4SbXq6TZCMNdhwXWnR0bKm+nb+N&#10;gvepKsgVpa7S4iv0p6s7JvZDqafH+fAKItAc7uH/dqEVbNfP8HcmHg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xxMHEAAAA3AAAAA8AAAAAAAAAAAAAAAAAmAIAAGRycy9k&#10;b3ducmV2LnhtbFBLBQYAAAAABAAEAPUAAACJAwAAAAA=&#10;" fillcolor="#009595" stroked="f"/>
                <v:rect id="Rectangle 2135" o:spid="_x0000_s1748" style="position:absolute;left:23133;top:21488;width:6229;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q508AA&#10;AADcAAAADwAAAGRycy9kb3ducmV2LnhtbESPSwvCMBCE74L/IazgRTRVfFGNIoIgePJ5Xpu1LTab&#10;0kSt/94IgsdhZr5h5svaFOJJlcstK+j3IhDEidU5pwpOx013CsJ5ZI2FZVLwJgfLRbMxx1jbF+/p&#10;efCpCBB2MSrIvC9jKV2SkUHXsyVx8G62MuiDrFKpK3wFuCnkIIrG0mDOYSHDktYZJffDwygYXmVn&#10;e+7cvO0/eHdy983qIs9KtVv1agbCU+3/4V97qxVMBiP4ng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q508AAAADcAAAADwAAAAAAAAAAAAAAAACYAgAAZHJzL2Rvd25y&#10;ZXYueG1sUEsFBgAAAAAEAAQA9QAAAIUDAAAAAA==&#10;" fillcolor="#009393" stroked="f"/>
                <v:rect id="Rectangle 2136" o:spid="_x0000_s1749" style="position:absolute;left:23133;top:21761;width:6229;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EKWsMA&#10;AADcAAAADwAAAGRycy9kb3ducmV2LnhtbESPT2vCQBTE74LfYXlCb7pRIWrqKq1S8CCImt4f2WcS&#10;zL4N2c2ffvuuUOhxmJnfMNv9YCrRUeNKywrmswgEcWZ1ybmC9P41XYNwHlljZZkU/JCD/W482mKi&#10;bc9X6m4+FwHCLkEFhfd1IqXLCjLoZrYmDt7DNgZ9kE0udYN9gJtKLqIolgZLDgsF1nQoKHveWqOg&#10;XF7s5uxbna4/bfp9jNzBzc9KvU2Gj3cQngb/H/5rn7SC1SKG15lw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EKWsMAAADcAAAADwAAAAAAAAAAAAAAAACYAgAAZHJzL2Rv&#10;d25yZXYueG1sUEsFBgAAAAAEAAQA9QAAAIgDAAAAAA==&#10;" fillcolor="#009191" stroked="f"/>
                <v:rect id="Rectangle 2137" o:spid="_x0000_s1750" style="position:absolute;left:23133;top:22193;width:622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XBzccA&#10;AADcAAAADwAAAGRycy9kb3ducmV2LnhtbESPS2vDMBCE74X8B7GB3ho5puThRDElkOJDII+WtMeN&#10;tbGdWitjqY7776NCocdhZr5hlmlvatFR6yrLCsajCARxbnXFhYL3t83TDITzyBpry6Tghxykq8HD&#10;EhNtb3yg7ugLESDsElRQet8kUrq8JINuZBvi4F1sa9AH2RZSt3gLcFPLOIom0mDFYaHEhtYl5V/H&#10;b6Ng8pzpU/x5bqrX+cduu59Jf+0uSj0O+5cFCE+9/w//tTOtYBpP4fdMOAJy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Vwc3HAAAA3AAAAA8AAAAAAAAAAAAAAAAAmAIAAGRy&#10;cy9kb3ducmV2LnhtbFBLBQYAAAAABAAEAPUAAACMAwAAAAA=&#10;" fillcolor="#008f8f" stroked="f"/>
                <v:rect id="Rectangle 2138" o:spid="_x0000_s1751" style="position:absolute;left:23133;top:22459;width:6229;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ej8IA&#10;AADcAAAADwAAAGRycy9kb3ducmV2LnhtbERPz2vCMBS+D/Y/hDfYbaZ6mKMaZW4KCoNSLcJuj+at&#10;LUteSpPa9r83h8GOH9/v9Xa0Rtyo841jBfNZAoK4dLrhSkFxOby8gfABWaNxTAom8rDdPD6sMdVu&#10;4Jxu51CJGMI+RQV1CG0qpS9rsuhnriWO3I/rLIYIu0rqDocYbo1cJMmrtNhwbKixpY+ayt9zbxVQ&#10;L69m+jRfp1zjt9tl+yIrEqWen8b3FYhAY/gX/7mPWsFyEdfG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96PwgAAANwAAAAPAAAAAAAAAAAAAAAAAJgCAABkcnMvZG93&#10;bnJldi54bWxQSwUGAAAAAAQABAD1AAAAhwMAAAAA&#10;" fillcolor="#008d8d" stroked="f"/>
                <v:rect id="Rectangle 2139" o:spid="_x0000_s1752" style="position:absolute;left:23133;top:22840;width:622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XDsYA&#10;AADcAAAADwAAAGRycy9kb3ducmV2LnhtbESPQWsCMRSE7wX/Q3hCb5rVQ7WrUaStYC+CVgVvj+S5&#10;u7h52W5Sd/XXG0HocZiZb5jpvLWluFDtC8cKBv0EBLF2puBMwe5n2RuD8AHZYOmYFFzJw3zWeZli&#10;alzDG7psQyYihH2KCvIQqlRKr3Oy6PuuIo7eydUWQ5R1Jk2NTYTbUg6T5E1aLDgu5FjRR076vP2z&#10;Cn719/G63uyPX82y1efDzR3GnyulXrvtYgIiUBv+w8/2yigYDd/hcSYe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iXDsYAAADcAAAADwAAAAAAAAAAAAAAAACYAgAAZHJz&#10;L2Rvd25yZXYueG1sUEsFBgAAAAAEAAQA9QAAAIsDAAAAAA==&#10;" fillcolor="#008b8b" stroked="f"/>
                <v:rect id="Rectangle 2140" o:spid="_x0000_s1753" style="position:absolute;left:23133;top:23107;width:6229;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q68AA&#10;AADcAAAADwAAAGRycy9kb3ducmV2LnhtbERPy4rCMBTdD8w/hDvgTlMVdKhGEd+gg1j9gGtzbYvN&#10;TWmi1r83C2GWh/MeTxtTigfVrrCsoNuJQBCnVhecKTifVu1fEM4jaywtk4IXOZhOvr/GGGv75CM9&#10;Ep+JEMIuRgW591UspUtzMug6tiIO3NXWBn2AdSZ1jc8QbkrZi6KBNFhwaMixonlO6S25GwW7rPkb&#10;nF+3zXp1kXsXbYvDcpEo1fppZiMQnhr/L/64t1rBsB/mhzPhCMjJ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q68AAAADcAAAADwAAAAAAAAAAAAAAAACYAgAAZHJzL2Rvd25y&#10;ZXYueG1sUEsFBgAAAAAEAAQA9QAAAIUDAAAAAA==&#10;" fillcolor="#008989" stroked="f"/>
                <v:rect id="Rectangle 2141" o:spid="_x0000_s1754" style="position:absolute;left:23133;top:23488;width:622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cA4cMA&#10;AADcAAAADwAAAGRycy9kb3ducmV2LnhtbESPQYvCMBSE74L/IbwFb5qq4Eo1lqIoellYFbw+mrdt&#10;afNSmlirv94sLOxxmJlvmHXSm1p01LrSsoLpJAJBnFldcq7getmPlyCcR9ZYWyYFT3KQbIaDNcba&#10;PviburPPRYCwi1FB4X0TS+myggy6iW2Ig/djW4M+yDaXusVHgJtazqJoIQ2WHBYKbGhbUFad70bB&#10;ci5nr16mu6463E70hWm0v6RKjT76dAXCU+//w3/to1bwOZ/C75lwBOTm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cA4cMAAADcAAAADwAAAAAAAAAAAAAAAACYAgAAZHJzL2Rv&#10;d25yZXYueG1sUEsFBgAAAAAEAAQA9QAAAIgDAAAAAA==&#10;" fillcolor="#008787" stroked="f"/>
                <v:rect id="Rectangle 2142" o:spid="_x0000_s1755" style="position:absolute;left:23133;top:23755;width:622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RXP8cA&#10;AADcAAAADwAAAGRycy9kb3ducmV2LnhtbESPQWvCQBSE74X+h+UVvBTd1EKN0VWKVCmKB6Oix0f2&#10;NQlm34bsGtN/3y0IHoeZ+YaZzjtTiZYaV1pW8DaIQBBnVpecKzjsl/0YhPPIGivLpOCXHMxnz09T&#10;TLS98Y7a1OciQNglqKDwvk6kdFlBBt3A1sTB+7GNQR9kk0vd4C3ATSWHUfQhDZYcFgqsaVFQdkmv&#10;RsE4XseXdNueX4+rr260XS8251OqVO+l+5yA8NT5R/je/tYKRu9D+D8Tj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kVz/HAAAA3AAAAA8AAAAAAAAAAAAAAAAAmAIAAGRy&#10;cy9kb3ducmV2LnhtbFBLBQYAAAAABAAEAPUAAACMAwAAAAA=&#10;" fillcolor="#008484" stroked="f"/>
                <v:rect id="Rectangle 2143" o:spid="_x0000_s1756" style="position:absolute;left:23139;top:20580;width:621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NVIcYA&#10;AADcAAAADwAAAGRycy9kb3ducmV2LnhtbESPT2vCQBTE74V+h+UJvRTdVGmV6CqlIngQJP5Bj4/s&#10;MwnJvg272xi/fbdQ6HGYmd8wi1VvGtGR85VlBW+jBARxbnXFhYLTcTOcgfABWWNjmRQ8yMNq+fy0&#10;wFTbO2fUHUIhIoR9igrKENpUSp+XZNCPbEscvZt1BkOUrpDa4T3CTSPHSfIhDVYcF0ps6aukvD58&#10;GwV1V+82vjtfsvp1tz5m73tnrnulXgb95xxEoD78h//aW61gOpnA75l4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NVIcYAAADcAAAADwAAAAAAAAAAAAAAAACYAgAAZHJz&#10;L2Rvd25yZXYueG1sUEsFBgAAAAAEAAQA9QAAAIsDAAAAAA==&#10;" filled="f" strokecolor="#404040" strokeweight=".2pt"/>
                <v:rect id="Rectangle 2144" o:spid="_x0000_s1757" style="position:absolute;left:23310;top:20751;width:5874;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VccA&#10;AADcAAAADwAAAGRycy9kb3ducmV2LnhtbESPT2vCQBTE70K/w/KEXkQ3bW2V6CqlRehBkPiH9vjI&#10;PpOQ7Nuwu43pt3cLgsdhZn7DLNe9aURHzleWFTxNEhDEudUVFwqOh814DsIHZI2NZVLwRx7Wq4fB&#10;ElNtL5xRtw+FiBD2KSooQ2hTKX1ekkE/sS1x9M7WGQxRukJqh5cIN418TpI3abDiuFBiSx8l5fX+&#10;1yiou3q78d3pO6tH289D9rpz5men1OOwf1+ACNSHe/jW/tIKZi9T+D8Tj4B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qzVXHAAAA3AAAAA8AAAAAAAAAAAAAAAAAmAIAAGRy&#10;cy9kb3ducmV2LnhtbFBLBQYAAAAABAAEAPUAAACMAwAAAAA=&#10;" filled="f" strokecolor="#404040" strokeweight=".2pt"/>
                <v:line id="Line 2145" o:spid="_x0000_s1758" style="position:absolute;visibility:visible;mso-wrap-style:square" from="26250,19729" to="26257,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y9bsYAAADcAAAADwAAAGRycy9kb3ducmV2LnhtbESPT2sCMRTE74V+h/AKvWl2LVZZjSKW&#10;/jkUwdWLt+fmdbN187IkUbffvikIPQ4z8xtmvuxtKy7kQ+NYQT7MQBBXTjdcK9jvXgdTECEia2wd&#10;k4IfCrBc3N/NsdDuylu6lLEWCcKhQAUmxq6QMlSGLIah64iT9+W8xZikr6X2eE1w28pRlj1Liw2n&#10;BYMdrQ1Vp/JsFRxzPnfvvsyPb9+b8DnlsSlfDko9PvSrGYhIffwP39ofWsHkaQx/Z9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8vW7GAAAA3AAAAA8AAAAAAAAA&#10;AAAAAAAAoQIAAGRycy9kb3ducmV2LnhtbFBLBQYAAAAABAAEAPkAAACUAwAAAAA=&#10;" strokecolor="#404040" strokeweight=".8pt"/>
                <v:rect id="Rectangle 2146" o:spid="_x0000_s1759" style="position:absolute;left:30238;top:16433;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zscA&#10;AADcAAAADwAAAGRycy9kb3ducmV2LnhtbESPQWvCQBSE70L/w/IKXkQ3VrSauooEhR5E2piDx0f2&#10;NUmbfZtmV5P++25B6HGYmW+Y9bY3tbhR6yrLCqaTCARxbnXFhYLsfBgvQTiPrLG2TAp+yMF28zBY&#10;Y6xtx+90S30hAoRdjApK75tYSpeXZNBNbEMcvA/bGvRBtoXULXYBbmr5FEULabDisFBiQ0lJ+Vd6&#10;NQqSpuPj20l+p/vRZza6zFaXeaKVGj72uxcQnnr/H763X7WC59kC/s6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lC87HAAAA3AAAAA8AAAAAAAAAAAAAAAAAmAIAAGRy&#10;cy9kb3ducmV2LnhtbFBLBQYAAAAABAAEAPUAAACMAwAAAAA=&#10;" fillcolor="#cdcdcd" stroked="f"/>
                <v:shape id="Picture 2147" o:spid="_x0000_s1760" type="#_x0000_t75" style="position:absolute;left:30245;top:16433;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MQX/FAAAA3AAAAA8AAABkcnMvZG93bnJldi54bWxEj09rwkAUxO+C32F5hd50o4KR1FWqWBBP&#10;/mnR4yP7mk2bfRuya4zf3i0UPA4z8xtmvuxsJVpqfOlYwWiYgCDOnS65UPB5+hjMQPiArLFyTAru&#10;5GG56PfmmGl34wO1x1CICGGfoQITQp1J6XNDFv3Q1cTR+3aNxRBlU0jd4C3CbSXHSTKVFkuOCwZr&#10;WhvKf49Xq+AyWX2149Lupz/p2WwOo2690yulXl+69zcQgbrwDP+3t1pBOknh70w8AnL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TEF/xQAAANwAAAAPAAAAAAAAAAAAAAAA&#10;AJ8CAABkcnMvZG93bnJldi54bWxQSwUGAAAAAAQABAD3AAAAkQMAAAAA&#10;">
                  <v:imagedata r:id="rId114" o:title=""/>
                </v:shape>
                <v:rect id="Rectangle 2148" o:spid="_x0000_s1761" style="position:absolute;left:30238;top:16433;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6J8MA&#10;AADcAAAADwAAAGRycy9kb3ducmV2LnhtbERPy2rCQBTdC/2H4RbciE6s+EodRYKFLkQ0unB5ydwm&#10;aTN30szUpH/vLASXh/NebTpTiRs1rrSsYDyKQBBnVpecK7icP4YLEM4ja6wsk4J/crBZv/RWGGvb&#10;8oluqc9FCGEXo4LC+zqW0mUFGXQjWxMH7ss2Bn2ATS51g20IN5V8i6KZNFhyaCiwpqSg7Cf9MwqS&#10;uuX98SB/093g+zK4TpbXaaKV6r9223cQnjr/FD/cn1rBfBLWhjPhCM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Y6J8MAAADcAAAADwAAAAAAAAAAAAAAAACYAgAAZHJzL2Rv&#10;d25yZXYueG1sUEsFBgAAAAAEAAQA9QAAAIgDAAAAAA==&#10;" fillcolor="#cdcdcd" stroked="f"/>
                <v:shape id="Freeform 2149" o:spid="_x0000_s1762" style="position:absolute;left:30226;top:16414;width:6038;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TgP8cA&#10;AADcAAAADwAAAGRycy9kb3ducmV2LnhtbESPQUsDMRSE74L/ITyhF2mzump1bVqkpSC92S3U43Pz&#10;3F3dvMQkbbf99Y0geBxm5htmMutNJ/bkQ2tZwc0oA0FcWd1yrWBTLoePIEJE1thZJgVHCjCbXl5M&#10;sND2wG+0X8daJAiHAhU0MbpCylA1ZDCMrCNO3qf1BmOSvpba4yHBTSdvs+xBGmw5LTToaN5Q9b3e&#10;GQX514+7czu7qhf59ft2fvoo70uv1OCqf3kGEamP/+G/9qtWMM6f4PdMOgJye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k4D/HAAAA3AAAAA8AAAAAAAAAAAAAAAAAmAIAAGRy&#10;cy9kb3ducmV2LnhtbFBLBQYAAAAABAAEAPUAAACMAwAAAAA=&#10;" path="m,l,546r951,l951,,,xe" fillcolor="black">
                  <v:path arrowok="t" o:connecttype="custom" o:connectlocs="0,0;0,346710;603885,346710;603885,0;0,0;0,0" o:connectangles="0,0,0,0,0,0"/>
                </v:shape>
                <v:shape id="Freeform 2150" o:spid="_x0000_s1763" style="position:absolute;left:30245;top:16440;width:6000;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j27cEA&#10;AADcAAAADwAAAGRycy9kb3ducmV2LnhtbERPy4rCMBTdC/5DuANuRFOLqHSMIqIilFn4+IA7zZ22&#10;2NyUJGr9e7MQZnk47+W6M414kPO1ZQWTcQKCuLC65lLB9bIfLUD4gKyxsUwKXuRhver3lphp++QT&#10;Pc6hFDGEfYYKqhDaTEpfVGTQj21LHLk/6wyGCF0ptcNnDDeNTJNkJg3WHBsqbGlbUXE7342Cy3D2&#10;u/nJgzvM83TXLswtT49XpQZf3eYbRKAu/Is/7qNWMJ/G+fFMPAJ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49u3BAAAA3AAAAA8AAAAAAAAAAAAAAAAAmAIAAGRycy9kb3du&#10;cmV2LnhtbFBLBQYAAAAABAAEAPUAAACGAwAAAAA=&#10;" path="m,l,540r945,l945,,,xe" fillcolor="black">
                  <v:path arrowok="t" o:connecttype="custom" o:connectlocs="0,0;0,342900;600075,342900;600075,0;0,0;0,0" o:connectangles="0,0,0,0,0,0"/>
                </v:shape>
                <v:rect id="Rectangle 2151" o:spid="_x0000_s1764" style="position:absolute;left:30226;top:16414;width:6038;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gx8cA&#10;AADcAAAADwAAAGRycy9kb3ducmV2LnhtbESPT2vCQBTE70K/w/IKXkQ3Wuuf1FVKsNCDFI0ePD6y&#10;r0na7Ns0u5r023cLgsdhZn7DrDadqcSVGldaVjAeRSCIM6tLzhWcjm/DBQjnkTVWlknBLznYrB96&#10;K4y1bflA19TnIkDYxaig8L6OpXRZQQbdyNbEwfu0jUEfZJNL3WAb4KaSkyiaSYMlh4UCa0oKyr7T&#10;i1GQ1C3v9h/yJ90Ovk6D89Py/JxopfqP3esLCE+dv4dv7XetYD4dw/+ZcAT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K4MfHAAAA3AAAAA8AAAAAAAAAAAAAAAAAmAIAAGRy&#10;cy9kb3ducmV2LnhtbFBLBQYAAAAABAAEAPUAAACMAwAAAAA=&#10;" fillcolor="#cdcdcd" stroked="f"/>
                <v:shape id="Freeform 2152" o:spid="_x0000_s1765" style="position:absolute;left:30226;top:16421;width:6026;height:3460;visibility:visible;mso-wrap-style:square;v-text-anchor:top" coordsize="949,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1bpMUA&#10;AADcAAAADwAAAGRycy9kb3ducmV2LnhtbESPQWvCQBSE7wX/w/IK3uqmWqvErCIFMT0VTfX8yD43&#10;Idm3IbvV2F/fLRR6HGbmGybbDLYVV+p97VjB8yQBQVw6XbNR8FnsnpYgfEDW2DomBXfysFmPHjJM&#10;tbvxga7HYESEsE9RQRVCl0rpy4os+onriKN3cb3FEGVvpO7xFuG2ldMkeZUWa44LFXb0VlHZHL+s&#10;AvNR+Nl5rs2pzvO9+d6/N4WfKzV+HLYrEIGG8B/+a+daweJlCr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VukxQAAANwAAAAPAAAAAAAAAAAAAAAAAJgCAABkcnMv&#10;ZG93bnJldi54bWxQSwUGAAAAAAQABAD1AAAAigMAAAAA&#10;" path="m,542l,2,2,,3,,946,r2,l949,2r,540l948,543r-2,2l3,545,2,543,,542r2,-2l3,540r943,l945,542,945,2r1,3l3,5,5,2r,540l3,543r,2l2,543,,542xm27,515l27,29r2,-2l30,27r889,l921,27r1,2l922,515r-1,1l919,516r-889,l29,516r-2,-1l29,513r1,l919,513r-1,2l918,29r1,3l30,32r1,-3l31,515r,1l30,516r-1,l27,515xe" stroked="f">
                  <v:path arrowok="t" o:connecttype="custom" o:connectlocs="0,344170;0,1270;1270,0;1905,0;600710,0;601980,0;602615,1270;602615,344170;601980,344805;600710,346075;1905,346075;1270,344805;0,344170;1270,342900;1905,342900;600710,342900;600075,344170;600075,1270;600710,3175;1905,3175;3175,1270;3175,344170;1905,344805;1905,346075;1270,344805;0,344170;0,344170;17145,327025;17145,18415;18415,17145;19050,17145;583565,17145;584835,17145;585470,18415;585470,327025;584835,327660;583565,327660;19050,327660;18415,327660;17145,327025;18415,325755;19050,325755;583565,325755;582930,327025;582930,18415;583565,20320;19050,20320;19685,18415;19685,327025;19685,327660;19050,327660;18415,327660;17145,327025;17145,327025" o:connectangles="0,0,0,0,0,0,0,0,0,0,0,0,0,0,0,0,0,0,0,0,0,0,0,0,0,0,0,0,0,0,0,0,0,0,0,0,0,0,0,0,0,0,0,0,0,0,0,0,0,0,0,0,0,0"/>
                  <o:lock v:ext="edit" verticies="t"/>
                </v:shape>
                <v:rect id="Rectangle 2153" o:spid="_x0000_s1766" style="position:absolute;left:30226;top:16414;width:6038;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bK8cA&#10;AADcAAAADwAAAGRycy9kb3ducmV2LnhtbESPT2vCQBTE74LfYXlCL6Kb1j/V6ColtNCDSJt68PjI&#10;PpNo9m2a3Zr023cLgsdhZn7DrLedqcSVGldaVvA4jkAQZ1aXnCs4fL2NFiCcR9ZYWSYFv+Rgu+n3&#10;1hhr2/InXVOfiwBhF6OCwvs6ltJlBRl0Y1sTB+9kG4M+yCaXusE2wE0ln6JoLg2WHBYKrCkpKLuk&#10;P0ZBUre8+9jL7/R1eD4Mj5PlcZZopR4G3csKhKfO38O39rtW8DydwP+ZcATk5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U2yvHAAAA3AAAAA8AAAAAAAAAAAAAAAAAmAIAAGRy&#10;cy9kb3ducmV2LnhtbFBLBQYAAAAABAAEAPUAAACMAwAAAAA=&#10;" fillcolor="#cdcdcd" stroked="f"/>
                <v:rect id="Rectangle 2154" o:spid="_x0000_s1767" style="position:absolute;left:30092;top:16281;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cZrccA&#10;AADcAAAADwAAAGRycy9kb3ducmV2LnhtbESPQWvCQBSE74L/YXkFL1I3Falp6ioiVUTx0Gipx0f2&#10;NQlm34bsGtN/3y0IHoeZ+YaZLTpTiZYaV1pW8DKKQBBnVpecKzgd188xCOeRNVaWScEvOVjM+70Z&#10;Jtre+JPa1OciQNglqKDwvk6kdFlBBt3I1sTB+7GNQR9kk0vd4C3ATSXHUfQqDZYcFgqsaVVQdkmv&#10;RsFbvIsv6aE9D782H930sFvtz9+pUoOnbvkOwlPnH+F7e6sVTCcT+D8Tj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HGa3HAAAA3AAAAA8AAAAAAAAAAAAAAAAAmAIAAGRy&#10;cy9kb3ducmV2LnhtbFBLBQYAAAAABAAEAPUAAACMAwAAAAA=&#10;" fillcolor="#008484" stroked="f"/>
                <v:rect id="Rectangle 2155" o:spid="_x0000_s1768" style="position:absolute;left:30092;top:1628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iW8QA&#10;AADcAAAADwAAAGRycy9kb3ducmV2LnhtbESPUWvCMBSF3wf+h3AFX4amuq1KNYoIg+1prPoDLs21&#10;LTY3JYk1269fBoKPh3POdzibXTSdGMj51rKC+SwDQVxZ3XKt4HR8n65A+ICssbNMCn7Iw247etpg&#10;oe2Nv2koQy0ShH2BCpoQ+kJKXzVk0M9sT5y8s3UGQ5KultrhLcFNJxdZlkuDLaeFBns6NFRdyqtR&#10;cH3uPZVt/vXyeXEu7uORhvxXqck47tcgAsXwCN/bH1rB8vUN/s+kI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UIlvEAAAA3AAAAA8AAAAAAAAAAAAAAAAAmAIAAGRycy9k&#10;b3ducmV2LnhtbFBLBQYAAAAABAAEAPUAAACJAwAAAAA=&#10;" fillcolor="#099" stroked="f"/>
                <v:rect id="Rectangle 2156" o:spid="_x0000_s1769" style="position:absolute;left:30092;top:16560;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QhNsIA&#10;AADcAAAADwAAAGRycy9kb3ducmV2LnhtbESP3YrCMBSE7xd8h3AE79a0ixitRhFBEATBP7w9NMe2&#10;2JyUJqv17c3CgpfDzHzDzJedrcWDWl851pAOExDEuTMVFxrOp833BIQPyAZrx6ThRR6Wi97XHDPj&#10;nnygxzEUIkLYZ6ihDKHJpPR5SRb90DXE0bu51mKIsi2kafEZ4baWP0kylhYrjgslNrQuKb8ff62G&#10;iZJpqq6Op3u1um6b6c5ddkrrQb9bzUAE6sIn/N/eGg1qNIa/M/EI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VCE2wgAAANwAAAAPAAAAAAAAAAAAAAAAAJgCAABkcnMvZG93&#10;bnJldi54bWxQSwUGAAAAAAQABAD1AAAAhwMAAAAA&#10;" fillcolor="#009797" stroked="f"/>
                <v:rect id="Rectangle 2157" o:spid="_x0000_s1770" style="position:absolute;left:30092;top:16827;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y/FsIA&#10;AADcAAAADwAAAGRycy9kb3ducmV2LnhtbESPT4vCMBTE7wt+h/AEb2uqiEo1ighiva1/Dnp7NM+2&#10;2LyEJtr67TfCwh6HmfkNs1x3phYvanxlWcFomIAgzq2uuFBwOe++5yB8QNZYWyYFb/KwXvW+lphq&#10;2/KRXqdQiAhhn6KCMgSXSunzkgz6oXXE0bvbxmCIsimkbrCNcFPLcZJMpcGK40KJjrYl5Y/T0yjY&#10;t7eMXHbUt1F2DfXP3W0Te1Bq0O82CxCBuvAf/mtnWsFsMoPPmX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L8WwgAAANwAAAAPAAAAAAAAAAAAAAAAAJgCAABkcnMvZG93&#10;bnJldi54bWxQSwUGAAAAAAQABAD1AAAAhwMAAAAA&#10;" fillcolor="#009595" stroked="f"/>
                <v:rect id="Rectangle 2158" o:spid="_x0000_s1771" style="position:absolute;left:30092;top:17208;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Tz7b0A&#10;AADcAAAADwAAAGRycy9kb3ducmV2LnhtbERPyQrCMBC9C/5DGMGLaKqISm0UEQTBk+t5bKYLNpPS&#10;RK1/bw6Cx8fbk3VrKvGixpWWFYxHEQji1OqScwWX8264AOE8ssbKMin4kIP1qttJMNb2zUd6nXwu&#10;Qgi7GBUU3texlC4tyKAb2Zo4cJltDPoAm1zqBt8h3FRyEkUzabDk0FBgTduC0sfpaRRM73Kwvw4y&#10;b8dPPlzcY7e5yatS/V67WYLw1Pq/+OfeawXzaVgbzoQj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9Tz7b0AAADcAAAADwAAAAAAAAAAAAAAAACYAgAAZHJzL2Rvd25yZXYu&#10;eG1sUEsFBgAAAAAEAAQA9QAAAIIDAAAAAA==&#10;" fillcolor="#009393" stroked="f"/>
                <v:rect id="Rectangle 2159" o:spid="_x0000_s1772" style="position:absolute;left:30092;top:17475;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F7iMUA&#10;AADcAAAADwAAAGRycy9kb3ducmV2LnhtbESPQWvCQBSE70L/w/IKvZmNrdgkukqrCD0I0jS9P7LP&#10;JDT7NmTXJP77bqHgcZiZb5jNbjKtGKh3jWUFiygGQVxa3XCloPg6zhMQziNrbC2Tghs52G0fZhvM&#10;tB35k4bcVyJA2GWooPa+y6R0ZU0GXWQ74uBdbG/QB9lXUvc4Brhp5XMcr6TBhsNCjR3tayp/8qtR&#10;0LycbXryV10k77b4PsRu7xYnpZ4ep7c1CE+Tv4f/2x9awesyhb8z4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XuIxQAAANwAAAAPAAAAAAAAAAAAAAAAAJgCAABkcnMv&#10;ZG93bnJldi54bWxQSwUGAAAAAAQABAD1AAAAigMAAAAA&#10;" fillcolor="#009191" stroked="f"/>
                <v:rect id="Rectangle 2160" o:spid="_x0000_s1773" style="position:absolute;left:30092;top:1790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qxMMA&#10;AADcAAAADwAAAGRycy9kb3ducmV2LnhtbERPTWvCQBC9F/wPywjedFNRq6mriKB4EGzTUnucZsck&#10;mp0N2TXGf+8ehB4f73u+bE0pGqpdYVnB6yACQZxaXXCm4Ptr05+CcB5ZY2mZFNzJwXLReZljrO2N&#10;P6lJfCZCCLsYFeTeV7GULs3JoBvYijhwJ1sb9AHWmdQ13kK4KeUwiibSYMGhIceK1jmll+RqFExG&#10;O/0z/P2riu3seNh/TKU/Nyelet129Q7CU+v/xU/3Tit4G4f54Uw4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oqxMMAAADcAAAADwAAAAAAAAAAAAAAAACYAgAAZHJzL2Rv&#10;d25yZXYueG1sUEsFBgAAAAAEAAQA9QAAAIgDAAAAAA==&#10;" fillcolor="#008f8f" stroked="f"/>
                <v:rect id="Rectangle 2161" o:spid="_x0000_s1774" style="position:absolute;left:30092;top:18180;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MEb8QA&#10;AADcAAAADwAAAGRycy9kb3ducmV2LnhtbESPQWsCMRSE7wX/Q3iCt5q1oJXVKGoVLBREXQRvj81z&#10;dzF5WTZR13/fFAoeh5n5hpnOW2vEnRpfOVYw6CcgiHOnKy4UZMfN+xiED8gajWNS8CQP81nnbYqp&#10;dg/e0/0QChEh7FNUUIZQp1L6vCSLvu9q4uhdXGMxRNkUUjf4iHBr5EeSjKTFiuNCiTWtSsqvh5tV&#10;QDd5Ms8v8/O913h2y90622WJUr1uu5iACNSGV/i/vdUKPocD+DsTj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jBG/EAAAA3AAAAA8AAAAAAAAAAAAAAAAAmAIAAGRycy9k&#10;b3ducmV2LnhtbFBLBQYAAAAABAAEAPUAAACJAwAAAAA=&#10;" fillcolor="#008d8d" stroked="f"/>
                <v:rect id="Rectangle 2162" o:spid="_x0000_s1775" style="position:absolute;left:30092;top:1855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2AsYA&#10;AADcAAAADwAAAGRycy9kb3ducmV2LnhtbESPQWsCMRSE7wX/Q3iCt5qtYCurUYpW0IugtoK3R/Lc&#10;Xdy8bDfRXfvrG0HwOMzMN8xk1tpSXKn2hWMFb/0EBLF2puBMwfd++ToC4QOywdIxKbiRh9m08zLB&#10;1LiGt3TdhUxECPsUFeQhVKmUXudk0fddRRy9k6sthijrTJoamwi3pRwkybu0WHBcyLGieU76vLtY&#10;Bb96fbxttj/Hr2bZ6vPhzx1Gi5VSvW77OQYRqA3P8KO9Mgo+hg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p2AsYAAADcAAAADwAAAAAAAAAAAAAAAACYAgAAZHJz&#10;L2Rvd25yZXYueG1sUEsFBgAAAAAEAAQA9QAAAIsDAAAAAA==&#10;" fillcolor="#008b8b" stroked="f"/>
                <v:rect id="Rectangle 2163" o:spid="_x0000_s1776" style="position:absolute;left:30092;top:18827;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8RPMYA&#10;AADcAAAADwAAAGRycy9kb3ducmV2LnhtbESP0WrCQBRE3wv+w3KFvpmNlqpEN0FsbQUtxegH3GZv&#10;k2D2bshuNf59tyD0cZiZM8wy600jLtS52rKCcRSDIC6srrlUcDpuRnMQziNrbCyTghs5yNLBwxIT&#10;ba98oEvuSxEg7BJUUHnfJlK6oiKDLrItcfC+bWfQB9mVUnd4DXDTyEkcT6XBmsNChS2tKyrO+Y9R&#10;sCv7j+npdn5/23zJvYu39efrS67U47BfLUB46v1/+N7eagWz5yf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8RPMYAAADcAAAADwAAAAAAAAAAAAAAAACYAgAAZHJz&#10;L2Rvd25yZXYueG1sUEsFBgAAAAAEAAQA9QAAAIsDAAAAAA==&#10;" fillcolor="#008989" stroked="f"/>
                <v:rect id="Rectangle 2164" o:spid="_x0000_s1777" style="position:absolute;left:30092;top:19196;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9G2cQA&#10;AADcAAAADwAAAGRycy9kb3ducmV2LnhtbESPT4vCMBTE7wt+h/AEb5r6Z13pGqUoinsR1IW9Pppn&#10;W2xeShNr9dMbQdjjMDO/YebL1pSiodoVlhUMBxEI4tTqgjMFv6dNfwbCeWSNpWVScCcHy0XnY46x&#10;tjc+UHP0mQgQdjEqyL2vYildmpNBN7AVcfDOtjbog6wzqWu8Bbgp5SiKptJgwWEhx4pWOaWX49Uo&#10;mI3l6NHKZN1ctn8/tMck2pwSpXrdNvkG4an1/+F3e6cVfH1O4HUmHA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RtnEAAAA3AAAAA8AAAAAAAAAAAAAAAAAmAIAAGRycy9k&#10;b3ducmV2LnhtbFBLBQYAAAAABAAEAPUAAACJAwAAAAA=&#10;" fillcolor="#008787" stroked="f"/>
                <v:rect id="Rectangle 2165" o:spid="_x0000_s1778" style="position:absolute;left:30092;top:19462;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Iq68cA&#10;AADcAAAADwAAAGRycy9kb3ducmV2LnhtbESPQWvCQBSE74L/YXkFL1I3Faxp6ioiVUTx0Gipx0f2&#10;NQlm34bsGtN/3y0IHoeZ+YaZLTpTiZYaV1pW8DKKQBBnVpecKzgd188xCOeRNVaWScEvOVjM+70Z&#10;Jtre+JPa1OciQNglqKDwvk6kdFlBBt3I1sTB+7GNQR9kk0vd4C3ATSXHUfQqDZYcFgqsaVVQdkmv&#10;RsFbvIsv6aE9D782H930sFvtz9+pUoOnbvkOwlPnH+F7e6sVTCcT+D8Tj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SKuvHAAAA3AAAAA8AAAAAAAAAAAAAAAAAmAIAAGRy&#10;cy9kb3ducmV2LnhtbFBLBQYAAAAABAAEAPUAAACMAwAAAAA=&#10;" fillcolor="#008484" stroked="f"/>
                <v:rect id="Rectangle 2166" o:spid="_x0000_s1779" style="position:absolute;left:30099;top:16300;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sTGcYA&#10;AADcAAAADwAAAGRycy9kb3ducmV2LnhtbESPW2vCQBSE34X+h+UU+iK6qeCF1FXEIvRBkHihfTxk&#10;T5OQ7Nmwu8b033cFwcdhZr5hluveNKIj5yvLCt7HCQji3OqKCwXn0260AOEDssbGMin4Iw/r1ctg&#10;iam2N86oO4ZCRAj7FBWUIbSplD4vyaAf25Y4er/WGQxRukJqh7cIN42cJMlMGqw4LpTY0rakvD5e&#10;jYK6q/c7312+s3q4/zxl04MzPwel3l77zQeIQH14hh/tL61gPp3B/Uw8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sTGcYAAADcAAAADwAAAAAAAAAAAAAAAACYAgAAZHJz&#10;L2Rvd25yZXYueG1sUEsFBgAAAAAEAAQA9QAAAIsDAAAAAA==&#10;" filled="f" strokecolor="#404040" strokeweight=".2pt"/>
                <v:rect id="Rectangle 2167" o:spid="_x0000_s1780" style="position:absolute;left:30270;top:16465;width:5658;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e2gsYA&#10;AADcAAAADwAAAGRycy9kb3ducmV2LnhtbESPW2vCQBSE34X+h+UIfRHdtOCF6CqlReiDIPGCPh6y&#10;xyQkezbsbmP677sFwcdhZr5hVpveNKIj5yvLCt4mCQji3OqKCwWn43a8AOEDssbGMin4JQ+b9ctg&#10;ham2d86oO4RCRAj7FBWUIbSplD4vyaCf2JY4ejfrDIYoXSG1w3uEm0a+J8lMGqw4LpTY0mdJeX34&#10;MQrqrt5tfXe+ZPVo93XMpntnrnulXof9xxJEoD48w4/2t1Ywn87h/0w8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e2gsYAAADcAAAADwAAAAAAAAAAAAAAAACYAgAAZHJz&#10;L2Rvd25yZXYueG1sUEsFBgAAAAAEAAQA9QAAAIsDAAAAAA==&#10;" filled="f" strokecolor="#404040" strokeweight=".2pt"/>
                <v:line id="Line 2168" o:spid="_x0000_s1781" style="position:absolute;visibility:visible;mso-wrap-style:square" from="33108,15443" to="33115,1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L3UMIAAADcAAAADwAAAGRycy9kb3ducmV2LnhtbERPy2oCMRTdC/2HcIXuNDMFWxmNIi19&#10;LErB0Y276+Q6GZ3cDEnU8e/NouDycN7zZW9bcSEfGscK8nEGgrhyuuFawXbzOZqCCBFZY+uYFNwo&#10;wHLxNJhjod2V13QpYy1SCIcCFZgYu0LKUBmyGMauI07cwXmLMUFfS+3xmsJtK1+y7FVabDg1GOzo&#10;3VB1Ks9WwT7nc/fty3z/dfwLv1OemPJjp9TzsF/NQETq40P87/7RCt4maW06k46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L3UMIAAADcAAAADwAAAAAAAAAAAAAA&#10;AAChAgAAZHJzL2Rvd25yZXYueG1sUEsFBgAAAAAEAAQA+QAAAJADAAAAAA==&#10;" strokecolor="#404040" strokeweight=".8pt"/>
                <v:rect id="Rectangle 2169" o:spid="_x0000_s1782" style="position:absolute;left:30238;top:20713;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V6HMYA&#10;AADcAAAADwAAAGRycy9kb3ducmV2LnhtbESPQWvCQBSE7wX/w/IEL1I3WtQaXUWChR6KaOrB4yP7&#10;mkSzb2N2Nem/7xYKPQ4z8w2z2nSmEg9qXGlZwXgUgSDOrC45V3D6fHt+BeE8ssbKMin4Jgebde9p&#10;hbG2LR/pkfpcBAi7GBUU3texlC4ryKAb2Zo4eF+2MeiDbHKpG2wD3FRyEkUzabDksFBgTUlB2TW9&#10;GwVJ3fLHYS9v6W54OQ3PL4vzNNFKDfrddgnCU+f/w3/td61gPl3A75l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6V6HMYAAADcAAAADwAAAAAAAAAAAAAAAACYAgAAZHJz&#10;L2Rvd25yZXYueG1sUEsFBgAAAAAEAAQA9QAAAIsDAAAAAA==&#10;" fillcolor="#cdcdcd" stroked="f"/>
                <v:shape id="Picture 2170" o:spid="_x0000_s1783" type="#_x0000_t75" style="position:absolute;left:30245;top:20713;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9IuzDAAAA3AAAAA8AAABkcnMvZG93bnJldi54bWxET0trwkAQvhf8D8sI3nTTIirRVUrBB9LS&#10;agteh+w0Cc3OhuyaxP76zkHo8eN7rza9q1RLTSg9G3icJKCIM29Lzg18fW7HC1AhIlusPJOBGwXY&#10;rAcPK0yt7/hE7TnmSkI4pGigiLFOtQ5ZQQ7DxNfEwn37xmEU2OTaNthJuKv0U5LMtMOSpaHAml4K&#10;yn7OV2dg/hG7cjs//h6n76Hdd2+X3Wu/N2Y07J+XoCL18V98dx+s+GYyX87IEdD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30i7MMAAADcAAAADwAAAAAAAAAAAAAAAACf&#10;AgAAZHJzL2Rvd25yZXYueG1sUEsFBgAAAAAEAAQA9wAAAI8DAAAAAA==&#10;">
                  <v:imagedata r:id="rId115" o:title=""/>
                </v:shape>
                <v:rect id="Rectangle 2171" o:spid="_x0000_s1784" style="position:absolute;left:30238;top:20713;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8p8YA&#10;AADcAAAADwAAAGRycy9kb3ducmV2LnhtbESPQWvCQBSE7wX/w/IEL1I3WqptdJUSLPRQRFMPHh/Z&#10;ZxLNvk2zq0n/vSsUPA4z8w2zWHWmEldqXGlZwXgUgSDOrC45V7D/+Xx+A+E8ssbKMin4IwerZe9p&#10;gbG2Le/omvpcBAi7GBUU3texlC4ryKAb2Zo4eEfbGPRBNrnUDbYBbio5iaKpNFhyWCiwpqSg7Jxe&#10;jIKkbvl7u5G/6Xp42g8PL++H10QrNeh3H3MQnjr/CP+3v7SC2XQM9zPhCM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8p8YAAADcAAAADwAAAAAAAAAAAAAAAACYAgAAZHJz&#10;L2Rvd25yZXYueG1sUEsFBgAAAAAEAAQA9QAAAIsDAAAAAA==&#10;" fillcolor="#cdcdcd" stroked="f"/>
                <v:shape id="Freeform 2172" o:spid="_x0000_s1785" style="position:absolute;left:30226;top:20707;width:6038;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dU8cA&#10;AADcAAAADwAAAGRycy9kb3ducmV2LnhtbESPQWsCMRSE70L/Q3iFXqRmq9WW1SjFUpDedAvt8XXz&#10;urt285ImUVd/fSMIHoeZ+YaZLTrTij350FhW8DDIQBCXVjdcKfgo3u6fQYSIrLG1TAqOFGAxv+nN&#10;MNf2wGvab2IlEoRDjgrqGF0uZShrMhgG1hEn78d6gzFJX0nt8ZDgppXDLJtIgw2nhRodLWsqfzc7&#10;o2C0/XOPbmffq9dR/+tzefouxoVX6u62e5mCiNTFa/jSXmkFT5MhnM+kIy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zXVPHAAAA3AAAAA8AAAAAAAAAAAAAAAAAmAIAAGRy&#10;cy9kb3ducmV2LnhtbFBLBQYAAAAABAAEAPUAAACMAwAAAAA=&#10;" path="m,l,546r951,l951,,,xe" fillcolor="black">
                  <v:path arrowok="t" o:connecttype="custom" o:connectlocs="0,0;0,346710;603885,346710;603885,0;0,0;0,0" o:connectangles="0,0,0,0,0,0"/>
                </v:shape>
                <v:shape id="Freeform 2173" o:spid="_x0000_s1786" style="position:absolute;left:30245;top:20726;width:6000;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80+sUA&#10;AADcAAAADwAAAGRycy9kb3ducmV2LnhtbESP3WrCQBSE7wt9h+UUvCm6MYUoqauIVBGCF/48wDF7&#10;mgSzZ8PuVuPbdwXBy2FmvmFmi9604krON5YVjEcJCOLS6oYrBafjejgF4QOyxtYyKbiTh8X8/W2G&#10;ubY33tP1ECoRIexzVFCH0OVS+rImg35kO+Lo/VpnMETpKqkd3iLctDJNkkwabDgu1NjRqqbycvgz&#10;Co6f2Xm5K4LbTIr0p5uaS5FuT0oNPvrlN4hAfXiFn+2tVjDJvuBxJh4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zT6xQAAANwAAAAPAAAAAAAAAAAAAAAAAJgCAABkcnMv&#10;ZG93bnJldi54bWxQSwUGAAAAAAQABAD1AAAAigMAAAAA&#10;" path="m,l,540r945,l945,,,xe" fillcolor="black">
                  <v:path arrowok="t" o:connecttype="custom" o:connectlocs="0,0;0,342900;600075,342900;600075,0;0,0;0,0" o:connectangles="0,0,0,0,0,0"/>
                </v:shape>
                <v:rect id="Rectangle 2174" o:spid="_x0000_s1787" style="position:absolute;left:30226;top:20707;width:6038;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gfP8cA&#10;AADcAAAADwAAAGRycy9kb3ducmV2LnhtbESPQWvCQBSE70L/w/IKvYhurFZt6iolVPAgpY0ePD6y&#10;r0lq9m2a3Zr4711B8DjMzDfMYtWZSpyocaVlBaNhBII4s7rkXMF+tx7MQTiPrLGyTArO5GC1fOgt&#10;MNa25W86pT4XAcIuRgWF93UspcsKMuiGtiYO3o9tDPogm1zqBtsAN5V8jqKpNFhyWCiwpqSg7Jj+&#10;GwVJ3fL261P+pR/9333/MH49vCRaqafH7v0NhKfO38O39kYrmE0ncD0TjoB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IHz/HAAAA3AAAAA8AAAAAAAAAAAAAAAAAmAIAAGRy&#10;cy9kb3ducmV2LnhtbFBLBQYAAAAABAAEAPUAAACMAwAAAAA=&#10;" fillcolor="#cdcdcd" stroked="f"/>
                <v:shape id="Freeform 2175" o:spid="_x0000_s1788" style="position:absolute;left:30226;top:20707;width:6026;height:3454;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fdxMMA&#10;AADcAAAADwAAAGRycy9kb3ducmV2LnhtbESPQWsCMRSE74X+h/AK3mpWUVtWo4ggCF6q9tLbc/N2&#10;s7h5CZu4rv/eFASPw8x8wyxWvW1ER22oHSsYDTMQxIXTNVcKfk/bz28QISJrbByTgjsFWC3f3xaY&#10;a3fjA3XHWIkE4ZCjAhOjz6UMhSGLYeg8cfJK11qMSbaV1C3eEtw2cpxlM2mx5rRg0NPGUHE5Xq2C&#10;5nyYjv72nS/9JPj6Mpam+ymVGnz06zmISH18hZ/tnVbwNZvC/5l0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fdxMMAAADcAAAADwAAAAAAAAAAAAAAAACYAgAAZHJzL2Rv&#10;d25yZXYueG1sUEsFBgAAAAAEAAQA9QAAAIgDAAAAAA==&#10;" path="m,541l,1,2,,3,,946,r2,l949,1r,540l948,543r-2,1l3,544,2,543,,541r2,-1l3,540r943,l945,541,945,1r1,3l3,4,5,1r,540l3,543r,1l2,543,,541xm27,514l27,28r2,l30,27r889,l921,28r1,l922,514r-1,2l919,517r-889,l29,516r-2,-2l29,513r1,l919,513r-1,1l918,28r1,3l30,31r1,-3l31,514r,2l30,517r-1,-1l27,514xe" stroked="f">
                  <v:path arrowok="t" o:connecttype="custom" o:connectlocs="0,343535;0,635;1270,0;1905,0;600710,0;601980,0;602615,635;602615,343535;601980,344805;600710,345440;1905,345440;1270,344805;0,343535;1270,342900;1905,342900;600710,342900;600075,343535;600075,635;600710,2540;1905,2540;3175,635;3175,343535;1905,344805;1905,345440;1270,344805;0,343535;0,343535;17145,326390;17145,17780;18415,17780;19050,17145;583565,17145;584835,17780;585470,17780;585470,326390;584835,327660;583565,328295;19050,328295;18415,327660;17145,326390;18415,325755;19050,325755;583565,325755;582930,326390;582930,17780;583565,19685;19050,19685;19685,17780;19685,326390;19685,327660;19050,328295;18415,327660;17145,326390;17145,326390" o:connectangles="0,0,0,0,0,0,0,0,0,0,0,0,0,0,0,0,0,0,0,0,0,0,0,0,0,0,0,0,0,0,0,0,0,0,0,0,0,0,0,0,0,0,0,0,0,0,0,0,0,0,0,0,0,0"/>
                  <o:lock v:ext="edit" verticies="t"/>
                </v:shape>
                <v:rect id="Rectangle 2176" o:spid="_x0000_s1789" style="position:absolute;left:30226;top:20707;width:6038;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k08cA&#10;AADcAAAADwAAAGRycy9kb3ducmV2LnhtbESPQWvCQBSE74L/YXmCF6kbLaZt6ioSLPQgRVMPHh/Z&#10;1yQ1+zZmV5P++25B6HGYmW+Y5bo3tbhR6yrLCmbTCARxbnXFhYLj59vDMwjnkTXWlknBDzlYr4aD&#10;JSbadnygW+YLESDsElRQet8kUrq8JINuahvi4H3Z1qAPsi2kbrELcFPLeRTF0mDFYaHEhtKS8nN2&#10;NQrSpuPd/kNesu3k+zg5Pb6cFqlWajzqN68gPPX+P3xvv2sFT3EMf2fC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WJNPHAAAA3AAAAA8AAAAAAAAAAAAAAAAAmAIAAGRy&#10;cy9kb3ducmV2LnhtbFBLBQYAAAAABAAEAPUAAACMAwAAAAA=&#10;" fillcolor="#cdcdcd" stroked="f"/>
                <v:rect id="Rectangle 2177" o:spid="_x0000_s1790" style="position:absolute;left:30092;top:20574;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buscA&#10;AADcAAAADwAAAGRycy9kb3ducmV2LnhtbESPQWvCQBSE7wX/w/IKvRTd2IOJ0VVEbCkWD0ZFj4/s&#10;axLMvg3ZbUz/fbcgeBxm5htmvuxNLTpqXWVZwXgUgSDOra64UHA8vA8TEM4ja6wtk4JfcrBcDJ7m&#10;mGp74z11mS9EgLBLUUHpfZNK6fKSDLqRbYiD921bgz7ItpC6xVuAm1q+RdFEGqw4LJTY0Lqk/Jr9&#10;GAXTZJtcs113eT19bPp4t11/Xc6ZUi/P/WoGwlPvH+F7+1MriCcx/J8JR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g27rHAAAA3AAAAA8AAAAAAAAAAAAAAAAAmAIAAGRy&#10;cy9kb3ducmV2LnhtbFBLBQYAAAAABAAEAPUAAACMAwAAAAA=&#10;" fillcolor="#008484" stroked="f"/>
                <v:rect id="Rectangle 2178" o:spid="_x0000_s1791" style="position:absolute;left:30092;top:20580;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RpcEA&#10;AADcAAAADwAAAGRycy9kb3ducmV2LnhtbERP3UrDMBS+F/YO4QjeiE2n0I26bJTBYF6J7R7g0Bzb&#10;suakJGmX+fTmQvDy4/vfHaIZxULOD5YVrLMcBHFr9cCdgktzetmC8AFZ42iZFNzJw2G/ethhqe2N&#10;v2ipQydSCPsSFfQhTKWUvu3JoM/sRJy4b+sMhgRdJ7XDWwo3o3zN80IaHDg19DjRsaf2Ws9Gwfw8&#10;eaqH4vPt4+pcrGJDS/Gj1NNjrN5BBIrhX/znPmsFmyKtTWfSEZ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g0aXBAAAA3AAAAA8AAAAAAAAAAAAAAAAAmAIAAGRycy9kb3du&#10;cmV2LnhtbFBLBQYAAAAABAAEAPUAAACGAwAAAAA=&#10;" fillcolor="#099" stroked="f"/>
                <v:rect id="Rectangle 2179" o:spid="_x0000_s1792" style="position:absolute;left:30092;top:20853;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7pJMMA&#10;AADcAAAADwAAAGRycy9kb3ducmV2LnhtbESPT4vCMBTE78J+h/AEbzatB2OrUWRBEISF9Q9eH82z&#10;LTYvpYna/fabhQWPw8z8hlltBtuKJ/W+cawhS1IQxKUzDVcazqfddAHCB2SDrWPS8EMeNuuP0QoL&#10;4178Tc9jqESEsC9QQx1CV0jpy5os+sR1xNG7ud5iiLKvpOnxFeG2lbM0nUuLDceFGjv6rKm8Hx9W&#10;w0LJLFNXx/mX2l73XX5wl4PSejIetksQgYbwDv+390aDmuf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7pJMMAAADcAAAADwAAAAAAAAAAAAAAAACYAgAAZHJzL2Rv&#10;d25yZXYueG1sUEsFBgAAAAAEAAQA9QAAAIgDAAAAAA==&#10;" fillcolor="#009797" stroked="f"/>
                <v:rect id="Rectangle 2180" o:spid="_x0000_s1793" style="position:absolute;left:30092;top:21113;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nt38AA&#10;AADcAAAADwAAAGRycy9kb3ducmV2LnhtbERPy4rCMBTdC/MP4Q6401QXOlRTGQSx7tRxYXeX5vbB&#10;NDehibb+vVkMzPJw3tvdaDrxpN63lhUs5gkI4tLqlmsFt5/D7AuED8gaO8uk4EUedtnHZIuptgNf&#10;6HkNtYgh7FNU0ITgUil92ZBBP7eOOHKV7Q2GCPta6h6HGG46uUySlTTYcmxo0NG+ofL3+jAKjkOR&#10;k8svuljk99CdK7dP7Emp6ef4vQERaAz/4j93rhWs13F+PBOPgMz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nt38AAAADcAAAADwAAAAAAAAAAAAAAAACYAgAAZHJzL2Rvd25y&#10;ZXYueG1sUEsFBgAAAAAEAAQA9QAAAIUDAAAAAA==&#10;" fillcolor="#009595" stroked="f"/>
                <v:rect id="Rectangle 2181" o:spid="_x0000_s1794" style="position:absolute;left:30092;top:21488;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KQzcAA&#10;AADcAAAADwAAAGRycy9kb3ducmV2LnhtbESPzQrCMBCE74LvEFbwIppWRKUaRQRB8OTveW3Wtths&#10;ShO1vr0RBI/DzHzDzJeNKcWTaldYVhAPIhDEqdUFZwpOx01/CsJ5ZI2lZVLwJgfLRbs1x0TbF+/p&#10;efCZCBB2CSrIva8SKV2ak0E3sBVx8G62NuiDrDOpa3wFuCnlMIrG0mDBYSHHitY5pffDwygYXWVv&#10;e+7dvI0fvDu5+2Z1kWelup1mNQPhqfH/8K+91Qomkxi+Z8IR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KQzcAAAADcAAAADwAAAAAAAAAAAAAAAACYAgAAZHJzL2Rvd25y&#10;ZXYueG1sUEsFBgAAAAAEAAQA9QAAAIUDAAAAAA==&#10;" fillcolor="#009393" stroked="f"/>
                <v:rect id="Rectangle 2182" o:spid="_x0000_s1795" style="position:absolute;left:30092;top:21761;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kjRMQA&#10;AADcAAAADwAAAGRycy9kb3ducmV2LnhtbESPzWrDMBCE74W8g9hAb40cFxrXjRJal0IPhpDUvS/W&#10;xjaxVsaSf/L2UaGQ4zAz3zDb/WxaMVLvGssK1qsIBHFpdcOVguLn6ykB4TyyxtYyKbiSg/1u8bDF&#10;VNuJjzSefCUChF2KCmrvu1RKV9Zk0K1sRxy8s+0N+iD7SuoepwA3rYyj6EUabDgs1NhRVlN5OQ1G&#10;QfN8sK+5H3SRfNji9zNymVvnSj0u5/c3EJ5mfw//t7+1gs0mhr8z4QjI3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ZI0TEAAAA3AAAAA8AAAAAAAAAAAAAAAAAmAIAAGRycy9k&#10;b3ducmV2LnhtbFBLBQYAAAAABAAEAPUAAACJAwAAAAA=&#10;" fillcolor="#009191" stroked="f"/>
                <v:rect id="Rectangle 2183" o:spid="_x0000_s1796" style="position:absolute;left:30092;top:22193;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3o08cA&#10;AADcAAAADwAAAGRycy9kb3ducmV2LnhtbESPW2vCQBSE3wX/w3IKfdNNrXhJs0opVHwo1Kqoj6fZ&#10;k4vNng3ZNab/3i0IfRxm5hsmWXamEi01rrSs4GkYgSBOrS45V7DfvQ9mIJxH1lhZJgW/5GC56PcS&#10;jLW98he1W5+LAGEXo4LC+zqW0qUFGXRDWxMHL7ONQR9kk0vd4DXATSVHUTSRBksOCwXW9FZQ+rO9&#10;GAWT8VofRqfvulzNj58fm5n05zZT6vGhe30B4anz/+F7e60VTKfP8HcmHA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d6NPHAAAA3AAAAA8AAAAAAAAAAAAAAAAAmAIAAGRy&#10;cy9kb3ducmV2LnhtbFBLBQYAAAAABAAEAPUAAACMAwAAAAA=&#10;" fillcolor="#008f8f" stroked="f"/>
                <v:rect id="Rectangle 2184" o:spid="_x0000_s1797" style="position:absolute;left:30092;top:22459;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7l8QA&#10;AADcAAAADwAAAGRycy9kb3ducmV2LnhtbESPQWsCMRSE7wX/Q3iCt5q1SJXVKFotVCiIugjeHpvn&#10;7mLysmyirv++EQoeh5n5hpnOW2vEjRpfOVYw6CcgiHOnKy4UZIfv9zEIH5A1Gsek4EEe5rPO2xRT&#10;7e68o9s+FCJC2KeooAyhTqX0eUkWfd/VxNE7u8ZiiLIppG7wHuHWyI8k+ZQWK44LJdb0VVJ+2V+t&#10;ArrKo3mszO9mp/Hkltt1ts0SpXrddjEBEagNr/B/+0crGI2G8DwTj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h+5fEAAAA3AAAAA8AAAAAAAAAAAAAAAAAmAIAAGRycy9k&#10;b3ducmV2LnhtbFBLBQYAAAAABAAEAPUAAACJAwAAAAA=&#10;" fillcolor="#008d8d" stroked="f"/>
                <v:rect id="Rectangle 2185" o:spid="_x0000_s1798" style="position:absolute;left:30092;top:22840;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yFscA&#10;AADcAAAADwAAAGRycy9kb3ducmV2LnhtbESPQWvCQBSE7wX/w/IEb3VToVViNlLaCvYiaFvB22P3&#10;mQSzb2N2NbG/3i0IPQ4z8w2TLXpbiwu1vnKs4GmcgCDWzlRcKPj+Wj7OQPiAbLB2TAqu5GGRDx4y&#10;TI3reEOXbShEhLBPUUEZQpNK6XVJFv3YNcTRO7jWYoiyLaRpsYtwW8tJkrxIixXHhRIbeitJH7dn&#10;q+CkP/fX9eZn/9Ete33c/brd7H2l1GjYv85BBOrDf/jeXhkF0+kz/J2JR0D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mshbHAAAA3AAAAA8AAAAAAAAAAAAAAAAAmAIAAGRy&#10;cy9kb3ducmV2LnhtbFBLBQYAAAAABAAEAPUAAACMAwAAAAA=&#10;" fillcolor="#008b8b" stroked="f"/>
                <v:rect id="Rectangle 2186" o:spid="_x0000_s1799" style="position:absolute;left:30092;top:23107;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3uxMYA&#10;AADcAAAADwAAAGRycy9kb3ducmV2LnhtbESP0WrCQBRE3wv+w3IF3+rGPsQSXaWoqUJbiqkfcJu9&#10;TUKyd0N2TeLfu4VCH4eZOcOst6NpRE+dqywrWMwjEMS51RUXCi5f6eMzCOeRNTaWScGNHGw3k4c1&#10;JtoOfKY+84UIEHYJKii9bxMpXV6SQTe3LXHwfmxn0AfZFVJ3OAS4aeRTFMXSYMVhocSWdiXldXY1&#10;Ct6K8SO+3Orja/ot3110qj4P+0yp2XR8WYHwNPr/8F/7pBUslzH8nglH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3uxMYAAADcAAAADwAAAAAAAAAAAAAAAACYAgAAZHJz&#10;L2Rvd25yZXYueG1sUEsFBgAAAAAEAAQA9QAAAIsDAAAAAA==&#10;" fillcolor="#008989" stroked="f"/>
                <v:rect id="Rectangle 2187" o:spid="_x0000_s1800" style="position:absolute;left:30092;top:23488;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iEzsQA&#10;AADcAAAADwAAAGRycy9kb3ducmV2LnhtbESPQWvCQBSE74L/YXmF3nRThUZSVwmWiF4KVcHrI/ua&#10;BLNvQ3abbP31bqHQ4zAz3zDrbTCtGKh3jWUFL/MEBHFpdcOVgsu5mK1AOI+ssbVMCn7IwXYznawx&#10;03bkTxpOvhIRwi5DBbX3XSalK2sy6Oa2I47el+0N+ij7Suoexwg3rVwkyas02HBcqLGjXU3l7fRt&#10;FKyWcnEPMn8fbvvrkT4wT4pzrtTzU8jfQHgK/j/81z5oBWmawu+Ze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4hM7EAAAA3AAAAA8AAAAAAAAAAAAAAAAAmAIAAGRycy9k&#10;b3ducmV2LnhtbFBLBQYAAAAABAAEAPUAAACJAwAAAAA=&#10;" fillcolor="#008787" stroked="f"/>
                <v:rect id="Rectangle 2188" o:spid="_x0000_s1801" style="position:absolute;left:30092;top:23755;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bZFcQA&#10;AADcAAAADwAAAGRycy9kb3ducmV2LnhtbERPTWvCQBC9F/wPywheSt3ooYnRVUS0FMVDY0s9Dtkx&#10;CWZnQ3Yb4793D0KPj/e9WPWmFh21rrKsYDKOQBDnVldcKPg+7d4SEM4ja6wtk4I7OVgtBy8LTLW9&#10;8Rd1mS9ECGGXooLS+yaV0uUlGXRj2xAH7mJbgz7AtpC6xVsIN7WcRtG7NFhxaCixoU1J+TX7Mwpm&#10;yT65Zsfu/Przse3j435zOP9mSo2G/XoOwlPv/8VP96dWEMdhbTg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m2RXEAAAA3AAAAA8AAAAAAAAAAAAAAAAAmAIAAGRycy9k&#10;b3ducmV2LnhtbFBLBQYAAAAABAAEAPUAAACJAwAAAAA=&#10;" fillcolor="#008484" stroked="f"/>
                <v:rect id="Rectangle 2189" o:spid="_x0000_s1802" style="position:absolute;left:30099;top:20580;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HbC8YA&#10;AADcAAAADwAAAGRycy9kb3ducmV2LnhtbESPT2vCQBTE70K/w/KEXkQ3FVo1ukqpCD0IEv+gx0f2&#10;mYRk34bdbUy/fbdQ6HGYmd8wq01vGtGR85VlBS+TBARxbnXFhYLzaTeeg/ABWWNjmRR8k4fN+mmw&#10;wlTbB2fUHUMhIoR9igrKENpUSp+XZNBPbEscvbt1BkOUrpDa4SPCTSOnSfImDVYcF0ps6aOkvD5+&#10;GQV1V+93vrtcs3q0356y14Mzt4NSz8P+fQkiUB/+w3/tT61gNlvA75l4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4HbC8YAAADcAAAADwAAAAAAAAAAAAAAAACYAgAAZHJz&#10;L2Rvd25yZXYueG1sUEsFBgAAAAAEAAQA9QAAAIsDAAAAAA==&#10;" filled="f" strokecolor="#404040" strokeweight=".2pt"/>
                <v:rect id="Rectangle 2190" o:spid="_x0000_s1803" style="position:absolute;left:30270;top:20751;width:5658;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4CscMA&#10;AADcAAAADwAAAGRycy9kb3ducmV2LnhtbERPz2vCMBS+C/4P4QleRFMH26QzLWMieBCkdbIdH81b&#10;W9q8lCSr3X+/HAY7fny/9/lkejGS861lBdtNAoK4srrlWsH79bjegfABWWNvmRT8kIc8m8/2mGp7&#10;54LGMtQihrBPUUETwpBK6auGDPqNHYgj92WdwRChq6V2eI/hppcPSfIkDbYcGxoc6K2hqiu/jYJu&#10;7M5HP94+im51PlyLx4sznxellovp9QVEoCn8i//cJ63geRfnxzPxCM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4CscMAAADcAAAADwAAAAAAAAAAAAAAAACYAgAAZHJzL2Rv&#10;d25yZXYueG1sUEsFBgAAAAAEAAQA9QAAAIgDAAAAAA==&#10;" filled="f" strokecolor="#404040" strokeweight=".2pt"/>
                <v:line id="Line 2191" o:spid="_x0000_s1804" style="position:absolute;visibility:visible;mso-wrap-style:square" from="33108,19729" to="33115,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hyisUAAADcAAAADwAAAGRycy9kb3ducmV2LnhtbESPT2sCMRTE70K/Q3iF3jS7QnXZGqVU&#10;+ucgBddeentuXjfbbl6WJOr67U1B8DjMzG+YxWqwnTiSD61jBfkkA0FcO91yo+Br9zouQISIrLFz&#10;TArOFGC1vBstsNTuxFs6VrERCcKhRAUmxr6UMtSGLIaJ64mT9+O8xZikb6T2eEpw28lpls2kxZbT&#10;gsGeXgzVf9XBKtjnfOjffZXv334/w6bgR1Otv5V6uB+en0BEGuItfG1/aAXzIof/M+kIyO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hyisUAAADcAAAADwAAAAAAAAAA&#10;AAAAAAChAgAAZHJzL2Rvd25yZXYueG1sUEsFBgAAAAAEAAQA+QAAAJMDAAAAAA==&#10;" strokecolor="#404040" strokeweight=".8pt"/>
                <v:rect id="Rectangle 2192" o:spid="_x0000_s1805" style="position:absolute;left:30238;top:24999;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HEKsYA&#10;AADcAAAADwAAAGRycy9kb3ducmV2LnhtbESPQWvCQBSE74L/YXlCL6IblVaNrlJCCx6K1OjB4yP7&#10;TKLZt2l2a9J/3y0UPA4z8w2z3namEndqXGlZwWQcgSDOrC45V3A6vo8WIJxH1lhZJgU/5GC76ffW&#10;GGvb8oHuqc9FgLCLUUHhfR1L6bKCDLqxrYmDd7GNQR9kk0vdYBvgppLTKHqRBksOCwXWlBSU3dJv&#10;oyCpW/743Muv9G14PQ3Ps+X5OdFKPQ261xUIT51/hP/bO61gvpjC35l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HEKsYAAADcAAAADwAAAAAAAAAAAAAAAACYAgAAZHJz&#10;L2Rvd25yZXYueG1sUEsFBgAAAAAEAAQA9QAAAIsDAAAAAA==&#10;" fillcolor="#cdcdcd" stroked="f"/>
                <v:shape id="Picture 2193" o:spid="_x0000_s1806" type="#_x0000_t75" style="position:absolute;left:30245;top:25006;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tuAfFAAAA3AAAAA8AAABkcnMvZG93bnJldi54bWxEj81qwzAQhO+FvIPYQG/NOi11jBslhEAh&#10;hVyan5431sZya62MpSTu21eFQo/DzHzDzJeDa9WV+9B40TCdZKBYKm8aqTUc9q8PBagQSQy1XljD&#10;NwdYLkZ3cyqNv8k7X3exVgkioSQNNsauRAyVZUdh4juW5J197ygm2ddoeroluGvxMctydNRIWrDU&#10;8dpy9bW7OA3+LT/ic56dTtvp54fdnosjYqH1/XhYvYCKPMT/8F97YzTMiif4PZOOAC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bbgHxQAAANwAAAAPAAAAAAAAAAAAAAAA&#10;AJ8CAABkcnMvZG93bnJldi54bWxQSwUGAAAAAAQABAD3AAAAkQMAAAAA&#10;">
                  <v:imagedata r:id="rId116" o:title=""/>
                </v:shape>
                <v:rect id="Rectangle 2194" o:spid="_x0000_s1807" style="position:absolute;left:30238;top:24999;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5xccA&#10;AADcAAAADwAAAGRycy9kb3ducmV2LnhtbESPQWvCQBSE74L/YXmCF6mb2lptdJUSWvAgotGDx0f2&#10;NYnNvk2zW5P++65Q8DjMzDfMct2ZSlypcaVlBY/jCARxZnXJuYLT8eNhDsJ5ZI2VZVLwSw7Wq35v&#10;ibG2LR/omvpcBAi7GBUU3texlC4ryKAb25o4eJ+2MeiDbHKpG2wD3FRyEkUv0mDJYaHAmpKCsq/0&#10;xyhI6pa3+538Tt9Hl9Po/PR6niZaqeGge1uA8NT5e/i/vdEKZvNnuJ0JR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E+cXHAAAA3AAAAA8AAAAAAAAAAAAAAAAAmAIAAGRy&#10;cy9kb3ducmV2LnhtbFBLBQYAAAAABAAEAPUAAACMAwAAAAA=&#10;" fillcolor="#cdcdcd" stroked="f"/>
                <v:shape id="Freeform 2195" o:spid="_x0000_s1808" style="position:absolute;left:30226;top:24993;width:6038;height:3461;visibility:visible;mso-wrap-style:square;v-text-anchor:top" coordsize="95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KvnsYA&#10;AADcAAAADwAAAGRycy9kb3ducmV2LnhtbESP3WrCQBSE7wt9h+UUvKsba+tPdCMiCLWlgj8PcMye&#10;JiHZs2F31ejTdwuFXg4z8w0zX3SmERdyvrKsYNBPQBDnVldcKDge1s8TED4ga2wsk4IbeVhkjw9z&#10;TLW98o4u+1CICGGfooIyhDaV0uclGfR92xJH79s6gyFKV0jt8BrhppEvSTKSBiuOCyW2tCopr/dn&#10;o+D1RHV+2k4Hn7ePjbv73dTa4ZdSvaduOQMRqAv/4b/2u1YwnrzB75l4BG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KvnsYAAADcAAAADwAAAAAAAAAAAAAAAACYAgAAZHJz&#10;L2Rvd25yZXYueG1sUEsFBgAAAAAEAAQA9QAAAIsDAAAAAA==&#10;" path="m,l,545r951,l951,,,xe" fillcolor="black">
                  <v:path arrowok="t" o:connecttype="custom" o:connectlocs="0,0;0,346075;603885,346075;603885,0;0,0;0,0" o:connectangles="0,0,0,0,0,0"/>
                </v:shape>
                <v:shape id="Freeform 2196" o:spid="_x0000_s1809" style="position:absolute;left:30245;top:25006;width:6000;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xmMUA&#10;AADcAAAADwAAAGRycy9kb3ducmV2LnhtbESPQWvCQBSE74X+h+UVvJS6MYcYUlcRURGCh6o/4DX7&#10;mgSzb8PuqvHfu4LQ4zAz3zCzxWA6cSXnW8sKJuMEBHFldcu1gtNx85WD8AFZY2eZFNzJw2L+/jbD&#10;Qtsb/9D1EGoRIewLVNCE0BdS+qohg35se+Lo/VlnMETpaqkd3iLcdDJNkkwabDkuNNjTqqHqfLgY&#10;BcfP7He5L4PbTst03efmXKa7k1Kjj2H5DSLQEP7Dr/ZOK5jmGTzPx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HGYxQAAANwAAAAPAAAAAAAAAAAAAAAAAJgCAABkcnMv&#10;ZG93bnJldi54bWxQSwUGAAAAAAQABAD1AAAAigMAAAAA&#10;" path="m,l,540r945,l945,,,xe" fillcolor="black">
                  <v:path arrowok="t" o:connecttype="custom" o:connectlocs="0,0;0,342900;600075,342900;600075,0;0,0;0,0" o:connectangles="0,0,0,0,0,0"/>
                </v:shape>
                <v:rect id="Rectangle 2197" o:spid="_x0000_s1810" style="position:absolute;left:30226;top:24993;width:6038;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nsscA&#10;AADcAAAADwAAAGRycy9kb3ducmV2LnhtbESPQWvCQBSE70L/w/IKvUjdqNjY1FUktOBBpE09eHxk&#10;X5O02bcxuzXx37uC4HGYmW+Yxao3tThR6yrLCsajCARxbnXFhYL998fzHITzyBpry6TgTA5Wy4fB&#10;AhNtO/6iU+YLESDsElRQet8kUrq8JINuZBvi4P3Y1qAPsi2kbrELcFPLSRS9SIMVh4USG0pLyv+y&#10;f6MgbTrefu7kMXsf/u6Hh+nrYZZqpZ4e+/UbCE+9v4dv7Y1WEM9juJ4JR0A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WZ7LHAAAA3AAAAA8AAAAAAAAAAAAAAAAAmAIAAGRy&#10;cy9kb3ducmV2LnhtbFBLBQYAAAAABAAEAPUAAACMAwAAAAA=&#10;" fillcolor="#cdcdcd" stroked="f"/>
                <v:shape id="Freeform 2198" o:spid="_x0000_s1811" style="position:absolute;left:30226;top:24993;width:6026;height:3455;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qUoMAA&#10;AADcAAAADwAAAGRycy9kb3ducmV2LnhtbERPy4rCMBTdC/MP4QruNFXUkWqUQRgYmI2P2bi7NrdN&#10;sbkJTaydvzcLweXhvDe73jaiozbUjhVMJxkI4sLpmisFf+fv8QpEiMgaG8ek4J8C7LYfgw3m2j34&#10;SN0pViKFcMhRgYnR51KGwpDFMHGeOHGlay3GBNtK6hYfKdw2cpZlS2mx5tRg0NPeUHE73a2C5npc&#10;TC+/nS/9PPj6NpOmO5RKjYb91xpEpD6+xS/3j1bwuUpr05l0BOT2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bqUoMAAAADcAAAADwAAAAAAAAAAAAAAAACYAgAAZHJzL2Rvd25y&#10;ZXYueG1sUEsFBgAAAAAEAAQA9QAAAIUDAAAAAA==&#10;" path="m,542l,2,2,1,3,,946,r2,1l949,2r,540l948,544r-2,l3,544r-1,l,542r2,-1l3,540r943,l945,542,945,2r1,2l3,4,5,2r,540l3,544r-1,l,542xm27,516l27,29r2,-1l30,27r889,l921,28r1,1l922,516r-1,1l919,517r-889,l29,517r-2,-1l29,514r1,-1l919,513r-1,3l918,29r1,2l30,31r1,-2l31,516r,1l30,517r-1,l27,516xe" stroked="f">
                  <v:path arrowok="t" o:connecttype="custom" o:connectlocs="0,344170;0,1270;1270,635;1905,0;600710,0;601980,635;602615,1270;602615,344170;601980,345440;600710,345440;1905,345440;1270,345440;0,344170;1270,343535;1905,342900;600710,342900;600075,344170;600075,1270;600710,2540;1905,2540;3175,1270;3175,344170;1905,345440;1905,345440;1270,345440;0,344170;0,344170;17145,327660;17145,18415;18415,17780;19050,17145;583565,17145;584835,17780;585470,18415;585470,327660;584835,328295;583565,328295;19050,328295;18415,328295;17145,327660;18415,326390;19050,325755;583565,325755;582930,327660;582930,18415;583565,19685;19050,19685;19685,18415;19685,327660;19685,328295;19050,328295;18415,328295;17145,327660;17145,327660" o:connectangles="0,0,0,0,0,0,0,0,0,0,0,0,0,0,0,0,0,0,0,0,0,0,0,0,0,0,0,0,0,0,0,0,0,0,0,0,0,0,0,0,0,0,0,0,0,0,0,0,0,0,0,0,0,0"/>
                  <o:lock v:ext="edit" verticies="t"/>
                </v:shape>
                <v:rect id="Rectangle 2199" o:spid="_x0000_s1812" style="position:absolute;left:30226;top:24993;width:6038;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WW8cA&#10;AADcAAAADwAAAGRycy9kb3ducmV2LnhtbESPQWvCQBSE70L/w/IKvUjdqNjG1FUktOBBpE09eHxk&#10;X5O02bcxuzXx37uC4HGYmW+Yxao3tThR6yrLCsajCARxbnXFhYL998dzDMJ5ZI21ZVJwJger5cNg&#10;gYm2HX/RKfOFCBB2CSoovW8SKV1ekkE3sg1x8H5sa9AH2RZSt9gFuKnlJIpepMGKw0KJDaUl5X/Z&#10;v1GQNh1vP3fymL0Pf/fDw3R+mKVaqafHfv0GwlPv7+Fbe6MVvMZzuJ4JR0A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FVlvHAAAA3AAAAA8AAAAAAAAAAAAAAAAAmAIAAGRy&#10;cy9kb3ducmV2LnhtbFBLBQYAAAAABAAEAPUAAACMAwAAAAA=&#10;" fillcolor="#cdcdcd" stroked="f"/>
                <v:rect id="Rectangle 2200" o:spid="_x0000_s1813" style="position:absolute;left:30092;top:24853;width:602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wz6cQA&#10;AADcAAAADwAAAGRycy9kb3ducmV2LnhtbERPTWvCQBC9F/oflil4KbqpB42pqxRREcVDU0WPQ3aa&#10;BLOzIbvG+O/dg+Dx8b6n885UoqXGlZYVfA0iEMSZ1SXnCg5/q34MwnlkjZVlUnAnB/PZ+9sUE21v&#10;/Ett6nMRQtglqKDwvk6kdFlBBt3A1sSB+7eNQR9gk0vd4C2Em0oOo2gkDZYcGgqsaVFQdkmvRsEk&#10;3saXdN+eP4/rZTfebxe78ylVqvfR/XyD8NT5l/jp3mgF40mYH86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cM+nEAAAA3AAAAA8AAAAAAAAAAAAAAAAAmAIAAGRycy9k&#10;b3ducmV2LnhtbFBLBQYAAAAABAAEAPUAAACJAwAAAAA=&#10;" fillcolor="#008484" stroked="f"/>
                <v:rect id="Rectangle 2201" o:spid="_x0000_s1814" style="position:absolute;left:30092;top:24866;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IH8MA&#10;AADcAAAADwAAAGRycy9kb3ducmV2LnhtbESPUWvCMBSF3wf+h3AFX4amblC1GkWEgXsaq/6AS3Nt&#10;i81NSWKN/vplMNjj4ZzzHc5mF00nBnK+taxgPstAEFdWt1wrOJ8+pksQPiBr7CyTggd52G1HLxss&#10;tL3zNw1lqEWCsC9QQRNCX0jpq4YM+pntiZN3sc5gSNLVUju8J7jp5FuW5dJgy2mhwZ4ODVXX8mYU&#10;3F57T2Wbf71/Xp2L+3iiIX8qNRnH/RpEoBj+w3/to1awWM3h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IH8MAAADcAAAADwAAAAAAAAAAAAAAAACYAgAAZHJzL2Rv&#10;d25yZXYueG1sUEsFBgAAAAAEAAQA9QAAAIgDAAAAAA==&#10;" fillcolor="#099" stroked="f"/>
                <v:rect id="Rectangle 2202" o:spid="_x0000_s1815" style="position:absolute;left:30092;top:25133;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8LcsMA&#10;AADcAAAADwAAAGRycy9kb3ducmV2LnhtbESPT4vCMBTE7wt+h/AWvG3TejC2axQRFgRB8B9eH83b&#10;tmzzUpqs1m9vBMHjMDO/YebLwbbiSr1vHGvIkhQEcelMw5WG0/HnawbCB2SDrWPScCcPy8XoY46F&#10;cTfe0/UQKhEh7AvUUIfQFVL6siaLPnEdcfR+XW8xRNlX0vR4i3DbykmaTqXFhuNCjR2tayr/Dv9W&#10;w0zJLFMXx/lOrS6bLt+681ZpPf4cVt8gAg3hHX61N0aDyifwPBOP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8LcsMAAADcAAAADwAAAAAAAAAAAAAAAACYAgAAZHJzL2Rv&#10;d25yZXYueG1sUEsFBgAAAAAEAAQA9QAAAIgDAAAAAA==&#10;" fillcolor="#009797" stroked="f"/>
                <v:rect id="Rectangle 2203" o:spid="_x0000_s1816" style="position:absolute;left:30092;top:25406;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VUsQA&#10;AADcAAAADwAAAGRycy9kb3ducmV2LnhtbESPS2vDMBCE74H+B7GF3hLZLSStE8WUQKl7y6OH+rZY&#10;6wexVsJSY/ffV4FAjsPMfMNs8sn04kKD7ywrSBcJCOLK6o4bBd+nj/krCB+QNfaWScEfeci3D7MN&#10;ZtqOfKDLMTQiQthnqKANwWVS+qolg35hHXH0ajsYDFEOjdQDjhFuevmcJEtpsOO40KKjXUvV+fhr&#10;FHyOZUGuOOgyLX5Cv6/dLrFfSj09Tu9rEIGmcA/f2oVWsHp7geuZeATk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nlVLEAAAA3AAAAA8AAAAAAAAAAAAAAAAAmAIAAGRycy9k&#10;b3ducmV2LnhtbFBLBQYAAAAABAAEAPUAAACJAwAAAAA=&#10;" fillcolor="#009595" stroked="f"/>
                <v:rect id="Rectangle 2204" o:spid="_x0000_s1817" style="position:absolute;left:30092;top:25781;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nVr8AA&#10;AADcAAAADwAAAGRycy9kb3ducmV2LnhtbESPSwvCMBCE74L/IazgRTRVxEc1igiC4MnneW3Wtths&#10;ShO1/nsjCB6HmfmGmS9rU4gnVS63rKDfi0AQJ1bnnCo4HTfdCQjnkTUWlknBmxwsF83GHGNtX7yn&#10;58GnIkDYxagg876MpXRJRgZdz5bEwbvZyqAPskqlrvAV4KaQgygaSYM5h4UMS1pnlNwPD6NgeJWd&#10;7blz87b/4N3J3Terizwr1W7VqxkIT7X/h3/trVYwng7heyYcAb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nVr8AAAADcAAAADwAAAAAAAAAAAAAAAACYAgAAZHJzL2Rvd25y&#10;ZXYueG1sUEsFBgAAAAAEAAQA9QAAAIUDAAAAAA==&#10;" fillcolor="#009393" stroked="f"/>
                <v:rect id="Rectangle 2205" o:spid="_x0000_s1818" style="position:absolute;left:30092;top:26041;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xdysUA&#10;AADcAAAADwAAAGRycy9kb3ducmV2LnhtbESPQWvCQBSE70L/w/IKvZmNLdokukqrCD0I0jS9P7LP&#10;JDT7NmTXJP77bqHgcZiZb5jNbjKtGKh3jWUFiygGQVxa3XCloPg6zhMQziNrbC2Tghs52G0fZhvM&#10;tB35k4bcVyJA2GWooPa+y6R0ZU0GXWQ74uBdbG/QB9lXUvc4Brhp5XMcr6TBhsNCjR3tayp/8qtR&#10;0LycbXryV10k77b4PsRu7xYnpZ4ep7c1CE+Tv4f/2x9awWu6hL8z4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F3KxQAAANwAAAAPAAAAAAAAAAAAAAAAAJgCAABkcnMv&#10;ZG93bnJldi54bWxQSwUGAAAAAAQABAD1AAAAigMAAAAA&#10;" fillcolor="#009191" stroked="f"/>
                <v:rect id="Rectangle 2206" o:spid="_x0000_s1819" style="position:absolute;left:30092;top:26473;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atscYA&#10;AADcAAAADwAAAGRycy9kb3ducmV2LnhtbESPT2vCQBTE7wW/w/KE3uqmUlJNs4oIioeC1Rbt8TX7&#10;8kezb0N2G+O37xYEj8PM/IZJ572pRUetqywreB5FIIgzqysuFHx9rp4mIJxH1lhbJgVXcjCfDR5S&#10;TLS98I66vS9EgLBLUEHpfZNI6bKSDLqRbYiDl9vWoA+yLaRu8RLgppbjKIqlwYrDQokNLUvKzvtf&#10;oyB+2ejD+PunqdbT4/b9YyL9qcuVehz2izcQnnp/D9/aG63gdRrD/5lw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atscYAAADcAAAADwAAAAAAAAAAAAAAAACYAgAAZHJz&#10;L2Rvd25yZXYueG1sUEsFBgAAAAAEAAQA9QAAAIsDAAAAAA==&#10;" fillcolor="#008f8f" stroked="f"/>
                <v:rect id="Rectangle 2207" o:spid="_x0000_s1820" style="position:absolute;left:30092;top:26746;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DGsUA&#10;AADcAAAADwAAAGRycy9kb3ducmV2LnhtbESPQWvCQBSE7wX/w/KE3upGD7WmrqHaFloQJBoK3h7Z&#10;ZxK6+zZkNxr/fVcoeBxm5htmmQ3WiDN1vnGsYDpJQBCXTjdcKSgOn08vIHxA1mgck4IrechWo4cl&#10;ptpdOKfzPlQiQtinqKAOoU2l9GVNFv3EtcTRO7nOYoiyq6Tu8BLh1shZkjxLiw3HhRpb2tRU/u57&#10;q4B6+WOu72b7nWs8uvXuo9gViVKP4+HtFUSgIdzD/+0vrWC+mMPt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f4MaxQAAANwAAAAPAAAAAAAAAAAAAAAAAJgCAABkcnMv&#10;ZG93bnJldi54bWxQSwUGAAAAAAQABAD1AAAAigMAAAAA&#10;" fillcolor="#008d8d" stroked="f"/>
                <v:rect id="Rectangle 2208" o:spid="_x0000_s1821" style="position:absolute;left:30092;top:27127;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7csQA&#10;AADcAAAADwAAAGRycy9kb3ducmV2LnhtbERPy2rCQBTdF/oPwy24q5O68JFmIqVV0E1BbQV3l5nb&#10;JJi5EzOjif16ZyG4PJx3Nu9tLS7U+sqxgrdhAoJYO1NxoeBnt3ydgvAB2WDtmBRcycM8f37KMDWu&#10;4w1dtqEQMYR9igrKEJpUSq9LsuiHriGO3J9rLYYI20KaFrsYbms5SpKxtFhxbCixoc+S9HF7tgpO&#10;en24fm9+D4tu2evj/t/tp18rpQYv/cc7iEB9eIjv7pVRMJnFtfFMPAI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r+3LEAAAA3AAAAA8AAAAAAAAAAAAAAAAAmAIAAGRycy9k&#10;b3ducmV2LnhtbFBLBQYAAAAABAAEAPUAAACJAwAAAAA=&#10;" fillcolor="#008b8b" stroked="f"/>
                <v:rect id="Rectangle 2209" o:spid="_x0000_s1822" style="position:absolute;left:30092;top:27393;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6cTMQA&#10;AADcAAAADwAAAGRycy9kb3ducmV2LnhtbESP3YrCMBSE7xd8h3AE79ZUL3TtGkX8BxWx6wOcbc62&#10;xeakNFHr2xthwcthZr5hxtPGlOJGtSssK+h1IxDEqdUFZwrOP6vPLxDOI2ssLZOCBzmYTlofY4y1&#10;vfOJbonPRICwi1FB7n0VS+nSnAy6rq2Ig/dna4M+yDqTusZ7gJtS9qNoIA0WHBZyrGieU3pJrkbB&#10;LmsOg/PjslmvfuXeRdviuFwkSnXazewbhKfGv8P/7a1WMByN4HUmHAE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enEzEAAAA3AAAAA8AAAAAAAAAAAAAAAAAmAIAAGRycy9k&#10;b3ducmV2LnhtbFBLBQYAAAAABAAEAPUAAACJAwAAAAA=&#10;" fillcolor="#008989" stroked="f"/>
                <v:rect id="Rectangle 2210" o:spid="_x0000_s1823" style="position:absolute;left:30092;top:27774;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7kcAA&#10;AADcAAAADwAAAGRycy9kb3ducmV2LnhtbERPTWvCQBC9F/wPyxS81d0qiERXCRWLXgpVweuQnSbB&#10;7GzIbmP013cOQo+P973aDL5RPXWxDmzhfWJAERfB1VxaOJ92bwtQMSE7bAKThTtF2KxHLyvMXLjx&#10;N/XHVCoJ4ZihhSqlNtM6FhV5jJPQEgv3EzqPSWBXatfhTcJ9o6fGzLXHmqWhwpY+Kiqux19vYTHT&#10;08eg821//bwc6Atzszvl1o5fh3wJKtGQ/sVP996Jz8h8OSNH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WP7kcAAAADcAAAADwAAAAAAAAAAAAAAAACYAgAAZHJzL2Rvd25y&#10;ZXYueG1sUEsFBgAAAAAEAAQA9QAAAIUDAAAAAA==&#10;" fillcolor="#008787" stroked="f"/>
                <v:rect id="Rectangle 2211" o:spid="_x0000_s1824" style="position:absolute;left:30092;top:28041;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6Xo8YA&#10;AADcAAAADwAAAGRycy9kb3ducmV2LnhtbESPQWvCQBSE74X+h+UVvBTd6KFNo6uIqIjFg6mix0f2&#10;mQSzb0N2jem/7xYEj8PMfMNMZp2pREuNKy0rGA4iEMSZ1SXnCg4/q34MwnlkjZVlUvBLDmbT15cJ&#10;JtreeU9t6nMRIOwSVFB4XydSuqwgg25ga+LgXWxj0AfZ5FI3eA9wU8lRFH1IgyWHhQJrWhSUXdOb&#10;UfAVb+NrumvP78f1svvcbRff51OqVO+tm49BeOr8M/xob7SCOBrC/5lw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6Xo8YAAADcAAAADwAAAAAAAAAAAAAAAACYAgAAZHJz&#10;L2Rvd25yZXYueG1sUEsFBgAAAAAEAAQA9QAAAIsDAAAAAA==&#10;" fillcolor="#008484" stroked="f"/>
                <v:rect id="Rectangle 2212" o:spid="_x0000_s1825" style="position:absolute;left:30099;top:24866;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euUcUA&#10;AADcAAAADwAAAGRycy9kb3ducmV2LnhtbESPT4vCMBTE7wt+h/CEvSyaKqxINYoowh4EqX/Q46N5&#10;tqXNS0mytfvtNwsLHoeZ+Q2zXPemER05X1lWMBknIIhzqysuFFzO+9EchA/IGhvLpOCHPKxXg7cl&#10;pto+OaPuFAoRIexTVFCG0KZS+rwkg35sW+LoPawzGKJ0hdQOnxFuGjlNkpk0WHFcKLGlbUl5ffo2&#10;CuquPux9d71l9cdhd84+j87cj0q9D/vNAkSgPrzC/+0vrWCeTOH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65RxQAAANwAAAAPAAAAAAAAAAAAAAAAAJgCAABkcnMv&#10;ZG93bnJldi54bWxQSwUGAAAAAAQABAD1AAAAigMAAAAA&#10;" filled="f" strokecolor="#404040" strokeweight=".2pt"/>
                <v:rect id="Rectangle 2213" o:spid="_x0000_s1826" style="position:absolute;left:30270;top:25044;width:5658;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LysUA&#10;AADcAAAADwAAAGRycy9kb3ducmV2LnhtbESPQWvCQBSE74L/YXlCL6KbVlokukppEXoQJFrR4yP7&#10;TEKyb8PuNsZ/7woFj8PMfMMs171pREfOV5YVvE4TEMS51RUXCn4Pm8kchA/IGhvLpOBGHtar4WCJ&#10;qbZXzqjbh0JECPsUFZQhtKmUPi/JoJ/aljh6F+sMhihdIbXDa4SbRr4lyYc0WHFcKLGlr5Lyev9n&#10;FNRdvd347njK6vH2+5C975w575R6GfWfCxCB+vAM/7d/tIJ5MoPH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2wvKxQAAANwAAAAPAAAAAAAAAAAAAAAAAJgCAABkcnMv&#10;ZG93bnJldi54bWxQSwUGAAAAAAQABAD1AAAAigMAAAAA&#10;" filled="f" strokecolor="#404040" strokeweight=".2pt"/>
                <v:line id="Line 2214" o:spid="_x0000_s1827" style="position:absolute;visibility:visible;mso-wrap-style:square" from="33108,24009" to="33115,2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hGHsUAAADcAAAADwAAAGRycy9kb3ducmV2LnhtbESPT2sCMRTE70K/Q3iF3jS7UmXZGqVU&#10;+ucgBddeentuXjfbbl6WJOr67U1B8DjMzG+YxWqwnTiSD61jBfkkA0FcO91yo+Br9zouQISIrLFz&#10;TArOFGC1vBstsNTuxFs6VrERCcKhRAUmxr6UMtSGLIaJ64mT9+O8xZikb6T2eEpw28lpls2lxZbT&#10;gsGeXgzVf9XBKtjnfOjffZXv334/w6bgmanW30o93A/PTyAiDfEWvrY/tIIie4T/M+kIyO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hGHsUAAADcAAAADwAAAAAAAAAA&#10;AAAAAAChAgAAZHJzL2Rvd25yZXYueG1sUEsFBgAAAAAEAAQA+QAAAJMDAAAAAA==&#10;" strokecolor="#404040" strokeweight=".8pt"/>
                <v:rect id="Rectangle 2215" o:spid="_x0000_s1828" style="position:absolute;left:30130;top:29286;width:62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UsYA&#10;AADcAAAADwAAAGRycy9kb3ducmV2LnhtbESPQWvCQBSE74X+h+UVvEjdVLHY6ColKHgQaVMPHh/Z&#10;ZxLNvo3Z1cR/7wpCj8PMfMPMFp2pxJUaV1pW8DGIQBBnVpecK9j9rd4nIJxH1lhZJgU3crCYv77M&#10;MNa25V+6pj4XAcIuRgWF93UspcsKMugGtiYO3sE2Bn2QTS51g22Am0oOo+hTGiw5LBRYU1JQdkov&#10;RkFSt7z52cpzuuwfd/396Gs/TrRSvbfuewrCU+f/w8/2WiuYRGN4nA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UsYAAADcAAAADwAAAAAAAAAAAAAAAACYAgAAZHJz&#10;L2Rvd25yZXYueG1sUEsFBgAAAAAEAAQA9QAAAIsDAAAAAA==&#10;" fillcolor="#cdcdcd" stroked="f"/>
                <v:shape id="Picture 2216" o:spid="_x0000_s1829" type="#_x0000_t75" style="position:absolute;left:30137;top:29292;width:6204;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WtprEAAAA3AAAAA8AAABkcnMvZG93bnJldi54bWxEj1FrwjAUhd+F/YdwB3vTZD4UqUbRoTA2&#10;pKz6Ay7NXVvX3JQkav33RhD2eDjnfIezWA22ExfyoXWs4X2iQBBXzrRcazgeduMZiBCRDXaOScON&#10;AqyWL6MF5sZd+YcuZaxFgnDIUUMTY59LGaqGLIaJ64mT9+u8xZikr6XxeE1w28mpUpm02HJaaLCn&#10;j4aqv/JsNZy2+6xw35tbporD17qoh/LkN1q/vQ7rOYhIQ/wPP9ufRsNMZfA4k46AX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QWtprEAAAA3AAAAA8AAAAAAAAAAAAAAAAA&#10;nwIAAGRycy9kb3ducmV2LnhtbFBLBQYAAAAABAAEAPcAAACQAwAAAAA=&#10;">
                  <v:imagedata r:id="rId117" o:title=""/>
                </v:shape>
                <v:rect id="Rectangle 2217" o:spid="_x0000_s1830" style="position:absolute;left:30130;top:29286;width:62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HwvscA&#10;AADcAAAADwAAAGRycy9kb3ducmV2LnhtbESPQWvCQBSE74X+h+UJvYhu2mKN0VVKaKEHERs9eHxk&#10;n0ls9m2a3Zr4711B6HGYmW+Yxao3tThT6yrLCp7HEQji3OqKCwX73ecoBuE8ssbaMim4kIPV8vFh&#10;gYm2HX/TOfOFCBB2CSoovW8SKV1ekkE3tg1x8I62NeiDbAupW+wC3NTyJYrepMGKw0KJDaUl5T/Z&#10;n1GQNh2vtxv5m30MT/vh4XV2mKRaqadB/z4H4an3/+F7+0sriKMp3M6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x8L7HAAAA3AAAAA8AAAAAAAAAAAAAAAAAmAIAAGRy&#10;cy9kb3ducmV2LnhtbFBLBQYAAAAABAAEAPUAAACMAwAAAAA=&#10;" fillcolor="#cdcdcd" stroked="f"/>
                <v:shape id="Freeform 2218" o:spid="_x0000_s1831" style="position:absolute;left:30118;top:29273;width:6254;height:3467;visibility:visible;mso-wrap-style:square;v-text-anchor:top" coordsize="985,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OVacIA&#10;AADcAAAADwAAAGRycy9kb3ducmV2LnhtbERPTYvCMBC9L/gfwgje1lSFba2mRQTBg5ftetDb0Ixt&#10;tZmUJmr1128OC3t8vO91PphWPKh3jWUFs2kEgri0uuFKwfFn95mAcB5ZY2uZFLzIQZ6NPtaYavvk&#10;b3oUvhIhhF2KCmrvu1RKV9Zk0E1tRxy4i+0N+gD7SuoenyHctHIeRV/SYMOhocaOtjWVt+JuFBSx&#10;2bxP+/O1SU7LMqblYbeIE6Um42GzAuFp8P/iP/deK0iisDacCUd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5VpwgAAANwAAAAPAAAAAAAAAAAAAAAAAJgCAABkcnMvZG93&#10;bnJldi54bWxQSwUGAAAAAAQABAD1AAAAhwMAAAAA&#10;" path="m,l,546r985,l985,,,xe" fillcolor="black">
                  <v:path arrowok="t" o:connecttype="custom" o:connectlocs="0,0;0,346710;625475,346710;625475,0;0,0;0,0" o:connectangles="0,0,0,0,0,0"/>
                </v:shape>
                <v:shape id="Freeform 2219" o:spid="_x0000_s1832" style="position:absolute;left:30137;top:29292;width:6216;height:3429;visibility:visible;mso-wrap-style:square;v-text-anchor:top" coordsize="97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xJcUA&#10;AADcAAAADwAAAGRycy9kb3ducmV2LnhtbESPQWvCQBSE7wX/w/KEXopuLDSkqZugUrE3MRZ7fWSf&#10;STD7NmS3Sfrvu4WCx2FmvmHW+WRaMVDvGssKVssIBHFpdcOVgs/zfpGAcB5ZY2uZFPyQgzybPawx&#10;1XbkEw2Fr0SAsEtRQe19l0rpypoMuqXtiIN3tb1BH2RfSd3jGOCmlc9RFEuDDYeFGjva1VTeim+j&#10;YHs8XIbVy5d+d0+6cMfDuN/ElVKP82nzBsLT5O/h//aHVpBEr/B3Jhw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3ElxQAAANwAAAAPAAAAAAAAAAAAAAAAAJgCAABkcnMv&#10;ZG93bnJldi54bWxQSwUGAAAAAAQABAD1AAAAigMAAAAA&#10;" path="m,l,540r979,l979,,,xe" fillcolor="black">
                  <v:path arrowok="t" o:connecttype="custom" o:connectlocs="0,0;0,342900;621665,342900;621665,0;0,0;0,0" o:connectangles="0,0,0,0,0,0"/>
                </v:shape>
                <v:rect id="Rectangle 2220" o:spid="_x0000_s1833" style="position:absolute;left:30118;top:29273;width:6254;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F8MA&#10;AADcAAAADwAAAGRycy9kb3ducmV2LnhtbERPTWvCQBC9C/6HZYReRDe2VDS6ioQWehDR6MHjkB2T&#10;aHY2zW5N/PfuoeDx8b6X685U4k6NKy0rmIwjEMSZ1SXnCk7H79EMhPPIGivLpOBBDtarfm+JsbYt&#10;H+ie+lyEEHYxKii8r2MpXVaQQTe2NXHgLrYx6ANscqkbbEO4qeR7FE2lwZJDQ4E1JQVlt/TPKEjq&#10;lrf7nfxNv4bX0/D8MT9/Jlqpt0G3WYDw1PmX+N/9oxXMJmF+OB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H+F8MAAADcAAAADwAAAAAAAAAAAAAAAACYAgAAZHJzL2Rv&#10;d25yZXYueG1sUEsFBgAAAAAEAAQA9QAAAIgDAAAAAA==&#10;" fillcolor="#cdcdcd" stroked="f"/>
                <v:shape id="Freeform 2221" o:spid="_x0000_s1834" style="position:absolute;left:30118;top:29286;width:6242;height:3441;visibility:visible;mso-wrap-style:square;v-text-anchor:top" coordsize="98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hUbcYA&#10;AADcAAAADwAAAGRycy9kb3ducmV2LnhtbESPQWvCQBSE70L/w/IKvekmpRSJriKWqthejB709th9&#10;JsHs2zS7mrS/vlsoeBxm5htmOu9tLW7U+sqxgnSUgCDWzlRcKDjs34djED4gG6wdk4Jv8jCfPQym&#10;mBnX8Y5ueShEhLDPUEEZQpNJ6XVJFv3INcTRO7vWYoiyLaRpsYtwW8vnJHmVFiuOCyU2tCxJX/Kr&#10;VfC10lrmp5N+k8f99nNtX7qPn41ST4/9YgIiUB/u4f/2xigYpyn8nY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hUbcYAAADcAAAADwAAAAAAAAAAAAAAAACYAgAAZHJz&#10;L2Rvd25yZXYueG1sUEsFBgAAAAAEAAQA9QAAAIsDAAAAAA==&#10;" path="m,541l,1,2,,3,,980,r2,l983,1r,540l982,542r-2,l3,542r-1,l,541r2,-1l3,540r977,l979,541,979,1r1,2l3,3,5,1r,540l5,542r-2,l2,542,,541xm27,514l27,28r2,-1l30,27r923,l955,27r1,1l956,514r-1,2l953,516r-923,l29,516r-2,-2l29,513r1,l953,513r-1,1l952,28r1,1l30,29r1,-1l31,514r,2l30,516r-1,l27,514xe" stroked="f">
                  <v:path arrowok="t" o:connecttype="custom" o:connectlocs="0,343535;0,635;1270,0;1905,0;622300,0;623570,0;624205,635;624205,343535;623570,344170;622300,344170;1905,344170;1270,344170;0,343535;1270,342900;1905,342900;622300,342900;621665,343535;621665,635;622300,1905;1905,1905;3175,635;3175,343535;3175,344170;1905,344170;1270,344170;0,343535;0,343535;17145,326390;17145,17780;18415,17145;19050,17145;605155,17145;606425,17145;607060,17780;607060,326390;606425,327660;605155,327660;19050,327660;18415,327660;17145,326390;18415,325755;19050,325755;605155,325755;604520,326390;604520,17780;605155,18415;19050,18415;19685,17780;19685,326390;19685,327660;19050,327660;18415,327660;17145,326390;17145,326390" o:connectangles="0,0,0,0,0,0,0,0,0,0,0,0,0,0,0,0,0,0,0,0,0,0,0,0,0,0,0,0,0,0,0,0,0,0,0,0,0,0,0,0,0,0,0,0,0,0,0,0,0,0,0,0,0,0"/>
                  <o:lock v:ext="edit" verticies="t"/>
                </v:shape>
                <v:rect id="Rectangle 2222" o:spid="_x0000_s1835" style="position:absolute;left:30118;top:29273;width:6254;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F+8cA&#10;AADcAAAADwAAAGRycy9kb3ducmV2LnhtbESPQWvCQBSE70L/w/IKvUizUbHY1FVKsNCDiE095PjI&#10;viZps29jdmviv3cFweMwM98wy/VgGnGiztWWFUyiGARxYXXNpYLD98fzAoTzyBoby6TgTA7Wq4fR&#10;EhNte/6iU+ZLESDsElRQed8mUrqiIoMusi1x8H5sZ9AH2ZVSd9gHuGnkNI5fpMGaw0KFLaUVFX/Z&#10;v1GQtj1v9zt5zDbj38M4n73m81Qr9fQ4vL+B8DT4e/jW/tQKFpMpXM+EI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fxfvHAAAA3AAAAA8AAAAAAAAAAAAAAAAAmAIAAGRy&#10;cy9kb3ducmV2LnhtbFBLBQYAAAAABAAEAPUAAACMAwAAAAA=&#10;" fillcolor="#cdcdcd" stroked="f"/>
                <v:rect id="Rectangle 2223" o:spid="_x0000_s1836" style="position:absolute;left:29984;top:29140;width:623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k6kscA&#10;AADcAAAADwAAAGRycy9kb3ducmV2LnhtbESPQWvCQBSE7wX/w/IEL6VutFDT6CoiWsTiwbSix0f2&#10;mQSzb0N2jfHfdwuFHoeZ+YaZLTpTiZYaV1pWMBpGIIgzq0vOFXx/bV5iEM4ja6wsk4IHOVjMe08z&#10;TLS984Ha1OciQNglqKDwvk6kdFlBBt3Q1sTBu9jGoA+yyaVu8B7gppLjKHqTBksOCwXWtCoou6Y3&#10;o+A93sXXdN+en48f626y360+z6dUqUG/W05BeOr8f/ivvdUK4tEr/J4JR0D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pOpLHAAAA3AAAAA8AAAAAAAAAAAAAAAAAmAIAAGRy&#10;cy9kb3ducmV2LnhtbFBLBQYAAAAABAAEAPUAAACMAwAAAAA=&#10;" fillcolor="#008484" stroked="f"/>
                <v:rect id="Rectangle 2224" o:spid="_x0000_s1837" style="position:absolute;left:29984;top:29146;width:623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88i8MA&#10;AADcAAAADwAAAGRycy9kb3ducmV2LnhtbESP3YrCMBSE7xd8h3AEbxZN/aFINYoIwu6VWH2AQ3Ns&#10;i81JSWLN7tNvFhb2cpiZb5jtPppODOR8a1nBfJaBIK6sbrlWcLuepmsQPiBr7CyTgi/ysN+N3rZY&#10;aPviCw1lqEWCsC9QQRNCX0jpq4YM+pntiZN3t85gSNLVUjt8Jbjp5CLLcmmw5bTQYE/HhqpH+TQK&#10;nu+9p7LNz8vPh3PxEK805N9KTcbxsAERKIb/8F/7QytYz1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88i8MAAADcAAAADwAAAAAAAAAAAAAAAACYAgAAZHJzL2Rv&#10;d25yZXYueG1sUEsFBgAAAAAEAAQA9QAAAIgDAAAAAA==&#10;" fillcolor="#099" stroked="f"/>
                <v:rect id="Rectangle 2225" o:spid="_x0000_s1838" style="position:absolute;left:29984;top:29419;width:623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EECsQA&#10;AADcAAAADwAAAGRycy9kb3ducmV2LnhtbESPQWvCQBSE7wX/w/KE3ppNhDYxzSoiFIRAwWjx+sg+&#10;k2D2bchuNf33XUHwOMx8M0yxnkwvrjS6zrKCJIpBENdWd9woOB6+3jIQziNr7C2Tgj9ysF7NXgrM&#10;tb3xnq6Vb0QoYZejgtb7IZfS1S0ZdJEdiIN3tqNBH+TYSD3iLZSbXi7i+EMa7DgstDjQtqX6Uv0a&#10;BVkqkyQ9WV5+p5vTbliW9qdMlXqdT5tPEJ4m/ww/6J0OXPIO9zPh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BBArEAAAA3AAAAA8AAAAAAAAAAAAAAAAAmAIAAGRycy9k&#10;b3ducmV2LnhtbFBLBQYAAAAABAAEAPUAAACJAwAAAAA=&#10;" fillcolor="#009797" stroked="f"/>
                <v:rect id="Rectangle 2226" o:spid="_x0000_s1839" style="position:absolute;left:29984;top:29686;width:6236;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ehxsMA&#10;AADcAAAADwAAAGRycy9kb3ducmV2LnhtbESPT4vCMBTE78J+h/AW9qZpPYhU0yLCst3b+uegt0fz&#10;bIvNS2ii7X57Iwgeh5n5DbMuRtOJO/W+tawgnSUgiCurW64VHA/f0yUIH5A1dpZJwT95KPKPyRoz&#10;bQfe0X0fahEh7DNU0ITgMil91ZBBP7OOOHoX2xsMUfa11D0OEW46OU+ShTTYclxo0NG2oeq6vxkF&#10;P8O5JFfu9DktT6H7u7htYn+V+vocNysQgcbwDr/apVawTBfwPBOPgM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ehxsMAAADcAAAADwAAAAAAAAAAAAAAAACYAgAAZHJzL2Rv&#10;d25yZXYueG1sUEsFBgAAAAAEAAQA9QAAAIgDAAAAAA==&#10;" fillcolor="#009595" stroked="f"/>
                <v:rect id="Rectangle 2227" o:spid="_x0000_s1840" style="position:absolute;left:29984;top:30067;width:623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zc1MAA&#10;AADcAAAADwAAAGRycy9kb3ducmV2LnhtbESPzQrCMBCE74LvEFbwIppWRKUaRQRB8OTveW3Wtths&#10;ShO1vr0RBI/DzHzDzJeNKcWTaldYVhAPIhDEqdUFZwpOx01/CsJ5ZI2lZVLwJgfLRbs1x0TbF+/p&#10;efCZCBB2CSrIva8SKV2ak0E3sBVx8G62NuiDrDOpa3wFuCnlMIrG0mDBYSHHitY5pffDwygYXWVv&#10;e+7dvI0fvDu5+2Z1kWelup1mNQPhqfH/8K+91Qqm8QS+Z8IR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0zc1MAAAADcAAAADwAAAAAAAAAAAAAAAACYAgAAZHJzL2Rvd25y&#10;ZXYueG1sUEsFBgAAAAAEAAQA9QAAAIUDAAAAAA==&#10;" fillcolor="#009393" stroked="f"/>
                <v:rect id="Rectangle 2228" o:spid="_x0000_s1841" style="position:absolute;left:29984;top:30333;width:6236;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plWMAA&#10;AADcAAAADwAAAGRycy9kb3ducmV2LnhtbERPz2vCMBS+C/sfwhvspkkdSO2Moo7BDoJY6/3RvLXF&#10;5qU0se3+e3MY7Pjx/d7sJtuKgXrfONaQLBQI4tKZhisNxfVrnoLwAdlg65g0/JKH3fZltsHMuJEv&#10;NOShEjGEfYYa6hC6TEpf1mTRL1xHHLkf11sMEfaVND2OMdy2cqnUSlpsODbU2NGxpvKeP6yG5v3s&#10;1qfwMEV6cMXtU/mjT05av71O+w8QgabwL/5zfxsNaRLXxjPxCM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1plWMAAAADcAAAADwAAAAAAAAAAAAAAAACYAgAAZHJzL2Rvd25y&#10;ZXYueG1sUEsFBgAAAAAEAAQA9QAAAIUDAAAAAA==&#10;" fillcolor="#009191" stroked="f"/>
                <v:rect id="Rectangle 2229" o:spid="_x0000_s1842" style="position:absolute;left:29984;top:30772;width:623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uz8UA&#10;AADcAAAADwAAAGRycy9kb3ducmV2LnhtbESPQWvCQBSE74L/YXlCb7pRisToKkVQPBRqVdTjM/tM&#10;UrNvQ3Yb03/fFQSPw8x8w8wWrSlFQ7UrLCsYDiIQxKnVBWcKDvtVPwbhPLLG0jIp+CMHi3m3M8NE&#10;2zt/U7PzmQgQdgkqyL2vEildmpNBN7AVcfCutjbog6wzqWu8B7gp5SiKxtJgwWEhx4qWOaW33a9R&#10;MH7f6OPofKmK9eT09bmNpf9prkq99dqPKQhPrX+Fn+2NVhAPJ/A4E4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3q7PxQAAANwAAAAPAAAAAAAAAAAAAAAAAJgCAABkcnMv&#10;ZG93bnJldi54bWxQSwUGAAAAAAQABAD1AAAAigMAAAAA&#10;" fillcolor="#008f8f" stroked="f"/>
                <v:rect id="Rectangle 2230" o:spid="_x0000_s1843" style="position:absolute;left:29984;top:31038;width:6236;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1G38EA&#10;AADcAAAADwAAAGRycy9kb3ducmV2LnhtbERPy4rCMBTdD/gP4QruxtQuBqnG4mMGRhgQtQjuLs21&#10;LSY3pYla/36yEFweznue99aIO3W+caxgMk5AEJdON1wpKI4/n1MQPiBrNI5JwZM85IvBxxwz7R68&#10;p/shVCKGsM9QQR1Cm0npy5os+rFriSN3cZ3FEGFXSd3hI4ZbI9Mk+ZIWG44NNba0rqm8Hm5WAd3k&#10;yTw35m+713h2q913sSsSpUbDfjkDEagPb/HL/asVTNM4P56JR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dRt/BAAAA3AAAAA8AAAAAAAAAAAAAAAAAmAIAAGRycy9kb3du&#10;cmV2LnhtbFBLBQYAAAAABAAEAPUAAACGAwAAAAA=&#10;" fillcolor="#008d8d" stroked="f"/>
                <v:rect id="Rectangle 2231" o:spid="_x0000_s1844" style="position:absolute;left:29984;top:31407;width:623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PXsYA&#10;AADcAAAADwAAAGRycy9kb3ducmV2LnhtbESPT4vCMBTE7wt+h/AEb2uqBynVKOIf0MuC7ip4eyTP&#10;tti81Cbaup9+s7Cwx2FmfsPMFp2txJMaXzpWMBomIIi1MyXnCr4+t+8pCB+QDVaOScGLPCzmvbcZ&#10;Zsa1fKDnMeQiQthnqKAIoc6k9Logi37oauLoXV1jMUTZ5NI02Ea4reQ4SSbSYslxocCaVgXp2/Fh&#10;Fdz1/vL6OJwum3bb6dv5253T9U6pQb9bTkEE6sJ/+K+9MwrS8Qh+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oPXsYAAADcAAAADwAAAAAAAAAAAAAAAACYAgAAZHJz&#10;L2Rvd25yZXYueG1sUEsFBgAAAAAEAAQA9QAAAIsDAAAAAA==&#10;" fillcolor="#008b8b" stroked="f"/>
                <v:rect id="Rectangle 2232" o:spid="_x0000_s1845" style="position:absolute;left:29984;top:31680;width:6236;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jMMA&#10;AADcAAAADwAAAGRycy9kb3ducmV2LnhtbESP3YrCMBSE7xd8h3AE79bUXohUo4j/oItYfYBjc2yL&#10;zUlpota3NwsLeznMzDfMZNaaSjypcaVlBYN+BII4s7rkXMHlvP4egXAeWWNlmRS8ycFs2vmaYKLt&#10;i0/0TH0uAoRdggoK7+tESpcVZND1bU0cvJttDPogm1zqBl8BbioZR9FQGiw5LBRY06Kg7J4+jIJ9&#10;3v4ML+/7drO+yoOLduVxtUyV6nXb+RiEp9b/h//aO61gFMfweyYcAT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TjMMAAADcAAAADwAAAAAAAAAAAAAAAACYAgAAZHJzL2Rv&#10;d25yZXYueG1sUEsFBgAAAAAEAAQA9QAAAIgDAAAAAA==&#10;" fillcolor="#008989" stroked="f"/>
                <v:rect id="Rectangle 2233" o:spid="_x0000_s1846" style="position:absolute;left:29984;top:32054;width:623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Q5hsQA&#10;AADcAAAADwAAAGRycy9kb3ducmV2LnhtbESPQWuDQBSE74X8h+UVcqtrFUow2YgkpKSXQjWQ68N9&#10;UdF9K+7W2P76bqHQ4zDzzTC7fDGDmGlynWUFz1EMgri2uuNGwaU6PW1AOI+scbBMCr7IQb5fPeww&#10;0/bOHzSXvhGhhF2GClrvx0xKV7dk0EV2JA7ezU4GfZBTI/WE91BuBpnE8Ys02HFYaHGkQ0t1X34a&#10;BZtUJt+LLI5z/3p9o3cs4lNVKLV+XIotCE+L/w//0WcduCSF3zPh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EOYbEAAAA3AAAAA8AAAAAAAAAAAAAAAAAmAIAAGRycy9k&#10;b3ducmV2LnhtbFBLBQYAAAAABAAEAPUAAACJAwAAAAA=&#10;" fillcolor="#008787" stroked="f"/>
                <v:rect id="Rectangle 2234" o:spid="_x0000_s1847" style="position:absolute;left:29984;top:32327;width:6236;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oW8cA&#10;AADcAAAADwAAAGRycy9kb3ducmV2LnhtbESPQWvCQBSE7wX/w/IEL6VulFLT6CoiWsTiwbSix0f2&#10;mQSzb0N2jfHfdwuFHoeZ+YaZLTpTiZYaV1pWMBpGIIgzq0vOFXx/bV5iEM4ja6wsk4IHOVjMe08z&#10;TLS984Ha1OciQNglqKDwvk6kdFlBBt3Q1sTBu9jGoA+yyaVu8B7gppLjKHqTBksOCwXWtCoou6Y3&#10;o+A93sXXdN+en48f626y360+z6dUqUG/W05BeOr8f/ivvdUK4vEr/J4JR0D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saFvHAAAA3AAAAA8AAAAAAAAAAAAAAAAAmAIAAGRy&#10;cy9kb3ducmV2LnhtbFBLBQYAAAAABAAEAPUAAACMAwAAAAA=&#10;" fillcolor="#008484" stroked="f"/>
                <v:rect id="Rectangle 2235" o:spid="_x0000_s1848" style="position:absolute;left:29991;top:29159;width:62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tqRcUA&#10;AADcAAAADwAAAGRycy9kb3ducmV2LnhtbESPT4vCMBTE74LfITxhL7KmCi5SjbIowh4EqX9Yj4/m&#10;bVvavJQk1vrtzcLCHoeZ+Q2z2vSmER05X1lWMJ0kIIhzqysuFFzO+/cFCB+QNTaWScGTPGzWw8EK&#10;U20fnFF3CoWIEPYpKihDaFMpfV6SQT+xLXH0fqwzGKJ0hdQOHxFuGjlLkg9psOK4UGJL25Ly+nQ3&#10;CuquPux9d/3O6vFhd87mR2duR6XeRv3nEkSgPvyH/9pfWsFiNoffM/EIy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2pFxQAAANwAAAAPAAAAAAAAAAAAAAAAAJgCAABkcnMv&#10;ZG93bnJldi54bWxQSwUGAAAAAAQABAD1AAAAigMAAAAA&#10;" filled="f" strokecolor="#404040" strokeweight=".2pt"/>
                <v:rect id="Rectangle 2236" o:spid="_x0000_s1849" style="position:absolute;left:30162;top:29330;width:5874;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n0MsUA&#10;AADcAAAADwAAAGRycy9kb3ducmV2LnhtbESPT4vCMBTE7wt+h/CEvSxrqrAi1SiLIuxBkPqH9fho&#10;3ralzUtJYq3f3iwIHoeZ+Q2zWPWmER05X1lWMB4lIIhzqysuFJyO288ZCB+QNTaWScGdPKyWg7cF&#10;ptreOKPuEAoRIexTVFCG0KZS+rwkg35kW+Lo/VlnMETpCqkd3iLcNHKSJFNpsOK4UGJL65Ly+nA1&#10;Cuqu3m19d/7N6o/d5ph97Z257JV6H/bfcxCB+vAKP9s/WsFsMoX/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fQyxQAAANwAAAAPAAAAAAAAAAAAAAAAAJgCAABkcnMv&#10;ZG93bnJldi54bWxQSwUGAAAAAAQABAD1AAAAigMAAAAA&#10;" filled="f" strokecolor="#404040" strokeweight=".2pt"/>
                <v:line id="Line 2237" o:spid="_x0000_s1850" style="position:absolute;visibility:visible;mso-wrap-style:square" from="33108,28295" to="33115,2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ECcYAAADcAAAADwAAAGRycy9kb3ducmV2LnhtbESPT2sCMRTE70K/Q3iF3jS7QnXZGqUo&#10;/XOQgtteentuXjfbbl6WJOr67U1B8DjMzG+YxWqwnTiSD61jBfkkA0FcO91yo+Dr82VcgAgRWWPn&#10;mBScKcBqeTdaYKndiXd0rGIjEoRDiQpMjH0pZagNWQwT1xMn78d5izFJ30jt8ZTgtpPTLJtJiy2n&#10;BYM9rQ3Vf9XBKtjnfOjffJXvX38/wrbgR1NtvpV6uB+en0BEGuItfG2/awXFdA7/Z9IRkM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PhAnGAAAA3AAAAA8AAAAAAAAA&#10;AAAAAAAAoQIAAGRycy9kb3ducmV2LnhtbFBLBQYAAAAABAAEAPkAAACUAwAAAAA=&#10;" strokecolor="#404040" strokeweight=".8pt"/>
                <v:rect id="Rectangle 2238" o:spid="_x0000_s1851" style="position:absolute;left:30238;top:33578;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s4rMMA&#10;AADcAAAADwAAAGRycy9kb3ducmV2LnhtbERPTWvCQBC9F/wPywheRDe1VDS6igSFHopo9OBxyI5J&#10;NDubZleT/nv3UOjx8b6X685U4kmNKy0reB9HIIgzq0vOFZxPu9EMhPPIGivLpOCXHKxXvbclxtq2&#10;fKRn6nMRQtjFqKDwvo6ldFlBBt3Y1sSBu9rGoA+wyaVusA3hppKTKJpKgyWHhgJrSgrK7unDKEjq&#10;lr8Pe/mTboe38/DyMb98JlqpQb/bLEB46vy/+M/9pRXMJmFtOBOO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s4rMMAAADcAAAADwAAAAAAAAAAAAAAAACYAgAAZHJzL2Rv&#10;d25yZXYueG1sUEsFBgAAAAAEAAQA9QAAAIgDAAAAAA==&#10;" fillcolor="#cdcdcd" stroked="f"/>
                <v:shape id="Picture 2239" o:spid="_x0000_s1852" type="#_x0000_t75" style="position:absolute;left:30245;top:33578;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Nun3GAAAA3AAAAA8AAABkcnMvZG93bnJldi54bWxEj0FrwkAUhO9C/8PyhN7MRg+Spq5ipUbB&#10;U22xHh/ZZxKafRuz2yT667uFQo/DzHzDLFaDqUVHrassK5hGMQji3OqKCwUf79tJAsJ5ZI21ZVJw&#10;Iwer5cNogam2Pb9Rd/SFCBB2KSoovW9SKV1ekkEX2YY4eBfbGvRBtoXULfYBbmo5i+O5NFhxWCix&#10;oU1J+dfx2yiQJrufXz/Xp4OdUyY3L9fT7o5KPY6H9TMIT4P/D/+191pBMnuC3zPhCMjl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M26fcYAAADcAAAADwAAAAAAAAAAAAAA&#10;AACfAgAAZHJzL2Rvd25yZXYueG1sUEsFBgAAAAAEAAQA9wAAAJIDAAAAAA==&#10;">
                  <v:imagedata r:id="rId118" o:title=""/>
                </v:shape>
                <v:rect id="Rectangle 2240" o:spid="_x0000_s1853" style="position:absolute;left:30238;top:33578;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Sid8MA&#10;AADcAAAADwAAAGRycy9kb3ducmV2LnhtbERPTWvCQBC9F/wPywhepG5UFI2uIsFCD0U09eBxyE6T&#10;1OxszK4m/ffuQejx8b7X285U4kGNKy0rGI8iEMSZ1SXnCs7fH+8LEM4ja6wsk4I/crDd9N7WGGvb&#10;8okeqc9FCGEXo4LC+zqW0mUFGXQjWxMH7sc2Bn2ATS51g20IN5WcRNFcGiw5NBRYU1JQdk3vRkFS&#10;t/x1PMhbuh/+noeX6fIyS7RSg363W4Hw1Pl/8cv9qRUspmF+OBOO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Sid8MAAADcAAAADwAAAAAAAAAAAAAAAACYAgAAZHJzL2Rv&#10;d25yZXYueG1sUEsFBgAAAAAEAAQA9QAAAIgDAAAAAA==&#10;" fillcolor="#cdcdcd" stroked="f"/>
                <v:shape id="Freeform 2241" o:spid="_x0000_s1854" style="position:absolute;left:30226;top:33559;width:6038;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Z4b8cA&#10;AADcAAAADwAAAGRycy9kb3ducmV2LnhtbESPQWsCMRSE74X+h/AKvRTN6rYiq1GKUije6hbq8bl5&#10;7m67eUmTqFt/fSMUehxm5htmvuxNJ07kQ2tZwWiYgSCurG65VvBevgymIEJE1thZJgU/FGC5uL2Z&#10;Y6Htmd/otI21SBAOBSpoYnSFlKFqyGAYWkecvIP1BmOSvpba4znBTSfHWTaRBltOCw06WjVUfW2P&#10;RkH++e0e3dFu6nX+sPtYXfblU+mVur/rn2cgIvXxP/zXftUKpvkIrmfS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meG/HAAAA3AAAAA8AAAAAAAAAAAAAAAAAmAIAAGRy&#10;cy9kb3ducmV2LnhtbFBLBQYAAAAABAAEAPUAAACMAwAAAAA=&#10;" path="m,l,546r951,l951,,,xe" fillcolor="black">
                  <v:path arrowok="t" o:connecttype="custom" o:connectlocs="0,0;0,346710;603885,346710;603885,0;0,0;0,0" o:connectangles="0,0,0,0,0,0"/>
                </v:shape>
                <v:shape id="Freeform 2242" o:spid="_x0000_s1855" style="position:absolute;left:30245;top:33585;width:6000;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QqKsUA&#10;AADcAAAADwAAAGRycy9kb3ducmV2LnhtbESP0WrCQBRE3wv+w3IFX4puTMGG6CoitQjBh6ofcM1e&#10;k2D2btjdavr3XUHwcZiZM8xi1ZtW3Mj5xrKC6SQBQVxa3XCl4HTcjjMQPiBrbC2Tgj/ysFoO3haY&#10;a3vnH7odQiUihH2OCuoQulxKX9Zk0E9sRxy9i3UGQ5SuktrhPcJNK9MkmUmDDceFGjva1FReD79G&#10;wfF9dl7vi+C+P4v0q8vMtUh3J6VGw349BxGoD6/ws73TCrKPFB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lCoqxQAAANwAAAAPAAAAAAAAAAAAAAAAAJgCAABkcnMv&#10;ZG93bnJldi54bWxQSwUGAAAAAAQABAD1AAAAigMAAAAA&#10;" path="m,l,540r945,l945,,,xe" fillcolor="black">
                  <v:path arrowok="t" o:connecttype="custom" o:connectlocs="0,0;0,342900;600075,342900;600075,0;0,0;0,0" o:connectangles="0,0,0,0,0,0"/>
                </v:shape>
                <v:rect id="Rectangle 2243" o:spid="_x0000_s1856" style="position:absolute;left:30226;top:33559;width:6038;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Y8AMYA&#10;AADcAAAADwAAAGRycy9kb3ducmV2LnhtbESPQWvCQBSE70L/w/IKXqRuarDY1FVKUPAg0qYePD6y&#10;r0na7NuYXU38964geBxm5htmvuxNLc7UusqygtdxBII4t7riQsH+Z/0yA+E8ssbaMim4kIPl4mkw&#10;x0Tbjr/pnPlCBAi7BBWU3jeJlC4vyaAb24Y4eL+2NeiDbAupW+wC3NRyEkVv0mDFYaHEhtKS8v/s&#10;ZBSkTcfbr508ZqvR3350iN8P01QrNXzuPz9AeOr9I3xvb7SCWRzD7Uw4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Y8AMYAAADcAAAADwAAAAAAAAAAAAAAAACYAgAAZHJz&#10;L2Rvd25yZXYueG1sUEsFBgAAAAAEAAQA9QAAAIsDAAAAAA==&#10;" fillcolor="#cdcdcd" stroked="f"/>
                <v:shape id="Freeform 2244" o:spid="_x0000_s1857" style="position:absolute;left:30226;top:33566;width:6026;height:3460;visibility:visible;mso-wrap-style:square;v-text-anchor:top" coordsize="949,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BYMQA&#10;AADcAAAADwAAAGRycy9kb3ducmV2LnhtbESPT2vCQBTE74V+h+UVems29U+R6CpFEONJaqrnR/a5&#10;CWbfhuyqqZ/eFQoeh5n5DTNb9LYRF+p87VjBZ5KCIC6drtko+C1WHxMQPiBrbByTgj/ysJi/vsww&#10;0+7KP3TZBSMihH2GCqoQ2kxKX1Zk0SeuJY7e0XUWQ5SdkbrDa4TbRg7S9EtarDkuVNjSsqLytDtb&#10;BWZb+OFhrM2+zvO1ua03p8KPlXp/67+nIAL14Rn+b+dawWQ4gse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agWDEAAAA3AAAAA8AAAAAAAAAAAAAAAAAmAIAAGRycy9k&#10;b3ducmV2LnhtbFBLBQYAAAAABAAEAPUAAACJAwAAAAA=&#10;" path="m,542l,2,2,,3,,946,r2,l949,2r,540l949,543r-1,l946,545,3,545,2,543,,542r2,-2l3,540r943,l945,542,945,2r1,3l3,5,5,2r,540l5,543r-2,2l2,543,,542xm27,515l27,29r2,-2l30,27r889,l921,27r1,2l922,515r-1,1l919,518r-889,l29,516r-2,l27,515r2,-2l30,513r889,l918,515r,-486l919,31,30,31r1,-2l31,515r,1l30,516r,2l29,516r-2,l27,515xe" stroked="f">
                  <v:path arrowok="t" o:connecttype="custom" o:connectlocs="0,1270;1270,0;600710,0;601980,0;602615,1270;602615,344805;600710,346075;1270,344805;1270,342900;1905,342900;600075,344170;600710,3175;3175,1270;3175,344805;1905,346075;0,344170;17145,327025;17145,18415;19050,17145;584835,17145;585470,327025;584835,327660;19050,328930;18415,327660;17145,327025;18415,325755;19050,325755;582930,327025;583565,19685;19685,18415;19685,327660;19050,327660;18415,327660;17145,327660;17145,327025" o:connectangles="0,0,0,0,0,0,0,0,0,0,0,0,0,0,0,0,0,0,0,0,0,0,0,0,0,0,0,0,0,0,0,0,0,0,0"/>
                  <o:lock v:ext="edit" verticies="t"/>
                </v:shape>
                <v:rect id="Rectangle 2245" o:spid="_x0000_s1858" style="position:absolute;left:30226;top:33559;width:6038;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MB78YA&#10;AADcAAAADwAAAGRycy9kb3ducmV2LnhtbESPQWvCQBSE7wX/w/KEXkQ3VRSNriLBQg9SNHrw+Mg+&#10;k2j2bZrdmvjvu4VCj8PMfMOsNp2pxIMaV1pW8DaKQBBnVpecKzif3odzEM4ja6wsk4InOdisey8r&#10;jLVt+UiP1OciQNjFqKDwvo6ldFlBBt3I1sTBu9rGoA+yyaVusA1wU8lxFM2kwZLDQoE1JQVl9/Tb&#10;KEjqlveHT/mV7ga38+AyWVymiVbqtd9tlyA8df4//Nf+0Armkyn8ng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MB78YAAADcAAAADwAAAAAAAAAAAAAAAACYAgAAZHJz&#10;L2Rvd25yZXYueG1sUEsFBgAAAAAEAAQA9QAAAIsDAAAAAA==&#10;" fillcolor="#cdcdcd" stroked="f"/>
                <v:rect id="Rectangle 2246" o:spid="_x0000_s1859" style="position:absolute;left:30092;top:3343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bB8IA&#10;AADcAAAADwAAAGRycy9kb3ducmV2LnhtbESP0YrCMBRE3wX/IVxhX0TTXaFINYoIC+uTWP2AS3Nt&#10;i81NSWLN+vVmYcHHYWbOMOttNJ0YyPnWsoLPeQaCuLK65VrB5fw9W4LwAVljZ5kU/JKH7WY8WmOh&#10;7YNPNJShFgnCvkAFTQh9IaWvGjLo57YnTt7VOoMhSVdL7fCR4KaTX1mWS4Mtp4UGe9o3VN3Ku1Fw&#10;n/aeyjY/Lg435+IunmnIn0p9TOJuBSJQDO/wf/tHK1gucvg7k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FsHwgAAANwAAAAPAAAAAAAAAAAAAAAAAJgCAABkcnMvZG93&#10;bnJldi54bWxQSwUGAAAAAAQABAD1AAAAhwMAAAAA&#10;" fillcolor="#099" stroked="f"/>
                <v:rect id="Rectangle 2247" o:spid="_x0000_s1860" style="position:absolute;left:30092;top:33705;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jhsMA&#10;AADcAAAADwAAAGRycy9kb3ducmV2LnhtbESP3YrCMBSE74V9h3AW9k7T7oKp1SiyIAiC4B/eHppj&#10;W2xOShO1+/YbQfBymPlmmNmit424U+drxxrSUQKCuHCm5lLD8bAaZiB8QDbYOCYNf+RhMf8YzDA3&#10;7sE7uu9DKWIJ+xw1VCG0uZS+qMiiH7mWOHoX11kMUXalNB0+Yrlt5HeSjKXFmuNChS39VlRc9zer&#10;IVMyTdXZ8WSrlud1O9m400Zp/fXZL6cgAvXhHX7RaxO5HwXPM/EI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pjhsMAAADcAAAADwAAAAAAAAAAAAAAAACYAgAAZHJzL2Rv&#10;d25yZXYueG1sUEsFBgAAAAAEAAQA9QAAAIgDAAAAAA==&#10;" fillcolor="#009797" stroked="f"/>
                <v:rect id="Rectangle 2248" o:spid="_x0000_s1861" style="position:absolute;left:30092;top:33972;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MT8AA&#10;AADcAAAADwAAAGRycy9kb3ducmV2LnhtbERPy4rCMBTdD8w/hDvgbkxVGKSayiCIdedrYXeX5vbB&#10;NDehibb+vVkMuDyc93ozmk48qPetZQWzaQKCuLS65VrB9bL7XoLwAVljZ5kUPMnDJvv8WGOq7cAn&#10;epxDLWII+xQVNCG4VEpfNmTQT60jjlxle4Mhwr6WuschhptOzpPkRxpsOTY06GjbUPl3vhsF+6HI&#10;yeUnXczyW+iOldsm9qDU5Gv8XYEINIa3+N+dawXLRVwbz8QjIL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HMT8AAAADcAAAADwAAAAAAAAAAAAAAAACYAgAAZHJzL2Rvd25y&#10;ZXYueG1sUEsFBgAAAAAEAAQA9QAAAIUDAAAAAA==&#10;" fillcolor="#009595" stroked="f"/>
                <v:rect id="Rectangle 2249" o:spid="_x0000_s1862" style="position:absolute;left:30092;top:34353;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qxXcAA&#10;AADcAAAADwAAAGRycy9kb3ducmV2LnhtbESPSwvCMBCE74L/IazgRTT1gWg1igiC4MnneW3Wtths&#10;ShO1/nsjCB6HmfmGmS9rU4gnVS63rKDfi0AQJ1bnnCo4HTfdCQjnkTUWlknBmxwsF83GHGNtX7yn&#10;58GnIkDYxagg876MpXRJRgZdz5bEwbvZyqAPskqlrvAV4KaQgygaS4M5h4UMS1pnlNwPD6NgdJWd&#10;7blz87b/4N3J3Terizwr1W7VqxkIT7X/h3/trVYwGU7heyYcAb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qxXcAAAADcAAAADwAAAAAAAAAAAAAAAACYAgAAZHJzL2Rvd25y&#10;ZXYueG1sUEsFBgAAAAAEAAQA9QAAAIUDAAAAAA==&#10;" fillcolor="#009393" stroked="f"/>
                <v:rect id="Rectangle 2250" o:spid="_x0000_s1863" style="position:absolute;left:30092;top:34620;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9GQ8AA&#10;AADcAAAADwAAAGRycy9kb3ducmV2LnhtbERPTYvCMBC9C/sfwizsTdOqLLWayqoseBAWa70PzdiW&#10;bSaliVr/vTkIHh/ve7UeTCtu1LvGsoJ4EoEgLq1uuFJQnH7HCQjnkTW2lknBgxyss4/RClNt73yk&#10;W+4rEULYpaig9r5LpXRlTQbdxHbEgbvY3qAPsK+k7vEewk0rp1H0LQ02HBpq7GhbU/mfX42CZvZn&#10;Fwd/1UWyscV5F7mtiw9KfX0OP0sQngb/Fr/ce60gmYf54Uw4Aj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9GQ8AAAADcAAAADwAAAAAAAAAAAAAAAACYAgAAZHJzL2Rvd25y&#10;ZXYueG1sUEsFBgAAAAAEAAQA9QAAAIUDAAAAAA==&#10;" fillcolor="#009191" stroked="f"/>
                <v:rect id="Rectangle 2251" o:spid="_x0000_s1864" style="position:absolute;left:30092;top:3505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N1MUA&#10;AADcAAAADwAAAGRycy9kb3ducmV2LnhtbESPQWvCQBSE74X+h+UVvNWNIhKjqxRB8SDYqqjHZ/aZ&#10;pGbfhuwa03/vCkKPw8x8w0xmrSlFQ7UrLCvodSMQxKnVBWcK9rvFZwzCeWSNpWVS8EcOZtP3twkm&#10;2t75h5qtz0SAsEtQQe59lUjp0pwMuq6tiIN3sbVBH2SdSV3jPcBNKftRNJQGCw4LOVY0zym9bm9G&#10;wXCw0of+6VwVy9Fxs/6Opf9tLkp1PtqvMQhPrf8Pv9orrSAe9OB5Jhw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G43UxQAAANwAAAAPAAAAAAAAAAAAAAAAAJgCAABkcnMv&#10;ZG93bnJldi54bWxQSwUGAAAAAAQABAD1AAAAigMAAAAA&#10;" fillcolor="#008f8f" stroked="f"/>
                <v:rect id="Rectangle 2252" o:spid="_x0000_s1865" style="position:absolute;left:30092;top:35325;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Yk8UA&#10;AADcAAAADwAAAGRycy9kb3ducmV2LnhtbESPQWvCQBSE7wX/w/KE3urGUEpIXUVtCy0URBsKvT2y&#10;zyS4+zZk15j8+64geBxm5htmsRqsET11vnGsYD5LQBCXTjdcKSh+Pp4yED4gazSOScFIHlbLycMC&#10;c+0uvKf+ECoRIexzVFCH0OZS+rImi37mWuLoHV1nMUTZVVJ3eIlwa2SaJC/SYsNxocaWtjWVp8PZ&#10;KqCz/DXjm/n+2mv8c5vde7ErEqUep8P6FUSgIdzDt/anVpA9p3A9E4+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3JiTxQAAANwAAAAPAAAAAAAAAAAAAAAAAJgCAABkcnMv&#10;ZG93bnJldi54bWxQSwUGAAAAAAQABAD1AAAAigMAAAAA&#10;" fillcolor="#008d8d" stroked="f"/>
                <v:rect id="Rectangle 2253" o:spid="_x0000_s1866" style="position:absolute;left:30092;top:35699;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REsYA&#10;AADcAAAADwAAAGRycy9kb3ducmV2LnhtbESPQWvCQBSE74X+h+UJvdWNViSkriK1gl4EbSt4e+w+&#10;k2D2bZpdTfTXu0Khx2FmvmEms85W4kKNLx0rGPQTEMTamZJzBd9fy9cUhA/IBivHpOBKHmbT56cJ&#10;Zsa1vKXLLuQiQthnqKAIoc6k9Logi77vauLoHV1jMUTZ5NI02Ea4reQwScbSYslxocCaPgrSp93Z&#10;KvjV68N1s/05fLbLTp/2N7dPFyulXnrd/B1EoC78h//aK6MgHb3B40w8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vREsYAAADcAAAADwAAAAAAAAAAAAAAAACYAgAAZHJz&#10;L2Rvd25yZXYueG1sUEsFBgAAAAAEAAQA9QAAAIsDAAAAAA==&#10;" fillcolor="#008b8b" stroked="f"/>
                <v:rect id="Rectangle 2254" o:spid="_x0000_s1867" style="position:absolute;left:30092;top:35972;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Lw8QA&#10;AADcAAAADwAAAGRycy9kb3ducmV2LnhtbESP3YrCMBSE7wXfIRxh72yqiEjXKOLPrqAidn2As83Z&#10;tticlCar9e2NIHg5zMw3zHTemkpcqXGlZQWDKAZBnFldcq7g/LPpT0A4j6yxskwK7uRgPut2ppho&#10;e+MTXVOfiwBhl6CCwvs6kdJlBRl0ka2Jg/dnG4M+yCaXusFbgJtKDuN4LA2WHBYKrGlZUHZJ/42C&#10;Xd4exuf75ftr8yv3Lt6Wx/UqVeqj1y4+QXhq/Tv8am+1gsloBM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Li8PEAAAA3AAAAA8AAAAAAAAAAAAAAAAAmAIAAGRycy9k&#10;b3ducmV2LnhtbFBLBQYAAAAABAAEAPUAAACJAwAAAAA=&#10;" fillcolor="#008989" stroked="f"/>
                <v:rect id="Rectangle 2255" o:spid="_x0000_s1868" style="position:absolute;left:30092;top:36341;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7hycQA&#10;AADcAAAADwAAAGRycy9kb3ducmV2LnhtbESPQWvCQBSE74L/YXkFb3XT2EqIriFYlPYiaAq9PrLP&#10;JJh9G7LbGPvruwXB4zDzzTDrbDStGKh3jWUFL/MIBHFpdcOVgq9i95yAcB5ZY2uZFNzIQbaZTtaY&#10;anvlIw0nX4lQwi5FBbX3XSqlK2sy6Oa2Iw7e2fYGfZB9JXWP11BuWhlH0VIabDgs1NjRtqbycvox&#10;CpKFjH9Hmb8Pl/33Jx0wj3ZFrtTsacxXIDyN/hG+0x86cK9v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4cnEAAAA3AAAAA8AAAAAAAAAAAAAAAAAmAIAAGRycy9k&#10;b3ducmV2LnhtbFBLBQYAAAAABAAEAPUAAACJAwAAAAA=&#10;" fillcolor="#008787" stroked="f"/>
                <v:rect id="Rectangle 2256" o:spid="_x0000_s1869" style="position:absolute;left:30092;top:3660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2F8cA&#10;AADcAAAADwAAAGRycy9kb3ducmV2LnhtbESPQWvCQBSE74X+h+UVvJS6qYhNo6sUURHFQ9OWenxk&#10;n0kw+zZk1xj/vSsIHoeZ+YaZzDpTiZYaV1pW8N6PQBBnVpecK/j9Wb7FIJxH1lhZJgUXcjCbPj9N&#10;MNH2zN/Upj4XAcIuQQWF93UipcsKMuj6tiYO3sE2Bn2QTS51g+cAN5UcRNFIGiw5LBRY07yg7Jie&#10;jILPeBMf0127f/1bLbqP3Wa+3f+nSvVeuq8xCE+df4Tv7bVWEA9HcDsTjoC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tthfHAAAA3AAAAA8AAAAAAAAAAAAAAAAAmAIAAGRy&#10;cy9kb3ducmV2LnhtbFBLBQYAAAAABAAEAPUAAACMAwAAAAA=&#10;" fillcolor="#008484" stroked="f"/>
                <v:rect id="Rectangle 2257" o:spid="_x0000_s1870" style="position:absolute;left:30099;top:33439;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q0CcYA&#10;AADcAAAADwAAAGRycy9kb3ducmV2LnhtbESPT2vCQBTE74V+h+UVvBTdVNoq0VWKIvQgSPyDHh/Z&#10;ZxKSfRt2tzH99q5Q6HGYmd8w82VvGtGR85VlBW+jBARxbnXFhYLjYTOcgvABWWNjmRT8kofl4vlp&#10;jqm2N86o24dCRAj7FBWUIbSplD4vyaAf2ZY4elfrDIYoXSG1w1uEm0aOk+RTGqw4LpTY0qqkvN7/&#10;GAV1V283vjuds/p1uz5kHztnLjulBi/91wxEoD78h//a31rB9H0CjzPxCM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q0CcYAAADcAAAADwAAAAAAAAAAAAAAAACYAgAAZHJz&#10;L2Rvd25yZXYueG1sUEsFBgAAAAAEAAQA9QAAAIsDAAAAAA==&#10;" filled="f" strokecolor="#404040" strokeweight=".2pt"/>
                <v:rect id="Rectangle 2258" o:spid="_x0000_s1871" style="position:absolute;left:30283;top:33610;width:5645;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Uge8MA&#10;AADcAAAADwAAAGRycy9kb3ducmV2LnhtbERPz2vCMBS+C/4P4QleRFPHNqQzLWMieBCkdbIdH81b&#10;W9q8lCSr3X+/HAY7fny/9/lkejGS861lBdtNAoK4srrlWsH79bjegfABWWNvmRT8kIc8m8/2mGp7&#10;54LGMtQihrBPUUETwpBK6auGDPqNHYgj92WdwRChq6V2eI/hppcPSfIsDbYcGxoc6K2hqiu/jYJu&#10;7M5HP94+im51PlyLp4sznxellovp9QVEoCn8i//cJ61g9xjXxjPxCM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Uge8MAAADcAAAADwAAAAAAAAAAAAAAAACYAgAAZHJzL2Rv&#10;d25yZXYueG1sUEsFBgAAAAAEAAQA9QAAAIgDAAAAAA==&#10;" filled="f" strokecolor="#404040" strokeweight=".2pt"/>
                <v:line id="Line 2259" o:spid="_x0000_s1872" style="position:absolute;visibility:visible;mso-wrap-style:square" from="33108,32588" to="33115,33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NQQMYAAADcAAAADwAAAGRycy9kb3ducmV2LnhtbESPQUsDMRSE70L/Q3iF3mx2pcq6Ni3F&#10;UvUgQrdevL1uXjfbbl6WJG3Xf28EweMwM98w8+VgO3EhH1rHCvJpBoK4drrlRsHnbnNbgAgRWWPn&#10;mBR8U4DlYnQzx1K7K2/pUsVGJAiHEhWYGPtSylAbshimridO3sF5izFJ30jt8ZrgtpN3WfYgLbac&#10;Fgz29GyoPlVnq2Cf87l/9VW+fzl+hPeC7021/lJqMh5WTyAiDfE//Nd+0wqK2SP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DUEDGAAAA3AAAAA8AAAAAAAAA&#10;AAAAAAAAoQIAAGRycy9kb3ducmV2LnhtbFBLBQYAAAAABAAEAPkAAACUAwAAAAA=&#10;" strokecolor="#404040" strokeweight=".8pt"/>
                <v:rect id="Rectangle 2260" o:spid="_x0000_s1873" style="position:absolute;left:37090;top:1643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tH18MA&#10;AADcAAAADwAAAGRycy9kb3ducmV2LnhtbERPTWvCQBC9C/0PywhepG6qKBpdpQQFD0U09eBxyE6T&#10;1Oxsml1N/Pfdg+Dx8b5Xm85U4k6NKy0r+BhFIIgzq0vOFZy/d+9zEM4ja6wsk4IHOdis33orjLVt&#10;+UT31OcihLCLUUHhfR1L6bKCDLqRrYkD92Mbgz7AJpe6wTaEm0qOo2gmDZYcGgqsKSkou6Y3oyCp&#10;W/46HuRfuh3+noeXyeIyTbRSg373uQThqfMv8dO91wrm0zA/nA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tH18MAAADcAAAADwAAAAAAAAAAAAAAAACYAgAAZHJzL2Rv&#10;d25yZXYueG1sUEsFBgAAAAAEAAQA9QAAAIgDAAAAAA==&#10;" fillcolor="#cdcdcd" stroked="f"/>
                <v:shape id="Picture 2261" o:spid="_x0000_s1874" type="#_x0000_t75" style="position:absolute;left:37096;top:16433;width:5995;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wpiTEAAAA3AAAAA8AAABkcnMvZG93bnJldi54bWxEj81qwzAQhO+FvoPYQm+NnJSqxokSQqDQ&#10;9pSfQq6LtbFMrJWRVMd9+yoQyHGYmW+YxWp0nRgoxNazhumkAEFce9Nyo+Hn8PFSgogJ2WDnmTT8&#10;UYTV8vFhgZXxF97RsE+NyBCOFWqwKfWVlLG25DBOfE+cvZMPDlOWoZEm4CXDXSdnRaGkw5bzgsWe&#10;Npbq8/7XadjOuq/ja/GuQsm7tVKDKu3mW+vnp3E9B5FoTPfwrf1pNJRvU7ieyUdAL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RwpiTEAAAA3AAAAA8AAAAAAAAAAAAAAAAA&#10;nwIAAGRycy9kb3ducmV2LnhtbFBLBQYAAAAABAAEAPcAAACQAwAAAAA=&#10;">
                  <v:imagedata r:id="rId119" o:title=""/>
                </v:shape>
                <v:rect id="Rectangle 2262" o:spid="_x0000_s1875" style="position:absolute;left:37090;top:1643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V8O8YA&#10;AADcAAAADwAAAGRycy9kb3ducmV2LnhtbESPQWvCQBSE70L/w/KEXkQ3tVg0ukoJFXoQsdGDx0f2&#10;mUSzb9PsauK/7xYEj8PMfMMsVp2pxI0aV1pW8DaKQBBnVpecKzjs18MpCOeRNVaWScGdHKyWL70F&#10;xtq2/EO31OciQNjFqKDwvo6ldFlBBt3I1sTBO9nGoA+yyaVusA1wU8lxFH1IgyWHhQJrSgrKLunV&#10;KEjqlje7rfxNvwbnw+D4PjtOEq3Ua7/7nIPw1Pln+NH+1gqmkzH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V8O8YAAADcAAAADwAAAAAAAAAAAAAAAACYAgAAZHJz&#10;L2Rvd25yZXYueG1sUEsFBgAAAAAEAAQA9QAAAIsDAAAAAA==&#10;" fillcolor="#cdcdcd" stroked="f"/>
                <v:shape id="Freeform 2263" o:spid="_x0000_s1876" style="position:absolute;left:37084;top:16414;width:6032;height:3467;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tf8cUA&#10;AADcAAAADwAAAGRycy9kb3ducmV2LnhtbESPS2/CMBCE75X4D9Yi9VIVmz4CDTgIgRCot/K4r+Jt&#10;EhGvk9hA+u9xpUo9jmbmG8180dtaXKnzlWMN45ECQZw7U3Gh4XjYPE9B+IBssHZMGn7IwyIbPMwx&#10;Ne7GX3Tdh0JECPsUNZQhNKmUPi/Joh+5hjh6366zGKLsCmk6vEW4reWLUom0WHFcKLGhVUn5eX+x&#10;GibrpN0mn4pVa9zp4y1cio190vpx2C9nIAL14T/8194ZDdP3V/g9E4+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61/xxQAAANwAAAAPAAAAAAAAAAAAAAAAAJgCAABkcnMv&#10;ZG93bnJldi54bWxQSwUGAAAAAAQABAD1AAAAigMAAAAA&#10;" path="m,l,546r950,l950,,,xe" fillcolor="black">
                  <v:path arrowok="t" o:connecttype="custom" o:connectlocs="0,0;0,346710;603250,346710;603250,0;0,0;0,0" o:connectangles="0,0,0,0,0,0"/>
                </v:shape>
                <v:shape id="Freeform 2264" o:spid="_x0000_s1877" style="position:absolute;left:37096;top:16440;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7yZcYA&#10;AADcAAAADwAAAGRycy9kb3ducmV2LnhtbESP3WrCQBSE7wu+w3KE3pS6MVgNqauI2CIEL/x5gNPs&#10;aRLMng27q6Zv7wpCL4eZ+YaZL3vTiis531hWMB4lIIhLqxuuFJyOX+8ZCB+QNbaWScEfeVguBi9z&#10;zLW98Z6uh1CJCGGfo4I6hC6X0pc1GfQj2xFH79c6gyFKV0nt8BbhppVpkkylwYbjQo0drWsqz4eL&#10;UXB8m/6sdkVw37Mi3XSZORfp9qTU67BffYII1If/8LO91Qqyjwk8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7yZcYAAADcAAAADwAAAAAAAAAAAAAAAACYAgAAZHJz&#10;L2Rvd25yZXYueG1sUEsFBgAAAAAEAAQA9QAAAIsDAAAAAA==&#10;" path="m,l,540r945,l945,,,xe" fillcolor="black">
                  <v:path arrowok="t" o:connecttype="custom" o:connectlocs="0,0;0,342900;600075,342900;600075,0;0,0;0,0" o:connectangles="0,0,0,0,0,0"/>
                </v:shape>
                <v:rect id="Rectangle 2265" o:spid="_x0000_s1878" style="position:absolute;left:37084;top:16414;width:603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zkT8cA&#10;AADcAAAADwAAAGRycy9kb3ducmV2LnhtbESPQWvCQBSE7wX/w/KEXqRuWomkqauUUMGDiEYPHh/Z&#10;1yRt9m2aXU38992C0OMwM98wi9VgGnGlztWWFTxPIxDEhdU1lwpOx/VTAsJ5ZI2NZVJwIwer5ehh&#10;gam2PR/omvtSBAi7FBVU3replK6oyKCb2pY4eJ+2M+iD7EqpO+wD3DTyJYrm0mDNYaHClrKKiu/8&#10;YhRkbc/b/U7+5B+Tr9PkPHs9x5lW6nE8vL+B8DT4//C9vdEKkjiG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c5E/HAAAA3AAAAA8AAAAAAAAAAAAAAAAAmAIAAGRy&#10;cy9kb3ducmV2LnhtbFBLBQYAAAAABAAEAPUAAACMAwAAAAA=&#10;" fillcolor="#cdcdcd" stroked="f"/>
                <v:shape id="Freeform 2266" o:spid="_x0000_s1879" style="position:absolute;left:37084;top:16421;width:6019;height:3460;visibility:visible;mso-wrap-style:square;v-text-anchor:top" coordsize="948,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UU8YA&#10;AADcAAAADwAAAGRycy9kb3ducmV2LnhtbESPQWvCQBSE74L/YXlCL2I2LTRodBURFEsvbfTg8SX7&#10;TILZt2l2Nem/7xYKPQ4z8w2z2gymEQ/qXG1ZwXMUgyAurK65VHA+7WdzEM4ja2wsk4JvcrBZj0cr&#10;TLXt+ZMemS9FgLBLUUHlfZtK6YqKDLrItsTBu9rOoA+yK6XusA9w08iXOE6kwZrDQoUt7Soqbtnd&#10;KMj9pX/7mJ4OX3myXZzfF1nLVCv1NBm2SxCeBv8f/msftYL5awK/Z8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AUU8YAAADcAAAADwAAAAAAAAAAAAAAAACYAgAAZHJz&#10;L2Rvd25yZXYueG1sUEsFBgAAAAAEAAQA9QAAAIsDAAAAAA==&#10;" path="m,542l,2,1,,2,,946,r1,l948,2r,540l948,543r-1,l946,545,2,545,1,543,,542r1,-2l2,540r944,l944,542,944,2r2,3l2,5,4,2r,540l4,543r-2,2l1,543,,542xm26,515l26,29r2,-2l29,27r890,l920,27r2,2l922,515r-2,1l919,518r-890,l28,516r-2,l26,515r2,-2l29,513r890,l917,515r,-486l919,32,29,32r2,-3l31,515r,1l29,516r,2l28,516r-2,l26,515xe" stroked="f">
                  <v:path arrowok="t" o:connecttype="custom" o:connectlocs="0,1270;635,0;600710,0;601345,0;601980,1270;601980,344805;600710,346075;635,344805;635,342900;1270,342900;599440,344170;600710,3175;2540,1270;2540,344805;1270,346075;0,344170;16510,327025;16510,18415;18415,17145;584200,17145;585470,327025;584200,327660;18415,328930;17780,327660;16510,327025;17780,325755;18415,325755;582295,327025;583565,20320;19685,18415;19685,327660;18415,327660;17780,327660;16510,327660;16510,327025" o:connectangles="0,0,0,0,0,0,0,0,0,0,0,0,0,0,0,0,0,0,0,0,0,0,0,0,0,0,0,0,0,0,0,0,0,0,0"/>
                  <o:lock v:ext="edit" verticies="t"/>
                </v:shape>
                <v:rect id="Rectangle 2267" o:spid="_x0000_s1880" style="position:absolute;left:37084;top:16414;width:603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Lfo8cA&#10;AADcAAAADwAAAGRycy9kb3ducmV2LnhtbESPT2vCQBTE7wW/w/IEL1I3WvzT6CoSLPRQRFMPHh/Z&#10;1ySafRuzq0m/fbdQ6HGYmd8wq01nKvGgxpWWFYxHEQjizOqScwWnz7fnBQjnkTVWlknBNznYrHtP&#10;K4y1bflIj9TnIkDYxaig8L6OpXRZQQbdyNbEwfuyjUEfZJNL3WAb4KaSkyiaSYMlh4UCa0oKyq7p&#10;3ShI6pY/Dnt5S3fDy2l4fnk9TxOt1KDfbZcgPHX+P/zXftcKFtM5/J4JR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36PHAAAA3AAAAA8AAAAAAAAAAAAAAAAAmAIAAGRy&#10;cy9kb3ducmV2LnhtbFBLBQYAAAAABAAEAPUAAACMAwAAAAA=&#10;" fillcolor="#cdcdcd" stroked="f"/>
                <v:rect id="Rectangle 2268" o:spid="_x0000_s1881" style="position:absolute;left:36944;top:1628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iPTr8A&#10;AADcAAAADwAAAGRycy9kb3ducmV2LnhtbERPzYrCMBC+C75DGMGLaLorFqlGkYWF3ZNYfYChGdti&#10;MylJrFmffnMQPH58/9t9NJ0YyPnWsoKPRQaCuLK65VrB5fw9X4PwAVljZ5kU/JGH/W482mKh7YNP&#10;NJShFimEfYEKmhD6QkpfNWTQL2xPnLirdQZDgq6W2uEjhZtOfmZZLg22nBoa7OmroepW3o2C+6z3&#10;VLb5cfl7cy4e4pmG/KnUdBIPGxCBYniLX+4frWC9SmvTmXQ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eI9OvwAAANwAAAAPAAAAAAAAAAAAAAAAAJgCAABkcnMvZG93bnJl&#10;di54bWxQSwUGAAAAAAQABAD1AAAAhAMAAAAA&#10;" fillcolor="#099" stroked="f"/>
                <v:rect id="Rectangle 2269" o:spid="_x0000_s1882" style="position:absolute;left:36944;top:16560;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a3z8QA&#10;AADcAAAADwAAAGRycy9kb3ducmV2LnhtbESPQWuDQBSE74X8h+UFequrhcZo3YRQCAhCoCYl14f7&#10;qlL3rbibaP99t1DocZj5Zphiv5hB3GlyvWUFSRSDIG6s7rlVcDkfn7YgnEfWOFgmBd/kYL9bPRSY&#10;azvzO91r34pQwi5HBZ33Yy6lazoy6CI7Egfv004GfZBTK/WEcyg3g3yO44002HNY6HCkt46ar/pm&#10;FGxTmSTp1XJ2Sg/Xcswq+1GlSj2ul8MrCE+L/w//0aUO3EsGv2fCE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mt8/EAAAA3AAAAA8AAAAAAAAAAAAAAAAAmAIAAGRycy9k&#10;b3ducmV2LnhtbFBLBQYAAAAABAAEAPUAAACJAwAAAAA=&#10;" fillcolor="#009797" stroked="f"/>
                <v:rect id="Rectangle 2270" o:spid="_x0000_s1883" style="position:absolute;left:36944;top:16827;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TvVLwA&#10;AADcAAAADwAAAGRycy9kb3ducmV2LnhtbERPuwrCMBTdBf8hXMFNUx1EqlFEEOvma9Dt0lzbYnMT&#10;mmjr35tBcDyc93LdmVq8qfGVZQWTcQKCOLe64kLB9bIbzUH4gKyxtkwKPuRhver3lphq2/KJ3udQ&#10;iBjCPkUFZQguldLnJRn0Y+uII/ewjcEQYVNI3WAbw00tp0kykwYrjg0lOtqWlD/PL6Ng394zctlJ&#10;3yfZLdTHh9sm9qDUcNBtFiACdeEv/rkzrWA+i/PjmXg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z1O9UvAAAANwAAAAPAAAAAAAAAAAAAAAAAJgCAABkcnMvZG93bnJldi54&#10;bWxQSwUGAAAAAAQABAD1AAAAgQMAAAAA&#10;" fillcolor="#009595" stroked="f"/>
                <v:rect id="Rectangle 2271" o:spid="_x0000_s1884" style="position:absolute;left:36944;top:17208;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RsAA&#10;AADcAAAADwAAAGRycy9kb3ducmV2LnhtbESPzQrCMBCE74LvEFbwIppWRKQaRQRB8ORPPa/N2hab&#10;TWmi1rc3guBxmJlvmMWqNZV4UuNKywriUQSCOLO65FzB+bQdzkA4j6yxskwK3uRgtex2Fpho++ID&#10;PY8+FwHCLkEFhfd1IqXLCjLoRrYmDt7NNgZ9kE0udYOvADeVHEfRVBosOSwUWNOmoOx+fBgFk6sc&#10;7NLBzdv4wfuzu2/XF5kq1e+16zkIT63/h3/tnVYwm8bwPROO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RsAAAADcAAAADwAAAAAAAAAAAAAAAACYAgAAZHJzL2Rvd25y&#10;ZXYueG1sUEsFBgAAAAAEAAQA9QAAAIUDAAAAAA==&#10;" fillcolor="#009393" stroked="f"/>
                <v:rect id="Rectangle 2272" o:spid="_x0000_s1885" style="position:absolute;left:36944;top:17475;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hz8QA&#10;AADcAAAADwAAAGRycy9kb3ducmV2LnhtbESPzWrDMBCE74W8g9hAb42cFIzjRgn5IdCDodRx74u1&#10;sU2slbEU2337KFDocZiZb5jNbjKtGKh3jWUFy0UEgri0uuFKQXE5vyUgnEfW2FomBb/kYLedvWww&#10;1XbkbxpyX4kAYZeigtr7LpXSlTUZdAvbEQfvanuDPsi+krrHMcBNK1dRFEuDDYeFGjs61lTe8rtR&#10;0Lx/2XXm77pIDrb4OUXu6JaZUq/zaf8BwtPk/8N/7U+tIIlX8DwTjo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0Ic/EAAAA3AAAAA8AAAAAAAAAAAAAAAAAmAIAAGRycy9k&#10;b3ducmV2LnhtbFBLBQYAAAAABAAEAPUAAACJAwAAAAA=&#10;" fillcolor="#009191" stroked="f"/>
                <v:rect id="Rectangle 2273" o:spid="_x0000_s1886" style="position:absolute;left:36944;top:1790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qWMYA&#10;AADcAAAADwAAAGRycy9kb3ducmV2LnhtbESPQWvCQBSE70L/w/IK3symKiFNXUUExYOgtUV7fM0+&#10;k7TZtyG7xvTfu4VCj8PMfMPMFr2pRUetqywreIpiEMS51RUXCt7f1qMUhPPIGmvLpOCHHCzmD4MZ&#10;Ztre+JW6oy9EgLDLUEHpfZNJ6fKSDLrINsTBu9jWoA+yLaRu8RbgppbjOE6kwYrDQokNrUrKv49X&#10;oyCZbvVp/PHZVJvn8353SKX/6i5KDR/75QsIT73/D/+1t1pBmkzg90w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DqWMYAAADcAAAADwAAAAAAAAAAAAAAAACYAgAAZHJz&#10;L2Rvd25yZXYueG1sUEsFBgAAAAAEAAQA9QAAAIsDAAAAAA==&#10;" fillcolor="#008f8f" stroked="f"/>
                <v:rect id="Rectangle 2274" o:spid="_x0000_s1887" style="position:absolute;left:36944;top:18180;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5HMMA&#10;AADcAAAADwAAAGRycy9kb3ducmV2LnhtbESPQYvCMBSE78L+h/AWvGm6IiLVKO6qoCCIWgRvj+bZ&#10;lk1eShO1/nuzsOBxmJlvmOm8tUbcqfGVYwVf/QQEce50xYWC7LTujUH4gKzROCYFT/Iwn310pphq&#10;9+AD3Y+hEBHCPkUFZQh1KqXPS7Lo+64mjt7VNRZDlE0hdYOPCLdGDpJkJC1WHBdKrOmnpPz3eLMK&#10;6CbP5rk0u+1B48V971fZPkuU6n62iwmIQG14h//bG61gPBrC35l4BO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z5HMMAAADcAAAADwAAAAAAAAAAAAAAAACYAgAAZHJzL2Rv&#10;d25yZXYueG1sUEsFBgAAAAAEAAQA9QAAAIgDAAAAAA==&#10;" fillcolor="#008d8d" stroked="f"/>
                <v:rect id="Rectangle 2275" o:spid="_x0000_s1888" style="position:absolute;left:36944;top:1855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wncYA&#10;AADcAAAADwAAAGRycy9kb3ducmV2LnhtbESPT2vCQBTE70K/w/IKvenGQiWkriJawV4E/1Tw9th9&#10;JsHs25jdmuin7xYEj8PM/IYZTztbiSs1vnSsYDhIQBBrZ0rOFex3y34Kwgdkg5VjUnAjD9PJS2+M&#10;mXEtb+i6DbmIEPYZKihCqDMpvS7Ioh+4mjh6J9dYDFE2uTQNthFuK/meJCNpseS4UGBN84L0eftr&#10;FVz09/G23vwcv9plp8+Huzuki5VSb6/d7BNEoC48w4/2yihIRx/wfyYeAT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uwncYAAADcAAAADwAAAAAAAAAAAAAAAACYAgAAZHJz&#10;L2Rvd25yZXYueG1sUEsFBgAAAAAEAAQA9QAAAIsDAAAAAA==&#10;" fillcolor="#008b8b" stroked="f"/>
                <v:rect id="Rectangle 2276" o:spid="_x0000_s1889" style="position:absolute;left:36944;top:18827;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sT8QA&#10;AADcAAAADwAAAGRycy9kb3ducmV2LnhtbESP3YrCMBSE7wXfIRxh79ZUL4rURhH/YXcRqw9wbI5t&#10;sTkpTdT69puFBS+HmfmGSeedqcWDWldZVjAaRiCIc6srLhScT5vPCQjnkTXWlknBixzMZ/1eiom2&#10;Tz7SI/OFCBB2CSoovW8SKV1ekkE3tA1x8K62NeiDbAupW3wGuKnlOIpiabDisFBiQ8uS8lt2Nwq+&#10;iu4nPr9uu+3mIr9dtK8O61Wm1MegW0xBeOr8O/zf3msFkziGvzPhCM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g7E/EAAAA3AAAAA8AAAAAAAAAAAAAAAAAmAIAAGRycy9k&#10;b3ducmV2LnhtbFBLBQYAAAAABAAEAPUAAACJAwAAAAA=&#10;" fillcolor="#008989" stroked="f"/>
                <v:rect id="Rectangle 2277" o:spid="_x0000_s1890" style="position:absolute;left:36944;top:19196;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WGRcQA&#10;AADcAAAADwAAAGRycy9kb3ducmV2LnhtbESPQWvCQBSE70L/w/KE3nRjhFRSVwmViF6EaqHXR/Y1&#10;CWbfhuyapP56Vyj0OMx8M8x6O5pG9NS52rKCxTwCQVxYXXOp4OuSz1YgnEfW2FgmBb/kYLt5mawx&#10;1XbgT+rPvhShhF2KCirv21RKV1Rk0M1tSxy8H9sZ9EF2pdQdDqHcNDKOokQarDksVNjSR0XF9Xwz&#10;ClZLGd9Hme366/77SCfMovySKfU6HbN3EJ5G/x/+ow86cMkbPM+E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VhkXEAAAA3AAAAA8AAAAAAAAAAAAAAAAAmAIAAGRycy9k&#10;b3ducmV2LnhtbFBLBQYAAAAABAAEAPUAAACJAwAAAAA=&#10;" fillcolor="#008787" stroked="f"/>
                <v:rect id="Rectangle 2278" o:spid="_x0000_s1891" style="position:absolute;left:36944;top:1946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vbnsQA&#10;AADcAAAADwAAAGRycy9kb3ducmV2LnhtbERPTWvCQBC9C/6HZYRexGzag6apqxRpiygeTBU9Dtlp&#10;EszOhuw2xn/vHgSPj/c9X/amFh21rrKs4DWKQRDnVldcKDj8fk8SEM4ja6wtk4IbOVguhoM5ptpe&#10;eU9d5gsRQtilqKD0vkmldHlJBl1kG+LA/dnWoA+wLaRu8RrCTS3f4ngqDVYcGkpsaFVSfsn+jYL3&#10;ZJNcsl13Hh9/vvrZbrPank+ZUi+j/vMDhKfeP8UP91orSKZhbTgTj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L257EAAAA3AAAAA8AAAAAAAAAAAAAAAAAmAIAAGRycy9k&#10;b3ducmV2LnhtbFBLBQYAAAAABAAEAPUAAACJAwAAAAA=&#10;" fillcolor="#008484" stroked="f"/>
                <v:rect id="Rectangle 2279" o:spid="_x0000_s1892" style="position:absolute;left:36957;top:16300;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ZgMUA&#10;AADcAAAADwAAAGRycy9kb3ducmV2LnhtbESPQWvCQBSE74X+h+UJvRTdWFA0ukqxCD0IEq3o8ZF9&#10;JiHZt2F3G9N/7wpCj8PMfMMs171pREfOV5YVjEcJCOLc6ooLBT/H7XAGwgdkjY1lUvBHHtar15cl&#10;ptreOKPuEAoRIexTVFCG0KZS+rwkg35kW+LoXa0zGKJ0hdQObxFuGvmRJFNpsOK4UGJLm5Ly+vBr&#10;FNRdvdv67nTO6vfd1zGb7J257JV6G/SfCxCB+vAffra/tYLZdA6P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7NmAxQAAANwAAAAPAAAAAAAAAAAAAAAAAJgCAABkcnMv&#10;ZG93bnJldi54bWxQSwUGAAAAAAQABAD1AAAAigMAAAAA&#10;" filled="f" strokecolor="#404040" strokeweight=".2pt"/>
                <v:rect id="Rectangle 2280" o:spid="_x0000_s1893" style="position:absolute;left:37134;top:16465;width:5645;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wMMA&#10;AADcAAAADwAAAGRycy9kb3ducmV2LnhtbERPz2vCMBS+C/4P4QleRFMH26QzLWMieBCkdbIdH81b&#10;W9q8lCSr3X+/HAY7fny/9/lkejGS861lBdtNAoK4srrlWsH79bjegfABWWNvmRT8kIc8m8/2mGp7&#10;54LGMtQihrBPUUETwpBK6auGDPqNHYgj92WdwRChq6V2eI/hppcPSfIkDbYcGxoc6K2hqiu/jYJu&#10;7M5HP94+im51PlyLx4sznxellovp9QVEoCn8i//cJ61g9xznxzPxCM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mwMMAAADcAAAADwAAAAAAAAAAAAAAAACYAgAAZHJzL2Rv&#10;d25yZXYueG1sUEsFBgAAAAAEAAQA9QAAAIgDAAAAAA==&#10;" filled="f" strokecolor="#404040" strokeweight=".2pt"/>
                <v:line id="Line 2281" o:spid="_x0000_s1894" style="position:absolute;visibility:visible;mso-wrap-style:square" from="39960,15443" to="39966,1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mW+8UAAADcAAAADwAAAGRycy9kb3ducmV2LnhtbESPT2sCMRTE70K/Q3iF3jS7QnXZGqVU&#10;+ucgBddeentuXjfbbl6WJOr67U1B8DjMzG+YxWqwnTiSD61jBfkkA0FcO91yo+Br9zouQISIrLFz&#10;TArOFGC1vBstsNTuxFs6VrERCcKhRAUmxr6UMtSGLIaJ64mT9+O8xZikb6T2eEpw28lpls2kxZbT&#10;gsGeXgzVf9XBKtjnfOjffZXv334/w6bgR1Otv5V6uB+en0BEGuItfG1/aAXFPIf/M+kIyO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mW+8UAAADcAAAADwAAAAAAAAAA&#10;AAAAAAChAgAAZHJzL2Rvd25yZXYueG1sUEsFBgAAAAAEAAQA+QAAAJMDAAAAAA==&#10;" strokecolor="#404040" strokeweight=".8pt"/>
                <v:rect id="Rectangle 2282" o:spid="_x0000_s1895" style="position:absolute;left:37090;top:2071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AgW8YA&#10;AADcAAAADwAAAGRycy9kb3ducmV2LnhtbESPQWvCQBSE74L/YXlCL6IblVaNrlJCCx6K1OjB4yP7&#10;TKLZt2l2a9J/3y0UPA4z8w2z3namEndqXGlZwWQcgSDOrC45V3A6vo8WIJxH1lhZJgU/5GC76ffW&#10;GGvb8oHuqc9FgLCLUUHhfR1L6bKCDLqxrYmDd7GNQR9kk0vdYBvgppLTKHqRBksOCwXWlBSU3dJv&#10;oyCpW/743Muv9G14PQ3Ps+X5OdFKPQ261xUIT51/hP/bO61gMZ/C35l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AgW8YAAADcAAAADwAAAAAAAAAAAAAAAACYAgAAZHJz&#10;L2Rvd25yZXYueG1sUEsFBgAAAAAEAAQA9QAAAIsDAAAAAA==&#10;" fillcolor="#cdcdcd" stroked="f"/>
                <v:shape id="Picture 2283" o:spid="_x0000_s1896" type="#_x0000_t75" style="position:absolute;left:37096;top:20726;width:5995;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dlAHFAAAA3AAAAA8AAABkcnMvZG93bnJldi54bWxEj0FrwkAUhO8F/8PyBC/FbKy0hugqWhBa&#10;D0Kj4PWRfSYh2bchu2ry77sFocdhZr5hVpveNOJOnassK5hFMQji3OqKCwXn036agHAeWWNjmRQM&#10;5GCzHr2sMNX2wT90z3whAoRdigpK79tUSpeXZNBFtiUO3tV2Bn2QXSF1h48AN418i+MPabDisFBi&#10;S58l5XV2Mwp2h8FVedK/15fr63d7zLgeaK7UZNxvlyA89f4//Gx/aQXJYg5/Z8IRkO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HZQBxQAAANwAAAAPAAAAAAAAAAAAAAAA&#10;AJ8CAABkcnMvZG93bnJldi54bWxQSwUGAAAAAAQABAD3AAAAkQMAAAAA&#10;">
                  <v:imagedata r:id="rId120" o:title=""/>
                </v:shape>
                <v:rect id="Rectangle 2284" o:spid="_x0000_s1897" style="position:absolute;left:37090;top:2071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UdtMcA&#10;AADcAAAADwAAAGRycy9kb3ducmV2LnhtbESPQWvCQBSE74L/YXmCF6mb2lptdJUSWvAgotGDx0f2&#10;NYnNvk2zW5P++65Q8DjMzDfMct2ZSlypcaVlBY/jCARxZnXJuYLT8eNhDsJ5ZI2VZVLwSw7Wq35v&#10;ibG2LR/omvpcBAi7GBUU3texlC4ryKAb25o4eJ+2MeiDbHKpG2wD3FRyEkUv0mDJYaHAmpKCsq/0&#10;xyhI6pa3+538Tt9Hl9Po/PR6niZaqeGge1uA8NT5e/i/vdEK5rNnuJ0JR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lHbTHAAAA3AAAAA8AAAAAAAAAAAAAAAAAmAIAAGRy&#10;cy9kb3ducmV2LnhtbFBLBQYAAAAABAAEAPUAAACMAwAAAAA=&#10;" fillcolor="#cdcdcd" stroked="f"/>
                <v:shape id="Freeform 2285" o:spid="_x0000_s1898" style="position:absolute;left:37084;top:20707;width:6032;height:3467;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s+fsQA&#10;AADcAAAADwAAAGRycy9kb3ducmV2LnhtbESPQWvCQBSE70L/w/KEXorZbWmjxqxSWsTiraneH9ln&#10;Esy+jdlV03/fFQoeh5n5hslXg23FhXrfONbwnCgQxKUzDVcadj/ryQyED8gGW8ek4Zc8rJYPoxwz&#10;4678TZciVCJC2GeooQ6hy6T0ZU0WfeI64ugdXG8xRNlX0vR4jXDbyhelUmmx4bhQY0cfNZXH4mw1&#10;TD/T0ybdKlYn4/bz13Cu1vZJ68fx8L4AEWgI9/B/+8tomE3f4HY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7Pn7EAAAA3AAAAA8AAAAAAAAAAAAAAAAAmAIAAGRycy9k&#10;b3ducmV2LnhtbFBLBQYAAAAABAAEAPUAAACJAwAAAAA=&#10;" path="m,l,546r950,l950,,,xe" fillcolor="black">
                  <v:path arrowok="t" o:connecttype="custom" o:connectlocs="0,0;0,346710;603250,346710;603250,0;0,0;0,0" o:connectangles="0,0,0,0,0,0"/>
                </v:shape>
                <v:shape id="Freeform 2286" o:spid="_x0000_s1899" style="position:absolute;left:37096;top:20726;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WV6cUA&#10;AADcAAAADwAAAGRycy9kb3ducmV2LnhtbESPQWvCQBSE74X+h+UVvJS6MYcYUlcRURGCh6o/4DX7&#10;mgSzb8PuqvHfu4LQ4zAz3zCzxWA6cSXnW8sKJuMEBHFldcu1gtNx85WD8AFZY2eZFNzJw2L+/jbD&#10;Qtsb/9D1EGoRIewLVNCE0BdS+qohg35se+Lo/VlnMETpaqkd3iLcdDJNkkwabDkuNNjTqqHqfLgY&#10;BcfP7He5L4PbTst03efmXKa7k1Kjj2H5DSLQEP7Dr/ZOK8inGTzPx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ZXpxQAAANwAAAAPAAAAAAAAAAAAAAAAAJgCAABkcnMv&#10;ZG93bnJldi54bWxQSwUGAAAAAAQABAD1AAAAigMAAAAA&#10;" path="m,l,540r945,l945,,,xe" fillcolor="black">
                  <v:path arrowok="t" o:connecttype="custom" o:connectlocs="0,0;0,342900;600075,342900;600075,0;0,0;0,0" o:connectangles="0,0,0,0,0,0"/>
                </v:shape>
                <v:rect id="Rectangle 2287" o:spid="_x0000_s1900" style="position:absolute;left:37084;top:20707;width:603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Dw8cA&#10;AADcAAAADwAAAGRycy9kb3ducmV2LnhtbESPQWvCQBSE70L/w/IKvUjdqNjY1FUktOBBpE09eHxk&#10;X5O02bcxuzXx37uC4HGYmW+Yxao3tThR6yrLCsajCARxbnXFhYL998fzHITzyBpry6TgTA5Wy4fB&#10;AhNtO/6iU+YLESDsElRQet8kUrq8JINuZBvi4P3Y1qAPsi2kbrELcFPLSRS9SIMVh4USG0pLyv+y&#10;f6MgbTrefu7kMXsf/u6Hh+nrYZZqpZ4e+/UbCE+9v4dv7Y1WMI9juJ4JR0A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3g8PHAAAA3AAAAA8AAAAAAAAAAAAAAAAAmAIAAGRy&#10;cy9kb3ducmV2LnhtbFBLBQYAAAAABAAEAPUAAACMAwAAAAA=&#10;" fillcolor="#cdcdcd" stroked="f"/>
                <v:shape id="Freeform 2288" o:spid="_x0000_s1901" style="position:absolute;left:37084;top:20707;width:6019;height:3454;visibility:visible;mso-wrap-style:square;v-text-anchor:top" coordsize="948,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Ohy8MA&#10;AADcAAAADwAAAGRycy9kb3ducmV2LnhtbERPTWvCQBC9F/oflhF6040NRInZSAm01CrS2h48Dtkx&#10;Cc3Ohuw2if/ePQg9Pt53tp1MKwbqXWNZwXIRgSAurW64UvDz/Tpfg3AeWWNrmRRcycE2f3zIMNV2&#10;5C8aTr4SIYRdigpq77tUSlfWZNAtbEccuIvtDfoA+0rqHscQblr5HEWJNNhwaKixo6Km8vf0ZxQU&#10;x2h3SN7O3f5z5z+Kg4vPVMZKPc2mlw0IT5P/F9/d71rBehXWhjPhCM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Ohy8MAAADcAAAADwAAAAAAAAAAAAAAAACYAgAAZHJzL2Rv&#10;d25yZXYueG1sUEsFBgAAAAAEAAQA9QAAAIgDAAAAAA==&#10;" path="m,543l,3,1,,2,,946,r1,l948,1r,2l948,543r-1,l946,544,2,544,1,543r-1,l1,540r1,l946,540r-2,3l944,3r2,1l2,4,4,3r,540l2,544,1,543r-1,xm26,516l26,30r,-2l28,28r1,-1l919,27r1,1l922,30r,486l920,516r,1l919,517r-890,l28,517r,-1l26,516r,-2l28,513r1,l919,513r-2,3l917,30r2,1l29,31r2,-1l31,516r-2,1l28,517r,-1l26,516xe" stroked="f">
                  <v:path arrowok="t" o:connecttype="custom" o:connectlocs="0,1905;635,0;600710,0;601345,0;601980,1905;601980,344805;600710,345440;635,344805;635,342900;1270,342900;599440,344805;600710,2540;2540,1905;2540,344805;1270,345440;0,344805;16510,327660;16510,17780;18415,17145;584200,17780;585470,327660;584200,328295;18415,328295;17780,327660;16510,327660;17780,325755;18415,325755;582295,327660;583565,19685;19685,19050;19685,327660;18415,328295;17780,328295;16510,327660;16510,327660" o:connectangles="0,0,0,0,0,0,0,0,0,0,0,0,0,0,0,0,0,0,0,0,0,0,0,0,0,0,0,0,0,0,0,0,0,0,0"/>
                  <o:lock v:ext="edit" verticies="t"/>
                </v:shape>
                <v:rect id="Rectangle 2289" o:spid="_x0000_s1902" style="position:absolute;left:37084;top:20707;width:603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yKscA&#10;AADcAAAADwAAAGRycy9kb3ducmV2LnhtbESPQWvCQBSE70L/w/IKvUjdqNjG1FUktOBBpE09eHxk&#10;X5O02bcxuzXx37uC4HGYmW+Yxao3tThR6yrLCsajCARxbnXFhYL998dzDMJ5ZI21ZVJwJger5cNg&#10;gYm2HX/RKfOFCBB2CSoovW8SKV1ekkE3sg1x8H5sa9AH2RZSt9gFuKnlJIpepMGKw0KJDaUl5X/Z&#10;v1GQNh1vP3fymL0Pf/fDw3R+mKVaqafHfv0GwlPv7+Fbe6MVxK9zuJ4JR0A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ksirHAAAA3AAAAA8AAAAAAAAAAAAAAAAAmAIAAGRy&#10;cy9kb3ducmV2LnhtbFBLBQYAAAAABAAEAPUAAACMAwAAAAA=&#10;" fillcolor="#cdcdcd" stroked="f"/>
                <v:rect id="Rectangle 2290" o:spid="_x0000_s1903" style="position:absolute;left:36944;top:20574;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ExYsQA&#10;AADcAAAADwAAAGRycy9kb3ducmV2LnhtbERPz2vCMBS+D/Y/hDfYZaypHlzWGWWIjqF4sCrz+Gje&#10;2mLzUpqs1v/eHAYeP77f0/lgG9FT52vHGkZJCoK4cKbmUsNhv3pVIHxANtg4Jg1X8jCfPT5MMTPu&#10;wjvq81CKGMI+Qw1VCG0mpS8qsugT1xJH7td1FkOEXSlNh5cYbhs5TtOJtFhzbKiwpUVFxTn/sxre&#10;1Vqd821/ejl+LYe37XqxOf3kWj8/DZ8fIAIN4S7+d38bDUrF+fFMPAJ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xMWLEAAAA3AAAAA8AAAAAAAAAAAAAAAAAmAIAAGRycy9k&#10;b3ducmV2LnhtbFBLBQYAAAAABAAEAPUAAACJAwAAAAA=&#10;" fillcolor="#008484" stroked="f"/>
                <v:rect id="Rectangle 2291" o:spid="_x0000_s1904" style="position:absolute;left:36944;top:20580;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KlMMA&#10;AADcAAAADwAAAGRycy9kb3ducmV2LnhtbESPUWvCMBSF3wf+h3AHexk21UEpnVFEEPRJVv0Bl+ba&#10;FpubksSa7dcvwmCPh3POdzirTTSDmMj53rKCRZaDIG6s7rlVcDnv5yUIH5A1DpZJwTd52KxnLyus&#10;tH3wF011aEWCsK9QQRfCWEnpm44M+syOxMm7WmcwJOlaqR0+EtwMcpnnhTTYc1rocKRdR82tvhsF&#10;9/fRU90Xp4/jzbm4jWeaih+l3l7j9hNEoBj+w3/tg1ZQlgt4nk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IKlMMAAADcAAAADwAAAAAAAAAAAAAAAACYAgAAZHJzL2Rv&#10;d25yZXYueG1sUEsFBgAAAAAEAAQA9QAAAIgDAAAAAA==&#10;" fillcolor="#099" stroked="f"/>
                <v:rect id="Rectangle 2292" o:spid="_x0000_s1905" style="position:absolute;left:36944;top:20853;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J+cIA&#10;AADcAAAADwAAAGRycy9kb3ducmV2LnhtbESPzarCMBSE9xd8h3AEd7dpXdhajSKCIAgX/MPtoTm2&#10;xeakNFHr25sLgsth5pth5sveNOJBnastK0iiGARxYXXNpYLTcfObgXAeWWNjmRS8yMFyMfiZY67t&#10;k/f0OPhShBJ2OSqovG9zKV1RkUEX2ZY4eFfbGfRBdqXUHT5DuWnkOI4n0mDNYaHCltYVFbfD3SjI&#10;Upkk6cXy9C9dXbbtdGfPu1Sp0bBfzUB46v03/KG3OnDZGP7PhCM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gn5wgAAANwAAAAPAAAAAAAAAAAAAAAAAJgCAABkcnMvZG93&#10;bnJldi54bWxQSwUGAAAAAAQABAD1AAAAhwMAAAAA&#10;" fillcolor="#009797" stroked="f"/>
                <v:rect id="Rectangle 2293" o:spid="_x0000_s1906" style="position:absolute;left:36944;top:21113;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X2cMA&#10;AADcAAAADwAAAGRycy9kb3ducmV2LnhtbESPT4vCMBTE78J+h/CEvWmqC1K6RhFhsXvz38HeHs2z&#10;Ldu8hCZr67c3guBxmJnfMMv1YFpxo843lhXMpgkI4tLqhisF59PPJAXhA7LG1jIpuJOH9epjtMRM&#10;254PdDuGSkQI+wwV1CG4TEpf1mTQT60jjt7VdgZDlF0ldYd9hJtWzpNkIQ02HBdqdLStqfw7/hsF&#10;u77IyeUHXczyS2j3V7dN7K9Sn+Nh8w0i0BDe4Vc71wrS9AueZ+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qX2cMAAADcAAAADwAAAAAAAAAAAAAAAACYAgAAZHJzL2Rv&#10;d25yZXYueG1sUEsFBgAAAAAEAAQA9QAAAIgDAAAAAA==&#10;" fillcolor="#009595" stroked="f"/>
                <v:rect id="Rectangle 2294" o:spid="_x0000_s1907" style="position:absolute;left:36944;top:21488;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XJMAA&#10;AADcAAAADwAAAGRycy9kb3ducmV2LnhtbESPzQrCMBCE74LvEFbwIpoqIqUaRQRB8ORPPa/N2hab&#10;TWmi1rc3guBxmJlvmMWqNZV4UuNKywrGowgEcWZ1ybmC82k7jEE4j6yxskwK3uRgtex2Fpho++ID&#10;PY8+FwHCLkEFhfd1IqXLCjLoRrYmDt7NNgZ9kE0udYOvADeVnETRTBosOSwUWNOmoOx+fBgF06sc&#10;7NLBzdvxg/dnd9+uLzJVqt9r13MQnlr/D//aO60gjqfwPROO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5TXJMAAAADcAAAADwAAAAAAAAAAAAAAAACYAgAAZHJzL2Rvd25y&#10;ZXYueG1sUEsFBgAAAAAEAAQA9QAAAIUDAAAAAA==&#10;" fillcolor="#009393" stroked="f"/>
                <v:rect id="Rectangle 2295" o:spid="_x0000_s1908" style="position:absolute;left:36944;top:21761;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fQcMA&#10;AADcAAAADwAAAGRycy9kb3ducmV2LnhtbESPQWvCQBSE70L/w/IKvekmLZU0uobWIngQRBvvj+wz&#10;CWbfhuyaxH/vFgSPw8x8wyyz0TSip87VlhXEswgEcWF1zaWC/G8zTUA4j6yxsUwKbuQgW71Mlphq&#10;O/CB+qMvRYCwS1FB5X2bSumKigy6mW2Jg3e2nUEfZFdK3eEQ4KaR71E0lwZrDgsVtrSuqLgcr0ZB&#10;/bG3Xzt/1XnyY/PTb+TWLt4p9fY6fi9AeBr9M/xob7WCJPmE/zPhC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FfQcMAAADcAAAADwAAAAAAAAAAAAAAAACYAgAAZHJzL2Rv&#10;d25yZXYueG1sUEsFBgAAAAAEAAQA9QAAAIgDAAAAAA==&#10;" fillcolor="#009191" stroked="f"/>
                <v:rect id="Rectangle 2296" o:spid="_x0000_s1909" style="position:absolute;left:36944;top:22193;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uvOsUA&#10;AADcAAAADwAAAGRycy9kb3ducmV2LnhtbESPQWvCQBSE7wX/w/IEb3WjSIjRVaRQ8VBoq6Ien9ln&#10;Es2+Ddk1pv++WxB6HGbmG2a+7EwlWmpcaVnBaBiBIM6sLjlXsN+9vyYgnEfWWFkmBT/kYLnovcwx&#10;1fbB39RufS4ChF2KCgrv61RKlxVk0A1tTRy8i20M+iCbXOoGHwFuKjmOolgaLDksFFjTW0HZbXs3&#10;CuLJRh/Gp3NdrqfHz4+vRPpre1Fq0O9WMxCeOv8ffrY3WkGSxPB3Jhw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686xQAAANwAAAAPAAAAAAAAAAAAAAAAAJgCAABkcnMv&#10;ZG93bnJldi54bWxQSwUGAAAAAAQABAD1AAAAigMAAAAA&#10;" fillcolor="#008f8f" stroked="f"/>
                <v:rect id="Rectangle 2297" o:spid="_x0000_s1910" style="position:absolute;left:36944;top:22459;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KBkcQA&#10;AADcAAAADwAAAGRycy9kb3ducmV2LnhtbESPT4vCMBTE7wt+h/CEva2pe9BSjeKfFVZYEN0ieHs0&#10;z7aYvJQmav32G0HY4zAzv2Gm884acaPW144VDAcJCOLC6ZpLBfnv5iMF4QOyRuOYFDzIw3zWe5ti&#10;pt2d93Q7hFJECPsMFVQhNJmUvqjIoh+4hjh6Z9daDFG2pdQt3iPcGvmZJCNpsea4UGFDq4qKy+Fq&#10;FdBVHs1jbX62e40nt9x95bs8Ueq93y0mIAJ14T/8an9rBWk6hueZe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SgZHEAAAA3AAAAA8AAAAAAAAAAAAAAAAAmAIAAGRycy9k&#10;b3ducmV2LnhtbFBLBQYAAAAABAAEAPUAAACJAwAAAAA=&#10;" fillcolor="#008d8d" stroked="f"/>
                <v:rect id="Rectangle 2298" o:spid="_x0000_s1911" style="position:absolute;left:36944;top:22840;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b5+cQA&#10;AADcAAAADwAAAGRycy9kb3ducmV2LnhtbERPz2vCMBS+D/Y/hCfsNlM9jNI1imwT3GVQdUJvj+TZ&#10;FpuX2mS23V+/HAYeP77f+Xq0rbhR7xvHChbzBASxdqbhSsHxsH1OQfiAbLB1TAom8rBePT7kmBk3&#10;cEG3fahEDGGfoYI6hC6T0uuaLPq564gjd3a9xRBhX0nT4xDDbSuXSfIiLTYcG2rs6K0mfdn/WAVX&#10;/VlOX8V3+TFsR305/bpT+r5T6mk2bl5BBBrDXfzv3hkFaRrXxjPx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fnEAAAA3AAAAA8AAAAAAAAAAAAAAAAAmAIAAGRycy9k&#10;b3ducmV2LnhtbFBLBQYAAAAABAAEAPUAAACJAwAAAAA=&#10;" fillcolor="#008b8b" stroked="f"/>
                <v:rect id="Rectangle 2299" o:spid="_x0000_s1912" style="position:absolute;left:36944;top:23107;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Oex8QA&#10;AADcAAAADwAAAGRycy9kb3ducmV2LnhtbESP3YrCMBSE7xd8h3AE79ZUL6RWoyz+g4rY9QHONmfb&#10;YnNSmqj17Y2wsJfDzHzDTOetqcSdGldaVjDoRyCIM6tLzhVcvtefMQjnkTVWlknBkxzMZ52PKSba&#10;PvhM99TnIkDYJaig8L5OpHRZQQZd39bEwfu1jUEfZJNL3eAjwE0lh1E0kgZLDgsF1rQoKLumN6Ng&#10;n7fH0eV53W7WP/Lgol15Wi1TpXrd9msCwlPr/8N/7Z1WEMdjeJ8JR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znsfEAAAA3AAAAA8AAAAAAAAAAAAAAAAAmAIAAGRycy9k&#10;b3ducmV2LnhtbFBLBQYAAAAABAAEAPUAAACJAwAAAAA=&#10;" fillcolor="#008989" stroked="f"/>
                <v:rect id="Rectangle 2300" o:spid="_x0000_s1913" style="position:absolute;left:36944;top:23488;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luFsEA&#10;AADcAAAADwAAAGRycy9kb3ducmV2LnhtbERPTWvCQBC9F/wPywje6qYKxaauISiKvRTUQq9DdpqE&#10;ZGdDdo2xv75zKHh8vO91NrpWDdSH2rOBl3kCirjwtubSwNdl/7wCFSKyxdYzGbhTgGwzeVpjav2N&#10;TzScY6kkhEOKBqoYu1TrUFTkMMx9Ryzcj+8dRoF9qW2PNwl3rV4kyat2WLM0VNjRtqKiOV+dgdVS&#10;L35Hne+G5vD9QZ+YJ/tLbsxsOubvoCKN8SH+dx+t+N5kvpyRI6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pbhbBAAAA3AAAAA8AAAAAAAAAAAAAAAAAmAIAAGRycy9kb3du&#10;cmV2LnhtbFBLBQYAAAAABAAEAPUAAACGAwAAAAA=&#10;" fillcolor="#008787" stroked="f"/>
                <v:rect id="Rectangle 2301" o:spid="_x0000_s1914" style="position:absolute;left:36944;top:23755;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QCJMcA&#10;AADcAAAADwAAAGRycy9kb3ducmV2LnhtbESPQWvCQBSE74L/YXlCL6Ibe6gxukqRtpRIDk0VPT6y&#10;zySYfRuy25j++26h0OMwM98wm91gGtFT52rLChbzCARxYXXNpYLj5+ssBuE8ssbGMin4Jge77Xi0&#10;wUTbO39Qn/tSBAi7BBVU3reJlK6oyKCb25Y4eFfbGfRBdqXUHd4D3DTyMYqepMGaw0KFLe0rKm75&#10;l1GwitP4lmf9ZXp6exmWWbo/XM65Ug+T4XkNwtPg/8N/7XetIF4t4PdMOAJ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kAiTHAAAA3AAAAA8AAAAAAAAAAAAAAAAAmAIAAGRy&#10;cy9kb3ducmV2LnhtbFBLBQYAAAAABAAEAPUAAACMAwAAAAA=&#10;" fillcolor="#008484" stroked="f"/>
                <v:rect id="Rectangle 2302" o:spid="_x0000_s1915" style="position:absolute;left:36957;top:20580;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071sUA&#10;AADcAAAADwAAAGRycy9kb3ducmV2LnhtbESPQWvCQBSE74L/YXmFXkQ3ChZNXUUUoQdBohV7fGRf&#10;k5Ds27C7xvjvu4VCj8PMfMOsNr1pREfOV5YVTCcJCOLc6ooLBZ+Xw3gBwgdkjY1lUvAkD5v1cLDC&#10;VNsHZ9SdQyEihH2KCsoQ2lRKn5dk0E9sSxy9b+sMhihdIbXDR4SbRs6S5E0arDgulNjSrqS8Pt+N&#10;grqrjwffXW9ZPTruL9n85MzXSanXl377DiJQH/7Df+0PrWCxnMHvmX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nTvWxQAAANwAAAAPAAAAAAAAAAAAAAAAAJgCAABkcnMv&#10;ZG93bnJldi54bWxQSwUGAAAAAAQABAD1AAAAigMAAAAA&#10;" filled="f" strokecolor="#404040" strokeweight=".2pt"/>
                <v:rect id="Rectangle 2303" o:spid="_x0000_s1916" style="position:absolute;left:37134;top:20751;width:5645;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GeTcYA&#10;AADcAAAADwAAAGRycy9kb3ducmV2LnhtbESPQWvCQBSE7wX/w/IEL6VutLRo6iqiCD0IEq3o8ZF9&#10;TUKyb8PuNqb/3hUKPQ4z8w2zWPWmER05X1lWMBknIIhzqysuFHyddi8zED4ga2wsk4Jf8rBaDp4W&#10;mGp744y6YyhEhLBPUUEZQptK6fOSDPqxbYmj922dwRClK6R2eItw08hpkrxLgxXHhRJb2pSU18cf&#10;o6Du6v3Od+dLVj/vt6fs7eDM9aDUaNivP0AE6sN/+K/9qRXM5q/wOB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GeTcYAAADcAAAADwAAAAAAAAAAAAAAAACYAgAAZHJz&#10;L2Rvd25yZXYueG1sUEsFBgAAAAAEAAQA9QAAAIsDAAAAAA==&#10;" filled="f" strokecolor="#404040" strokeweight=".2pt"/>
                <v:line id="Line 2304" o:spid="_x0000_s1917" style="position:absolute;visibility:visible;mso-wrap-style:square" from="39960,19729" to="39966,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LTmcYAAADcAAAADwAAAGRycy9kb3ducmV2LnhtbESPQUsDMRSE70L/Q3iF3mx2pcq6Ni3F&#10;UvUgQrdevL1uXjfbbl6WJG3Xf28EweMwM98w8+VgO3EhH1rHCvJpBoK4drrlRsHnbnNbgAgRWWPn&#10;mBR8U4DlYnQzx1K7K2/pUsVGJAiHEhWYGPtSylAbshimridO3sF5izFJ30jt8ZrgtpN3WfYgLbac&#10;Fgz29GyoPlVnq2Cf87l/9VW+fzl+hPeC7021/lJqMh5WTyAiDfE//Nd+0wqKxx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i05nGAAAA3AAAAA8AAAAAAAAA&#10;AAAAAAAAoQIAAGRycy9kb3ducmV2LnhtbFBLBQYAAAAABAAEAPkAAACUAwAAAAA=&#10;" strokecolor="#404040" strokeweight=".8pt"/>
                <v:rect id="Rectangle 2305" o:spid="_x0000_s1918" style="position:absolute;left:37090;top:24999;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e1ccA&#10;AADcAAAADwAAAGRycy9kb3ducmV2LnhtbESPQWvCQBSE7wX/w/IEL1I3WhSTuooECz2UoqmHHB/Z&#10;1ySafRuzW5P++26h0OMwM98wm91gGnGnztWWFcxnEQjiwuqaSwXnj5fHNQjnkTU2lknBNznYbUcP&#10;G0y07flE98yXIkDYJaig8r5NpHRFRQbdzLbEwfu0nUEfZFdK3WEf4KaRiyhaSYM1h4UKW0orKq7Z&#10;l1GQtj2/Hd/lLTtML+dp/hTny1QrNRkP+2cQngb/H/5rv2oF63gJv2fCEZD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lXtXHAAAA3AAAAA8AAAAAAAAAAAAAAAAAmAIAAGRy&#10;cy9kb3ducmV2LnhtbFBLBQYAAAAABAAEAPUAAACMAwAAAAA=&#10;" fillcolor="#cdcdcd" stroked="f"/>
                <v:shape id="Picture 2306" o:spid="_x0000_s1919" type="#_x0000_t75" style="position:absolute;left:37096;top:25006;width:5995;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ou+jGAAAA3AAAAA8AAABkcnMvZG93bnJldi54bWxEj0FrwkAUhO9C/8PyCr3ppoKpxmykFaSh&#10;0EOiHrw9ss8kNPs2ZFdN/fXdQqHHYWa+YdLNaDpxpcG1lhU8zyIQxJXVLdcKDvvddAnCeWSNnWVS&#10;8E0ONtnDJMVE2xsXdC19LQKEXYIKGu/7REpXNWTQzWxPHLyzHQz6IIda6gFvAW46OY+iWBpsOSw0&#10;2NO2oeqrvBgF/F6/fBbmoz+e4vnicPf5273IlXp6HF/XIDyN/j/81861guUqht8z4QjI7A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ei76MYAAADcAAAADwAAAAAAAAAAAAAA&#10;AACfAgAAZHJzL2Rvd25yZXYueG1sUEsFBgAAAAAEAAQA9wAAAJIDAAAAAA==&#10;">
                  <v:imagedata r:id="rId121" o:title=""/>
                </v:shape>
                <v:rect id="Rectangle 2307" o:spid="_x0000_s1920" style="position:absolute;left:37090;top:24999;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tlOccA&#10;AADcAAAADwAAAGRycy9kb3ducmV2LnhtbESPQWvCQBSE70L/w/IKvUjdqNjG1FUktOBBpE09eHxk&#10;X5O02bcxuzXx37uC4HGYmW+Yxao3tThR6yrLCsajCARxbnXFhYL998dzDMJ5ZI21ZVJwJger5cNg&#10;gYm2HX/RKfOFCBB2CSoovW8SKV1ekkE3sg1x8H5sa9AH2RZSt9gFuKnlJIpepMGKw0KJDaUl5X/Z&#10;v1GQNh1vP3fymL0Pf/fDw3R+mKVaqafHfv0GwlPv7+Fbe6MVxPNXuJ4JR0A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7ZTnHAAAA3AAAAA8AAAAAAAAAAAAAAAAAmAIAAGRy&#10;cy9kb3ducmV2LnhtbFBLBQYAAAAABAAEAPUAAACMAwAAAAA=&#10;" fillcolor="#cdcdcd" stroked="f"/>
                <v:shape id="Freeform 2308" o:spid="_x0000_s1921" style="position:absolute;left:37084;top:24993;width:6032;height:3461;visibility:visible;mso-wrap-style:square;v-text-anchor:top" coordsize="95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gvcMA&#10;AADcAAAADwAAAGRycy9kb3ducmV2LnhtbERPu27CMBTdK/EP1kViKw4PVSHFIIQERV2qJizdruzb&#10;JNS+DrEL6d/XQ6WOR+e93g7Oihv1ofWsYDbNQBBrb1quFZyrw2MOIkRkg9YzKfihANvN6GGNhfF3&#10;fqdbGWuRQjgUqKCJsSukDLohh2HqO+LEffreYUywr6Xp8Z7CnZXzLHuSDltODQ12tG9If5XfToHT&#10;r/PqOLsuFqV+sR/27ZIvL5VSk/GwewYRaYj/4j/3ySjIV2ltOpOO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gvcMAAADcAAAADwAAAAAAAAAAAAAAAACYAgAAZHJzL2Rv&#10;d25yZXYueG1sUEsFBgAAAAAEAAQA9QAAAIgDAAAAAA==&#10;" path="m,l,545r950,l950,,,xe" fillcolor="black">
                  <v:path arrowok="t" o:connecttype="custom" o:connectlocs="0,0;0,346075;603250,346075;603250,0;0,0;0,0" o:connectangles="0,0,0,0,0,0"/>
                </v:shape>
                <v:shape id="Freeform 2309" o:spid="_x0000_s1922" style="position:absolute;left:37096;top:25006;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bnYcYA&#10;AADcAAAADwAAAGRycy9kb3ducmV2LnhtbESPwWrDMBBE74X+g9hCLyWR40PiuFZCCG0JmBzi5AM2&#10;1tY2tlZGUhP376tCocdhZt4wxXYyg7iR851lBYt5AoK4trrjRsHl/D7LQPiArHGwTAq+ycN28/hQ&#10;YK7tnU90q0IjIoR9jgraEMZcSl+3ZNDP7UgcvU/rDIYoXSO1w3uEm0GmSbKUBjuOCy2OtG+p7qsv&#10;o+D8srzujmVwH6syfRsz05fp4aLU89O0ewURaAr/4b/2QSvI1mv4PROP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1bnYcYAAADcAAAADwAAAAAAAAAAAAAAAACYAgAAZHJz&#10;L2Rvd25yZXYueG1sUEsFBgAAAAAEAAQA9QAAAIsDAAAAAA==&#10;" path="m,l,540r945,l945,,,xe" fillcolor="black">
                  <v:path arrowok="t" o:connecttype="custom" o:connectlocs="0,0;0,342900;600075,342900;600075,0;0,0;0,0" o:connectangles="0,0,0,0,0,0"/>
                </v:shape>
                <v:rect id="Rectangle 2310" o:spid="_x0000_s1923" style="position:absolute;left:37084;top:24993;width:6032;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lnV8MA&#10;AADcAAAADwAAAGRycy9kb3ducmV2LnhtbERPTWvCQBC9C/6HZQQvohstFY2uIqGFHkTa6MHjkB2T&#10;aHY2zW5N/PfuoeDx8b7X285U4k6NKy0rmE4iEMSZ1SXnCk7Hz/EChPPIGivLpOBBDrabfm+NsbYt&#10;/9A99bkIIexiVFB4X8dSuqwgg25ia+LAXWxj0AfY5FI32IZwU8lZFM2lwZJDQ4E1JQVlt/TPKEjq&#10;lvffB/mbfoyup9H5bXl+T7RSw0G3W4Hw1PmX+N/9pRUsozA/nA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lnV8MAAADcAAAADwAAAAAAAAAAAAAAAACYAgAAZHJzL2Rv&#10;d25yZXYueG1sUEsFBgAAAAAEAAQA9QAAAIgDAAAAAA==&#10;" fillcolor="#cdcdcd" stroked="f"/>
                <v:shape id="Freeform 2311" o:spid="_x0000_s1924" style="position:absolute;left:37084;top:24993;width:6019;height:3455;visibility:visible;mso-wrap-style:square;v-text-anchor:top" coordsize="948,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50tsYA&#10;AADcAAAADwAAAGRycy9kb3ducmV2LnhtbESPQWvCQBSE7wX/w/IEb3VXBdGYjZSApbZSatqDx0f2&#10;mYRm34bsqum/7wqFHoeZ+YZJt4NtxZV63zjWMJsqEMSlMw1XGr4+d48rED4gG2wdk4Yf8rDNRg8p&#10;Jsbd+EjXIlQiQtgnqKEOoUuk9GVNFv3UdcTRO7veYoiyr6Tp8RbhtpVzpZbSYsNxocaO8prK7+Ji&#10;NeTvan9YPp+6t499eM0PfnGicqH1ZDw8bUAEGsJ/+K/9YjSs1QzuZ+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50tsYAAADcAAAADwAAAAAAAAAAAAAAAACYAgAAZHJz&#10;L2Rvd25yZXYueG1sUEsFBgAAAAAEAAQA9QAAAIsDAAAAAA==&#10;" path="m,542l,2,1,1,1,,2,,946,r1,l947,1r1,l948,2r,540l947,544r-1,l2,544r-1,l,542r1,-1l1,540r1,l946,540r-2,2l944,2r2,2l2,4,4,2r,540l4,544r-2,l1,544,,542xm26,516l26,29r,-1l28,28r1,l919,28r1,l922,29r,487l920,517r-1,l29,517r-1,l26,516r,-2l28,514r,-1l29,513r890,l917,516r,-487l919,31,29,31r2,-2l31,516r,1l29,517r-1,l26,516xe" stroked="f">
                  <v:path arrowok="t" o:connecttype="custom" o:connectlocs="0,1270;635,0;600710,0;601345,635;601980,1270;601980,344170;600710,345440;635,345440;635,343535;1270,342900;599440,344170;600710,2540;2540,1270;2540,344170;1270,345440;0,344170;16510,327660;16510,17780;18415,17780;584200,17780;585470,327660;584200,328295;18415,328295;17780,328295;16510,327660;17780,326390;18415,325755;582295,327660;583565,19685;19685,18415;19685,327660;18415,328295;17780,328295;16510,327660;16510,327660" o:connectangles="0,0,0,0,0,0,0,0,0,0,0,0,0,0,0,0,0,0,0,0,0,0,0,0,0,0,0,0,0,0,0,0,0,0,0"/>
                  <o:lock v:ext="edit" verticies="t"/>
                </v:shape>
                <v:rect id="Rectangle 2312" o:spid="_x0000_s1925" style="position:absolute;left:37084;top:24993;width:6032;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dcu8cA&#10;AADcAAAADwAAAGRycy9kb3ducmV2LnhtbESPQWvCQBSE74X+h+UVvEjdVLHUmI2U0EIPIm3qweMj&#10;+0yi2bdpdjXx37uC0OMwM98wyWowjThT52rLCl4mEQjiwuqaSwXb38/nNxDOI2tsLJOCCzlYpY8P&#10;Ccba9vxD59yXIkDYxaig8r6NpXRFRQbdxLbEwdvbzqAPsiul7rAPcNPIaRS9SoM1h4UKW8oqKo75&#10;ySjI2p7X3xv5l3+MD9vxbrbYzTOt1OhpeF+C8DT4//C9/aUVLKIp3M6EIy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nXLvHAAAA3AAAAA8AAAAAAAAAAAAAAAAAmAIAAGRy&#10;cy9kb3ducmV2LnhtbFBLBQYAAAAABAAEAPUAAACMAwAAAAA=&#10;" fillcolor="#cdcdcd" stroked="f"/>
                <v:rect id="Rectangle 2313" o:spid="_x0000_s1926" style="position:absolute;left:36944;top:24853;width:602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j0sYA&#10;AADcAAAADwAAAGRycy9kb3ducmV2LnhtbESPQWvCQBSE74L/YXmCF9FNLdQ0uopILUXxYNqix0f2&#10;mQSzb0N2jem/7xYKHoeZb4ZZrDpTiZYaV1pW8DSJQBBnVpecK/j63I5jEM4ja6wsk4IfcrBa9nsL&#10;TLS985Ha1OcilLBLUEHhfZ1I6bKCDLqJrYmDd7GNQR9kk0vd4D2Um0pOo+hFGiw5LBRY06ag7Jre&#10;jILXeBdf00N7Hn2/v3Wzw26zP59SpYaDbj0H4anzj/A//aEDFz3D3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Gj0sYAAADcAAAADwAAAAAAAAAAAAAAAACYAgAAZHJz&#10;L2Rvd25yZXYueG1sUEsFBgAAAAAEAAQA9QAAAIsDAAAAAA==&#10;" fillcolor="#008484" stroked="f"/>
                <v:rect id="Rectangle 2314" o:spid="_x0000_s1927" style="position:absolute;left:36944;top:24866;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ly8MA&#10;AADcAAAADwAAAGRycy9kb3ducmV2LnhtbESPUWvCMBSF3wf+h3AFX4amulG0GkUEYXsaq/6AS3Nt&#10;i81NSWKN/vplMNjj4ZzzHc5mF00nBnK+taxgPstAEFdWt1wrOJ+O0yUIH5A1dpZJwYM87Lajlw0W&#10;2t75m4Yy1CJB2BeooAmhL6T0VUMG/cz2xMm7WGcwJOlqqR3eE9x0cpFluTTYclposKdDQ9W1vBkF&#10;t9feU9nmX2+fV+fiPp5oyJ9KTcZxvwYRKIb/8F/7QytYZe/weyYd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ely8MAAADcAAAADwAAAAAAAAAAAAAAAACYAgAAZHJzL2Rv&#10;d25yZXYueG1sUEsFBgAAAAAEAAQA9QAAAIgDAAAAAA==&#10;" fillcolor="#099" stroked="f"/>
                <v:rect id="Rectangle 2315" o:spid="_x0000_s1928" style="position:absolute;left:36944;top:25133;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mdSsQA&#10;AADcAAAADwAAAGRycy9kb3ducmV2LnhtbESPQWvCQBSE7wX/w/KE3uomhTYmuooUhECg0LTi9ZF9&#10;JsHs25BdTfz3riD0OMzMN8x6O5lOXGlwrWUF8SICQVxZ3XKt4O93/7YE4Tyyxs4yKbiRg+1m9rLG&#10;TNuRf+ha+loECLsMFTTe95mUrmrIoFvYnjh4JzsY9EEOtdQDjgFuOvkeRZ/SYMthocGevhqqzuXF&#10;KFgmMo6To+X0O9kd8z4t7KFIlHqdT7sVCE+T/w8/27lWkEYf8DgTj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5nUrEAAAA3AAAAA8AAAAAAAAAAAAAAAAAmAIAAGRycy9k&#10;b3ducmV2LnhtbFBLBQYAAAAABAAEAPUAAACJAwAAAAA=&#10;" fillcolor="#009797" stroked="f"/>
                <v:rect id="Rectangle 2316" o:spid="_x0000_s1929" style="position:absolute;left:36944;top:25406;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84hsQA&#10;AADcAAAADwAAAGRycy9kb3ducmV2LnhtbESPwWrDMBBE74X+g9hAb7WUHkLrRAkhUOrcYreH+rZY&#10;G9vEWglLid2/jwqFHoeZecNsdrMdxI3G0DvWsMwUCOLGmZ5bDV+f78+vIEJENjg4Jg0/FGC3fXzY&#10;YG7cxCXdqtiKBOGQo4YuRp9LGZqOLIbMeeLknd1oMSY5ttKMOCW4HeSLUitpsee00KGnQ0fNpbpa&#10;DR9TXZAvSlMvi+84nM7+oNxR66fFvF+DiDTH//BfuzAa3tQKfs+kI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POIbEAAAA3AAAAA8AAAAAAAAAAAAAAAAAmAIAAGRycy9k&#10;b3ducmV2LnhtbFBLBQYAAAAABAAEAPUAAACJAwAAAAA=&#10;" fillcolor="#009595" stroked="f"/>
                <v:rect id="Rectangle 2317" o:spid="_x0000_s1930" style="position:absolute;left:36944;top:25781;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FlMAA&#10;AADcAAAADwAAAGRycy9kb3ducmV2LnhtbESPSwvCMBCE74L/IazgRTRVxEc1igiC4MnneW3Wtths&#10;ShO1/nsjCB6HmfmGmS9rU4gnVS63rKDfi0AQJ1bnnCo4HTfdCQjnkTUWlknBmxwsF83GHGNtX7yn&#10;58GnIkDYxagg876MpXRJRgZdz5bEwbvZyqAPskqlrvAV4KaQgygaSYM5h4UMS1pnlNwPD6NgeJWd&#10;7blz87b/4N3J3Terizwr1W7VqxkIT7X/h3/trVYwjcbwPR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HRFlMAAAADcAAAADwAAAAAAAAAAAAAAAACYAgAAZHJzL2Rvd25y&#10;ZXYueG1sUEsFBgAAAAAEAAQA9QAAAIUDAAAAAA==&#10;" fillcolor="#009393" stroked="f"/>
                <v:rect id="Rectangle 2318" o:spid="_x0000_s1931" style="position:absolute;left:36944;top:26041;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8GL8A&#10;AADcAAAADwAAAGRycy9kb3ducmV2LnhtbERPy4rCMBTdC/5DuII7TaogWo3FB4ILYRins78017bY&#10;3JQmav17sxiY5eG8N1lvG/GkzteONSRTBYK4cKbmUkP+c5osQfiAbLBxTBre5CHbDgcbTI178Tc9&#10;r6EUMYR9ihqqENpUSl9UZNFPXUscuZvrLIYIu1KaDl8x3DZyptRCWqw5NlTY0qGi4n59WA31/Mut&#10;LuFh8uXe5b9H5Q8+uWg9HvW7NYhAffgX/7nPRsNKxbXxTDwC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wYvwAAANwAAAAPAAAAAAAAAAAAAAAAAJgCAABkcnMvZG93bnJl&#10;di54bWxQSwUGAAAAAAQABAD1AAAAhAMAAAAA&#10;" fillcolor="#009191" stroked="f"/>
                <v:rect id="Rectangle 2319" o:spid="_x0000_s1932" style="position:absolute;left:36944;top:26473;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Y3j8YA&#10;AADcAAAADwAAAGRycy9kb3ducmV2LnhtbESPQWvCQBSE74L/YXlCb2ZTKWKim1AKLR4Ktirq8TX7&#10;TNJm34bsNsZ/3y0IHoeZ+YZZ5YNpRE+dqy0reIxiEMSF1TWXCva71+kChPPIGhvLpOBKDvJsPFph&#10;qu2FP6nf+lIECLsUFVTet6mUrqjIoItsSxy8s+0M+iC7UuoOLwFuGjmL47k0WHNYqLCll4qKn+2v&#10;UTB/WuvD7PTV1m/JcfP+sZD+uz8r9TAZnpcgPA3+Hr6111pBEifwfyYc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Y3j8YAAADcAAAADwAAAAAAAAAAAAAAAACYAgAAZHJz&#10;L2Rvd25yZXYueG1sUEsFBgAAAAAEAAQA9QAAAIsDAAAAAA==&#10;" fillcolor="#008f8f" stroked="f"/>
                <v:rect id="Rectangle 2320" o:spid="_x0000_s1933" style="position:absolute;left:36944;top:26746;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CD/8IA&#10;AADcAAAADwAAAGRycy9kb3ducmV2LnhtbERPz2vCMBS+D/wfwhN2W1M9jK0aZeoGCoJYi7Dbo3lr&#10;y5KX0kTb/vfLQdjx4/u9XA/WiDt1vnGsYJakIIhLpxuuFBSXr5c3ED4gazSOScFIHtarydMSM+16&#10;PtM9D5WIIewzVFCH0GZS+rImiz5xLXHkflxnMUTYVVJ32Mdwa+Q8TV+lxYZjQ40tbWsqf/ObVUA3&#10;eTXjzhwPZ43fbnP6LE5FqtTzdPhYgAg0hH/xw73XCt5ncX48E4+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IP/wgAAANwAAAAPAAAAAAAAAAAAAAAAAJgCAABkcnMvZG93&#10;bnJldi54bWxQSwUGAAAAAAQABAD1AAAAhwMAAAAA&#10;" fillcolor="#008d8d" stroked="f"/>
                <v:rect id="Rectangle 2321" o:spid="_x0000_s1934" style="position:absolute;left:36944;top:27127;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KfscA&#10;AADcAAAADwAAAGRycy9kb3ducmV2LnhtbESPQWvCQBSE74L/YXmF3nSTHoqmbkKpCvZS0LaCt8fu&#10;axLMvo3ZrYn99V1B8DjMzDfMohhsI87U+dqxgnSagCDWztRcKvj6XE9mIHxANtg4JgUX8lDk49EC&#10;M+N63tJ5F0oRIewzVFCF0GZSel2RRT91LXH0flxnMUTZldJ02Ee4beRTkjxLizXHhQpbeqtIH3e/&#10;VsFJvx8uH9vvw6pfD/q4/3P72XKj1OPD8PoCItAQ7uFbe2MUzNMUrmfiEZ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Xyn7HAAAA3AAAAA8AAAAAAAAAAAAAAAAAmAIAAGRy&#10;cy9kb3ducmV2LnhtbFBLBQYAAAAABAAEAPUAAACMAwAAAAA=&#10;" fillcolor="#008b8b" stroked="f"/>
                <v:rect id="Rectangle 2322" o:spid="_x0000_s1935" style="position:absolute;left:36944;top:27393;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yWrMYA&#10;AADcAAAADwAAAGRycy9kb3ducmV2LnhtbESP0WrCQBRE3wv+w3IF38zGPIhNXUVsYwOtlKZ+wG32&#10;Nglm74bs1sS/dwtCH4eZOcOst6NpxYV611hWsIhiEMSl1Q1XCk5f2XwFwnlkja1lUnAlB9vN5GGN&#10;qbYDf9Kl8JUIEHYpKqi971IpXVmTQRfZjjh4P7Y36IPsK6l7HALctDKJ46U02HBYqLGjfU3lufg1&#10;Ct6q8bg8Xc+vh+xbvrs4bz5engulZtNx9wTC0+j/w/d2rhU8LhL4OxOO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yWrMYAAADcAAAADwAAAAAAAAAAAAAAAACYAgAAZHJz&#10;L2Rvd25yZXYueG1sUEsFBgAAAAAEAAQA9QAAAIsDAAAAAA==&#10;" fillcolor="#008989" stroked="f"/>
                <v:rect id="Rectangle 2323" o:spid="_x0000_s1936" style="position:absolute;left:36944;top:27774;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n8psQA&#10;AADcAAAADwAAAGRycy9kb3ducmV2LnhtbESPQWvCQBSE7wX/w/IEb83GCKJpVgktEXspVAWvj+xr&#10;Esy+Ddk1Rn99Vyj0OMzMN0y2HU0rBupdY1nBPIpBEJdWN1wpOB2L1xUI55E1tpZJwZ0cbDeTlwxT&#10;bW/8TcPBVyJA2KWooPa+S6V0ZU0GXWQ74uD92N6gD7KvpO7xFuCmlUkcL6XBhsNCjR2911ReDlej&#10;YLWQyWOU+cdw2Z0/6QvzuDjmSs2mY/4GwtPo/8N/7b1WsJ4v4HkmH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KbEAAAA3AAAAA8AAAAAAAAAAAAAAAAAmAIAAGRycy9k&#10;b3ducmV2LnhtbFBLBQYAAAAABAAEAPUAAACJAwAAAAA=&#10;" fillcolor="#008787" stroked="f"/>
                <v:rect id="Rectangle 2324" o:spid="_x0000_s1937" style="position:absolute;left:36944;top:28041;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Gte8cA&#10;AADcAAAADwAAAGRycy9kb3ducmV2LnhtbESPQWvCQBSE7wX/w/IEL6VulFLT6CoiWsTiwbSix0f2&#10;mQSzb0N2jfHfdwuFHoeZb4aZLTpTiZYaV1pWMBpGIIgzq0vOFXx/bV5iEM4ja6wsk4IHOVjMe08z&#10;TLS984Ha1OcilLBLUEHhfZ1I6bKCDLqhrYmDd7GNQR9kk0vd4D2Um0qOo+hNGiw5LBRY06qg7Jre&#10;jIL3eBdf0317fj5+rLvJfrf6PJ9SpQb9bjkF4anz/+E/eqsDN3qF3zPh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hrXvHAAAA3AAAAA8AAAAAAAAAAAAAAAAAmAIAAGRy&#10;cy9kb3ducmV2LnhtbFBLBQYAAAAABAAEAPUAAACMAwAAAAA=&#10;" fillcolor="#008484" stroked="f"/>
                <v:rect id="Rectangle 2325" o:spid="_x0000_s1938" style="position:absolute;left:36957;top:24872;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avZcYA&#10;AADcAAAADwAAAGRycy9kb3ducmV2LnhtbESPT2vCQBTE74LfYXlCL6IbC0pNXUUUoQdB4h/a4yP7&#10;moRk34bdNabfvlsQehxm5jfMatObRnTkfGVZwWyagCDOra64UHC9HCZvIHxA1thYJgU/5GGzHg5W&#10;mGr74Iy6cyhEhLBPUUEZQptK6fOSDPqpbYmj922dwRClK6R2+Ihw08jXJFlIgxXHhRJb2pWU1+e7&#10;UVB39fHgu9tnVo+P+0s2PznzdVLqZdRv30EE6sN/+Nn+0AqWsz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avZcYAAADcAAAADwAAAAAAAAAAAAAAAACYAgAAZHJz&#10;L2Rvd25yZXYueG1sUEsFBgAAAAAEAAQA9QAAAIsDAAAAAA==&#10;" filled="f" strokecolor="#404040" strokeweight=".2pt"/>
                <v:rect id="Rectangle 2326" o:spid="_x0000_s1939" style="position:absolute;left:37134;top:25044;width:5645;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QxEsYA&#10;AADcAAAADwAAAGRycy9kb3ducmV2LnhtbESPT2vCQBTE7wW/w/IEL0U3CpUaXaW0CB4EiX/Q4yP7&#10;TEKyb8PuNsZv3y0Uehxm5jfMatObRnTkfGVZwXSSgCDOra64UHA+bcfvIHxA1thYJgVP8rBZD15W&#10;mGr74Iy6YyhEhLBPUUEZQptK6fOSDPqJbYmjd7fOYIjSFVI7fES4aeQsSebSYMVxocSWPkvK6+O3&#10;UVB39X7ru8s1q1/3X6fs7eDM7aDUaNh/LEEE6sN/+K+90woW0z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QxEsYAAADcAAAADwAAAAAAAAAAAAAAAACYAgAAZHJz&#10;L2Rvd25yZXYueG1sUEsFBgAAAAAEAAQA9QAAAIsDAAAAAA==&#10;" filled="f" strokecolor="#404040" strokeweight=".2pt"/>
                <v:line id="Line 2327" o:spid="_x0000_s1940" style="position:absolute;visibility:visible;mso-wrap-style:square" from="39960,24009" to="39966,24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BKcUAAADcAAAADwAAAGRycy9kb3ducmV2LnhtbESPQWsCMRSE74L/ITyhN82u0NauRimW&#10;th6K4NqLt+fmdbPt5mVJom7/vSkUPA4z8w2zWPW2FWfyoXGsIJ9kIIgrpxuuFXzuX8czECEia2wd&#10;k4JfCrBaDgcLLLS78I7OZaxFgnAoUIGJsSukDJUhi2HiOuLkfTlvMSbpa6k9XhLctnKaZQ/SYsNp&#10;wWBHa0PVT3myCo45n7p3X+bHt+9t+JjxvSlfDkrdjfrnOYhIfbyF/9sbreApf4S/M+kI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kJBKcUAAADcAAAADwAAAAAAAAAA&#10;AAAAAAChAgAAZHJzL2Rvd25yZXYueG1sUEsFBgAAAAAEAAQA+QAAAJMDAAAAAA==&#10;" strokecolor="#404040" strokeweight=".8pt"/>
                <v:rect id="Rectangle 2328" o:spid="_x0000_s1941" style="position:absolute;left:37090;top:29292;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b9jMMA&#10;AADcAAAADwAAAGRycy9kb3ducmV2LnhtbERPTWvCQBC9C/6HZYReRDe2VDS6ioQWehDR6MHjkB2T&#10;aHY2zW5N/PfuoeDx8b6X685U4k6NKy0rmIwjEMSZ1SXnCk7H79EMhPPIGivLpOBBDtarfm+JsbYt&#10;H+ie+lyEEHYxKii8r2MpXVaQQTe2NXHgLrYx6ANscqkbbEO4qeR7FE2lwZJDQ4E1JQVlt/TPKEjq&#10;lrf7nfxNv4bX0/D8MT9/Jlqpt0G3WYDw1PmX+N/9oxXMJ2FtOB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b9jMMAAADcAAAADwAAAAAAAAAAAAAAAACYAgAAZHJzL2Rv&#10;d25yZXYueG1sUEsFBgAAAAAEAAQA9QAAAIgDAAAAAA==&#10;" fillcolor="#cdcdcd" stroked="f"/>
                <v:shape id="Picture 2329" o:spid="_x0000_s1942" type="#_x0000_t75" style="position:absolute;left:37096;top:29292;width:5995;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iTxTEAAAA3AAAAA8AAABkcnMvZG93bnJldi54bWxEj9FqAjEURN8L/kO4gm81q0Lpbo0iiuCD&#10;0Fb9gMvmNtl2c7MkUbd+fVMQfBxm5gwzX/auFRcKsfGsYDIuQBDXXjdsFJyO2+dXEDEha2w9k4Jf&#10;irBcDJ7mWGl/5U+6HJIRGcKxQgU2pa6SMtaWHMax74iz9+WDw5RlMFIHvGa4a+W0KF6kw4bzgsWO&#10;1pbqn8PZKTC2vu1L/3F+x9tJz0J5NN/7jVKjYb96A5GoT4/wvb3TCspJCf9n8hGQi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qiTxTEAAAA3AAAAA8AAAAAAAAAAAAAAAAA&#10;nwIAAGRycy9kb3ducmV2LnhtbFBLBQYAAAAABAAEAPcAAACQAwAAAAA=&#10;">
                  <v:imagedata r:id="rId122" o:title=""/>
                </v:shape>
                <v:rect id="Rectangle 2330" o:spid="_x0000_s1943" style="position:absolute;left:37090;top:29292;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w7N8QA&#10;AADcAAAADwAAAGRycy9kb3ducmV2LnhtbERPTWvCQBC9C/0PyxR6Ed2oWGp0E0powYMUm+bgcchO&#10;k7TZ2ZjdmvjvuwfB4+N979LRtOJCvWssK1jMIxDEpdUNVwqKr/fZCwjnkTW2lknBlRykycNkh7G2&#10;A3/SJfeVCCHsYlRQe9/FUrqyJoNubjviwH3b3qAPsK+k7nEI4aaVyyh6lgYbDg01dpTVVP7mf0ZB&#10;1g18OH7Ic/42/Smmp9XmtM60Uk+P4+sWhKfR38U3914r2CzD/HAmHAG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MOzfEAAAA3AAAAA8AAAAAAAAAAAAAAAAAmAIAAGRycy9k&#10;b3ducmV2LnhtbFBLBQYAAAAABAAEAPUAAACJAwAAAAA=&#10;" fillcolor="#cdcdcd" stroked="f"/>
                <v:shape id="Freeform 2331" o:spid="_x0000_s1944" style="position:absolute;left:37084;top:29273;width:6032;height:3467;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IY/cQA&#10;AADcAAAADwAAAGRycy9kb3ducmV2LnhtbESPT2vCQBTE7wW/w/IKvRTdNUisqauIIpbe1Hp/ZF+T&#10;0OzbmN386bfvFgo9DjPzG2a9HW0temp95VjDfKZAEOfOVFxo+Lgepy8gfEA2WDsmDd/kYbuZPKwx&#10;M27gM/WXUIgIYZ+hhjKEJpPS5yVZ9DPXEEfv07UWQ5RtIU2LQ4TbWiZKpdJixXGhxIb2JeVfl85q&#10;WB7S+yl9V6zuxt1Wi9AVR/us9dPjuHsFEWgM/+G/9pvRsErm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SGP3EAAAA3AAAAA8AAAAAAAAAAAAAAAAAmAIAAGRycy9k&#10;b3ducmV2LnhtbFBLBQYAAAAABAAEAPUAAACJAwAAAAA=&#10;" path="m,l,546r950,l950,,,xe" fillcolor="black">
                  <v:path arrowok="t" o:connecttype="custom" o:connectlocs="0,0;0,346710;603250,346710;603250,0;0,0;0,0" o:connectangles="0,0,0,0,0,0"/>
                </v:shape>
                <v:shape id="Freeform 2332" o:spid="_x0000_s1945" style="position:absolute;left:37096;top:29292;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zasUA&#10;AADcAAAADwAAAGRycy9kb3ducmV2LnhtbESPQWsCMRSE7wX/Q3hCL0Wz5mDtahQRW4Slh6o/4Ll5&#10;7i5uXpYk6vbfNwXB4zAz3zCLVW9bcSMfGscaJuMMBHHpTMOVhuPhczQDESKywdYxafilAKvl4GWB&#10;uXF3/qHbPlYiQTjkqKGOsculDGVNFsPYdcTJOztvMSbpK2k83hPctlJl2VRabDgt1NjRpqbysr9a&#10;DYe36Wn9XUT/9V6obTezl0Ltjlq/Dvv1HESkPj7Dj/bOaPhQCv7Pp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LNqxQAAANwAAAAPAAAAAAAAAAAAAAAAAJgCAABkcnMv&#10;ZG93bnJldi54bWxQSwUGAAAAAAQABAD1AAAAigMAAAAA&#10;" path="m,l,540r945,l945,,,xe" fillcolor="black">
                  <v:path arrowok="t" o:connecttype="custom" o:connectlocs="0,0;0,342900;600075,342900;600075,0;0,0;0,0" o:connectangles="0,0,0,0,0,0"/>
                </v:shape>
                <v:rect id="Rectangle 2333" o:spid="_x0000_s1946" style="position:absolute;left:37084;top:29273;width:603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6lQMYA&#10;AADcAAAADwAAAGRycy9kb3ducmV2LnhtbESPQWvCQBSE70L/w/IKXkQ3KpYaXaUEhR6k2NSDx0f2&#10;mcRm38bsatJ/7xYEj8PMfMMs152pxI0aV1pWMB5FIIgzq0vOFRx+tsN3EM4ja6wsk4I/crBevfSW&#10;GGvb8jfdUp+LAGEXo4LC+zqW0mUFGXQjWxMH72Qbgz7IJpe6wTbATSUnUfQmDZYcFgqsKSko+02v&#10;RkFSt7zbf8lLuhmcD4PjdH6cJVqp/mv3sQDhqfPP8KP9qRXMJ1P4PxOO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6lQMYAAADcAAAADwAAAAAAAAAAAAAAAACYAgAAZHJz&#10;L2Rvd25yZXYueG1sUEsFBgAAAAAEAAQA9QAAAIsDAAAAAA==&#10;" fillcolor="#cdcdcd" stroked="f"/>
                <v:shape id="Freeform 2334" o:spid="_x0000_s1947" style="position:absolute;left:37084;top:29286;width:6019;height:3441;visibility:visible;mso-wrap-style:square;v-text-anchor:top" coordsize="948,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6JMQA&#10;AADcAAAADwAAAGRycy9kb3ducmV2LnhtbESPT2vCQBTE74V+h+UVvNWNImKiq7SFgCf/H3p8zT6T&#10;0OzbsLvG6Kd3CwWPw8z8hlmsetOIjpyvLSsYDRMQxIXVNZcKTsf8fQbCB2SNjWVScCMPq+XrywIz&#10;ba+8p+4QShEh7DNUUIXQZlL6oiKDfmhb4uidrTMYonSl1A6vEW4aOU6SqTRYc1yosKWviorfw8Uo&#10;+Ex3wee7jbt3/fb7hpMRyZ9cqcFb/zEHEagPz/B/e60VpOMJ/J2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P+iTEAAAA3AAAAA8AAAAAAAAAAAAAAAAAmAIAAGRycy9k&#10;b3ducmV2LnhtbFBLBQYAAAAABAAEAPUAAACJAwAAAAA=&#10;" path="m,541l,1,1,,2,,946,r1,l948,r,1l948,541r,1l947,542r-1,l2,542r-1,l,541r1,-1l2,540r944,l944,541,944,1r2,2l2,3,4,1r,540l4,542r-2,l1,542,,541xm26,514l26,28r2,-1l29,27r890,l920,27r2,1l922,514r-2,2l919,516r-890,l28,516r-2,-2l26,513r2,l29,513r890,l917,514r,-486l919,29,29,29r2,-1l31,514r,2l29,516r-1,l26,514xe" stroked="f">
                  <v:path arrowok="t" o:connecttype="custom" o:connectlocs="0,635;635,0;600710,0;601345,0;601980,635;601980,344170;600710,344170;635,344170;635,342900;1270,342900;599440,343535;600710,1905;2540,635;2540,344170;1270,344170;0,343535;16510,326390;16510,17780;18415,17145;584200,17145;585470,326390;584200,327660;18415,327660;17780,327660;16510,326390;17780,325755;18415,325755;582295,326390;583565,18415;19685,17780;19685,326390;18415,327660;17780,327660;16510,326390;16510,326390" o:connectangles="0,0,0,0,0,0,0,0,0,0,0,0,0,0,0,0,0,0,0,0,0,0,0,0,0,0,0,0,0,0,0,0,0,0,0"/>
                  <o:lock v:ext="edit" verticies="t"/>
                </v:shape>
                <v:rect id="Rectangle 2335" o:spid="_x0000_s1948" style="position:absolute;left:37084;top:29273;width:603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Yr8cA&#10;AADcAAAADwAAAGRycy9kb3ducmV2LnhtbESPQWvCQBSE74X+h+UJvUizUVFM6ioltOChFI0ePD6y&#10;r0lq9m3Mbk36712h0OMwM98wq81gGnGlztWWFUyiGARxYXXNpYLj4f15CcJ5ZI2NZVLwSw4268eH&#10;Faba9ryna+5LESDsUlRQed+mUrqiIoMusi1x8L5sZ9AH2ZVSd9gHuGnkNI4X0mDNYaHClrKKinP+&#10;YxRkbc8fu095yd/G38fxaZac5plW6mk0vL6A8DT4//Bfe6sVJNM53M+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67mK/HAAAA3AAAAA8AAAAAAAAAAAAAAAAAmAIAAGRy&#10;cy9kb3ducmV2LnhtbFBLBQYAAAAABAAEAPUAAACMAwAAAAA=&#10;" fillcolor="#cdcdcd" stroked="f"/>
                <v:rect id="Rectangle 2336" o:spid="_x0000_s1949" style="position:absolute;left:36944;top:29140;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cKscA&#10;AADcAAAADwAAAGRycy9kb3ducmV2LnhtbESPQWvCQBSE74X+h+UJvZS60YNNYzZSxBaxeGjaosdH&#10;9pkEs29Ddhvjv3cFweMw880w6WIwjeipc7VlBZNxBIK4sLrmUsHvz8dLDMJ5ZI2NZVJwJgeL7PEh&#10;xUTbE39Tn/tShBJ2CSqovG8TKV1RkUE3ti1x8A62M+iD7EqpOzyFctPIaRTNpMGaw0KFLS0rKo75&#10;v1HwFm/iY77t989/n6vhdbtZfu13uVJPo+F9DsLT4O/hG73WgZvO4HomHAGZ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TXCrHAAAA3AAAAA8AAAAAAAAAAAAAAAAAmAIAAGRy&#10;cy9kb3ducmV2LnhtbFBLBQYAAAAABAAEAPUAAACMAwAAAAA=&#10;" fillcolor="#008484" stroked="f"/>
                <v:rect id="Rectangle 2337" o:spid="_x0000_s1950" style="position:absolute;left:36944;top:29146;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n3MMA&#10;AADcAAAADwAAAGRycy9kb3ducmV2LnhtbESPUWvCMBSF3wf+h3AHexmaqlC1M4oMBvNJVv0Bl+ba&#10;FpubksSa7dcbQdjj4ZzzHc56G00nBnK+taxgOslAEFdWt1wrOB2/xksQPiBr7CyTgl/ysN2MXtZY&#10;aHvjHxrKUIsEYV+ggiaEvpDSVw0Z9BPbEyfvbJ3BkKSrpXZ4S3DTyVmW5dJgy2mhwZ4+G6ou5dUo&#10;uL73nso2P8z3F+fiLh5pyP+UenuNuw8QgWL4Dz/b31rBaraAx5l0BO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Bn3MMAAADcAAAADwAAAAAAAAAAAAAAAACYAgAAZHJzL2Rv&#10;d25yZXYueG1sUEsFBgAAAAAEAAQA9QAAAIgDAAAAAA==&#10;" fillcolor="#099" stroked="f"/>
                <v:rect id="Rectangle 2338" o:spid="_x0000_s1951" style="position:absolute;left:36944;top:29419;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1utL0A&#10;AADcAAAADwAAAGRycy9kb3ducmV2LnhtbERPSwrCMBDdC94hjOBO07qwthpFBEEQBH+4HZqxLTaT&#10;0kSttzcLweXj/RerztTiRa2rLCuIxxEI4tzqigsFl/N2NAPhPLLG2jIp+JCD1bLfW2Cm7ZuP9Dr5&#10;QoQQdhkqKL1vMildXpJBN7YNceDutjXoA2wLqVt8h3BTy0kUTaXBikNDiQ1tSsofp6dRMEtkHCc3&#10;y+khWd92Tbq3132i1HDQrecgPHX+L/65d1pBOglrw5lwBO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Q1utL0AAADcAAAADwAAAAAAAAAAAAAAAACYAgAAZHJzL2Rvd25yZXYu&#10;eG1sUEsFBgAAAAAEAAQA9QAAAIIDAAAAAA==&#10;" fillcolor="#009797" stroked="f"/>
                <v:rect id="Rectangle 2339" o:spid="_x0000_s1952" style="position:absolute;left:36944;top:29686;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XwlMEA&#10;AADcAAAADwAAAGRycy9kb3ducmV2LnhtbESPQYvCMBSE74L/ITzBm6Z6EK1GEUGsN3U96O3RPNti&#10;8xKaaLv/fiMIexxm5htmtelMLd7U+Mqygsk4AUGcW11xoeD6sx/NQfiArLG2TAp+ycNm3e+tMNW2&#10;5TO9L6EQEcI+RQVlCC6V0uclGfRj64ij97CNwRBlU0jdYBvhppbTJJlJgxXHhRId7UrKn5eXUXBo&#10;7xm57Kzvk+wW6tPD7RJ7VGo46LZLEIG68B/+tjOtYDFdwOdMPA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l8JTBAAAA3AAAAA8AAAAAAAAAAAAAAAAAmAIAAGRycy9kb3du&#10;cmV2LnhtbFBLBQYAAAAABAAEAPUAAACGAwAAAAA=&#10;" fillcolor="#009595" stroked="f"/>
                <v:rect id="Rectangle 2340" o:spid="_x0000_s1953" style="position:absolute;left:36944;top:30067;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EXXb4A&#10;AADcAAAADwAAAGRycy9kb3ducmV2LnhtbERPSwrCMBDdC94hjOBGNPWDaDWKCILgSq2ux2Zsi82k&#10;NFHr7c1CcPl4/+W6MaV4Ue0KywqGgwgEcWp1wZmC5Lzrz0A4j6yxtEwKPuRgvWq3lhhr++YjvU4+&#10;EyGEXYwKcu+rWEqX5mTQDWxFHLi7rQ36AOtM6hrfIdyUchRFU2mw4NCQY0XbnNLH6WkUTG6yt7/0&#10;7t4On3xI3GO3ucqLUt1Os1mA8NT4v/jn3msF83GYH86EIyB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nxF12+AAAA3AAAAA8AAAAAAAAAAAAAAAAAmAIAAGRycy9kb3ducmV2&#10;LnhtbFBLBQYAAAAABAAEAPUAAACDAwAAAAA=&#10;" fillcolor="#009393" stroked="f"/>
                <v:rect id="Rectangle 2341" o:spid="_x0000_s1954" style="position:absolute;left:36944;top:30333;width:6020;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SfOMIA&#10;AADcAAAADwAAAGRycy9kb3ducmV2LnhtbESPzarCMBSE9xd8h3AEd9e0CqLVKP4guBDk1ro/NMe2&#10;2JyUJmp9eyMIdznMzDfMYtWZWjyodZVlBfEwAkGcW11xoSA773+nIJxH1lhbJgUvcrBa9n4WmGj7&#10;5D96pL4QAcIuQQWl900ipctLMuiGtiEO3tW2Bn2QbSF1i88AN7UcRdFEGqw4LJTY0Lak/JbejYJq&#10;fLKzo7/rbLqx2WUXua2Lj0oN+t16DsJT5//D3/ZBK5iNY/icCUd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NJ84wgAAANwAAAAPAAAAAAAAAAAAAAAAAJgCAABkcnMvZG93&#10;bnJldi54bWxQSwUGAAAAAAQABAD1AAAAhwMAAAAA&#10;" fillcolor="#009191" stroked="f"/>
                <v:rect id="Rectangle 2342" o:spid="_x0000_s1955" style="position:absolute;left:36944;top:30772;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5vQ8cA&#10;AADcAAAADwAAAGRycy9kb3ducmV2LnhtbESPW2vCQBSE3wv+h+UIvtWNUUTTrFIKLT4IXlq0j8fs&#10;yaXNng3ZNab/3i0U+jjMzDdMuu5NLTpqXWVZwWQcgSDOrK64UPDx/vq4AOE8ssbaMin4IQfr1eAh&#10;xUTbGx+oO/pCBAi7BBWU3jeJlC4ryaAb24Y4eLltDfog20LqFm8BbmoZR9FcGqw4LJTY0EtJ2ffx&#10;ahTMZxt9ij8vTfW2PO+2+4X0X12u1GjYPz+B8NT7//Bfe6MVLKcx/J4JR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ub0PHAAAA3AAAAA8AAAAAAAAAAAAAAAAAmAIAAGRy&#10;cy9kb3ducmV2LnhtbFBLBQYAAAAABAAEAPUAAACMAwAAAAA=&#10;" fillcolor="#008f8f" stroked="f"/>
                <v:rect id="Rectangle 2343" o:spid="_x0000_s1956" style="position:absolute;left:36944;top:31038;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dB6MQA&#10;AADcAAAADwAAAGRycy9kb3ducmV2LnhtbESPQWsCMRSE70L/Q3gFb5ptBamrUWxVUCiIugjeHpvn&#10;7mLysmyirv/eFAoeh5n5hpnMWmvEjRpfOVbw0U9AEOdOV1woyA6r3hcIH5A1Gsek4EEeZtO3zgRT&#10;7e68o9s+FCJC2KeooAyhTqX0eUkWfd/VxNE7u8ZiiLIppG7wHuHWyM8kGUqLFceFEmv6KSm/7K9W&#10;AV3l0TwW5nez03hy39tlts0Spbrv7XwMIlAbXuH/9lorGA0G8HcmHgE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3QejEAAAA3AAAAA8AAAAAAAAAAAAAAAAAmAIAAGRycy9k&#10;b3ducmV2LnhtbFBLBQYAAAAABAAEAPUAAACJAwAAAAA=&#10;" fillcolor="#008d8d" stroked="f"/>
                <v:rect id="Rectangle 2344" o:spid="_x0000_s1957" style="position:absolute;left:36944;top:3140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U1hsYA&#10;AADcAAAADwAAAGRycy9kb3ducmV2LnhtbESPT2sCMRTE7wW/Q3hCbzVrLUVXo0hVsJeCf8HbI3nu&#10;Lm5e1k3qrv30jVDocZiZ3zCTWWtLcaPaF44V9HsJCGLtTMGZgv1u9TIE4QOywdIxKbiTh9m08zTB&#10;1LiGN3TbhkxECPsUFeQhVKmUXudk0fdcRRy9s6sthijrTJoamwi3pXxNkndpseC4kGNFHznpy/bb&#10;Krjqz9P9a3M4LZtVqy/HH3ccLtZKPXfb+RhEoDb8h//aa6NgNHiDx5l4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9U1hsYAAADcAAAADwAAAAAAAAAAAAAAAACYAgAAZHJz&#10;L2Rvd25yZXYueG1sUEsFBgAAAAAEAAQA9QAAAIsDAAAAAA==&#10;" fillcolor="#008b8b" stroked="f"/>
                <v:rect id="Rectangle 2345" o:spid="_x0000_s1958" style="position:absolute;left:36944;top:31680;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SuMYA&#10;AADcAAAADwAAAGRycy9kb3ducmV2LnhtbESP0WrCQBRE3wv+w3KFvpmNlopGN0FsbQUtxegH3GZv&#10;k2D2bshuNf59tyD0cZiZM8wy600jLtS52rKCcRSDIC6srrlUcDpuRjMQziNrbCyTghs5yNLBwxIT&#10;ba98oEvuSxEg7BJUUHnfJlK6oiKDLrItcfC+bWfQB9mVUnd4DXDTyEkcT6XBmsNChS2tKyrO+Y9R&#10;sCv7j+npdn5/23zJvYu39efrS67U47BfLUB46v1/+N7eagXzp2f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BSuMYAAADcAAAADwAAAAAAAAAAAAAAAACYAgAAZHJz&#10;L2Rvd25yZXYueG1sUEsFBgAAAAAEAAQA9QAAAIsDAAAAAA==&#10;" fillcolor="#008989" stroked="f"/>
                <v:rect id="Rectangle 2346" o:spid="_x0000_s1959" style="position:absolute;left:36944;top:3205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sDXsUA&#10;AADcAAAADwAAAGRycy9kb3ducmV2LnhtbESPT2vCQBTE7wW/w/KE3pqNEURj1hAslvZS8A94fWSf&#10;STD7NmS3MfXTu4WCx2FmfsNk+WhaMVDvGssKZlEMgri0uuFKwem4e1uCcB5ZY2uZFPySg3wzeckw&#10;1fbGexoOvhIBwi5FBbX3XSqlK2sy6CLbEQfvYnuDPsi+krrHW4CbViZxvJAGGw4LNXa0ram8Hn6M&#10;guVcJvdRFu/D9eP8Rd9YxLtjodTrdCzWIDyN/hn+b39qBav5Av7OhCM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SwNexQAAANwAAAAPAAAAAAAAAAAAAAAAAJgCAABkcnMv&#10;ZG93bnJldi54bWxQSwUGAAAAAAQABAD1AAAAigMAAAAA&#10;" fillcolor="#008787" stroked="f"/>
                <v:rect id="Rectangle 2347" o:spid="_x0000_s1960" style="position:absolute;left:36944;top:32327;width:6020;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vbMcA&#10;AADcAAAADwAAAGRycy9kb3ducmV2LnhtbESPQWvCQBSE70L/w/IKXsRs2oLG6CpFqhSLh0ZLPT6y&#10;zySYfRuya0z/vVso9DjMfDPMYtWbWnTUusqygqcoBkGcW11xoeB42IwTEM4ja6wtk4IfcrBaPgwW&#10;mGp740/qMl+IUMIuRQWl900qpctLMugi2xAH72xbgz7ItpC6xVsoN7V8juOJNFhxWCixoXVJ+SW7&#10;GgWzZJdcsn13Gn1t3/rpfrf+OH1nSg0f+9c5CE+9/w//0e86cC9T+D0TjoB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Gb2zHAAAA3AAAAA8AAAAAAAAAAAAAAAAAmAIAAGRy&#10;cy9kb3ducmV2LnhtbFBLBQYAAAAABAAEAPUAAACMAwAAAAA=&#10;" fillcolor="#008484" stroked="f"/>
                <v:rect id="Rectangle 2348" o:spid="_x0000_s1961" style="position:absolute;left:36957;top:29159;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cm8QA&#10;AADcAAAADwAAAGRycy9kb3ducmV2LnhtbERPz2vCMBS+C/sfwhN2kZm6MdmqaRkOYQdBqhvz+Gie&#10;bWnzUpKs1v/eHAYeP77f63w0nRjI+caygsU8AUFcWt1wpeD7uH16A+EDssbOMim4koc8e5isMdX2&#10;wgUNh1CJGMI+RQV1CH0qpS9rMujntieO3Nk6gyFCV0nt8BLDTSefk2QpDTYcG2rsaVNT2R7+jIJ2&#10;aHdbP/z8Fu1s93ksXvfOnPZKPU7HjxWIQGO4i//dX1rB+0tcG8/EI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yXJvEAAAA3AAAAA8AAAAAAAAAAAAAAAAAmAIAAGRycy9k&#10;b3ducmV2LnhtbFBLBQYAAAAABAAEAPUAAACJAwAAAAA=&#10;" filled="f" strokecolor="#404040" strokeweight=".2pt"/>
                <v:rect id="Rectangle 2349" o:spid="_x0000_s1962" style="position:absolute;left:37134;top:29330;width:5645;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75AMYA&#10;AADcAAAADwAAAGRycy9kb3ducmV2LnhtbESPT2vCQBTE74V+h+UVvBTd1NKi0VWKIvQgSPyDHh/Z&#10;ZxKSfRt2tzH99q5Q6HGYmd8w82VvGtGR85VlBW+jBARxbnXFhYLjYTOcgPABWWNjmRT8kofl4vlp&#10;jqm2N86o24dCRAj7FBWUIbSplD4vyaAf2ZY4elfrDIYoXSG1w1uEm0aOk+RTGqw4LpTY0qqkvN7/&#10;GAV1V283vjuds/p1uz5kHztnLjulBi/91wxEoD78h//a31rB9H0KjzPxCM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75AMYAAADcAAAADwAAAAAAAAAAAAAAAACYAgAAZHJz&#10;L2Rvd25yZXYueG1sUEsFBgAAAAAEAAQA9QAAAIsDAAAAAA==&#10;" filled="f" strokecolor="#404040" strokeweight=".2pt"/>
                <v:rect id="Rectangle 2350" o:spid="_x0000_s1963" style="position:absolute;left:37090;top:33578;width:601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Pel8QA&#10;AADcAAAADwAAAGRycy9kb3ducmV2LnhtbERPTWvCQBC9C/6HZYReRDfWWmrMRkqo0EMRGz14HLLT&#10;JJqdTbNbk/777qHg8fG+k+1gGnGjztWWFSzmEQjiwuqaSwWn4272AsJ5ZI2NZVLwSw626XiUYKxt&#10;z590y30pQgi7GBVU3rexlK6oyKCb25Y4cF+2M+gD7EqpO+xDuGnkYxQ9S4M1h4YKW8oqKq75j1GQ&#10;tT1/HPbyO3+bXk7T83J9XmVaqYfJ8LoB4Wnwd/G/+10rWD+F+eFMO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T3pfEAAAA3AAAAA8AAAAAAAAAAAAAAAAAmAIAAGRycy9k&#10;b3ducmV2LnhtbFBLBQYAAAAABAAEAPUAAACJAwAAAAA=&#10;" fillcolor="#cdcdcd" stroked="f"/>
                <v:shape id="Picture 2351" o:spid="_x0000_s1964" type="#_x0000_t75" style="position:absolute;left:37096;top:33578;width:6020;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phtPEAAAA3AAAAA8AAABkcnMvZG93bnJldi54bWxEj0+LwjAUxO+C3yG8hb1pqhWp1SgiFNyb&#10;/5bF27N5tmWbl9JErd/eLCx4HGbmN8xi1Zla3Kl1lWUFo2EEgji3uuJCwemYDRIQziNrrC2Tgic5&#10;WC37vQWm2j54T/eDL0SAsEtRQel9k0rp8pIMuqFtiIN3ta1BH2RbSN3iI8BNLcdRNJUGKw4LJTa0&#10;KSn/PdyMgniXzJjrc3z7in8uzbPKvu06U+rzo1vPQXjq/Dv8395qBbPJCP7OhCMgl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QphtPEAAAA3AAAAA8AAAAAAAAAAAAAAAAA&#10;nwIAAGRycy9kb3ducmV2LnhtbFBLBQYAAAAABAAEAPcAAACQAwAAAAA=&#10;">
                  <v:imagedata r:id="rId123" o:title=""/>
                </v:shape>
                <v:rect id="Rectangle 2352" o:spid="_x0000_s1965" style="position:absolute;left:37090;top:33578;width:601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3le8YA&#10;AADcAAAADwAAAGRycy9kb3ducmV2LnhtbESPQWvCQBSE74L/YXlCL6IbtRWNrlJCCx6K1OjB4yP7&#10;TKLZt2l2a9J/3y0UPA4z8w2z3namEndqXGlZwWQcgSDOrC45V3A6vo8WIJxH1lhZJgU/5GC76ffW&#10;GGvb8oHuqc9FgLCLUUHhfR1L6bKCDLqxrYmDd7GNQR9kk0vdYBvgppLTKJpLgyWHhQJrSgrKbum3&#10;UZDULX987uVX+ja8nobn2fL8kmilngbd6wqEp84/wv/tnVawfJ7C35l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3le8YAAADcAAAADwAAAAAAAAAAAAAAAACYAgAAZHJz&#10;L2Rvd25yZXYueG1sUEsFBgAAAAAEAAQA9QAAAIsDAAAAAA==&#10;" fillcolor="#cdcdcd" stroked="f"/>
                <v:shape id="Freeform 2353" o:spid="_x0000_s1966" style="position:absolute;left:37084;top:33559;width:6051;height:3467;visibility:visible;mso-wrap-style:square;v-text-anchor:top" coordsize="953,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PMYA&#10;AADcAAAADwAAAGRycy9kb3ducmV2LnhtbESPQWvCQBSE70L/w/IK3nTTKlLTbKQIgjlIUQult0f2&#10;NdmafRuzG03/fbcgeBxm5hsmWw22ERfqvHGs4GmagCAunTZcKfg4biYvIHxA1tg4JgW/5GGVP4wy&#10;TLW78p4uh1CJCGGfooI6hDaV0pc1WfRT1xJH79t1FkOUXSV1h9cIt418TpKFtGg4LtTY0rqm8nTo&#10;rYLP/lSar+K8eF/OCtPv+uInrAulxo/D2yuIQEO4h2/trVawnM/g/0w8A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jPMYAAADcAAAADwAAAAAAAAAAAAAAAACYAgAAZHJz&#10;L2Rvd25yZXYueG1sUEsFBgAAAAAEAAQA9QAAAIsDAAAAAA==&#10;" path="m,l,546r953,l953,,,xe" fillcolor="black">
                  <v:path arrowok="t" o:connecttype="custom" o:connectlocs="0,0;0,346710;605155,346710;605155,0;0,0;0,0" o:connectangles="0,0,0,0,0,0"/>
                </v:shape>
                <v:shape id="Freeform 2354" o:spid="_x0000_s1967" style="position:absolute;left:37096;top:33585;width:6020;height:3429;visibility:visible;mso-wrap-style:square;v-text-anchor:top" coordsize="948,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AMcQA&#10;AADcAAAADwAAAGRycy9kb3ducmV2LnhtbESP3YrCMBSE7wXfIRzBO02VIms1iggugiD4B14em7Nt&#10;2eSkNFlb394sLOzlMDPfMMt1Z414UuMrxwom4wQEce50xYWC62U3+gDhA7JG45gUvMjDetXvLTHT&#10;ruUTPc+hEBHCPkMFZQh1JqXPS7Lox64mjt6XayyGKJtC6gbbCLdGTpNkJi1WHBdKrGlbUv59/rEK&#10;DnvzOT2Z9nW431p+7Lr7RB9TpYaDbrMAEagL/+G/9l4rmKcp/J6JR0C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0ADHEAAAA3AAAAA8AAAAAAAAAAAAAAAAAmAIAAGRycy9k&#10;b3ducmV2LnhtbFBLBQYAAAAABAAEAPUAAACJAwAAAAA=&#10;" path="m,l,540r948,l948,,,xe" fillcolor="black">
                  <v:path arrowok="t" o:connecttype="custom" o:connectlocs="0,0;0,342900;601980,342900;601980,0;0,0;0,0" o:connectangles="0,0,0,0,0,0"/>
                </v:shape>
                <v:rect id="Rectangle 2355" o:spid="_x0000_s1968" style="position:absolute;left:37084;top:33559;width:6051;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R9D8cA&#10;AADcAAAADwAAAGRycy9kb3ducmV2LnhtbESPQWvCQBSE74X+h+UVepFmY61So6uUoOChiKYePD6y&#10;r0k0+zbNrib++26h4HGYmW+Y+bI3tbhS6yrLCoZRDII4t7riQsHha/3yDsJ5ZI21ZVJwIwfLxePD&#10;HBNtO97TNfOFCBB2CSoovW8SKV1ekkEX2YY4eN+2NeiDbAupW+wC3NTyNY4n0mDFYaHEhtKS8nN2&#10;MQrSpuPP3Vb+ZKvB6TA4jqbHcaqVen7qP2YgPPX+Hv5vb7SC6dsY/s6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kfQ/HAAAA3AAAAA8AAAAAAAAAAAAAAAAAmAIAAGRy&#10;cy9kb3ducmV2LnhtbFBLBQYAAAAABAAEAPUAAACMAwAAAAA=&#10;" fillcolor="#cdcdcd" stroked="f"/>
                <v:shape id="Freeform 2356" o:spid="_x0000_s1969" style="position:absolute;left:37084;top:33566;width:6038;height:3460;visibility:visible;mso-wrap-style:square;v-text-anchor:top" coordsize="95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dwVsUA&#10;AADcAAAADwAAAGRycy9kb3ducmV2LnhtbESPS4vCQBCE7wv+h6EFbzrxgbhZRxFF2IPik5x7M71J&#10;MNMTMrOa/HtHEPZYVNVX1HzZmFLcqXaFZQXDQQSCOLW64EzB9bLtz0A4j6yxtEwKWnKwXHQ+5hhr&#10;++AT3c8+EwHCLkYFufdVLKVLczLoBrYiDt6vrQ36IOtM6hofAW5KOYqiqTRYcFjIsaJ1Tunt/GcU&#10;/Fx1MjkkOGo323GyPx6Gu/ZUKtXrNqsvEJ4a/x9+t7+1gs/JFF5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3BWxQAAANwAAAAPAAAAAAAAAAAAAAAAAJgCAABkcnMv&#10;ZG93bnJldi54bWxQSwUGAAAAAAQABAD1AAAAigMAAAAA&#10;" path="m,542l,2,1,,2,,950,r1,2l951,542r-1,1l950,545,2,545,1,543,,542r1,-2l2,540r948,l947,542,947,2r3,3l2,5,4,2r,540l4,543r-2,2l1,543,,542xm26,515l26,29r2,-2l29,27r894,l924,29r,486l923,516r,2l29,518r-1,-2l26,516r,-1l28,513r1,l923,513r-3,2l920,29r3,2l29,31r2,-2l31,515r,1l29,516r,2l28,516r-2,l26,515xe" stroked="f">
                  <v:path arrowok="t" o:connecttype="custom" o:connectlocs="0,1270;635,0;603250,0;603250,0;603885,344170;603250,346075;635,344805;635,342900;1270,342900;601345,344170;603250,3175;2540,1270;2540,344805;1270,346075;0,344170;16510,327025;16510,18415;18415,17145;586105,17145;586740,327025;586105,327660;18415,328930;17780,327660;16510,327025;17780,325755;18415,325755;584200,327025;586105,19685;19685,18415;19685,327660;18415,327660;17780,327660;16510,327660;16510,327025" o:connectangles="0,0,0,0,0,0,0,0,0,0,0,0,0,0,0,0,0,0,0,0,0,0,0,0,0,0,0,0,0,0,0,0,0,0"/>
                  <o:lock v:ext="edit" verticies="t"/>
                </v:shape>
                <v:rect id="Rectangle 2357" o:spid="_x0000_s1970" style="position:absolute;left:37084;top:33559;width:6051;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G48cA&#10;AADcAAAADwAAAGRycy9kb3ducmV2LnhtbESPQWvCQBSE74L/YXmCF6mb2lprdJUSWvAgotGDx0f2&#10;NYnNvk2zW5P++65Q8DjMzDfMct2ZSlypcaVlBY/jCARxZnXJuYLT8ePhFYTzyBory6TglxysV/3e&#10;EmNtWz7QNfW5CBB2MSoovK9jKV1WkEE3tjVx8D5tY9AH2eRSN9gGuKnkJIpepMGSw0KBNSUFZV/p&#10;j1GQ1C1v9zv5nb6PLqfR+Wl+niZaqeGge1uA8NT5e/i/vdEK5s8zuJ0JR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6RuPHAAAA3AAAAA8AAAAAAAAAAAAAAAAAmAIAAGRy&#10;cy9kb3ducmV2LnhtbFBLBQYAAAAABAAEAPUAAACMAwAAAAA=&#10;" fillcolor="#cdcdcd" stroked="f"/>
                <v:rect id="Rectangle 2358" o:spid="_x0000_s1971" style="position:absolute;left:36944;top:33432;width:6039;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WDsEA&#10;AADcAAAADwAAAGRycy9kb3ducmV2LnhtbERP3WrCMBS+F3yHcITdjJlujrLVpiKDwbwS6x7g0Bzb&#10;YnNSklizPb25ELz8+P7LTTSDmMj53rKC12UGgrixuudWwe/x++UDhA/IGgfLpOCPPGyq+azEQtsr&#10;H2iqQytSCPsCFXQhjIWUvunIoF/akThxJ+sMhgRdK7XDawo3g3zLslwa7Dk1dDjSV0fNub4YBZfn&#10;0VPd5/vV7uxc3MYjTfm/Uk+LuF2DCBTDQ3x3/2gFn+9pbTqTjoCs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AFg7BAAAA3AAAAA8AAAAAAAAAAAAAAAAAmAIAAGRycy9kb3du&#10;cmV2LnhtbFBLBQYAAAAABAAEAPUAAACGAwAAAAA=&#10;" fillcolor="#099" stroked="f"/>
                <v:rect id="Rectangle 2359" o:spid="_x0000_s1972" style="position:absolute;left:36944;top:33705;width:603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4uj8QA&#10;AADcAAAADwAAAGRycy9kb3ducmV2LnhtbESPQWvCQBSE7wX/w/KE3uompTQmuooUhECg0LTi9ZF9&#10;JsHs25BdTfz3riD0OMzMN8x6O5lOXGlwrWUF8SICQVxZ3XKt4O93/7YE4Tyyxs4yKbiRg+1m9rLG&#10;TNuRf+ha+loECLsMFTTe95mUrmrIoFvYnjh4JzsY9EEOtdQDjgFuOvkeRZ/SYMthocGevhqqzuXF&#10;KFgmMo6To+X0O9kd8z4t7KFIlHqdT7sVCE+T/w8/27lWkH6k8DgTj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eLo/EAAAA3AAAAA8AAAAAAAAAAAAAAAAAmAIAAGRycy9k&#10;b3ducmV2LnhtbFBLBQYAAAAABAAEAPUAAACJAwAAAAA=&#10;" fillcolor="#009797" stroked="f"/>
                <v:rect id="Rectangle 2360" o:spid="_x0000_s1973" style="position:absolute;left:36944;top:33972;width:6039;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kqdMAA&#10;AADcAAAADwAAAGRycy9kb3ducmV2LnhtbERPy4rCMBTdC/5DuII7TRUU7TTKIMh0dr4W4+7S3D6Y&#10;5iY0Gdv5e7MQXB7OO9sPphUP6nxjWcFinoAgLqxuuFJwux5nGxA+IGtsLZOCf/Kw341HGaba9nym&#10;xyVUIoawT1FBHYJLpfRFTQb93DriyJW2Mxgi7CqpO+xjuGnlMknW0mDDsaFGR4eait/Ln1Hw1d9z&#10;cvlZ3xf5T2hPpTsk9lup6WT4/AARaAhv8cudawXbVZwfz8Qj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1kqdMAAAADcAAAADwAAAAAAAAAAAAAAAACYAgAAZHJzL2Rvd25y&#10;ZXYueG1sUEsFBgAAAAAEAAQA9QAAAIUDAAAAAA==&#10;" fillcolor="#009595" stroked="f"/>
                <v:rect id="Rectangle 2361" o:spid="_x0000_s1974" style="position:absolute;left:36944;top:34353;width:603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JXZsEA&#10;AADcAAAADwAAAGRycy9kb3ducmV2LnhtbESPzarCMBSE94LvEI5wN6JpLypajSKCILjyd31sjm2x&#10;OSlN1Pr2RhBcDjPzDTNbNKYUD6pdYVlB3I9AEKdWF5wpOB7WvTEI55E1lpZJwYscLObt1gwTbZ+8&#10;o8feZyJA2CWoIPe+SqR0aU4GXd9WxMG72tqgD7LOpK7xGeCmlP9RNJIGCw4LOVa0yim97e9GweAi&#10;u5tT9+ptfOft0d3Wy7M8KfXXaZZTEJ4a/wt/2xutYDKM4XM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iV2bBAAAA3AAAAA8AAAAAAAAAAAAAAAAAmAIAAGRycy9kb3du&#10;cmV2LnhtbFBLBQYAAAAABAAEAPUAAACGAwAAAAA=&#10;" fillcolor="#009393" stroked="f"/>
                <v:rect id="Rectangle 2362" o:spid="_x0000_s1975" style="position:absolute;left:36944;top:34620;width:6039;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k78QA&#10;AADcAAAADwAAAGRycy9kb3ducmV2LnhtbESPQWuDQBSE74X+h+UVcmtWDS1qskqbUsghUGLM/eG+&#10;qNR9K+4msf8+Wyj0OMzMN8ymnM0grjS53rKCeBmBIG6s7rlVUB8/n1MQziNrHCyTgh9yUBaPDxvM&#10;tb3xga6Vb0WAsMtRQef9mEvpmo4MuqUdiYN3tpNBH+TUSj3hLcDNIJMoepUGew4LHY607aj5ri5G&#10;Qb/6stneX3Sdvtv69BG5rYv3Si2e5rc1CE+z/w//tXdaQfaSwO+Zc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55O/EAAAA3AAAAA8AAAAAAAAAAAAAAAAAmAIAAGRycy9k&#10;b3ducmV2LnhtbFBLBQYAAAAABAAEAPUAAACJAwAAAAA=&#10;" fillcolor="#009191" stroked="f"/>
                <v:rect id="Rectangle 2363" o:spid="_x0000_s1976" style="position:absolute;left:36944;top:35052;width:6039;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0veMYA&#10;AADcAAAADwAAAGRycy9kb3ducmV2LnhtbESPT2vCQBTE74LfYXlCb7rRWtHoKiK0eBDqP9TjM/tM&#10;0mbfhuw2pt++WxA8DjPzG2a2aEwhaqpcbllBvxeBIE6szjlVcDy8d8cgnEfWWFgmBb/kYDFvt2YY&#10;a3vnHdV7n4oAYRejgsz7MpbSJRkZdD1bEgfvZiuDPsgqlbrCe4CbQg6iaCQN5hwWMixplVHyvf8x&#10;CkbDtT4NLtcy/5icPzfbsfRf9U2pl06znILw1Phn+NFeawWTt1f4Px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0veMYAAADcAAAADwAAAAAAAAAAAAAAAACYAgAAZHJz&#10;L2Rvd25yZXYueG1sUEsFBgAAAAAEAAQA9QAAAIsDAAAAAA==&#10;" fillcolor="#008f8f" stroked="f"/>
                <v:rect id="Rectangle 2364" o:spid="_x0000_s1977" style="position:absolute;left:36944;top:35325;width:6039;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E8PMUA&#10;AADcAAAADwAAAGRycy9kb3ducmV2LnhtbESPQWsCMRSE74L/IbxCb5ptsWJXo2htwYIg2kXw9tg8&#10;dxeTl2UTdf33piB4HGbmG2Yya60RF2p85VjBWz8BQZw7XXGhIPv76Y1A+ICs0TgmBTfyMJt2OxNM&#10;tbvyli67UIgIYZ+igjKEOpXS5yVZ9H1XE0fv6BqLIcqmkLrBa4RbI9+TZCgtVhwXSqzpq6T8tDtb&#10;BXSWe3NbmvXvVuPBLTbf2SZLlHp9aedjEIHa8Aw/2iut4PNjAP9n4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QTw8xQAAANwAAAAPAAAAAAAAAAAAAAAAAJgCAABkcnMv&#10;ZG93bnJldi54bWxQSwUGAAAAAAQABAD1AAAAigMAAAAA&#10;" fillcolor="#008d8d" stroked="f"/>
                <v:rect id="Rectangle 2365" o:spid="_x0000_s1978" style="position:absolute;left:36944;top:35699;width:6039;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1vcYA&#10;AADcAAAADwAAAGRycy9kb3ducmV2LnhtbESPT2sCMRTE74LfITzBW822YNHVKMU/YC+C2greHslz&#10;d3Hzst2k7tpP3wiCx2FmfsNM560txZVqXzhW8DpIQBBrZwrOFHwd1i8jED4gGywdk4IbeZjPup0p&#10;psY1vKPrPmQiQtinqCAPoUql9Doni37gKuLonV1tMURZZ9LU2ES4LeVbkrxLiwXHhRwrWuSkL/tf&#10;q+BHf55u2933adWsW305/rnjaLlRqt9rPyYgArXhGX60N0bBeDiE+5l4BO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Z1vcYAAADcAAAADwAAAAAAAAAAAAAAAACYAgAAZHJz&#10;L2Rvd25yZXYueG1sUEsFBgAAAAAEAAQA9QAAAIsDAAAAAA==&#10;" fillcolor="#008b8b" stroked="f"/>
                <v:rect id="Rectangle 2366" o:spid="_x0000_s1979" style="position:absolute;left:36944;top:35972;width:6039;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pb8UA&#10;AADcAAAADwAAAGRycy9kb3ducmV2LnhtbESP0WrCQBRE3wX/YblC33RjwVBTN0GstoIt0tQPuM1e&#10;k2D2bshuNf69WxB8HGbmDLPIetOIM3WutqxgOolAEBdW11wqOPxsxi8gnEfW2FgmBVdykKXDwQIT&#10;bS/8TefclyJA2CWooPK+TaR0RUUG3cS2xME72s6gD7Irpe7wEuCmkc9RFEuDNYeFCltaVVSc8j+j&#10;YFf2X/Hhevp43/zKTxdt6/36LVfqadQvX0F46v0jfG9vtYL5L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LSlvxQAAANwAAAAPAAAAAAAAAAAAAAAAAJgCAABkcnMv&#10;ZG93bnJldi54bWxQSwUGAAAAAAQABAD1AAAAigMAAAAA&#10;" fillcolor="#008989" stroked="f"/>
                <v:rect id="Rectangle 2367" o:spid="_x0000_s1980" style="position:absolute;left:36944;top:36341;width:603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hDZcUA&#10;AADcAAAADwAAAGRycy9kb3ducmV2LnhtbESPQWvCQBSE74X+h+UVejObWqxp6irBotiLYFLo9ZF9&#10;TYLZtyG7xtRf7wpCj8PMfMMsVqNpxUC9aywreIliEMSl1Q1XCr6LzSQB4TyyxtYyKfgjB6vl48MC&#10;U23PfKAh95UIEHYpKqi971IpXVmTQRfZjjh4v7Y36IPsK6l7PAe4aeU0jt+kwYbDQo0drWsqj/nJ&#10;KEhe5fQyyuxzOG5/vmiPWbwpMqWen8bsA4Sn0f+H7+2dVvA+m8PtTDg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ENlxQAAANwAAAAPAAAAAAAAAAAAAAAAAJgCAABkcnMv&#10;ZG93bnJldi54bWxQSwUGAAAAAAQABAD1AAAAigMAAAAA&#10;" fillcolor="#008787" stroked="f"/>
                <v:rect id="Rectangle 2368" o:spid="_x0000_s1981" style="position:absolute;left:36944;top:36607;width:6039;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evsQA&#10;AADcAAAADwAAAGRycy9kb3ducmV2LnhtbERPTWvCQBC9C/0PyxS8iG5aaBujqxSppVg8NFrqcciO&#10;STA7G7LbmP77zqHQ4+N9L9eDa1RPXag9G7ibJaCIC29rLg0cD9tpCipEZIuNZzLwQwHWq5vREjPr&#10;r/xBfR5LJSEcMjRQxdhmWoeiIodh5lti4c6+cxgFdqW2HV4l3DX6PkketcOapaHCljYVFZf82xmY&#10;p7v0ku/70+Tz9WV42u8276ev3Jjx7fC8ABVpiP/iP/ebFd+DrJUzcgT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GHr7EAAAA3AAAAA8AAAAAAAAAAAAAAAAAmAIAAGRycy9k&#10;b3ducmV2LnhtbFBLBQYAAAAABAAEAPUAAACJAwAAAAA=&#10;" fillcolor="#008484" stroked="f"/>
                <v:rect id="Rectangle 2369" o:spid="_x0000_s1982" style="position:absolute;left:36957;top:33439;width:601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EcoMYA&#10;AADcAAAADwAAAGRycy9kb3ducmV2LnhtbESPT2vCQBTE70K/w/KEXkQ3LSgaXaW0CD0IEv+gx0f2&#10;mYRk34bdbUy/fbcgeBxm5jfMatObRnTkfGVZwdskAUGcW11xoeB03I7nIHxA1thYJgW/5GGzfhms&#10;MNX2zhl1h1CICGGfooIyhDaV0uclGfQT2xJH72adwRClK6R2eI9w08j3JJlJgxXHhRJb+iwprw8/&#10;RkHd1but786XrB7tvo7ZdO/Mda/U67D/WIII1Idn+NH+1goW0wX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EcoMYAAADcAAAADwAAAAAAAAAAAAAAAACYAgAAZHJz&#10;L2Rvd25yZXYueG1sUEsFBgAAAAAEAAQA9QAAAIsDAAAAAA==&#10;" filled="f" strokecolor="#404040" strokeweight=".2pt"/>
                <v:rect id="Rectangle 2370" o:spid="_x0000_s1983" style="position:absolute;left:37134;top:33610;width:5665;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d/gMMA&#10;AADcAAAADwAAAGRycy9kb3ducmV2LnhtbERPz2vCMBS+C/sfwhvsIppuoLhqLGOjsIMgVYceH81b&#10;W9q8lCSr3X9vDoLHj+/3JhtNJwZyvrGs4HWegCAurW64UnA65rMVCB+QNXaWScE/eci2T5MNptpe&#10;uaDhECoRQ9inqKAOoU+l9GVNBv3c9sSR+7XOYIjQVVI7vMZw08m3JFlKgw3Hhhp7+qypbA9/RkE7&#10;tLvcDz/nop3uvo7FYu/MZa/Uy/P4sQYRaAwP8d39rRW8L+P8eCYeAb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d/gMMAAADcAAAADwAAAAAAAAAAAAAAAACYAgAAZHJzL2Rv&#10;d25yZXYueG1sUEsFBgAAAAAEAAQA9QAAAIgDAAAAAA==&#10;" filled="f" strokecolor="#404040" strokeweight=".2pt"/>
                <v:rect id="Rectangle 2371" o:spid="_x0000_s1984" style="position:absolute;left:43942;top:16433;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nbMcA&#10;AADcAAAADwAAAGRycy9kb3ducmV2LnhtbESPQWvCQBSE74X+h+UJvUizsVIxqauUYMFDERs9eHxk&#10;X5PU7NuY3Zr037uC0OMwM98wi9VgGnGhztWWFUyiGARxYXXNpYLD/uN5DsJ5ZI2NZVLwRw5Wy8eH&#10;Baba9vxFl9yXIkDYpaig8r5NpXRFRQZdZFvi4H3bzqAPsiul7rAPcNPIlzieSYM1h4UKW8oqKk75&#10;r1GQtT1/7rbynK/HP4fxcZocXzOt1NNoeH8D4Wnw/+F7e6MVJLMJ3M6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qJ2zHAAAA3AAAAA8AAAAAAAAAAAAAAAAAmAIAAGRy&#10;cy9kb3ducmV2LnhtbFBLBQYAAAAABAAEAPUAAACMAwAAAAA=&#10;" fillcolor="#cdcdcd" stroked="f"/>
                <v:shape id="Picture 2372" o:spid="_x0000_s1985" type="#_x0000_t75" style="position:absolute;left:43954;top:16433;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X6LEAAAA3AAAAA8AAABkcnMvZG93bnJldi54bWxEj0FrAjEUhO8F/0N4gpdSs+5h0a1R1CLo&#10;0W2x18fmuVm6eVmSVNf++qZQ8DjMzDfMcj3YTlzJh9axgtk0A0FcO91yo+Djff8yBxEissbOMSm4&#10;U4D1avS0xFK7G5/oWsVGJAiHEhWYGPtSylAbshimridO3sV5izFJ30jt8ZbgtpN5lhXSYstpwWBP&#10;O0P1V/VtFVzu2+oZ2X2aQ37in644+vPbUanJeNi8gog0xEf4v33QChZFDn9n0hGQ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G+X6LEAAAA3AAAAA8AAAAAAAAAAAAAAAAA&#10;nwIAAGRycy9kb3ducmV2LnhtbFBLBQYAAAAABAAEAPcAAACQAwAAAAA=&#10;">
                  <v:imagedata r:id="rId124" o:title=""/>
                </v:shape>
                <v:rect id="Rectangle 2373" o:spid="_x0000_s1986" style="position:absolute;left:43942;top:16433;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cgMYA&#10;AADcAAAADwAAAGRycy9kb3ducmV2LnhtbESPQWvCQBSE74L/YXkFL1I3VZSauooEBQ9SNPXg8ZF9&#10;TdJm36bZ1cR/7woFj8PMfMMsVp2pxJUaV1pW8DaKQBBnVpecKzh9bV/fQTiPrLGyTApu5GC17PcW&#10;GGvb8pGuqc9FgLCLUUHhfR1L6bKCDLqRrYmD920bgz7IJpe6wTbATSXHUTSTBksOCwXWlBSU/aYX&#10;oyCpW94fPuVfuhn+nIbnyfw8TbRSg5du/QHCU+ef4f/2TiuYzybwOBOO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QcgMYAAADcAAAADwAAAAAAAAAAAAAAAACYAgAAZHJz&#10;L2Rvd25yZXYueG1sUEsFBgAAAAAEAAQA9QAAAIsDAAAAAA==&#10;" fillcolor="#cdcdcd" stroked="f"/>
                <v:shape id="Freeform 2374" o:spid="_x0000_s1987" style="position:absolute;left:43935;top:16414;width:6033;height:3467;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CpcIA&#10;AADcAAAADwAAAGRycy9kb3ducmV2LnhtbESPQYvCMBSE74L/ITxhL6LJLlK1GmVRRPGmu3t/NG/b&#10;YvNSm6j13xtB8DjMzDfMfNnaSlyp8aVjDZ9DBYI4c6bkXMPvz2YwAeEDssHKMWm4k4flotuZY2rc&#10;jQ90PYZcRAj7FDUUIdSplD4ryKIfupo4ev+usRiibHJpGrxFuK3kl1KJtFhyXCiwplVB2el4sRrG&#10;6+S8TfaK1dm4v+koXPKN7Wv90Wu/ZyACteEdfrV3RsM0GcHz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jwKlwgAAANwAAAAPAAAAAAAAAAAAAAAAAJgCAABkcnMvZG93&#10;bnJldi54bWxQSwUGAAAAAAQABAD1AAAAhwMAAAAA&#10;" path="m,l,546r950,l950,,,xe" fillcolor="black">
                  <v:path arrowok="t" o:connecttype="custom" o:connectlocs="0,0;0,346710;603250,346710;603250,0;0,0;0,0" o:connectangles="0,0,0,0,0,0"/>
                </v:shape>
                <v:shape id="Freeform 2375" o:spid="_x0000_s1988" style="position:absolute;left:43954;top:16440;width:5995;height:3429;visibility:visible;mso-wrap-style:square;v-text-anchor:top" coordsize="94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kIMcA&#10;AADcAAAADwAAAGRycy9kb3ducmV2LnhtbESP3WrCQBSE7wu+w3KE3hTdVFFMdBUptAR/kKbF60P2&#10;mASzZ9PsVtM+fVcQejnMzDfMYtWZWlyodZVlBc/DCARxbnXFhYLPj9fBDITzyBpry6Tghxyslr2H&#10;BSbaXvmdLpkvRICwS1BB6X2TSOnykgy6oW2Ig3eyrUEfZFtI3eI1wE0tR1E0lQYrDgslNvRSUn7O&#10;vo2Cffz2mx6e0vVoL7+28riLD+ONVuqx363nIDx1/j98b6daQTydwO1MO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YpCDHAAAA3AAAAA8AAAAAAAAAAAAAAAAAmAIAAGRy&#10;cy9kb3ducmV2LnhtbFBLBQYAAAAABAAEAPUAAACMAwAAAAA=&#10;" path="m,l,540r944,l944,,,xe" fillcolor="black">
                  <v:path arrowok="t" o:connecttype="custom" o:connectlocs="0,0;0,342900;599440,342900;599440,0;0,0;0,0" o:connectangles="0,0,0,0,0,0"/>
                </v:shape>
                <v:rect id="Rectangle 2376" o:spid="_x0000_s1989" style="position:absolute;left:43935;top:16414;width:6033;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O/GMYA&#10;AADcAAAADwAAAGRycy9kb3ducmV2LnhtbESPQWvCQBSE74L/YXlCL6Kbthg0ukoJFXqQUqMHj4/s&#10;M0mbfZtmVxP/vSsUehxm5htmtelNLa7UusqygudpBII4t7riQsHxsJ3MQTiPrLG2TApu5GCzHg5W&#10;mGjb8Z6umS9EgLBLUEHpfZNI6fKSDLqpbYiDd7atQR9kW0jdYhfgppYvURRLgxWHhRIbSkvKf7KL&#10;UZA2He++PuVv9j7+Po5Pr4vTLNVKPY36tyUIT73/D/+1P7SCRRzD40w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O/GMYAAADcAAAADwAAAAAAAAAAAAAAAACYAgAAZHJz&#10;L2Rvd25yZXYueG1sUEsFBgAAAAAEAAQA9QAAAIsDAAAAAA==&#10;" fillcolor="#cdcdcd" stroked="f"/>
                <v:shape id="Freeform 2377" o:spid="_x0000_s1990" style="position:absolute;left:43935;top:16421;width:6026;height:3460;visibility:visible;mso-wrap-style:square;v-text-anchor:top" coordsize="949,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o/l8QA&#10;AADcAAAADwAAAGRycy9kb3ducmV2LnhtbESPT2vCQBTE74V+h+UJvdWNFv+lrlIEMZ5Eo54f2ddN&#10;MPs2ZFdN++ldodDjMDO/YebLztbiRq2vHCsY9BMQxIXTFRsFx3z9PgXhA7LG2jEp+CEPy8XryxxT&#10;7e68p9shGBEh7FNUUIbQpFL6oiSLvu8a4uh9u9ZiiLI1Urd4j3Bby2GSjKXFiuNCiQ2tSiouh6tV&#10;YHa5/ziPtDlVWbYxv5vtJfcjpd563dcniEBd+A//tTOtYDaewPN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aP5fEAAAA3AAAAA8AAAAAAAAAAAAAAAAAmAIAAGRycy9k&#10;b3ducmV2LnhtbFBLBQYAAAAABAAEAPUAAACJAwAAAAA=&#10;" path="m,542l,2,1,,3,,946,r1,l949,2r,540l949,543r-2,l946,545,3,545,1,543,,542r1,-2l3,540r943,l944,542,944,2r2,3l3,5,4,2r,540l4,543r-1,2l1,543,,542xm27,515l27,29r1,-2l30,27r889,l920,27r2,2l922,515r-2,1l919,518r-889,l28,516r-1,l27,515r1,-2l30,513r889,l918,515r,-486l919,32,30,32r1,-3l31,515r,1l30,516r,2l28,516r-1,l27,515xe" stroked="f">
                  <v:path arrowok="t" o:connecttype="custom" o:connectlocs="0,1270;635,0;600710,0;601345,0;602615,1270;602615,344805;600710,346075;635,344805;635,342900;1905,342900;599440,344170;600710,3175;2540,1270;2540,344805;1905,346075;0,344170;17145,327025;17145,18415;19050,17145;584200,17145;585470,327025;584200,327660;19050,328930;17780,327660;17145,327025;17780,325755;19050,325755;582930,327025;583565,20320;19685,18415;19685,327660;19050,327660;17780,327660;17145,327660;17145,327025" o:connectangles="0,0,0,0,0,0,0,0,0,0,0,0,0,0,0,0,0,0,0,0,0,0,0,0,0,0,0,0,0,0,0,0,0,0,0"/>
                  <o:lock v:ext="edit" verticies="t"/>
                </v:shape>
                <v:rect id="Rectangle 2378" o:spid="_x0000_s1991" style="position:absolute;left:43935;top:16414;width:6033;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O8cMA&#10;AADcAAAADwAAAGRycy9kb3ducmV2LnhtbERPTWvCQBC9F/wPywi9iG5sqWh0FQkVehDR6MHjkB2T&#10;aHY2za4m/nv3UOjx8b4Xq85U4kGNKy0rGI8iEMSZ1SXnCk7HzXAKwnlkjZVlUvAkB6tl722BsbYt&#10;H+iR+lyEEHYxKii8r2MpXVaQQTeyNXHgLrYx6ANscqkbbEO4qeRHFE2kwZJDQ4E1JQVlt/RuFCR1&#10;y9v9Tv6m34PraXD+nJ2/Eq3Ue79bz0F46vy/+M/9oxXMJmFtOB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CO8cMAAADcAAAADwAAAAAAAAAAAAAAAACYAgAAZHJzL2Rv&#10;d25yZXYueG1sUEsFBgAAAAAEAAQA9QAAAIgDAAAAAA==&#10;" fillcolor="#cdcdcd" stroked="f"/>
                <v:rect id="Rectangle 2379" o:spid="_x0000_s1992" style="position:absolute;left:43802;top:16287;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Vey8YA&#10;AADcAAAADwAAAGRycy9kb3ducmV2LnhtbESPT2sCMRTE74V+h/AK3mqiFqmrUaTgn14KXffg8bF5&#10;7i5uXrZJ1LWfvikUehxm5jfMYtXbVlzJh8axhtFQgSAunWm40lAcNs+vIEJENtg6Jg13CrBaPj4s&#10;MDPuxp90zWMlEoRDhhrqGLtMylDWZDEMXUecvJPzFmOSvpLG4y3BbSvHSk2lxYbTQo0dvdVUnvOL&#10;1fD99TJR61GhPo7jk9/2Rb7D90brwVO/noOI1Mf/8F97bzTMpjP4PZ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Vey8YAAADcAAAADwAAAAAAAAAAAAAAAACYAgAAZHJz&#10;L2Rvd25yZXYueG1sUEsFBgAAAAAEAAQA9QAAAIsDAAAAAA==&#10;" fillcolor="#6b9bc7" stroked="f"/>
                <v:rect id="Rectangle 2380" o:spid="_x0000_s1993" style="position:absolute;left:43802;top:16560;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jXzcIA&#10;AADcAAAADwAAAGRycy9kb3ducmV2LnhtbERPy4rCMBTdC/5DuAPuNB3FV8coogiiMuCDYWZ3ba5t&#10;sbkpTdT692YhzPJw3pNZbQpxp8rllhV8diIQxInVOacKTsdVewTCeWSNhWVS8CQHs2mzMcFY2wfv&#10;6X7wqQgh7GJUkHlfxlK6JCODrmNL4sBdbGXQB1ilUlf4COGmkN0oGkiDOYeGDEtaZJRcDzejoM57&#10;f9+7H3vrLjf937MvtzQ2Q6VaH/X8C4Sn2v+L3+61VjAehvnhTDgC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CNfNwgAAANwAAAAPAAAAAAAAAAAAAAAAAJgCAABkcnMvZG93&#10;bnJldi54bWxQSwUGAAAAAAQABAD1AAAAhwMAAAAA&#10;" fillcolor="#699ac6" stroked="f"/>
                <v:rect id="Rectangle 2381" o:spid="_x0000_s1994" style="position:absolute;left:43802;top:16827;width:601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UGsUA&#10;AADcAAAADwAAAGRycy9kb3ducmV2LnhtbESPQWsCMRSE7wX/Q3iCt5rVg9WtUUQolPWkWyq9PTav&#10;m6WblzWJ7vrvTaHQ4zAz3zDr7WBbcSMfGscKZtMMBHHldMO1go/y7XkJIkRkja1jUnCnANvN6GmN&#10;uXY9H+l2irVIEA45KjAxdrmUoTJkMUxdR5y8b+ctxiR9LbXHPsFtK+dZtpAWG04LBjvaG6p+Tler&#10;oCwO/tx/tfelXujPi9kX13lZKDUZD7tXEJGG+B/+a79rBauXGfyeSUd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5QaxQAAANwAAAAPAAAAAAAAAAAAAAAAAJgCAABkcnMv&#10;ZG93bnJldi54bWxQSwUGAAAAAAQABAD1AAAAigMAAAAA&#10;" fillcolor="#6798c5" stroked="f"/>
                <v:rect id="Rectangle 2382" o:spid="_x0000_s1995" style="position:absolute;left:43802;top:17208;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4yvMYA&#10;AADcAAAADwAAAGRycy9kb3ducmV2LnhtbESPT2vCQBTE74LfYXmCN91UwWh0FRGFQsHWPz309sg+&#10;k9Ds25hdk/jtu4VCj8PM/IZZbTpTioZqV1hW8DKOQBCnVhecKbheDqM5COeRNZaWScGTHGzW/d4K&#10;E21bPlFz9pkIEHYJKsi9rxIpXZqTQTe2FXHwbrY26IOsM6lrbAPclHISRTNpsOCwkGNFu5zS7/PD&#10;KDje+ettdoqv75+LSqfxvv2YNplSw0G3XYLw1Pn/8F/7VStYxBP4PR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4yvMYAAADcAAAADwAAAAAAAAAAAAAAAACYAgAAZHJz&#10;L2Rvd25yZXYueG1sUEsFBgAAAAAEAAQA9QAAAIsDAAAAAA==&#10;" fillcolor="#6597c5" stroked="f"/>
                <v:rect id="Rectangle 2383" o:spid="_x0000_s1996" style="position:absolute;left:43802;top:17475;width:601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ZocMA&#10;AADcAAAADwAAAGRycy9kb3ducmV2LnhtbESPQWvCQBSE70L/w/IK3nSTCNqmbqSIluLNtPT8yL5m&#10;l2bfptlV03/fFQSPw8x8w6w3o+vEmYZgPSvI5xkI4sZry62Cz4/97AlEiMgaO8+k4I8CbKqHyRpL&#10;7S98pHMdW5EgHEpUYGLsSylDY8hhmPueOHnffnAYkxxaqQe8JLjrZJFlS+nQclow2NPWUPNTn5yC&#10;Q9Eem9y6nc2o3u3RuOL37Uup6eP4+gIi0hjv4Vv7XSt4Xi3geiYdAV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qZocMAAADcAAAADwAAAAAAAAAAAAAAAACYAgAAZHJzL2Rv&#10;d25yZXYueG1sUEsFBgAAAAAEAAQA9QAAAIgDAAAAAA==&#10;" fillcolor="#6395c4" stroked="f"/>
                <v:rect id="Rectangle 2384" o:spid="_x0000_s1997" style="position:absolute;left:43802;top:17907;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5I1cYA&#10;AADcAAAADwAAAGRycy9kb3ducmV2LnhtbESPwU7DMBBE75X4B2uRuBGHUgENdSsIoPbCgbQXbqt4&#10;iaPG62CbJuXraySkHkcz80azWI22EwfyoXWs4CbLQRDXTrfcKNht364fQISIrLFzTAqOFGC1vJgs&#10;sNBu4A86VLERCcKhQAUmxr6QMtSGLIbM9cTJ+3LeYkzSN1J7HBLcdnKa53fSYstpwWBPpaF6X/1Y&#10;BetP92qfX4b9bTk33+Tfy998Wil1dTk+PYKINMZz+L+90Qrm9zP4O5OOgFy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5I1cYAAADcAAAADwAAAAAAAAAAAAAAAACYAgAAZHJz&#10;L2Rvd25yZXYueG1sUEsFBgAAAAAEAAQA9QAAAIsDAAAAAA==&#10;" fillcolor="#6194c3" stroked="f"/>
                <v:rect id="Rectangle 2385" o:spid="_x0000_s1998" style="position:absolute;left:43802;top:18180;width:601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LNMMA&#10;AADcAAAADwAAAGRycy9kb3ducmV2LnhtbESPT4vCMBDF78J+hzAL3jRdwT+tRllEwZuoRa9DMzZl&#10;m0m3idr99htB8Ph4835v3mLV2VrcqfWVYwVfwwQEceF0xaWC/LQdzED4gKyxdkwK/sjDavnRW2Cm&#10;3YMPdD+GUkQI+wwVmBCaTEpfGLLoh64hjt7VtRZDlG0pdYuPCLe1HCXJRFqsODYYbGhtqPg53mx8&#10;43xJpzcj9zqVk93v+pBrGm+U6n9233MQgbrwPn6ld1pBOh3Dc0wk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LNMMAAADcAAAADwAAAAAAAAAAAAAAAACYAgAAZHJzL2Rv&#10;d25yZXYueG1sUEsFBgAAAAAEAAQA9QAAAIgDAAAAAA==&#10;" fillcolor="#5f93c2" stroked="f"/>
                <v:rect id="Rectangle 2386" o:spid="_x0000_s1999" style="position:absolute;left:43802;top:18554;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fIcsQA&#10;AADcAAAADwAAAGRycy9kb3ducmV2LnhtbESP3YrCMBSE7wXfIRzBG9FUL7pajaILiggK/jzAoTm2&#10;1eak20Ttvv1GWPBymJlvmNmiMaV4Uu0KywqGgwgEcWp1wZmCy3ndH4NwHlljaZkU/JKDxbzdmmGi&#10;7YuP9Dz5TAQIuwQV5N5XiZQuzcmgG9iKOHhXWxv0QdaZ1DW+AtyUchRFsTRYcFjIsaLvnNL76WEU&#10;xNm+t9rQ6nbZldQ70HIvf65aqW6nWU5BeGr8J/zf3moFk68Y3mfC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nyHLEAAAA3AAAAA8AAAAAAAAAAAAAAAAAmAIAAGRycy9k&#10;b3ducmV2LnhtbFBLBQYAAAAABAAEAPUAAACJAwAAAAA=&#10;" fillcolor="#5d91c1" stroked="f"/>
                <v:rect id="Rectangle 2387" o:spid="_x0000_s2000" style="position:absolute;left:43802;top:18827;width:6013;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Mzw8cA&#10;AADcAAAADwAAAGRycy9kb3ducmV2LnhtbESPT2sCMRTE74LfITyhN80q1j9bo4i2ULwUrQe9PTbP&#10;zdLNy7rJ6raf3hQKPQ4z8xtmsWptKW5U+8KxguEgAUGcOV1wruD4+dafgfABWWPpmBR8k4fVsttZ&#10;YKrdnfd0O4RcRAj7FBWYEKpUSp8ZsugHriKO3sXVFkOUdS51jfcIt6UcJclEWiw4LhisaGMo+zo0&#10;VsF1t21ezam6fIz9zJU/zfN1sj8r9dRr1y8gArXhP/zXftcK5tMp/J6JR0Au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DM8PHAAAA3AAAAA8AAAAAAAAAAAAAAAAAmAIAAGRy&#10;cy9kb3ducmV2LnhtbFBLBQYAAAAABAAEAPUAAACMAwAAAAA=&#10;" fillcolor="#5b90c0" stroked="f"/>
                <v:rect id="Rectangle 2388" o:spid="_x0000_s2001" style="position:absolute;left:43802;top:19196;width:601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iZsEA&#10;AADcAAAADwAAAGRycy9kb3ducmV2LnhtbERPTYvCMBC9C/6HMMLeNHWRVatRZEEQFmStHjwOzdhU&#10;m0ltoq3/fnNY8Ph438t1ZyvxpMaXjhWMRwkI4tzpkgsFp+N2OAPhA7LGyjEpeJGH9arfW2KqXcsH&#10;emahEDGEfYoKTAh1KqXPDVn0I1cTR+7iGoshwqaQusE2httKfibJl7RYcmwwWNO3ofyWPayCw0/3&#10;uudGUlue9e9+P7n6ZHZU6mPQbRYgAnXhLf5377SC+TSujWfiE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1ImbBAAAA3AAAAA8AAAAAAAAAAAAAAAAAmAIAAGRycy9kb3du&#10;cmV2LnhtbFBLBQYAAAAABAAEAPUAAACGAwAAAAA=&#10;" fillcolor="#598ebf" stroked="f"/>
                <v:rect id="Rectangle 2389" o:spid="_x0000_s2002" style="position:absolute;left:43802;top:19462;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JyCsUA&#10;AADcAAAADwAAAGRycy9kb3ducmV2LnhtbESP0WoCMRRE3wv9h3ALfRHNKmh1NUqtCFWE4uoHXDbX&#10;3aWbm2UTNfbrjSD0cZiZM8xsEUwtLtS6yrKCfi8BQZxbXXGh4HhYd8cgnEfWWFsmBTdysJi/vsww&#10;1fbKe7pkvhARwi5FBaX3TSqly0sy6Hq2IY7eybYGfZRtIXWL1wg3tRwkyUgarDgulNjQV0n5b3Y2&#10;CladbBU2S7M9hp/RXzHcmU7NA6Xe38LnFISn4P/Dz/a3VjD5mMDjTD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gnIKxQAAANwAAAAPAAAAAAAAAAAAAAAAAJgCAABkcnMv&#10;ZG93bnJldi54bWxQSwUGAAAAAAQABAD1AAAAigMAAAAA&#10;" fillcolor="#568cbe" stroked="f"/>
                <v:rect id="Rectangle 2390" o:spid="_x0000_s2003" style="position:absolute;left:43808;top:16300;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uZesMA&#10;AADcAAAADwAAAGRycy9kb3ducmV2LnhtbERPz2vCMBS+C/sfwhvsIjPdYMNV0zI2hB0EaVX0+Gie&#10;bWnzUpKsdv+9OQg7fny/1/lkejGS861lBS+LBARxZXXLtYLDfvO8BOEDssbeMin4Iw959jBbY6rt&#10;lQsay1CLGMI+RQVNCEMqpa8aMugXdiCO3MU6gyFCV0vt8BrDTS9fk+RdGmw5NjQ40FdDVVf+GgXd&#10;2G03fjyeim6+/d4Xbztnzjulnh6nzxWIQFP4F9/dP1rBxzLOj2fiEZ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uZesMAAADcAAAADwAAAAAAAAAAAAAAAACYAgAAZHJzL2Rv&#10;d25yZXYueG1sUEsFBgAAAAAEAAQA9QAAAIgDAAAAAA==&#10;" filled="f" strokecolor="#404040" strokeweight=".2pt"/>
                <v:rect id="Rectangle 2391" o:spid="_x0000_s2004" style="position:absolute;left:43986;top:16465;width:5651;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c84cYA&#10;AADcAAAADwAAAGRycy9kb3ducmV2LnhtbESPT2vCQBTE7wW/w/KEXopuLLRodBVpEXoQJP5Bj4/s&#10;MwnJvg2725h+e1coeBxm5jfMYtWbRnTkfGVZwWScgCDOra64UHA8bEZTED4ga2wsk4I/8rBaDl4W&#10;mGp744y6fShEhLBPUUEZQptK6fOSDPqxbYmjd7XOYIjSFVI7vEW4aeR7knxKgxXHhRJb+iopr/e/&#10;RkHd1duN707nrH7bfh+yj50zl51Sr8N+PQcRqA/P8H/7RyuYTSfwOB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c84cYAAADcAAAADwAAAAAAAAAAAAAAAACYAgAAZHJz&#10;L2Rvd25yZXYueG1sUEsFBgAAAAAEAAQA9QAAAIsDAAAAAA==&#10;" filled="f" strokecolor="#404040" strokeweight=".2pt"/>
                <v:line id="Line 2392" o:spid="_x0000_s2005" style="position:absolute;visibility:visible;mso-wrap-style:square" from="46812,15443" to="46818,1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93NsYAAADcAAAADwAAAGRycy9kb3ducmV2LnhtbESPT2sCMRTE70K/Q3iF3jS7QmXdGqUo&#10;/XOQgtteentuXjfbbl6WJOr67U1B8DjMzG+YxWqwnTiSD61jBfkkA0FcO91yo+Dr82VcgAgRWWPn&#10;mBScKcBqeTdaYKndiXd0rGIjEoRDiQpMjH0pZagNWQwT1xMn78d5izFJ30jt8ZTgtpPTLJtJiy2n&#10;BYM9rQ3Vf9XBKtjnfOjffJXvX38/wrbgR1NtvpV6uB+en0BEGuItfG2/awXzYgr/Z9IRkM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dzbGAAAA3AAAAA8AAAAAAAAA&#10;AAAAAAAAoQIAAGRycy9kb3ducmV2LnhtbFBLBQYAAAAABAAEAPkAAACUAwAAAAA=&#10;" strokecolor="#404040" strokeweight=".8pt"/>
                <v:rect id="Rectangle 2393" o:spid="_x0000_s2006" style="position:absolute;left:43942;top:20713;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6esYA&#10;AADcAAAADwAAAGRycy9kb3ducmV2LnhtbESPQWvCQBSE74L/YXmCF6kblYqmriJBoYdSNPXg8ZF9&#10;TaLZtzG7mvTfdwsFj8PMfMOsNp2pxIMaV1pWMBlHIIgzq0vOFZy+9i8LEM4ja6wsk4IfcrBZ93sr&#10;jLVt+UiP1OciQNjFqKDwvo6ldFlBBt3Y1sTB+7aNQR9kk0vdYBvgppLTKJpLgyWHhQJrSgrKrund&#10;KEjqlj8On/KW7kaX0+g8W55fE63UcNBt30B46vwz/N9+1wqWixn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j6esYAAADcAAAADwAAAAAAAAAAAAAAAACYAgAAZHJz&#10;L2Rvd25yZXYueG1sUEsFBgAAAAAEAAQA9QAAAIsDAAAAAA==&#10;" fillcolor="#cdcdcd" stroked="f"/>
                <v:shape id="Picture 2394" o:spid="_x0000_s2007" type="#_x0000_t75" style="position:absolute;left:43954;top:20726;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dsq3FAAAA3AAAAA8AAABkcnMvZG93bnJldi54bWxEj81qwzAQhO+FvoPYQi6hkd2GELuRTVJo&#10;yc8pSaHXxdraptbKWIrtvn0UCPQ4zMw3zCofTSN66lxtWUE8i0AQF1bXXCr4On88L0E4j6yxsUwK&#10;/shBnj0+rDDVduAj9SdfigBhl6KCyvs2ldIVFRl0M9sSB+/HdgZ9kF0pdYdDgJtGvkTRQhqsOSxU&#10;2NJ7RcXv6WIU6OSsj/vD9yY2r0PySbSrebpTavI0rt9AeBr9f/je3moFyXIOtzPhCMjs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nbKtxQAAANwAAAAPAAAAAAAAAAAAAAAA&#10;AJ8CAABkcnMvZG93bnJldi54bWxQSwUGAAAAAAQABAD3AAAAkQMAAAAA&#10;">
                  <v:imagedata r:id="rId125" o:title=""/>
                </v:shape>
                <v:rect id="Rectangle 2395" o:spid="_x0000_s2008" style="position:absolute;left:43942;top:20713;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3HlccA&#10;AADcAAAADwAAAGRycy9kb3ducmV2LnhtbESPQWvCQBSE7wX/w/IEL1I3WhSTuooECz2UoqmHHB/Z&#10;1ySafRuzW5P++26h0OMwM98wm91gGnGnztWWFcxnEQjiwuqaSwXnj5fHNQjnkTU2lknBNznYbUcP&#10;G0y07flE98yXIkDYJaig8r5NpHRFRQbdzLbEwfu0nUEfZFdK3WEf4KaRiyhaSYM1h4UKW0orKq7Z&#10;l1GQtj2/Hd/lLTtML+dp/hTny1QrNRkP+2cQngb/H/5rv2oF8XoJv2fCEZD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dx5XHAAAA3AAAAA8AAAAAAAAAAAAAAAAAmAIAAGRy&#10;cy9kb3ducmV2LnhtbFBLBQYAAAAABAAEAPUAAACMAwAAAAA=&#10;" fillcolor="#cdcdcd" stroked="f"/>
                <v:shape id="Freeform 2396" o:spid="_x0000_s2009" style="position:absolute;left:43935;top:20707;width:6033;height:3467;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3fs8MA&#10;AADcAAAADwAAAGRycy9kb3ducmV2LnhtbESPT4vCMBTE74LfITzBi2iyIl2tRpEVcfG2/rk/mmdb&#10;bF5qE7V++83CgsdhZn7DLFatrcSDGl861vAxUiCIM2dKzjWcjtvhFIQPyAYrx6ThRR5Wy25ngalx&#10;T/6hxyHkIkLYp6ihCKFOpfRZQRb9yNXE0bu4xmKIssmlafAZ4baSY6USabHkuFBgTV8FZdfD3Wr4&#10;3CS3XbJXrG7GnWeTcM+3dqB1v9eu5yACteEd/m9/Gw2zaQJ/Z+IR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3fs8MAAADcAAAADwAAAAAAAAAAAAAAAACYAgAAZHJzL2Rv&#10;d25yZXYueG1sUEsFBgAAAAAEAAQA9QAAAIgDAAAAAA==&#10;" path="m,l,546r950,l950,,,xe" fillcolor="black">
                  <v:path arrowok="t" o:connecttype="custom" o:connectlocs="0,0;0,346710;603250,346710;603250,0;0,0;0,0" o:connectangles="0,0,0,0,0,0"/>
                </v:shape>
                <v:shape id="Freeform 2397" o:spid="_x0000_s2010" style="position:absolute;left:43954;top:20726;width:5995;height:3429;visibility:visible;mso-wrap-style:square;v-text-anchor:top" coordsize="94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p5NscA&#10;AADcAAAADwAAAGRycy9kb3ducmV2LnhtbESP3WrCQBSE74W+w3IKvRHdVMEmqauI0BL8Qari9SF7&#10;moRmz8bsVmOf3i0UejnMzDfMdN6ZWlyodZVlBc/DCARxbnXFhYLj4W0Qg3AeWWNtmRTcyMF89tCb&#10;YqrtlT/osveFCBB2KSoovW9SKV1ekkE3tA1x8D5ta9AH2RZSt3gNcFPLURRNpMGKw0KJDS1Lyr/2&#10;30bBNnn/yXb9bDHayvNanjbJbrzSSj09dotXEJ46/x/+a2daQRK/wO+ZcAT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KeTbHAAAA3AAAAA8AAAAAAAAAAAAAAAAAmAIAAGRy&#10;cy9kb3ducmV2LnhtbFBLBQYAAAAABAAEAPUAAACMAwAAAAA=&#10;" path="m,l,540r944,l944,,,xe" fillcolor="black">
                  <v:path arrowok="t" o:connecttype="custom" o:connectlocs="0,0;0,342900;599440,342900;599440,0;0,0;0,0" o:connectangles="0,0,0,0,0,0"/>
                </v:shape>
                <v:rect id="Rectangle 2398" o:spid="_x0000_s2011" style="position:absolute;left:43935;top:20707;width:6033;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xoC8MA&#10;AADcAAAADwAAAGRycy9kb3ducmV2LnhtbERPTWvCQBC9C/0PyxS8SN1oUTS6igQLPRTR1IPHITsm&#10;0exszG5N+u/dg+Dx8b6X685U4k6NKy0rGA0jEMSZ1SXnCo6/Xx8zEM4ja6wsk4J/crBevfWWGGvb&#10;8oHuqc9FCGEXo4LC+zqW0mUFGXRDWxMH7mwbgz7AJpe6wTaEm0qOo2gqDZYcGgqsKSkou6Z/RkFS&#10;t/yz38lbuh1cjoPT5/w0SbRS/fduswDhqfMv8dP9rRXMZ2FtOBOO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xoC8MAAADcAAAADwAAAAAAAAAAAAAAAACYAgAAZHJzL2Rv&#10;d25yZXYueG1sUEsFBgAAAAAEAAQA9QAAAIgDAAAAAA==&#10;" fillcolor="#cdcdcd" stroked="f"/>
                <v:shape id="Freeform 2399" o:spid="_x0000_s2012" style="position:absolute;left:43935;top:20707;width:6026;height:3454;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Oq8MQA&#10;AADcAAAADwAAAGRycy9kb3ducmV2LnhtbESPT2sCMRTE7wW/Q3iCt5pVVHRrFBEKghf/9NLb6+bt&#10;ZnHzEjbpun57Uyh4HGbmN8x629tGdNSG2rGCyTgDQVw4XXOl4Ov6+b4EESKyxsYxKXhQgO1m8LbG&#10;XLs7n6m7xEokCIccFZgYfS5lKAxZDGPniZNXutZiTLKtpG7xnuC2kdMsW0iLNacFg572horb5dcq&#10;aH7O88n3sfOlnwVf36bSdKdSqdGw332AiNTHV/i/fdAKVssV/J1JR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jqvDEAAAA3AAAAA8AAAAAAAAAAAAAAAAAmAIAAGRycy9k&#10;b3ducmV2LnhtbFBLBQYAAAAABAAEAPUAAACJAwAAAAA=&#10;" path="m,543l,3,1,,3,,946,r1,l949,1r,2l949,543r-2,l946,544,3,544,1,543r-1,l1,540r2,l946,540r-2,3l944,3r2,1l3,4,4,3r,540l3,544,1,543r-1,xm27,516l27,30r,-2l28,28r2,-1l919,27r1,1l922,30r,486l920,516r,1l919,517r-889,l28,517r,-1l27,516r,-2l28,513r2,l919,513r-1,3l918,30r1,1l30,31r1,-1l31,516r-1,1l28,517r,-1l27,516xe" stroked="f">
                  <v:path arrowok="t" o:connecttype="custom" o:connectlocs="0,1905;635,0;600710,0;601345,0;602615,1905;602615,344805;600710,345440;635,344805;635,342900;1905,342900;599440,344805;600710,2540;2540,1905;2540,344805;1905,345440;0,344805;17145,327660;17145,17780;19050,17145;584200,17780;585470,327660;584200,328295;19050,328295;17780,327660;17145,327660;17780,325755;19050,325755;582930,327660;583565,19685;19685,19050;19685,327660;19050,328295;17780,328295;17145,327660;17145,327660" o:connectangles="0,0,0,0,0,0,0,0,0,0,0,0,0,0,0,0,0,0,0,0,0,0,0,0,0,0,0,0,0,0,0,0,0,0,0"/>
                  <o:lock v:ext="edit" verticies="t"/>
                </v:shape>
                <v:rect id="Rectangle 2400" o:spid="_x0000_s2013" style="position:absolute;left:43935;top:20707;width:6033;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y0MQA&#10;AADcAAAADwAAAGRycy9kb3ducmV2LnhtbERPTWvCQBC9C/0PyxS8SN1UsTTRTSjBgodSNPXgcciO&#10;SdrsbMxuTfrvuwfB4+N9b7LRtOJKvWssK3ieRyCIS6sbrhQcv96fXkE4j6yxtUwK/shBlj5MNpho&#10;O/CBroWvRAhhl6CC2vsukdKVNRl0c9sRB+5se4M+wL6SuschhJtWLqLoRRpsODTU2FFeU/lT/BoF&#10;eTfwx/5TXort7Ps4Oy3j0yrXSk0fx7c1CE+jv4tv7p1WEMdhfjgTjoB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z8tDEAAAA3AAAAA8AAAAAAAAAAAAAAAAAmAIAAGRycy9k&#10;b3ducmV2LnhtbFBLBQYAAAAABAAEAPUAAACJAwAAAAA=&#10;" fillcolor="#cdcdcd" stroked="f"/>
                <v:rect id="Rectangle 2401" o:spid="_x0000_s2014" style="position:absolute;left:43802;top:20574;width:601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9sYA&#10;AADcAAAADwAAAGRycy9kb3ducmV2LnhtbESP0WrCQBRE34X+w3ILfZG6UVCamI1URbBSKE39gEv2&#10;moRm74bsVtd+fbcg+DjMzBkmXwXTiTMNrrWsYDpJQBBXVrdcKzh+7Z5fQDiPrLGzTAqu5GBVPIxy&#10;zLS98CedS1+LCGGXoYLG+z6T0lUNGXQT2xNH72QHgz7KoZZ6wEuEm07OkmQhDbYcFxrsadNQ9V3+&#10;GAXbcbkNb2tzOIaPxW89fzfjjmdKPT2G1yUIT8Hfw7f2XitI0yn8n4lHQB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Y9sYAAADcAAAADwAAAAAAAAAAAAAAAACYAgAAZHJz&#10;L2Rvd25yZXYueG1sUEsFBgAAAAAEAAQA9QAAAIsDAAAAAA==&#10;" fillcolor="#568cbe" stroked="f"/>
                <v:rect id="Rectangle 2402" o:spid="_x0000_s2015" style="position:absolute;left:43802;top:20580;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S8ncYA&#10;AADcAAAADwAAAGRycy9kb3ducmV2LnhtbESPT2sCMRTE7wW/Q3hCbzVxW4quRpFC/3gpuO7B42Pz&#10;3F3cvKxJqtt++kYo9DjMzG+Y5XqwnbiQD61jDdOJAkFcOdNyraHcvz7MQISIbLBzTBq+KcB6Nbpb&#10;Ym7clXd0KWItEoRDjhqaGPtcylA1ZDFMXE+cvKPzFmOSvpbG4zXBbSczpZ6lxZbTQoM9vTRUnYov&#10;q+Hn/PSoNtNSfR6yo38byuIdt63W9+NhswARaYj/4b/2h9Ewn2dwO5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S8ncYAAADcAAAADwAAAAAAAAAAAAAAAACYAgAAZHJz&#10;L2Rvd25yZXYueG1sUEsFBgAAAAAEAAQA9QAAAIsDAAAAAA==&#10;" fillcolor="#6b9bc7" stroked="f"/>
                <v:rect id="Rectangle 2403" o:spid="_x0000_s2016" style="position:absolute;left:43802;top:20853;width:6013;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avQMYA&#10;AADcAAAADwAAAGRycy9kb3ducmV2LnhtbESP3WrCQBSE7wu+w3IE7+pGxWqiq5RKodRS8AfRu2P2&#10;mASzZ0N21fTtXaHg5TAz3zDTeWNKcaXaFZYV9LoRCOLU6oIzBdvN5+sYhPPIGkvLpOCPHMxnrZcp&#10;JtreeEXXtc9EgLBLUEHufZVI6dKcDLqurYiDd7K1QR9knUld4y3ATSn7UfQmDRYcFnKs6COn9Ly+&#10;GAVNMTj8/uzspb/4Hu6PvlpSbEZKddrN+wSEp8Y/w//tL60gjgfwOBOO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avQMYAAADcAAAADwAAAAAAAAAAAAAAAACYAgAAZHJz&#10;L2Rvd25yZXYueG1sUEsFBgAAAAAEAAQA9QAAAIsDAAAAAA==&#10;" fillcolor="#699ac6" stroked="f"/>
                <v:rect id="Rectangle 2404" o:spid="_x0000_s2017" style="position:absolute;left:43802;top:21113;width:601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zReMUA&#10;AADcAAAADwAAAGRycy9kb3ducmV2LnhtbESPQWsCMRSE74X+h/AKvdVspYiuRhGhULanuqJ4e2ye&#10;m8XNyzaJ7vrvm4LgcZiZb5jFarCtuJIPjWMF76MMBHHldMO1gl35+TYFESKyxtYxKbhRgNXy+WmB&#10;uXY9/9B1G2uRIBxyVGBi7HIpQ2XIYhi5jjh5J+ctxiR9LbXHPsFtK8dZNpEWG04LBjvaGKrO24tV&#10;UBbf/tAf29tUT/T+12yKy7gslHp9GdZzEJGG+Ajf219awWz2Af9n0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NF4xQAAANwAAAAPAAAAAAAAAAAAAAAAAJgCAABkcnMv&#10;ZG93bnJldi54bWxQSwUGAAAAAAQABAD1AAAAigMAAAAA&#10;" fillcolor="#6798c5" stroked="f"/>
                <v:rect id="Rectangle 2405" o:spid="_x0000_s2018" style="position:absolute;left:43802;top:21488;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MMsYA&#10;AADcAAAADwAAAGRycy9kb3ducmV2LnhtbESPQWvCQBSE70L/w/IKvemmFrWJrlKkglDQxtqDt0f2&#10;NQnNvk2za5L+e1cQPA4z8w2zWPWmEi01rrSs4HkUgSDOrC45V3D82gxfQTiPrLGyTAr+ycFq+TBY&#10;YKJtxym1B5+LAGGXoILC+zqR0mUFGXQjWxMH78c2Bn2QTS51g12Am0qOo2gqDZYcFgqsaV1Q9ns4&#10;GwW7Pz59TNPZcf8d1zqbvXefL22u1NNj/zYH4an39/CtvdUK4ngC1zPhCM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tMMsYAAADcAAAADwAAAAAAAAAAAAAAAACYAgAAZHJz&#10;L2Rvd25yZXYueG1sUEsFBgAAAAAEAAQA9QAAAIsDAAAAAA==&#10;" fillcolor="#6597c5" stroked="f"/>
                <v:rect id="Rectangle 2406" o:spid="_x0000_s2019" style="position:absolute;left:43802;top:21761;width:601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cw8EA&#10;AADcAAAADwAAAGRycy9kb3ducmV2LnhtbESPQYvCMBSE78L+h/AWvGlqD6Jdo8iiIt6s4vnRvG2C&#10;zUu3idr99xtB8DjMzDfMYtW7RtypC9azgsk4A0FceW25VnA+bUczECEia2w8k4I/CrBafgwWWGj/&#10;4CPdy1iLBOFQoAITY1tIGSpDDsPYt8TJ+/Gdw5hkV0vd4SPBXSPzLJtKh5bTgsGWvg1V1/LmFBzy&#10;+lhNrNvYjMrNFo3Lf3cXpYaf/foLRKQ+vsOv9l4rmM+n8Dy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B3MPBAAAA3AAAAA8AAAAAAAAAAAAAAAAAmAIAAGRycy9kb3du&#10;cmV2LnhtbFBLBQYAAAAABAAEAPUAAACGAwAAAAA=&#10;" fillcolor="#6395c4" stroked="f"/>
                <v:rect id="Rectangle 2407" o:spid="_x0000_s2020" style="position:absolute;left:43802;top:22193;width:601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wWMYA&#10;AADcAAAADwAAAGRycy9kb3ducmV2LnhtbESPwU7DMBBE70j8g7VI3KhDkUqT1q0ggODSQ9NeelvF&#10;2zhqvA62aVK+HiMhcRzNzBvNcj3aTpzJh9axgvtJBoK4drrlRsF+93Y3BxEissbOMSm4UID16vpq&#10;iYV2A2/pXMVGJAiHAhWYGPtCylAbshgmridO3tF5izFJ30jtcUhw28lpls2kxZbTgsGeSkP1qfqy&#10;Ct4P7tU+vwynhzI3n+Q35Xc2rZS6vRmfFiAijfE//Nf+0Ary/BF+z6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AwWMYAAADcAAAADwAAAAAAAAAAAAAAAACYAgAAZHJz&#10;L2Rvd25yZXYueG1sUEsFBgAAAAAEAAQA9QAAAIsDAAAAAA==&#10;" fillcolor="#6194c3" stroked="f"/>
                <v:rect id="Rectangle 2408" o:spid="_x0000_s2021" style="position:absolute;left:43802;top:22459;width:601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CUMMA&#10;AADcAAAADwAAAGRycy9kb3ducmV2LnhtbESPTWvCQBCG7wX/wzJCb3VjoWpSVxFR8CZ+YK9DdpoN&#10;zc6m2VXTf985CB6Hd95nnpkve9+oG3WxDmxgPMpAEZfB1lwZOJ+2bzNQMSFbbAKTgT+KsFwMXuZY&#10;2HDnA92OqVIC4VigAZdSW2gdS0ce4yi0xJJ9h85jkrGrtO3wLnDf6Pcsm2iPNcsFhy2tHZU/x6sX&#10;jctXPr06vbe5nux+14ezpY+NMa/DfvUJKlGfnsuP9s4ayHOxlWeEAH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KCUMMAAADcAAAADwAAAAAAAAAAAAAAAACYAgAAZHJzL2Rv&#10;d25yZXYueG1sUEsFBgAAAAAEAAQA9QAAAIgDAAAAAA==&#10;" fillcolor="#5f93c2" stroked="f"/>
                <v:rect id="Rectangle 2409" o:spid="_x0000_s2022" style="position:absolute;left:43802;top:22840;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S6+sUA&#10;AADcAAAADwAAAGRycy9kb3ducmV2LnhtbESP0WrCQBRE3wv+w3ILvoS6qQ+hia6iBUUKKWj9gEv2&#10;msRm78bsatK/d4WCj8PMnGHmy8E04kadqy0reJ/EIIgLq2suFRx/Nm8fIJxH1thYJgV/5GC5GL3M&#10;MdO25z3dDr4UAcIuQwWV920mpSsqMugmtiUO3sl2Bn2QXSl1h32Am0ZO4ziRBmsOCxW29FlR8Xu4&#10;GgVJmUfrLa3Px6+Gom9a5fJy0kqNX4fVDISnwT/D/+2dVpCmKTzOh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NLr6xQAAANwAAAAPAAAAAAAAAAAAAAAAAJgCAABkcnMv&#10;ZG93bnJldi54bWxQSwUGAAAAAAQABAD1AAAAigMAAAAA&#10;" fillcolor="#5d91c1" stroked="f"/>
                <v:rect id="Rectangle 2410" o:spid="_x0000_s2023" style="position:absolute;left:43802;top:23107;width:601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7F8McA&#10;AADdAAAADwAAAGRycy9kb3ducmV2LnhtbESPQU8CMRCF7yb+h2ZMvEkrUUJWCjECifFCQA96m2yH&#10;7cbtdNl2YeXXMwcSbzN5b977ZrYYQqOO1KU6soXHkQFFXEZXc2Xh63P9MAWVMrLDJjJZ+KMEi/nt&#10;zQwLF0+8peMuV0pCOBVowefcFlqn0lPANIotsWj72AXMsnaVdh2eJDw0emzMRAesWRo8tvTmqfzd&#10;9cHC4WPZr/x3u988pWlszv3zYbL9sfb+bnh9AZVpyP/m6/W7E3xjhF++kRH0/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xfDHAAAA3QAAAA8AAAAAAAAAAAAAAAAAmAIAAGRy&#10;cy9kb3ducmV2LnhtbFBLBQYAAAAABAAEAPUAAACMAwAAAAA=&#10;" fillcolor="#5b90c0" stroked="f"/>
                <v:rect id="Rectangle 2411" o:spid="_x0000_s2024" style="position:absolute;left:43802;top:23488;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1qDMMA&#10;AADdAAAADwAAAGRycy9kb3ducmV2LnhtbERP32vCMBB+F/Y/hBvszSbKEOkaZQwGwkBs3cMej+bW&#10;VJtL12S2/vdGGOztPr6fV2wn14kLDaH1rGGRKRDEtTctNxo+j+/zNYgQkQ12nknDlQJsNw+zAnPj&#10;Ry7pUsVGpBAOOWqwMfa5lKG25DBkvidO3LcfHMYEh0aaAccU7jq5VGolHbacGiz29GapPle/TkP5&#10;MV1/aitpbL/MYb9/PgW1Pmr99Di9voCINMV/8Z97Z9J8pRZw/yad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1qDMMAAADdAAAADwAAAAAAAAAAAAAAAACYAgAAZHJzL2Rv&#10;d25yZXYueG1sUEsFBgAAAAAEAAQA9QAAAIgDAAAAAA==&#10;" fillcolor="#598ebf" stroked="f"/>
                <v:rect id="Rectangle 2412" o:spid="_x0000_s2025" style="position:absolute;left:43802;top:23755;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4MjsMA&#10;AADdAAAADwAAAGRycy9kb3ducmV2LnhtbERP22oCMRB9L/gPYQRfRJMuVGQ1iheEthTE1Q8YNuPu&#10;4maybFJN+/VNodC3OZzrLNfRtuJOvW8ca3ieKhDEpTMNVxou58NkDsIHZIOtY9LwRR7Wq8HTEnPj&#10;HnyiexEqkULY56ihDqHLpfRlTRb91HXEibu63mJIsK+k6fGRwm0rM6Vm0mLDqaHGjnY1lbfi02rY&#10;j4t9fNva90s8zr6rlw87bjnTejSMmwWIQDH8i//crybNVyqD32/SC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4MjsMAAADdAAAADwAAAAAAAAAAAAAAAACYAgAAZHJzL2Rv&#10;d25yZXYueG1sUEsFBgAAAAAEAAQA9QAAAIgDAAAAAA==&#10;" fillcolor="#568cbe" stroked="f"/>
                <v:rect id="Rectangle 2413" o:spid="_x0000_s2026" style="position:absolute;left:43808;top:20580;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4EcUA&#10;AADdAAAADwAAAGRycy9kb3ducmV2LnhtbERPS2sCMRC+F/ofwhR6KZpYqchqlFIRehBkfdAeh824&#10;u+xmsiTpuv77plDwNh/fc5brwbaiJx9qxxomYwWCuHCm5lLD6bgdzUGEiGywdUwabhRgvXp8WGJm&#10;3JVz6g+xFCmEQ4Yaqhi7TMpQVGQxjF1HnLiL8xZjgr6UxuM1hdtWvio1kxZrTg0VdvRRUdEcfqyG&#10;pm9229Cfv/LmZbc55m97b7/3Wj8/De8LEJGGeBf/uz9Nmq/UFP6+SS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gRxQAAAN0AAAAPAAAAAAAAAAAAAAAAAJgCAABkcnMv&#10;ZG93bnJldi54bWxQSwUGAAAAAAQABAD1AAAAigMAAAAA&#10;" filled="f" strokecolor="#404040" strokeweight=".2pt"/>
                <v:rect id="Rectangle 2414" o:spid="_x0000_s2027" style="position:absolute;left:43986;top:20751;width:5651;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8gZcUA&#10;AADdAAAADwAAAGRycy9kb3ducmV2LnhtbERPS2sCMRC+F/ofwhR6KZpYrMhqlFIRehBkfdAeh824&#10;u+xmsiTpuv77plDwNh/fc5brwbaiJx9qxxomYwWCuHCm5lLD6bgdzUGEiGywdUwabhRgvXp8WGJm&#10;3JVz6g+xFCmEQ4Yaqhi7TMpQVGQxjF1HnLiL8xZjgr6UxuM1hdtWvio1kxZrTg0VdvRRUdEcfqyG&#10;pm9229Cfv/LmZbc55m97b7/3Wj8/De8LEJGGeBf/uz9Nmq/UFP6+SS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yBlxQAAAN0AAAAPAAAAAAAAAAAAAAAAAJgCAABkcnMv&#10;ZG93bnJldi54bWxQSwUGAAAAAAQABAD1AAAAigMAAAAA&#10;" filled="f" strokecolor="#404040" strokeweight=".2pt"/>
                <v:line id="Line 2415" o:spid="_x0000_s2028" style="position:absolute;visibility:visible;mso-wrap-style:square" from="46812,19729" to="46818,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r2csMAAADdAAAADwAAAGRycy9kb3ducmV2LnhtbERPTWsCMRC9F/ofwhS81WQLFlmNIi1V&#10;D6XQbS/exs24Wd1MliTq9t83hYK3ebzPmS8H14kLhdh61lCMFQji2puWGw3fX2+PUxAxIRvsPJOG&#10;H4qwXNzfzbE0/sqfdKlSI3IIxxI12JT6UspYW3IYx74nztzBB4cpw9BIE/Caw10nn5R6lg5bzg0W&#10;e3qxVJ+qs9OwL/jcb0JV7NfHj/g+5YmtXndajx6G1QxEoiHdxP/urcnzlZrA3zf5B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K9nLDAAAA3QAAAA8AAAAAAAAAAAAA&#10;AAAAoQIAAGRycy9kb3ducmV2LnhtbFBLBQYAAAAABAAEAPkAAACRAwAAAAA=&#10;" strokecolor="#404040" strokeweight=".8pt"/>
                <v:rect id="Rectangle 2416" o:spid="_x0000_s2029" style="position:absolute;left:43942;top:24999;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4cscA&#10;AADdAAAADwAAAGRycy9kb3ducmV2LnhtbESPQWvCQBCF74L/YRnBi9RNWyxt6iZIaKEHEU09eByy&#10;0yQ1O5tmV5P+e1cQvM3w3vvmzTIdTCPO1LnasoLHeQSCuLC65lLB/vvz4RWE88gaG8uk4J8cpMl4&#10;tMRY2553dM59KQKEXYwKKu/bWEpXVGTQzW1LHLQf2xn0Ye1KqTvsA9w08imKXqTBmsOFClvKKiqO&#10;+ckoyNqe19uN/Ms/Zr/72eH57bDItFLTybB6B+Fp8HfzLf2lQ/1AhOs3YQSZ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AuHLHAAAA3QAAAA8AAAAAAAAAAAAAAAAAmAIAAGRy&#10;cy9kb3ducmV2LnhtbFBLBQYAAAAABAAEAPUAAACMAwAAAAA=&#10;" fillcolor="#cdcdcd" stroked="f"/>
                <v:shape id="Picture 2417" o:spid="_x0000_s2030" type="#_x0000_t75" style="position:absolute;left:43954;top:25006;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87inCAAAA3QAAAA8AAABkcnMvZG93bnJldi54bWxET01rwkAQvRf8D8sIvdVdW7AluooWWjwI&#10;0lQ8D9kxCWZnQ2bV2F/fFQRv83ifM1v0vlFn6qQObGE8MqCIi+BqLi3sfr9ePkBJRHbYBCYLVxJY&#10;zAdPM8xcuPAPnfNYqhTCkqGFKsY201qKijzKKLTEiTuEzmNMsCu16/CSwn2jX42ZaI81p4YKW/qs&#10;qDjmJ29BqDns6uVJVsXfdz5+k/2233hrn4f9cgoqUh8f4rt77dJ8Y97h9k06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O4pwgAAAN0AAAAPAAAAAAAAAAAAAAAAAJ8C&#10;AABkcnMvZG93bnJldi54bWxQSwUGAAAAAAQABAD3AAAAjgMAAAAA&#10;">
                  <v:imagedata r:id="rId126" o:title=""/>
                </v:shape>
                <v:rect id="Rectangle 2418" o:spid="_x0000_s2031" style="position:absolute;left:43942;top:24999;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OJm8gA&#10;AADdAAAADwAAAGRycy9kb3ducmV2LnhtbESPQUvDQBCF70L/wzIFL8Xuqig1dlskWPBQpKY99Dhk&#10;xySanY3ZbZP+e+cgeJvhvXnvm+V69K06Ux+bwBZu5wYUcRlcw5WFw35zswAVE7LDNjBZuFCE9Wpy&#10;tcTMhYE/6FykSkkIxwwt1Cl1mdaxrMljnIeOWLTP0HtMsvaVdj0OEu5bfWfMo/bYsDTU2FFeU/ld&#10;nLyFvBt4u3vXP8Xr7OswO94/HR9yZ+31dHx5BpVoTP/mv+s3J/jGCK58IyPo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U4mbyAAAAN0AAAAPAAAAAAAAAAAAAAAAAJgCAABk&#10;cnMvZG93bnJldi54bWxQSwUGAAAAAAQABAD1AAAAjQMAAAAA&#10;" fillcolor="#cdcdcd" stroked="f"/>
                <v:shape id="Freeform 2419" o:spid="_x0000_s2032" style="position:absolute;left:43935;top:24993;width:6033;height:3461;visibility:visible;mso-wrap-style:square;v-text-anchor:top" coordsize="95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uyV8QA&#10;AADdAAAADwAAAGRycy9kb3ducmV2LnhtbERPS0sDMRC+F/wPYQRvbdIHpa5Niwg+8FLc9eJtSMbd&#10;rclk3cR2++9NodDbfHzPWW8H78SB+tgG1jCdKBDEJtiWaw2f1fN4BSImZIsuMGk4UYTt5ma0xsKG&#10;I3/QoUy1yCEcC9TQpNQVUkbTkMc4CR1x5r5D7zFl2NfS9njM4d7JmVJL6bHl3NBgR08NmZ/yz2vw&#10;5n1WvUx/5/PSvLovt9uvFvtK67vb4fEBRKIhXcUX95vN85W6h/M3+QS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7slfEAAAA3QAAAA8AAAAAAAAAAAAAAAAAmAIAAGRycy9k&#10;b3ducmV2LnhtbFBLBQYAAAAABAAEAPUAAACJAwAAAAA=&#10;" path="m,l,545r950,l950,,,xe" fillcolor="black">
                  <v:path arrowok="t" o:connecttype="custom" o:connectlocs="0,0;0,346075;603250,346075;603250,0;0,0;0,0" o:connectangles="0,0,0,0,0,0"/>
                </v:shape>
                <v:shape id="Freeform 2420" o:spid="_x0000_s2033" style="position:absolute;left:43954;top:25006;width:5995;height:3429;visibility:visible;mso-wrap-style:square;v-text-anchor:top" coordsize="94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Tkp8gA&#10;AADdAAAADwAAAGRycy9kb3ducmV2LnhtbESPT2vCQBDF7wW/wzKCl1I3KkhNXUUKSvAPUlt6HrLT&#10;JDQ7m2ZXjf30nYPQ2wzvzXu/mS87V6sLtaHybGA0TEAR595WXBj4eF8/PYMKEdli7ZkM3CjActF7&#10;mGNq/ZXf6HKKhZIQDikaKGNsUq1DXpLDMPQNsWhfvnUYZW0LbVu8Srir9ThJptphxdJQYkOvJeXf&#10;p7MzcJhtfrPjY7YaH/TPTn/uZ8fJ1hoz6HerF1CRuvhvvl9nVvCTkfDLNzKCXv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VOSnyAAAAN0AAAAPAAAAAAAAAAAAAAAAAJgCAABk&#10;cnMvZG93bnJldi54bWxQSwUGAAAAAAQABAD1AAAAjQMAAAAA&#10;" path="m,l,540r944,l944,,,xe" fillcolor="black">
                  <v:path arrowok="t" o:connecttype="custom" o:connectlocs="0,0;0,342900;599440,342900;599440,0;0,0;0,0" o:connectangles="0,0,0,0,0,0"/>
                </v:shape>
                <v:rect id="Rectangle 2421" o:spid="_x0000_s2034" style="position:absolute;left:43935;top:24993;width:6033;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228UA&#10;AADdAAAADwAAAGRycy9kb3ducmV2LnhtbERPTWvCQBC9C/0PyxR6kbqJRWlTV5FgoYcimubgcchO&#10;k2h2Nma3Jv33XUHwNo/3OYvVYBpxoc7VlhXEkwgEcWF1zaWC/Pvj+RWE88gaG8uk4I8crJYPowUm&#10;2va8p0vmSxFC2CWooPK+TaR0RUUG3cS2xIH7sZ1BH2BXSt1hH8JNI6dRNJcGaw4NFbaUVlScsl+j&#10;IG17/tpt5TnbjI/5+PDydpilWqmnx2H9DsLT4O/im/tTh/lRHMP1m3CC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sLbbxQAAAN0AAAAPAAAAAAAAAAAAAAAAAJgCAABkcnMv&#10;ZG93bnJldi54bWxQSwUGAAAAAAQABAD1AAAAigMAAAAA&#10;" fillcolor="#cdcdcd" stroked="f"/>
                <v:shape id="Freeform 2422" o:spid="_x0000_s2035" style="position:absolute;left:43935;top:24993;width:6026;height:3455;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0AMIA&#10;AADdAAAADwAAAGRycy9kb3ducmV2LnhtbERPS2vCQBC+F/wPywi91U1ClZK6ShEEoRcfvfQ2zU6y&#10;wezskl1j+u9dQfA2H99zluvRdmKgPrSOFeSzDARx5XTLjYKf0/btA0SIyBo7x6TgnwKsV5OXJZba&#10;XflAwzE2IoVwKFGBidGXUobKkMUwc544cbXrLcYE+0bqHq8p3HayyLKFtNhyajDoaWOoOh8vVkH3&#10;d5jnv9+Dr/178O25kGbY10q9TsevTxCRxvgUP9w7neZneQH3b9IJ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PQAwgAAAN0AAAAPAAAAAAAAAAAAAAAAAJgCAABkcnMvZG93&#10;bnJldi54bWxQSwUGAAAAAAQABAD1AAAAhwMAAAAA&#10;" path="m,542l,2,1,1,1,,3,,946,r1,l947,1r2,l949,2r,540l947,544r-1,l3,544r-2,l,542r1,-1l1,540r2,l946,540r-2,2l944,2r2,2l3,4,4,2r,540l4,544r-1,l1,544,,542xm27,516l27,29r,-1l28,28r2,l919,28r1,l922,29r,487l920,517r-1,l30,517r-2,l27,516r,-2l28,514r,-1l30,513r889,l918,516r,-487l919,31,30,31r1,-2l31,516r,1l30,517r-2,l27,516xe" stroked="f">
                  <v:path arrowok="t" o:connecttype="custom" o:connectlocs="0,1270;635,0;600710,0;601345,635;602615,1270;602615,344170;600710,345440;635,345440;635,343535;1905,342900;599440,344170;600710,2540;2540,1270;2540,344170;1905,345440;0,344170;17145,327660;17145,17780;19050,17780;584200,17780;585470,327660;584200,328295;19050,328295;17780,328295;17145,327660;17780,326390;19050,325755;582930,327660;583565,19685;19685,18415;19685,327660;19050,328295;17780,328295;17145,327660;17145,327660" o:connectangles="0,0,0,0,0,0,0,0,0,0,0,0,0,0,0,0,0,0,0,0,0,0,0,0,0,0,0,0,0,0,0,0,0,0,0"/>
                  <o:lock v:ext="edit" verticies="t"/>
                </v:shape>
                <v:rect id="Rectangle 2423" o:spid="_x0000_s2036" style="position:absolute;left:43935;top:24993;width:6033;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6NN8QA&#10;AADdAAAADwAAAGRycy9kb3ducmV2LnhtbERPTWvCQBC9C/0PyxR6Ed1YadHoKiUoeBBpUw8eh+yY&#10;xGZnY3Y18d+7QsHbPN7nzJedqcSVGldaVjAaRiCIM6tLzhXsf9eDCQjnkTVWlknBjRwsFy+9Ocba&#10;tvxD19TnIoSwi1FB4X0dS+myggy6oa2JA3e0jUEfYJNL3WAbwk0l36PoUxosOTQUWFNSUPaXXoyC&#10;pG55+72T53TVP+37h/H08JFopd5eu68ZCE+df4r/3Rsd5kejMTy+CS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ujTfEAAAA3QAAAA8AAAAAAAAAAAAAAAAAmAIAAGRycy9k&#10;b3ducmV2LnhtbFBLBQYAAAAABAAEAPUAAACJAwAAAAA=&#10;" fillcolor="#cdcdcd" stroked="f"/>
                <v:rect id="Rectangle 2424" o:spid="_x0000_s2037" style="position:absolute;left:43802;top:24853;width:6013;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KnvMQA&#10;AADdAAAADwAAAGRycy9kb3ducmV2LnhtbERP3WrCMBS+F3yHcITdyEyVWUZtKjoZbCKMVR/g0Jy1&#10;Zc1JaTLN9vSLIHh3Pr7fk6+D6cSZBtdaVjCfJSCIK6tbrhWcjq+PzyCcR9bYWSYFv+RgXYxHOWba&#10;XviTzqWvRQxhl6GCxvs+k9JVDRl0M9sTR+7LDgZ9hEMt9YCXGG46uUiSVBpsOTY02NNLQ9V3+WMU&#10;7KblLrxvzf4UPtK/enkw044XSj1MwmYFwlPwd/HN/abj/GT+BNdv4gm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ip7zEAAAA3QAAAA8AAAAAAAAAAAAAAAAAmAIAAGRycy9k&#10;b3ducmV2LnhtbFBLBQYAAAAABAAEAPUAAACJAwAAAAA=&#10;" fillcolor="#568cbe" stroked="f"/>
                <v:rect id="Rectangle 2425" o:spid="_x0000_s2038" style="position:absolute;left:43802;top:24866;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qijsQA&#10;AADdAAAADwAAAGRycy9kb3ducmV2LnhtbERPS2sCMRC+F/wPYQq91WTtA9kaRQrVeil03UOPw2bc&#10;XbqZrEnU1V9vhEJv8/E9Z7YYbCeO5EPrWEM2ViCIK2darjWU24/HKYgQkQ12jknDmQIs5qO7GebG&#10;nfibjkWsRQrhkKOGJsY+lzJUDVkMY9cTJ27nvMWYoK+l8XhK4baTE6VepcWWU0ODPb03VP0WB6vh&#10;sn9+UsusVF8/k51fDWWxxk2r9cP9sHwDEWmI/+I/96dJ81X2Ardv0gl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6oo7EAAAA3QAAAA8AAAAAAAAAAAAAAAAAmAIAAGRycy9k&#10;b3ducmV2LnhtbFBLBQYAAAAABAAEAPUAAACJAwAAAAA=&#10;" fillcolor="#6b9bc7" stroked="f"/>
                <v:rect id="Rectangle 2426" o:spid="_x0000_s2039" style="position:absolute;left:43802;top:25133;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ej0MQA&#10;AADdAAAADwAAAGRycy9kb3ducmV2LnhtbERPTWvCQBC9C/0PyxS86UZFramriCKIitC0SHubZqdJ&#10;aHY2ZFeN/94VBG/zeJ8znTemFGeqXWFZQa8bgSBOrS44U/D1ue68gXAeWWNpmRRcycF89tKaYqzt&#10;hT/onPhMhBB2MSrIva9iKV2ak0HXtRVx4P5sbdAHWGdS13gJ4aaU/SgaSYMFh4YcK1rmlP4nJ6Og&#10;KQY/h/3Rnvqr7fD711c7mpixUu3XZvEOwlPjn+KHe6PD/Kg3gvs34QQ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Xo9DEAAAA3QAAAA8AAAAAAAAAAAAAAAAAmAIAAGRycy9k&#10;b3ducmV2LnhtbFBLBQYAAAAABAAEAPUAAACJAwAAAAA=&#10;" fillcolor="#699ac6" stroked="f"/>
                <v:rect id="Rectangle 2427" o:spid="_x0000_s2040" style="position:absolute;left:43802;top:25406;width:601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9U8MA&#10;AADdAAAADwAAAGRycy9kb3ducmV2LnhtbERPTWsCMRC9C/0PYQreNKsHK1ujiFAo25NuUbwNm+lm&#10;cTPZJtFd/30jCL3N433OajPYVtzIh8axgtk0A0FcOd1wreC7/JgsQYSIrLF1TAruFGCzfhmtMNeu&#10;5z3dDrEWKYRDjgpMjF0uZagMWQxT1xEn7sd5izFBX0vtsU/htpXzLFtIiw2nBoMd7QxVl8PVKiiL&#10;L3/qz+19qRf6+Gt2xXVeFkqNX4ftO4hIQ/wXP92fOs3PZm/w+Cad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r9U8MAAADdAAAADwAAAAAAAAAAAAAAAACYAgAAZHJzL2Rv&#10;d25yZXYueG1sUEsFBgAAAAAEAAQA9QAAAIgDAAAAAA==&#10;" fillcolor="#6798c5" stroked="f"/>
                <v:rect id="Rectangle 2428" o:spid="_x0000_s2041" style="position:absolute;left:43802;top:25781;width:6013;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206McA&#10;AADdAAAADwAAAGRycy9kb3ducmV2LnhtbESPT2vCQBDF7wW/wzIFb3VjC1pTV5HSgiBo/XfwNmSn&#10;SWh2Ns2uSfz2zqHQ2wzvzXu/mS97V6mWmlB6NjAeJaCIM29Lzg2cjp9Pr6BCRLZYeSYDNwqwXAwe&#10;5pha3/Ge2kPMlYRwSNFAEWOdah2yghyGka+JRfv2jcMoa5Nr22An4a7Sz0ky0Q5LloYCa3ovKPs5&#10;XJ2B7S9fNpP99LQ7z2qbTT+6r5c2N2b42K/eQEXq47/573ptBT8ZC658IyPo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9tOjHAAAA3QAAAA8AAAAAAAAAAAAAAAAAmAIAAGRy&#10;cy9kb3ducmV2LnhtbFBLBQYAAAAABAAEAPUAAACMAwAAAAA=&#10;" fillcolor="#6597c5" stroked="f"/>
                <v:rect id="Rectangle 2429" o:spid="_x0000_s2042" style="position:absolute;left:43802;top:26041;width:601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yf9MEA&#10;AADdAAAADwAAAGRycy9kb3ducmV2LnhtbERPTWsCMRC9F/ofwgjeusnuobRboxRRKd7clp6HzXQT&#10;uplsN1HXf28Kgrd5vM9ZrCbfixON0QXWUBYKBHEbjONOw9fn9ukFREzIBvvApOFCEVbLx4cF1iac&#10;+UCnJnUih3CsUYNNaailjK0lj7EIA3HmfsLoMWU4dtKMeM7hvpeVUs/So+PcYHGgtaX2tzl6Dfuq&#10;O7Sl8xunqNls0frqb/et9Xw2vb+BSDSlu/jm/jB5vipf4f+bfIJcX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cn/TBAAAA3QAAAA8AAAAAAAAAAAAAAAAAmAIAAGRycy9kb3du&#10;cmV2LnhtbFBLBQYAAAAABAAEAPUAAACGAwAAAAA=&#10;" fillcolor="#6395c4" stroked="f"/>
                <v:rect id="Rectangle 2430" o:spid="_x0000_s2043" style="position:absolute;left:43802;top:26473;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mdEMUA&#10;AADdAAAADwAAAGRycy9kb3ducmV2LnhtbESPMU/EMAyFdyT+Q2QkNi6hSAjK5U5QQLAwXGFhsxrT&#10;VNc4JQnXwq/HAxKbrff83uf1dgmjOlDKQ2QL5ysDiriLbuDewtvr49kVqFyQHY6RycI3Zdhujo/W&#10;WLs4844ObemVhHCu0YIvZaq1zp2ngHkVJ2LRPmIKWGRNvXYJZwkPo66MudQBB5YGjxM1nrp9+xUs&#10;PL3Hh3B3P+8vmmv/Seml+TFVa+3pyXJ7A6rQUv7Nf9fPTvBNJfzyjY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Z0QxQAAAN0AAAAPAAAAAAAAAAAAAAAAAJgCAABkcnMv&#10;ZG93bnJldi54bWxQSwUGAAAAAAQABAD1AAAAigMAAAAA&#10;" fillcolor="#6194c3" stroked="f"/>
                <v:rect id="Rectangle 2431" o:spid="_x0000_s2044" style="position:absolute;left:43802;top:26746;width:601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QstcQA&#10;AADdAAAADwAAAGRycy9kb3ducmV2LnhtbESPW4vCMBCF3xf8D2EE39a0grdqKiIr+LZ4QV+HZmyK&#10;zaTbRK3/frOw4NsM53xnzixXna3Fg1pfOVaQDhMQxIXTFZcKTsft5wyED8gaa8ek4EUeVnnvY4mZ&#10;dk/e0+MQShFD2GeowITQZFL6wpBFP3QNcdSurrUY4tqWUrf4jOG2lqMkmUiLFccLBhvaGCpuh7uN&#10;Nc6X+fRu5Leey8nuZ7M/aRp/KTXod+sFiEBdeJv/6Z2OXDJK4e+bOIL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ULLXEAAAA3QAAAA8AAAAAAAAAAAAAAAAAmAIAAGRycy9k&#10;b3ducmV2LnhtbFBLBQYAAAAABAAEAPUAAACJAwAAAAA=&#10;" fillcolor="#5f93c2" stroked="f"/>
                <v:rect id="Rectangle 2432" o:spid="_x0000_s2045" style="position:absolute;left:43802;top:27127;width:601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aMOMEA&#10;AADdAAAADwAAAGRycy9kb3ducmV2LnhtbERP24rCMBB9F/yHMIIvYtPtg0g1igorsqDg5QOGZnrR&#10;ZlKbqN2/3ywIvs3hXGe+7EwtntS6yrKCrygGQZxZXXGh4HL+Hk9BOI+ssbZMCn7JwXLR780x1fbF&#10;R3qefCFCCLsUFZTeN6mULivJoItsQxy43LYGfYBtIXWLrxBuapnE8UQarDg0lNjQpqTsdnoYBZNi&#10;P1pvaX29/NQ0OtBqL++5Vmo46FYzEJ46/xG/3Tsd5sdJAv/fhB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mjDjBAAAA3QAAAA8AAAAAAAAAAAAAAAAAmAIAAGRycy9kb3du&#10;cmV2LnhtbFBLBQYAAAAABAAEAPUAAACGAwAAAAA=&#10;" fillcolor="#5d91c1" stroked="f"/>
                <v:rect id="Rectangle 2433" o:spid="_x0000_s2046" style="position:absolute;left:43802;top:27393;width:601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H58QA&#10;AADdAAAADwAAAGRycy9kb3ducmV2LnhtbERPS2sCMRC+C/0PYQreNFtfyNYopSpIL6L20N6GzbhZ&#10;upmsm6yu/fVGELzNx/ec2aK1pThT7QvHCt76CQjizOmCcwXfh3VvCsIHZI2lY1JwJQ+L+Utnhql2&#10;F97ReR9yEUPYp6jAhFClUvrMkEXfdxVx5I6uthgirHOpa7zEcFvKQZJMpMWCY4PBij4NZX/7xio4&#10;fS2blfmpjtuRn7ryvxmfJrtfpbqv7cc7iEBteIof7o2O85PBEO7fxB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ZB+fEAAAA3QAAAA8AAAAAAAAAAAAAAAAAmAIAAGRycy9k&#10;b3ducmV2LnhtbFBLBQYAAAAABAAEAPUAAACJAwAAAAA=&#10;" fillcolor="#5b90c0" stroked="f"/>
                <v:rect id="Rectangle 2434" o:spid="_x0000_s2047" style="position:absolute;left:43802;top:27774;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V9MEA&#10;AADdAAAADwAAAGRycy9kb3ducmV2LnhtbERPS4vCMBC+C/6HMII3TRRZpBplEYQFQXwdPA7NbNPd&#10;ZlKbrK3/3iwI3ubje85y3blK3KkJpWcNk7ECQZx7U3Kh4XLejuYgQkQ2WHkmDQ8KsF71e0vMjG/5&#10;SPdTLEQK4ZChBhtjnUkZcksOw9jXxIn79o3DmGBTSNNgm8JdJadKfUiHJacGizVtLOW/pz+n4bjr&#10;HrfcSmrLqzns97OfoOZnrYeD7nMBIlIX3+KX+8uk+Wo6g/9v0gl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fTBAAAA3QAAAA8AAAAAAAAAAAAAAAAAmAIAAGRycy9kb3du&#10;cmV2LnhtbFBLBQYAAAAABAAEAPUAAACGAwAAAAA=&#10;" fillcolor="#598ebf" stroked="f"/>
                <v:rect id="Rectangle 2435" o:spid="_x0000_s2048" style="position:absolute;left:43802;top:28041;width:6013;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ImsQA&#10;AADdAAAADwAAAGRycy9kb3ducmV2LnhtbERP3WrCMBS+H/gO4Qy8EU1XUKSaljkR3BiMVR/g0Bzb&#10;YnNSmqjRp18Gg92dj+/3rItgOnGlwbWWFbzMEhDEldUt1wqOh910CcJ5ZI2dZVJwJwdFPnpaY6bt&#10;jb/pWvpaxBB2GSpovO8zKV3VkEE3sz1x5E52MOgjHGqpB7zFcNPJNEkW0mDLsaHBnt4aqs7lxSjY&#10;TspteN+Yj2P4Wjzq+aeZdJwqNX4OrysQnoL/F/+59zrOT9I5/H4TT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CyJrEAAAA3QAAAA8AAAAAAAAAAAAAAAAAmAIAAGRycy9k&#10;b3ducmV2LnhtbFBLBQYAAAAABAAEAPUAAACJAwAAAAA=&#10;" fillcolor="#568cbe" stroked="f"/>
                <v:rect id="Rectangle 2436" o:spid="_x0000_s2049" style="position:absolute;left:43808;top:24872;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RH6cQA&#10;AADdAAAADwAAAGRycy9kb3ducmV2LnhtbERPS4vCMBC+L/gfwgheFk1XWJFqFFEED4LUB3ocmrEt&#10;bSYlydbuv98sLOxtPr7nLNe9aURHzleWFXxMEhDEudUVFwqul/14DsIHZI2NZVLwTR7Wq8HbElNt&#10;X5xRdw6FiCHsU1RQhtCmUvq8JIN+YlviyD2tMxgidIXUDl8x3DRymiQzabDi2FBiS9uS8vr8ZRTU&#10;XX3c++52z+r34+6SfZ6ceZyUGg37zQJEoD78i//cBx3nJ9MZ/H4TT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ER+nEAAAA3QAAAA8AAAAAAAAAAAAAAAAAmAIAAGRycy9k&#10;b3ducmV2LnhtbFBLBQYAAAAABAAEAPUAAACJAwAAAAA=&#10;" filled="f" strokecolor="#404040" strokeweight=".2pt"/>
                <v:rect id="Rectangle 2437" o:spid="_x0000_s2050" style="position:absolute;left:43986;top:25044;width:5651;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icsQA&#10;AADdAAAADwAAAGRycy9kb3ducmV2LnhtbERPTWvCQBC9C/0PyxR6Ed0oqCV1lWIRehAkarHHITtN&#10;QrKzYXcb4793BcHbPN7nLNe9aURHzleWFUzGCQji3OqKCwWn43b0DsIHZI2NZVJwJQ/r1ctgiam2&#10;F86oO4RCxBD2KSooQ2hTKX1ekkE/ti1x5P6sMxgidIXUDi8x3DRymiRzabDi2FBiS5uS8vrwbxTU&#10;Xb3b+u7nnNXD3dcxm+2d+d0r9fbaf36ACNSHp/jh/tZxfjJdwP2beIJ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4nLEAAAA3QAAAA8AAAAAAAAAAAAAAAAAmAIAAGRycy9k&#10;b3ducmV2LnhtbFBLBQYAAAAABAAEAPUAAACJAwAAAAA=&#10;" filled="f" strokecolor="#404040" strokeweight=".2pt"/>
                <v:line id="Line 2438" o:spid="_x0000_s2051" style="position:absolute;visibility:visible;mso-wrap-style:square" from="46812,24009" to="46818,24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4FjMYAAADdAAAADwAAAGRycy9kb3ducmV2LnhtbESPQU/DMAyF70j8h8hIu7G0k4amsmxC&#10;INgOaBLdLty8xjSFxqmSbCv/Hh8mcbP1nt/7vFyPvldniqkLbKCcFqCIm2A7bg0c9q/3C1ApI1vs&#10;A5OBX0qwXt3eLLGy4cIfdK5zqySEU4UGXM5DpXVqHHlM0zAQi/YVoscsa2y1jXiRcN/rWVE8aI8d&#10;S4PDgZ4dNT/1yRs4lnwaNrEuj2/fu/S+4LmrXz6NmdyNT4+gMo3533y93lrBL2aCK9/ICHr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BYzGAAAA3QAAAA8AAAAAAAAA&#10;AAAAAAAAoQIAAGRycy9kb3ducmV2LnhtbFBLBQYAAAAABAAEAPkAAACUAwAAAAA=&#10;" strokecolor="#404040" strokeweight=".8pt"/>
                <v:rect id="Rectangle 2439" o:spid="_x0000_s2052" style="position:absolute;left:43942;top:29292;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wYMUA&#10;AADdAAAADwAAAGRycy9kb3ducmV2LnhtbERPTWvCQBC9F/oflil4kbqpYqkxGymhhR5E2tSDxyE7&#10;JtHsbJpdTfz3riD0No/3OclqMI04U+dqywpeJhEI4sLqmksF29/P5zcQziNrbCyTggs5WKWPDwnG&#10;2vb8Q+fclyKEsItRQeV9G0vpiooMuoltiQO3t51BH2BXSt1hH8JNI6dR9CoN1hwaKmwpq6g45iej&#10;IGt7Xn9v5F/+MT5sx7vZYjfPtFKjp+F9CcLT4P/Fd/eXDvOj6QJu34QTZH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nBgxQAAAN0AAAAPAAAAAAAAAAAAAAAAAJgCAABkcnMv&#10;ZG93bnJldi54bWxQSwUGAAAAAAQABAD1AAAAigMAAAAA&#10;" fillcolor="#cdcdcd" stroked="f"/>
                <v:shape id="Picture 2440" o:spid="_x0000_s2053" type="#_x0000_t75" style="position:absolute;left:43954;top:29292;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WC6nHAAAA3QAAAA8AAABkcnMvZG93bnJldi54bWxEj0FPwkAQhe8k/ofNmHghsBWiwcpCiAbi&#10;zVA4eBy7Q1vszpbdtdR/7xxMvM3kvXnvm+V6cK3qKcTGs4H7aQaKuPS24crA8bCdLEDFhGyx9UwG&#10;fijCenUzWmJu/ZX31BepUhLCMUcDdUpdrnUsa3IYp74jFu3kg8Mka6i0DXiVcNfqWZY9aocNS0ON&#10;Hb3UVH4V385A313C5272cX542l3GG3Tvr/tKG3N3O2yeQSUa0r/57/rNCn42F375RkbQq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TWC6nHAAAA3QAAAA8AAAAAAAAAAAAA&#10;AAAAnwIAAGRycy9kb3ducmV2LnhtbFBLBQYAAAAABAAEAPcAAACTAwAAAAA=&#10;">
                  <v:imagedata r:id="rId127" o:title=""/>
                </v:shape>
                <v:rect id="Rectangle 2441" o:spid="_x0000_s2054" style="position:absolute;left:43942;top:29292;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qu8QA&#10;AADdAAAADwAAAGRycy9kb3ducmV2LnhtbERPTWvCQBC9C/0PyxR6Ed1YadHoKiUoeBBpUw8eh+yY&#10;xGZnY3Y18d+7QsHbPN7nzJedqcSVGldaVjAaRiCIM6tLzhXsf9eDCQjnkTVWlknBjRwsFy+9Ocba&#10;tvxD19TnIoSwi1FB4X0dS+myggy6oa2JA3e0jUEfYJNL3WAbwk0l36PoUxosOTQUWFNSUPaXXoyC&#10;pG55+72T53TVP+37h/H08JFopd5eu68ZCE+df4r/3Rsd5kfjETy+CS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F6rvEAAAA3QAAAA8AAAAAAAAAAAAAAAAAmAIAAGRycy9k&#10;b3ducmV2LnhtbFBLBQYAAAAABAAEAPUAAACJAwAAAAA=&#10;" fillcolor="#cdcdcd" stroked="f"/>
                <v:shape id="Freeform 2442" o:spid="_x0000_s2055" style="position:absolute;left:43935;top:29273;width:6033;height:3467;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fA8IA&#10;AADdAAAADwAAAGRycy9kb3ducmV2LnhtbERPS4vCMBC+L/gfwgheRBPdpWo1iriIy97Wx31oxrbY&#10;TGoTtfvvN4Kwt/n4nrNYtbYSd2p86VjDaKhAEGfOlJxrOB62gykIH5ANVo5Jwy95WC07bwtMjXvw&#10;D933IRcxhH2KGooQ6lRKnxVk0Q9dTRy5s2sshgibXJoGHzHcVnKsVCItlhwbCqxpU1B22d+shsln&#10;ct0l34rV1bjT7CPc8q3ta93rtus5iEBt+Be/3F8mzlfvY3h+E0+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J8DwgAAAN0AAAAPAAAAAAAAAAAAAAAAAJgCAABkcnMvZG93&#10;bnJldi54bWxQSwUGAAAAAAQABAD1AAAAhwMAAAAA&#10;" path="m,l,546r950,l950,,,xe" fillcolor="black">
                  <v:path arrowok="t" o:connecttype="custom" o:connectlocs="0,0;0,346710;603250,346710;603250,0;0,0;0,0" o:connectangles="0,0,0,0,0,0"/>
                </v:shape>
                <v:shape id="Freeform 2443" o:spid="_x0000_s2056" style="position:absolute;left:43954;top:29292;width:5995;height:3429;visibility:visible;mso-wrap-style:square;v-text-anchor:top" coordsize="94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MmsMQA&#10;AADdAAAADwAAAGRycy9kb3ducmV2LnhtbERPTWvCQBC9F/oflhF6KbrRgNTUVaSgBKtIVTwP2WkS&#10;zM7G7FZjf70rCN7m8T5nPG1NJc7UuNKygn4vAkGcWV1yrmC/m3c/QDiPrLGyTAqu5GA6eX0ZY6Lt&#10;hX/ovPW5CCHsElRQeF8nUrqsIIOuZ2viwP3axqAPsMmlbvASwk0lB1E0lAZLDg0F1vRVUHbc/hkF&#10;69HiP928p7PBWp6+5WE12sRLrdRbp519gvDU+qf44U51mB/FMdy/CS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zJrDEAAAA3QAAAA8AAAAAAAAAAAAAAAAAmAIAAGRycy9k&#10;b3ducmV2LnhtbFBLBQYAAAAABAAEAPUAAACJAwAAAAA=&#10;" path="m,l,540r944,l944,,,xe" fillcolor="black">
                  <v:path arrowok="t" o:connecttype="custom" o:connectlocs="0,0;0,342900;599440,342900;599440,0;0,0;0,0" o:connectangles="0,0,0,0,0,0"/>
                </v:shape>
                <v:rect id="Rectangle 2444" o:spid="_x0000_s2057" style="position:absolute;left:43935;top:29273;width:6033;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JJI8UA&#10;AADdAAAADwAAAGRycy9kb3ducmV2LnhtbERPTWvCQBC9C/0PyxS8iG6qrWjqKhIs9FDERg8eh+yY&#10;pM3Oxuxq4r93CwVv83ifs1h1phJXalxpWcHLKAJBnFldcq7gsP8YzkA4j6yxskwKbuRgtXzqLTDW&#10;tuVvuqY+FyGEXYwKCu/rWEqXFWTQjWxNHLiTbQz6AJtc6gbbEG4qOY6iqTRYcmgosKakoOw3vRgF&#10;Sd3y124rz+lm8HMYHCfz41uileo/d+t3EJ46/xD/uz91mB9NXuHvm3CC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kkjxQAAAN0AAAAPAAAAAAAAAAAAAAAAAJgCAABkcnMv&#10;ZG93bnJldi54bWxQSwUGAAAAAAQABAD1AAAAigMAAAAA&#10;" fillcolor="#cdcdcd" stroked="f"/>
                <v:shape id="Freeform 2445" o:spid="_x0000_s2058" style="position:absolute;left:43935;top:29286;width:6026;height:3441;visibility:visible;mso-wrap-style:square;v-text-anchor:top" coordsize="949,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5BMIA&#10;AADdAAAADwAAAGRycy9kb3ducmV2LnhtbERPTYvCMBC9L/gfwgje1kRLF6lGEUHwICx1xfPQjG2x&#10;mZQmtnV//WZhYW/zeJ+z2Y22ET11vnasYTFXIIgLZ2ouNVy/ju8rED4gG2wck4YXedhtJ28bzIwb&#10;OKf+EkoRQ9hnqKEKoc2k9EVFFv3ctcSRu7vOYoiwK6XpcIjhtpFLpT6kxZpjQ4UtHSoqHpen1bBM&#10;bmf+/H7WfZIXuUvVYkhDo/VsOu7XIAKN4V/85z6ZOF8lKfx+E0+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L/kEwgAAAN0AAAAPAAAAAAAAAAAAAAAAAJgCAABkcnMvZG93&#10;bnJldi54bWxQSwUGAAAAAAQABAD1AAAAhwMAAAAA&#10;" path="m,541l,1,1,,3,,946,r1,l949,r,1l949,541r,1l947,542r-1,l3,542r-2,l,541r1,-1l3,540r943,l944,541,944,1r2,2l3,3,4,1r,540l4,542r-1,l1,542,,541xm27,514l27,28r1,-1l30,27r889,l920,27r2,1l922,514r-2,2l919,516r-889,l28,516r-1,-2l27,513r1,l30,513r889,l918,514r,-486l919,29,30,29r1,-1l31,514r,2l30,516r-2,l27,514xe" stroked="f">
                  <v:path arrowok="t" o:connecttype="custom" o:connectlocs="0,635;635,0;600710,0;601345,0;602615,635;602615,344170;600710,344170;635,344170;635,342900;1905,342900;599440,343535;600710,1905;2540,635;2540,344170;1905,344170;0,343535;17145,326390;17145,17780;19050,17145;584200,17145;585470,326390;584200,327660;19050,327660;17780,327660;17145,326390;17780,325755;19050,325755;582930,326390;583565,18415;19685,17780;19685,326390;19050,327660;17780,327660;17145,326390;17145,326390" o:connectangles="0,0,0,0,0,0,0,0,0,0,0,0,0,0,0,0,0,0,0,0,0,0,0,0,0,0,0,0,0,0,0,0,0,0,0"/>
                  <o:lock v:ext="edit" verticies="t"/>
                </v:shape>
                <v:rect id="Rectangle 2446" o:spid="_x0000_s2059" style="position:absolute;left:43935;top:29273;width:6033;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yz8UA&#10;AADdAAAADwAAAGRycy9kb3ducmV2LnhtbERPTWvCQBC9C/0PyxS8SN1YUWp0E0pooYciNvXgcchO&#10;k7TZ2ZhdTfrvXUHwNo/3OZt0MI04U+dqywpm0wgEcWF1zaWC/ff70wsI55E1NpZJwT85SJOH0QZj&#10;bXv+onPuSxFC2MWooPK+jaV0RUUG3dS2xIH7sZ1BH2BXSt1hH8JNI5+jaCkN1hwaKmwpq6j4y09G&#10;Qdb2/LnbymP+NvndTw7z1WGRaaXGj8PrGoSnwd/FN/eHDvOj+RKu34QTZH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7HLPxQAAAN0AAAAPAAAAAAAAAAAAAAAAAJgCAABkcnMv&#10;ZG93bnJldi54bWxQSwUGAAAAAAQABAD1AAAAigMAAAAA&#10;" fillcolor="#cdcdcd" stroked="f"/>
                <v:rect id="Rectangle 2447" o:spid="_x0000_s2060" style="position:absolute;left:43802;top:29140;width:601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Vlq8QA&#10;AADdAAAADwAAAGRycy9kb3ducmV2LnhtbERP22oCMRB9F/yHMIIvolktatkaxQuFKgVx6wcMm+nu&#10;4maybFJN+/VGEPo2h3OdxSqYWlypdZVlBeNRAoI4t7riQsH56334CsJ5ZI21ZVLwSw5Wy25ngam2&#10;Nz7RNfOFiCHsUlRQet+kUrq8JINuZBviyH3b1qCPsC2kbvEWw00tJ0kykwYrjg0lNrQtKb9kP0bB&#10;bpDtwn5jDudwnP0V008zqHmiVL8X1m8gPAX/L366P3Scn7zM4fFNPEE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FZavEAAAA3QAAAA8AAAAAAAAAAAAAAAAAmAIAAGRycy9k&#10;b3ducmV2LnhtbFBLBQYAAAAABAAEAPUAAACJAwAAAAA=&#10;" fillcolor="#568cbe" stroked="f"/>
                <v:rect id="Rectangle 2448" o:spid="_x0000_s2061" style="position:absolute;left:43802;top:29146;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5RcMcA&#10;AADdAAAADwAAAGRycy9kb3ducmV2LnhtbESPQU/DMAyF70j7D5EncWPJNoRQWTZNk2BwQaLrgaPV&#10;eG1F43RJthV+PT4gcbP1nt/7vNqMvlcXiqkLbGE+M6CI6+A6bixUh+e7R1ApIzvsA5OFb0qwWU9u&#10;Vli4cOUPupS5URLCqUALbc5DoXWqW/KYZmEgFu0Yoscsa2y0i3iVcN/rhTEP2mPH0tDiQLuW6q/y&#10;7C38nO6XZjuvzPvn4hhfxqrc41tn7e103D6ByjTmf/Pf9asTfLMUXPlGR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OUXDHAAAA3QAAAA8AAAAAAAAAAAAAAAAAmAIAAGRy&#10;cy9kb3ducmV2LnhtbFBLBQYAAAAABAAEAPUAAACMAwAAAAA=&#10;" fillcolor="#6b9bc7" stroked="f"/>
                <v:rect id="Rectangle 2449" o:spid="_x0000_s2062" style="position:absolute;left:43802;top:29419;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1rwsUA&#10;AADdAAAADwAAAGRycy9kb3ducmV2LnhtbERPTWvCQBC9C/6HZYTedKNiq6mbUFoKxYpglNLexuyY&#10;BLOzIbtq/PduodDbPN7nLNPO1OJCrassKxiPIhDEudUVFwr2u/fhHITzyBpry6TgRg7SpN9bYqzt&#10;lbd0yXwhQgi7GBWU3jexlC4vyaAb2YY4cEfbGvQBtoXULV5DuKnlJIoepcGKQ0OJDb2WlJ+ys1HQ&#10;VdOfzfrLnidvq9n3wTeftDBPSj0MupdnEJ46/y/+c3/oMD+aLuD3m3CCT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WvCxQAAAN0AAAAPAAAAAAAAAAAAAAAAAJgCAABkcnMv&#10;ZG93bnJldi54bWxQSwUGAAAAAAQABAD1AAAAigMAAAAA&#10;" fillcolor="#699ac6" stroked="f"/>
                <v:rect id="Rectangle 2450" o:spid="_x0000_s2063" style="position:absolute;left:43802;top:29686;width:601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BKOsYA&#10;AADdAAAADwAAAGRycy9kb3ducmV2LnhtbESPQWvDMAyF74P9B6NBb6uzUkrJ6pZRGIz01GZ07CZi&#10;LQ6L5cx2m/TfT4fBbhLv6b1Pm93ke3WlmLrABp7mBSjiJtiOWwPv9evjGlTKyBb7wGTgRgl22/u7&#10;DZY2jHyk6ym3SkI4lWjA5TyUWqfGkcc0DwOxaF8hesyyxlbbiKOE+14vimKlPXYsDQ4H2jtqvk8X&#10;b6CuDvFj/Oxva7uy5x+3ry6LujJm9jC9PIPKNOV/89/1mxX8Yin88o2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CBKOsYAAADdAAAADwAAAAAAAAAAAAAAAACYAgAAZHJz&#10;L2Rvd25yZXYueG1sUEsFBgAAAAAEAAQA9QAAAIsDAAAAAA==&#10;" fillcolor="#6798c5" stroked="f"/>
                <v:rect id="Rectangle 2451" o:spid="_x0000_s2064" style="position:absolute;left:43802;top:30067;width:601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QyaMUA&#10;AADdAAAADwAAAGRycy9kb3ducmV2LnhtbERPS2vCQBC+C/6HZYTedJNWtKZZRUoLQkHr6+BtyE6T&#10;YHY2zW6T9N93C4K3+fiek656U4mWGldaVhBPIhDEmdUl5wpOx/fxMwjnkTVWlknBLzlYLYeDFBNt&#10;O95Te/C5CCHsElRQeF8nUrqsIINuYmviwH3ZxqAPsMmlbrAL4aaSj1E0kwZLDg0F1vRaUHY9/BgF&#10;22++fMz289PuvKh1Nn/rPp/aXKmHUb9+AeGp93fxzb3RYX40jeH/m3CC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DJoxQAAAN0AAAAPAAAAAAAAAAAAAAAAAJgCAABkcnMv&#10;ZG93bnJldi54bWxQSwUGAAAAAAQABAD1AAAAigMAAAAA&#10;" fillcolor="#6597c5" stroked="f"/>
                <v:rect id="Rectangle 2452" o:spid="_x0000_s2065" style="position:absolute;left:43802;top:30333;width:6013;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simMAA&#10;AADdAAAADwAAAGRycy9kb3ducmV2LnhtbERPTWsCMRC9F/wPYQRvNXGRUlajiGiR3tyWnofNuAlu&#10;Jusm1fXfNwXB2zze5yzXg2/FlfroAmuYTRUI4joYx42G76/96zuImJANtoFJw50irFejlyWWJtz4&#10;SNcqNSKHcCxRg02pK6WMtSWPcRo64sydQu8xZdg30vR4y+G+lYVSb9Kj49xgsaOtpfpc/XoNn0Vz&#10;rGfO75yiardH64vLx4/Wk/GwWYBINKSn+OE+mDxfzQv4/yaf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simMAAAADdAAAADwAAAAAAAAAAAAAAAACYAgAAZHJzL2Rvd25y&#10;ZXYueG1sUEsFBgAAAAAEAAQA9QAAAIUDAAAAAA==&#10;" fillcolor="#6395c4" stroked="f"/>
                <v:rect id="Rectangle 2453" o:spid="_x0000_s2066" style="position:absolute;left:43802;top:30772;width:601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Tmx8QA&#10;AADdAAAADwAAAGRycy9kb3ducmV2LnhtbERPPU/DMBDdkfofrKvUjdq0FYJQt4IUBAsDgYXtFB9x&#10;1Pic2m6T8usxEhLbPb3PW29H14kThdh61nA1VyCIa29abjR8vD9d3oCICdlg55k0nCnCdjO5WGNh&#10;/MBvdKpSI3IIxwI12JT6QspYW3IY574nztyXDw5ThqGRJuCQw10nF0pdS4ct5waLPZWW6n11dBqe&#10;P/2je9gN+2V5aw8UXstvtai0nk3H+zsQicb0L/5zv5g8X62W8PtNPkF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E5sfEAAAA3QAAAA8AAAAAAAAAAAAAAAAAmAIAAGRycy9k&#10;b3ducmV2LnhtbFBLBQYAAAAABAAEAPUAAACJAwAAAAA=&#10;" fillcolor="#6194c3" stroked="f"/>
                <v:rect id="Rectangle 2454" o:spid="_x0000_s2067" style="position:absolute;left:43802;top:31038;width:6013;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jcUA&#10;AADdAAAADwAAAGRycy9kb3ducmV2LnhtbESPQWvCQBCF7wX/wzKCt7qppLamriKikFsxhvY6ZKfZ&#10;0OxszK4m/ffdQsHbDO99b96st6NtxY163zhW8DRPQBBXTjdcKyjPx8dXED4ga2wdk4If8rDdTB7W&#10;mGk38IluRahFDGGfoQITQpdJ6StDFv3cdcRR+3K9xRDXvpa6xyGG21YukmQpLTYcLxjsaG+o+i6u&#10;Ntb4+Fy9XI181yu5zC/7U6np+aDUbDru3kAEGsPd/E/nOnJJmsLfN3EE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NxQAAAN0AAAAPAAAAAAAAAAAAAAAAAJgCAABkcnMv&#10;ZG93bnJldi54bWxQSwUGAAAAAAQABAD1AAAAigMAAAAA&#10;" fillcolor="#5f93c2" stroked="f"/>
                <v:rect id="Rectangle 2455" o:spid="_x0000_s2068" style="position:absolute;left:43802;top:31407;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Dx7MQA&#10;AADdAAAADwAAAGRycy9kb3ducmV2LnhtbERP22rCQBB9L/Qflin4IrqpVCkxm6CFliIoaP2AITu5&#10;aHY2zW6T9O+7gtC3OZzrJNloGtFT52rLCp7nEQji3OqaSwXnr/fZKwjnkTU2lknBLznI0seHBGNt&#10;Bz5Sf/KlCCHsYlRQed/GUrq8IoNublviwBW2M+gD7EqpOxxCuGnkIopW0mDNoaHClt4qyq+nH6Ng&#10;Ve6n2w/aXs67hqYH2uzld6GVmjyNmzUIT6P/F9/dnzrMj16WcPsmnC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Q8ezEAAAA3QAAAA8AAAAAAAAAAAAAAAAAmAIAAGRycy9k&#10;b3ducmV2LnhtbFBLBQYAAAAABAAEAPUAAACJAwAAAAA=&#10;" fillcolor="#5d91c1" stroked="f"/>
                <v:rect id="Rectangle 2456" o:spid="_x0000_s2069" style="position:absolute;left:43802;top:31680;width:601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B38QA&#10;AADdAAAADwAAAGRycy9kb3ducmV2LnhtbERPS2vCQBC+F/wPywi91Y2iQVJXKdpC6UV8HOxtyI7Z&#10;0OxszG409de7guBtPr7nzBadrcSZGl86VjAcJCCIc6dLLhTsd19vUxA+IGusHJOCf/KwmPdeZphp&#10;d+ENnbehEDGEfYYKTAh1JqXPDVn0A1cTR+7oGoshwqaQusFLDLeVHCVJKi2WHBsM1rQ0lP9tW6vg&#10;9LNqP82hPq7Hfuqqazs5pZtfpV773cc7iEBdeIof7m8d5yfjFO7fxB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xQd/EAAAA3QAAAA8AAAAAAAAAAAAAAAAAmAIAAGRycy9k&#10;b3ducmV2LnhtbFBLBQYAAAAABAAEAPUAAACJAwAAAAA=&#10;" fillcolor="#5b90c0" stroked="f"/>
                <v:rect id="Rectangle 2457" o:spid="_x0000_s2070" style="position:absolute;left:43802;top:32054;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LuI8IA&#10;AADdAAAADwAAAGRycy9kb3ducmV2LnhtbERPS2sCMRC+F/wPYQRvNVFEZTVKEQqCIL4OHofNdLPt&#10;ZrLdRHf996ZQ8DYf33OW685V4k5NKD1rGA0VCOLcm5ILDZfz5/scRIjIBivPpOFBAdar3tsSM+Nb&#10;PtL9FAuRQjhkqMHGWGdShtySwzD0NXHivnzjMCbYFNI02KZwV8mxUlPpsOTUYLGmjaX853RzGo67&#10;7vGbW0lteTWH/X7yHdT8rPWg330sQETq4kv8796aNF9NZvD3TTpB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Mu4jwgAAAN0AAAAPAAAAAAAAAAAAAAAAAJgCAABkcnMvZG93&#10;bnJldi54bWxQSwUGAAAAAAQABAD1AAAAhwMAAAAA&#10;" fillcolor="#598ebf" stroked="f"/>
                <v:rect id="Rectangle 2458" o:spid="_x0000_s2071" style="position:absolute;left:43802;top:32327;width:6013;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CpMcA&#10;AADdAAAADwAAAGRycy9kb3ducmV2LnhtbESP3WrCQBCF7wXfYRmhN1I3ikpJXcUfClaE0tQHGLLT&#10;JDQ7G7Jb3fbpOxcF72Y4Z875ZrVJrlVX6kPj2cB0koEiLr1tuDJw+Xh5fAIVIrLF1jMZ+KEAm/Vw&#10;sMLc+hu/07WIlZIQDjkaqGPscq1DWZPDMPEdsWifvncYZe0rbXu8Sbhr9SzLltphw9JQY0f7msqv&#10;4tsZOIyLQ3rdudMlvS1/q8XZjVueGfMwSttnUJFSvJv/r49W8LO54Mo3MoJ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cgqTHAAAA3QAAAA8AAAAAAAAAAAAAAAAAmAIAAGRy&#10;cy9kb3ducmV2LnhtbFBLBQYAAAAABAAEAPUAAACMAwAAAAA=&#10;" fillcolor="#568cbe" stroked="f"/>
                <v:rect id="Rectangle 2459" o:spid="_x0000_s2072" style="position:absolute;left:43808;top:29159;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Q2O8QA&#10;AADdAAAADwAAAGRycy9kb3ducmV2LnhtbERPTWvCQBC9F/wPywheim4qbdHoKqVF6EGQaEWPQ3ZM&#10;QrKzYXcb03/vCgVv83ifs1z3phEdOV9ZVvAySUAQ51ZXXCj4OWzGMxA+IGtsLJOCP/KwXg2elphq&#10;e+WMun0oRAxhn6KCMoQ2ldLnJRn0E9sSR+5incEQoSukdniN4aaR0yR5lwYrjg0ltvRZUl7vf42C&#10;uqu3G98dT1n9vP06ZG87Z847pUbD/mMBIlAfHuJ/97eO85PXOdy/iS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ENjvEAAAA3QAAAA8AAAAAAAAAAAAAAAAAmAIAAGRycy9k&#10;b3ducmV2LnhtbFBLBQYAAAAABAAEAPUAAACJAwAAAAA=&#10;" filled="f" strokecolor="#404040" strokeweight=".2pt"/>
                <v:rect id="Rectangle 2460" o:spid="_x0000_s2073" style="position:absolute;left:43986;top:29330;width:5651;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Je8cA&#10;AADdAAAADwAAAGRycy9kb3ducmV2LnhtbESPQWvCQBCF70L/wzKFXqRuFJSSukppETwIErW0xyE7&#10;TUKys2F3jem/7xwK3mZ4b977Zr0dXacGCrHxbGA+y0ARl942XBm4nHfPL6BiQrbYeSYDvxRhu3mY&#10;rDG3/sYFDadUKQnhmKOBOqU+1zqWNTmMM98Ti/bjg8Mka6i0DXiTcNfpRZattMOGpaHGnt5rKtvT&#10;1Rloh/awi8PnV9FODx/nYnkM7vtozNPj+PYKKtGY7ub/670V/Gwp/PKNjK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nCXvHAAAA3QAAAA8AAAAAAAAAAAAAAAAAmAIAAGRy&#10;cy9kb3ducmV2LnhtbFBLBQYAAAAABAAEAPUAAACMAwAAAAA=&#10;" filled="f" strokecolor="#404040" strokeweight=".2pt"/>
                <v:line id="Line 2461" o:spid="_x0000_s2074" style="position:absolute;visibility:visible;mso-wrap-style:square" from="46812,28301" to="46818,2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LfbMMAAADdAAAADwAAAGRycy9kb3ducmV2LnhtbERPTWsCMRC9F/wPYQRvNbsFRbZGKUrV&#10;Qyl09dLbuBk3azeTJYm6/femUPA2j/c582VvW3ElHxrHCvJxBoK4crrhWsFh//48AxEissbWMSn4&#10;pQDLxeBpjoV2N/6iaxlrkUI4FKjAxNgVUobKkMUwdh1x4k7OW4wJ+lpqj7cUblv5kmVTabHh1GCw&#10;o5Wh6qe8WAXHnC/d1pf5cXP+DB8znphy/a3UaNi/vYKI1MeH+N+902l+Nsnh75t0gl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C32zDAAAA3QAAAA8AAAAAAAAAAAAA&#10;AAAAoQIAAGRycy9kb3ducmV2LnhtbFBLBQYAAAAABAAEAPkAAACRAwAAAAA=&#10;" strokecolor="#404040" strokeweight=".8pt"/>
                <v:rect id="Rectangle 2462" o:spid="_x0000_s2075" style="position:absolute;left:43942;top:33578;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iRbMUA&#10;AADdAAAADwAAAGRycy9kb3ducmV2LnhtbERPTWvCQBC9C/6HZYRepG5qUWp0EyS00EMpGj14HLLT&#10;JDU7m2a3Jv33rlDwNo/3OZt0MI24UOdqywqeZhEI4sLqmksFx8Pb4wsI55E1NpZJwR85SJPxaIOx&#10;tj3v6ZL7UoQQdjEqqLxvYyldUZFBN7MtceC+bGfQB9iVUnfYh3DTyHkULaXBmkNDhS1lFRXn/Nco&#10;yNqeP3af8id/nX4fp6fn1WmRaaUeJsN2DcLT4O/if/e7DvOjxRxu34QTZH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CJFsxQAAAN0AAAAPAAAAAAAAAAAAAAAAAJgCAABkcnMv&#10;ZG93bnJldi54bWxQSwUGAAAAAAQABAD1AAAAigMAAAAA&#10;" fillcolor="#cdcdcd" stroked="f"/>
                <v:shape id="Picture 2463" o:spid="_x0000_s2076" type="#_x0000_t75" style="position:absolute;left:43954;top:33578;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fLKLDAAAA3QAAAA8AAABkcnMvZG93bnJldi54bWxET8lqwzAQvQf6D2IKvdVyUlqCYyWUQkIO&#10;9aFZ7hNrvMTWyFiK7fbrq0Iht3m8ddLNZFoxUO9qywrmUQyCOLe65lLB6bh9XoJwHllja5kUfJOD&#10;zfphlmKi7chfNBx8KUIIuwQVVN53iZQur8igi2xHHLjC9gZ9gH0pdY9jCDetXMTxmzRYc2iosKOP&#10;ivLmcDMKzpddMdfXovkpM/rc+kw2OQ9KPT1O7ysQniZ/F/+79zrMj19f4O+bcIJ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J8sosMAAADdAAAADwAAAAAAAAAAAAAAAACf&#10;AgAAZHJzL2Rvd25yZXYueG1sUEsFBgAAAAAEAAQA9wAAAI8DAAAAAA==&#10;">
                  <v:imagedata r:id="rId128" o:title=""/>
                </v:shape>
                <v:rect id="Rectangle 2464" o:spid="_x0000_s2077" style="position:absolute;left:43942;top:33578;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2sg8UA&#10;AADdAAAADwAAAGRycy9kb3ducmV2LnhtbERPTWvCQBC9C/6HZYRepG5atdjoKiVU6KGIxhw8Dtlp&#10;EpudTbNbk/57Vyh4m8f7nNWmN7W4UOsqywqeJhEI4tzqigsF2XH7uADhPLLG2jIp+CMHm/VwsMJY&#10;244PdEl9IUIIuxgVlN43sZQuL8mgm9iGOHBftjXoA2wLqVvsQrip5XMUvUiDFYeGEhtKSsq/01+j&#10;IGk6/tzv5E/6Pj5n49P09TRPtFIPo/5tCcJT7+/if/eHDvOj+Qxu34QT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rayDxQAAAN0AAAAPAAAAAAAAAAAAAAAAAJgCAABkcnMv&#10;ZG93bnJldi54bWxQSwUGAAAAAAQABAD1AAAAigMAAAAA&#10;" fillcolor="#cdcdcd" stroked="f"/>
                <v:shape id="Freeform 2465" o:spid="_x0000_s2078" style="position:absolute;left:43935;top:33559;width:6033;height:3467;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i18MA&#10;AADdAAAADwAAAGRycy9kb3ducmV2LnhtbERPTWvCQBC9F/oflil4KXW3orGmbqQoUvFmbO9DdkxC&#10;s7Mxu9H477tCobd5vM9ZrgbbiAt1vnas4XWsQBAXztRcavg6bl/eQPiAbLBxTBpu5GGVPT4sMTXu&#10;yge65KEUMYR9ihqqENpUSl9UZNGPXUscuZPrLIYIu1KaDq8x3DZyolQiLdYcGypsaV1R8ZP3VsN8&#10;k5w/k71idTbuezENfbm1z1qPnoaPdxCBhvAv/nPvTJyvZjO4fxN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Li18MAAADdAAAADwAAAAAAAAAAAAAAAACYAgAAZHJzL2Rv&#10;d25yZXYueG1sUEsFBgAAAAAEAAQA9QAAAIgDAAAAAA==&#10;" path="m,l,546r950,l950,,,xe" fillcolor="black">
                  <v:path arrowok="t" o:connecttype="custom" o:connectlocs="0,0;0,346710;603250,346710;603250,0;0,0;0,0" o:connectangles="0,0,0,0,0,0"/>
                </v:shape>
                <v:shape id="Freeform 2466" o:spid="_x0000_s2079" style="position:absolute;left:43954;top:33585;width:5995;height:3429;visibility:visible;mso-wrap-style:square;v-text-anchor:top" coordsize="94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tgiMYA&#10;AADdAAAADwAAAGRycy9kb3ducmV2LnhtbERP22rCQBB9F/oPyxT6IrpRUTS6CSK0BC9IVXwestMk&#10;NDubZrea9uu7hULf5nCus0o7U4sbta6yrGA0jEAQ51ZXXCi4nJ8HcxDOI2usLZOCL3KQJg+9Fcba&#10;3vmVbidfiBDCLkYFpfdNLKXLSzLohrYhDtybbQ36ANtC6hbvIdzUchxFM2mw4tBQYkObkvL306dR&#10;cFi8fGfHfrYeH+THTl73i+Nkq5V6euzWSxCeOv8v/nNnOsyPpjP4/SacIJ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5tgiMYAAADdAAAADwAAAAAAAAAAAAAAAACYAgAAZHJz&#10;L2Rvd25yZXYueG1sUEsFBgAAAAAEAAQA9QAAAIsDAAAAAA==&#10;" path="m,l,540r944,l944,,,xe" fillcolor="black">
                  <v:path arrowok="t" o:connecttype="custom" o:connectlocs="0,0;0,342900;599440,342900;599440,0;0,0;0,0" o:connectangles="0,0,0,0,0,0"/>
                </v:shape>
                <v:rect id="Rectangle 2467" o:spid="_x0000_s2080" style="position:absolute;left:43935;top:33559;width:6033;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8y9MUA&#10;AADdAAAADwAAAGRycy9kb3ducmV2LnhtbERPTWvCQBC9F/oflil4Ed3UYtXUVSRY8CCljR48Dtkx&#10;SZudjdnVxH/vCkJv83ifM192phIXalxpWcHrMAJBnFldcq5gv/scTEE4j6yxskwKruRguXh+mmOs&#10;bcs/dEl9LkIIuxgVFN7XsZQuK8igG9qaOHBH2xj0ATa51A22IdxUchRF79JgyaGhwJqSgrK/9GwU&#10;JHXL2+8veUrX/d99//A2O4wTrVTvpVt9gPDU+X/xw73RYX40nsD9m3CC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zL0xQAAAN0AAAAPAAAAAAAAAAAAAAAAAJgCAABkcnMv&#10;ZG93bnJldi54bWxQSwUGAAAAAAQABAD1AAAAigMAAAAA&#10;" fillcolor="#cdcdcd" stroked="f"/>
                <v:shape id="Freeform 2468" o:spid="_x0000_s2081" style="position:absolute;left:43935;top:33566;width:6026;height:3460;visibility:visible;mso-wrap-style:square;v-text-anchor:top" coordsize="949,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yhsUA&#10;AADdAAAADwAAAGRycy9kb3ducmV2LnhtbESPQWvCQBCF7wX/wzKCt7qxJUVSVxGhmJ5KjfY8ZMdN&#10;MDsbsluN/fWdQ6G3Gd6b975ZbUbfqSsNsQ1sYDHPQBHXwbbsDByrt8clqJiQLXaBycCdImzWk4cV&#10;Fjbc+JOuh+SUhHAs0ECTUl9oHeuGPMZ56IlFO4fBY5J1cNoOeJNw3+mnLHvRHluWhgZ72jVUXw7f&#10;3oD7qOLzV27dqS3LvfvZv1+qmBszm47bV1CJxvRv/rsureBnueDKNzKC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xbKGxQAAAN0AAAAPAAAAAAAAAAAAAAAAAJgCAABkcnMv&#10;ZG93bnJldi54bWxQSwUGAAAAAAQABAD1AAAAigMAAAAA&#10;" path="m,542l,2,1,,3,,946,r1,l949,2r,540l949,543r-2,l946,545,3,545,1,543,,542r1,-2l3,540r943,l944,542,944,2r2,3l3,5,4,2r,540l4,543r-1,2l1,543,,542xm27,515l27,29r1,-2l30,27r889,l920,27r2,2l922,515r-2,1l919,518r-889,l28,516r-1,l27,515r1,-2l30,513r889,l918,515r,-486l919,31,30,31r1,-2l31,515r,1l30,516r,2l28,516r-1,l27,515xe" stroked="f">
                  <v:path arrowok="t" o:connecttype="custom" o:connectlocs="0,1270;635,0;600710,0;601345,0;602615,1270;602615,344805;600710,346075;635,344805;635,342900;1905,342900;599440,344170;600710,3175;2540,1270;2540,344805;1905,346075;0,344170;17145,327025;17145,18415;19050,17145;584200,17145;585470,327025;584200,327660;19050,328930;17780,327660;17145,327025;17780,325755;19050,325755;582930,327025;583565,19685;19685,18415;19685,327660;19050,327660;17780,327660;17145,327660;17145,327025" o:connectangles="0,0,0,0,0,0,0,0,0,0,0,0,0,0,0,0,0,0,0,0,0,0,0,0,0,0,0,0,0,0,0,0,0,0,0"/>
                  <o:lock v:ext="edit" verticies="t"/>
                </v:shape>
                <v:rect id="Rectangle 2469" o:spid="_x0000_s2082" style="position:absolute;left:43935;top:33559;width:6033;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wDHcQA&#10;AADdAAAADwAAAGRycy9kb3ducmV2LnhtbERPTWvCQBC9F/oflil4kbqpYqnRVUpQ8CDSph48Dtkx&#10;iWZnY3Y18d+7gtDbPN7nzBadqcSVGldaVvAxiEAQZ1aXnCvY/a3ev0A4j6yxskwKbuRgMX99mWGs&#10;bcu/dE19LkIIuxgVFN7XsZQuK8igG9iaOHAH2xj0ATa51A22IdxUchhFn9JgyaGhwJqSgrJTejEK&#10;krrlzc9WntNl/7jr70eT/TjRSvXeuu8pCE+d/xc/3Wsd5kfjCTy+CS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sAx3EAAAA3QAAAA8AAAAAAAAAAAAAAAAAmAIAAGRycy9k&#10;b3ducmV2LnhtbFBLBQYAAAAABAAEAPUAAACJAwAAAAA=&#10;" fillcolor="#cdcdcd" stroked="f"/>
                <v:rect id="Rectangle 2470" o:spid="_x0000_s2083" style="position:absolute;left:43802;top:33432;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tya8cA&#10;AADdAAAADwAAAGRycy9kb3ducmV2LnhtbESPQU/DMAyF70j7D5EncWPJBppQWTZNk2BwQaLrgaPV&#10;eG1F43RJthV+PT4gcbP1nt/7vNqMvlcXiqkLbGE+M6CI6+A6bixUh+e7R1ApIzvsA5OFb0qwWU9u&#10;Vli4cOUPupS5URLCqUALbc5DoXWqW/KYZmEgFu0Yoscsa2y0i3iVcN/rhTFL7bFjaWhxoF1L9Vd5&#10;9hZ+Tg/3ZjuvzPvn4hhfxqrc41tn7e103D6ByjTmf/Pf9asTfLMUfvlGR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LcmvHAAAA3QAAAA8AAAAAAAAAAAAAAAAAmAIAAGRy&#10;cy9kb3ducmV2LnhtbFBLBQYAAAAABAAEAPUAAACMAwAAAAA=&#10;" fillcolor="#6b9bc7" stroked="f"/>
                <v:rect id="Rectangle 2471" o:spid="_x0000_s2084" style="position:absolute;left:43802;top:33705;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I2cQA&#10;AADdAAAADwAAAGRycy9kb3ducmV2LnhtbERPTWvCQBC9C/0PyxS86UZFramriCKIitC0SHubZqdJ&#10;aHY2ZFeN/94VBG/zeJ8znTemFGeqXWFZQa8bgSBOrS44U/D1ue68gXAeWWNpmRRcycF89tKaYqzt&#10;hT/onPhMhBB2MSrIva9iKV2ak0HXtRVx4P5sbdAHWGdS13gJ4aaU/SgaSYMFh4YcK1rmlP4nJ6Og&#10;KQY/h/3Rnvqr7fD711c7mpixUu3XZvEOwlPjn+KHe6PD/GjUg/s34QQ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4SNnEAAAA3QAAAA8AAAAAAAAAAAAAAAAAmAIAAGRycy9k&#10;b3ducmV2LnhtbFBLBQYAAAAABAAEAPUAAACJAwAAAAA=&#10;" fillcolor="#699ac6" stroked="f"/>
                <v:rect id="Rectangle 2472" o:spid="_x0000_s2085" style="position:absolute;left:43802;top:33972;width:601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sttsMA&#10;AADdAAAADwAAAGRycy9kb3ducmV2LnhtbERPTWvCQBC9F/oflin0VjfNIUjqKiIIEk81pdLbkJ1m&#10;Q7Oz6e5q4r93BcHbPN7nLFaT7cWZfOgcK3ifZSCIG6c7bhV81du3OYgQkTX2jknBhQKsls9PCyy1&#10;G/mTzofYihTCoUQFJsahlDI0hiyGmRuIE/frvMWYoG+l9jimcNvLPMsKabHj1GBwoI2h5u9wsgrq&#10;au+P409/metCf/+bTXXK60qp15dp/QEi0hQf4rt7p9P8rMjh9k06QS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sttsMAAADdAAAADwAAAAAAAAAAAAAAAACYAgAAZHJzL2Rv&#10;d25yZXYueG1sUEsFBgAAAAAEAAQA9QAAAIgDAAAAAA==&#10;" fillcolor="#6798c5" stroked="f"/>
                <v:rect id="Rectangle 2473" o:spid="_x0000_s2086" style="position:absolute;left:43802;top:34353;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9V5MUA&#10;AADdAAAADwAAAGRycy9kb3ducmV2LnhtbERPS2vCQBC+F/wPywi91Y0VYo1ZpRQFQWh9xIO3ITsm&#10;wexsmt0m6b/vFgq9zcf3nHQ9mFp01LrKsoLpJAJBnFtdcaEgO2+fXkA4j6yxtkwKvsnBejV6SDHR&#10;tucjdSdfiBDCLkEFpfdNIqXLSzLoJrYhDtzNtgZ9gG0hdYt9CDe1fI6iWBqsODSU2NBbSfn99GUU&#10;vH/ydR8f59nHZdHofL7pD7OuUOpxPLwuQXga/L/4z73TYX4Uz+D3m3CC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1XkxQAAAN0AAAAPAAAAAAAAAAAAAAAAAJgCAABkcnMv&#10;ZG93bnJldi54bWxQSwUGAAAAAAQABAD1AAAAigMAAAAA&#10;" fillcolor="#6597c5" stroked="f"/>
                <v:rect id="Rectangle 2474" o:spid="_x0000_s2087" style="position:absolute;left:43802;top:34620;width:601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DF8EA&#10;AADdAAAADwAAAGRycy9kb3ducmV2LnhtbERP32vCMBB+H/g/hBN8m4lFZFTTMoaO4Zud+Hw0tyas&#10;uXRNpt1/vwiDvd3H9/N29eR7caUxusAaVksFgrgNxnGn4fx+eHwCEROywT4wafihCHU1e9hhacKN&#10;T3RtUidyCMcSNdiUhlLK2FryGJdhIM7cRxg9pgzHTpoRbznc97JQaiM9Os4NFgd6sdR+Nt9ew7Ho&#10;Tu3K+b1T1OwPaH3x9XrRejGfnrcgEk3pX/znfjN5vtqs4f5NPkF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bQxfBAAAA3QAAAA8AAAAAAAAAAAAAAAAAmAIAAGRycy9kb3du&#10;cmV2LnhtbFBLBQYAAAAABAAEAPUAAACGAwAAAAA=&#10;" fillcolor="#6395c4" stroked="f"/>
                <v:rect id="Rectangle 2475" o:spid="_x0000_s2088" style="position:absolute;left:43802;top:35052;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HSMQA&#10;AADdAAAADwAAAGRycy9kb3ducmV2LnhtbERPPU/DMBDdK/EfrEPqRm1aUUGoW0EKKgsDgYXtFB9x&#10;1Pic2qYJ/PoaCanbPb3PW21G14kjhdh61nA9UyCIa29abjR8vD9f3YKICdlg55k0/FCEzfpissLC&#10;+IHf6FilRuQQjgVqsCn1hZSxtuQwznxPnLkvHxymDEMjTcAhh7tOzpVaSoct5waLPZWW6n317TTs&#10;Pv2Te9wO+0V5Zw8UXstfNa+0nl6OD/cgEo3pLP53v5g8Xy1v4O+bfIJ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Uh0jEAAAA3QAAAA8AAAAAAAAAAAAAAAAAmAIAAGRycy9k&#10;b3ducmV2LnhtbFBLBQYAAAAABAAEAPUAAACJAwAAAAA=&#10;" fillcolor="#6194c3" stroked="f"/>
                <v:rect id="Rectangle 2476" o:spid="_x0000_s2089" style="position:absolute;left:43802;top:35325;width:601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cNAcUA&#10;AADdAAAADwAAAGRycy9kb3ducmV2LnhtbESPT2vCQBDF7wW/wzKCt7ppwbSmriJSITfRil6H7DQb&#10;mp2N2c0fv71bKPQ2w3u/N29Wm9HWoqfWV44VvMwTEMSF0xWXCs5f++d3ED4ga6wdk4I7edisJ08r&#10;zLQb+Ej9KZQihrDPUIEJocmk9IUhi37uGuKofbvWYohrW0rd4hDDbS1fkySVFiuOFww2tDNU/Jw6&#10;G2tcrsu3zsiDXso0v+2OZ02LT6Vm03H7ASLQGP7Nf3SuI5ekKfx+E0e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w0BxQAAAN0AAAAPAAAAAAAAAAAAAAAAAJgCAABkcnMv&#10;ZG93bnJldi54bWxQSwUGAAAAAAQABAD1AAAAigMAAAAA&#10;" fillcolor="#5f93c2" stroked="f"/>
                <v:rect id="Rectangle 2477" o:spid="_x0000_s2090" style="position:absolute;left:43802;top:35699;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uWYMMA&#10;AADdAAAADwAAAGRycy9kb3ducmV2LnhtbERP22rCQBB9F/oPyxR8kbqpD1FSVzGFFhEiePmAITsm&#10;0exsmt0m8e/dQsG3OZzrLNeDqUVHrassK3ifRiCIc6srLhScT19vCxDOI2usLZOCOzlYr15GS0y0&#10;7flA3dEXIoSwS1BB6X2TSOnykgy6qW2IA3exrUEfYFtI3WIfwk0tZ1EUS4MVh4YSG/osKb8df42C&#10;uMgm6Tel1/OupsmeNpn8uWilxq/D5gOEp8E/xf/urQ7zo3gOf9+EE+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uWYMMAAADdAAAADwAAAAAAAAAAAAAAAACYAgAAZHJzL2Rv&#10;d25yZXYueG1sUEsFBgAAAAAEAAQA9QAAAIgDAAAAAA==&#10;" fillcolor="#5d91c1" stroked="f"/>
                <v:rect id="Rectangle 2478" o:spid="_x0000_s2091" style="position:absolute;left:43802;top:35972;width:6013;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csVsgA&#10;AADdAAAADwAAAGRycy9kb3ducmV2LnhtbESPQUvDQBCF74L/YRnBm91YbAhpt0WsgvRSWj3Y25Cd&#10;ZoPZ2TS7aaO/3jkUvM3w3rz3zWI1+ladqY9NYAOPkwwUcRVsw7WBz4+3hwJUTMgW28Bk4IcirJa3&#10;Nwssbbjwjs77VCsJ4ViiAZdSV2odK0ce4yR0xKIdQ+8xydrX2vZ4kXDf6mmW5dpjw9LgsKMXR9X3&#10;fvAGTpv18Oq+uuP2KRah/R1mp3x3MOb+bnyeg0o0pn/z9frdCn6WC658IyPo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1yxWyAAAAN0AAAAPAAAAAAAAAAAAAAAAAJgCAABk&#10;cnMvZG93bnJldi54bWxQSwUGAAAAAAQABAD1AAAAjQMAAAAA&#10;" fillcolor="#5b90c0" stroked="f"/>
                <v:rect id="Rectangle 2479" o:spid="_x0000_s2092" style="position:absolute;left:43802;top:36341;width:601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SDqsIA&#10;AADdAAAADwAAAGRycy9kb3ducmV2LnhtbERPS2sCMRC+C/0PYQreNLEU0dUoUigIBfF18Dhsxs3q&#10;ZrLdRHf990Yo9DYf33Pmy85V4k5NKD1rGA0VCOLcm5ILDcfD92ACIkRkg5Vn0vCgAMvFW2+OmfEt&#10;7+i+j4VIIRwy1GBjrDMpQ27JYRj6mjhxZ984jAk2hTQNtincVfJDqbF0WHJqsFjTl6X8ur85Dbuf&#10;7vGbW0lteTLbzebzEtTkoHX/vVvNQETq4r/4z702ab4aT+H1TTp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IOqwgAAAN0AAAAPAAAAAAAAAAAAAAAAAJgCAABkcnMvZG93&#10;bnJldi54bWxQSwUGAAAAAAQABAD1AAAAhwMAAAAA&#10;" fillcolor="#598ebf" stroked="f"/>
                <v:rect id="Rectangle 2480" o:spid="_x0000_s2093" style="position:absolute;left:43802;top:36607;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EH8cA&#10;AADdAAAADwAAAGRycy9kb3ducmV2LnhtbESP0WrCQBBF3wX/YZmCL1I3FdSSuoqtCLUI0tQPGLLT&#10;JDQ7G7Jb3fr1zkPBtxnunXvPLNfJtepMfWg8G3iaZKCIS28brgycvnaPz6BCRLbYeiYDfxRgvRoO&#10;lphbf+FPOhexUhLCIUcDdYxdrnUoa3IYJr4jFu3b9w6jrH2lbY8XCXetnmbZXDtsWBpq7OitpvKn&#10;+HUGtuNim/av7uOUjvNrNTu4cctTY0YPafMCKlKKd/P/9bsV/Gwh/PKNjK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GRB/HAAAA3QAAAA8AAAAAAAAAAAAAAAAAmAIAAGRy&#10;cy9kb3ducmV2LnhtbFBLBQYAAAAABAAEAPUAAACMAwAAAAA=&#10;" fillcolor="#568cbe" stroked="f"/>
                <v:rect id="Rectangle 2481" o:spid="_x0000_s2094" style="position:absolute;left:43808;top:33439;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7wgMQA&#10;AADdAAAADwAAAGRycy9kb3ducmV2LnhtbERPTWvCQBC9C/0PyxS8iG4sVEvqKkURPAgStdjjkJ0m&#10;IdnZsLuN6b93BcHbPN7nLFa9aURHzleWFUwnCQji3OqKCwXn03b8AcIHZI2NZVLwTx5Wy5fBAlNt&#10;r5xRdwyFiCHsU1RQhtCmUvq8JIN+YlviyP1aZzBE6AqpHV5juGnkW5LMpMGKY0OJLa1Lyuvjn1FQ&#10;d/V+67vvS1aP9ptT9n5w5ueg1PC1//oEEagPT/HDvdNxfjKfwv2beIJ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e8IDEAAAA3QAAAA8AAAAAAAAAAAAAAAAAmAIAAGRycy9k&#10;b3ducmV2LnhtbFBLBQYAAAAABAAEAPUAAACJAwAAAAA=&#10;" filled="f" strokecolor="#404040" strokeweight=".2pt"/>
                <v:rect id="Rectangle 2482" o:spid="_x0000_s2095" style="position:absolute;left:43986;top:33610;width:5651;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xu98QA&#10;AADdAAAADwAAAGRycy9kb3ducmV2LnhtbERPTWvCQBC9C/0PyxR6Ed0oqCV1lWIRehAkarHHITtN&#10;QrKzYXcb4793BcHbPN7nLNe9aURHzleWFUzGCQji3OqKCwWn43b0DsIHZI2NZVJwJQ/r1ctgiam2&#10;F86oO4RCxBD2KSooQ2hTKX1ekkE/ti1x5P6sMxgidIXUDi8x3DRymiRzabDi2FBiS5uS8vrwbxTU&#10;Xb3b+u7nnNXD3dcxm+2d+d0r9fbaf36ACNSHp/jh/tZxfrKYwv2beIJ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MbvfEAAAA3QAAAA8AAAAAAAAAAAAAAAAAmAIAAGRycy9k&#10;b3ducmV2LnhtbFBLBQYAAAAABAAEAPUAAACJAwAAAAA=&#10;" filled="f" strokecolor="#404040" strokeweight=".2pt"/>
                <v:line id="Line 2483" o:spid="_x0000_s2096" style="position:absolute;visibility:visible;mso-wrap-style:square" from="46812,32588" to="46818,33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44MQAAADdAAAADwAAAGRycy9kb3ducmV2LnhtbERPTWsCMRC9F/wPYQreNLsttrIaRSxV&#10;D6XQbS+9jZtxs3UzWZKo679vCkJv83ifM1/2thVn8qFxrCAfZyCIK6cbrhV8fb6OpiBCRNbYOiYF&#10;VwqwXAzu5lhod+EPOpexFimEQ4EKTIxdIWWoDFkMY9cRJ+7gvMWYoK+l9nhJ4baVD1n2JC02nBoM&#10;drQ2VB3Lk1Wwz/nUbX2Z7zc/7+FtyhNTvnwrNbzvVzMQkfr4L765dzrNz54f4e+bdIJ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6bjgxAAAAN0AAAAPAAAAAAAAAAAA&#10;AAAAAKECAABkcnMvZG93bnJldi54bWxQSwUGAAAAAAQABAD5AAAAkgMAAAAA&#10;" strokecolor="#404040" strokeweight=".8pt"/>
                <v:rect id="Rectangle 2484" o:spid="_x0000_s2097" style="position:absolute;left:43942;top:37858;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jw48UA&#10;AADdAAAADwAAAGRycy9kb3ducmV2LnhtbERPTWvCQBC9F/wPywi9iG6s2tboKiW00IOIjR48Dtkx&#10;iWZn0+zWpP/eLQi9zeN9znLdmUpcqXGlZQXjUQSCOLO65FzBYf8xfAXhPLLGyjIp+CUH61XvYYmx&#10;ti1/0TX1uQgh7GJUUHhfx1K6rCCDbmRr4sCdbGPQB9jkUjfYhnBTyacoepYGSw4NBdaUFJRd0h+j&#10;IKlb3uy28jt9H5wPg+NkfpwlWqnHfve2AOGp8//iu/tTh/nRyxT+vgkn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GPDjxQAAAN0AAAAPAAAAAAAAAAAAAAAAAJgCAABkcnMv&#10;ZG93bnJldi54bWxQSwUGAAAAAAQABAD1AAAAigMAAAAA&#10;" fillcolor="#cdcdcd" stroked="f"/>
                <v:shape id="Picture 2485" o:spid="_x0000_s2098" type="#_x0000_t75" style="position:absolute;left:43954;top:37871;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1UfjEAAAA3QAAAA8AAABkcnMvZG93bnJldi54bWxET01PAjEQvZv4H5ox8SatEJGsFGIMqEdY&#10;9OBtsh23C9vpsq3L7r+nJCTe5uV9znzZu1p01IbKs4bHkQJBXHhTcanha7d+mIEIEdlg7Zk0DBRg&#10;ubi9mWNm/Im31OWxFCmEQ4YabIxNJmUoLDkMI98QJ+7Xtw5jgm0pTYunFO5qOVZqKh1WnBosNvRm&#10;qTjkf07DdPKdzzZ29a72x9Ad94fh52M3aH1/17++gIjUx3/x1f1p0nz1/ASXb9IJcnE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I1UfjEAAAA3QAAAA8AAAAAAAAAAAAAAAAA&#10;nwIAAGRycy9kb3ducmV2LnhtbFBLBQYAAAAABAAEAPcAAACQAwAAAAA=&#10;">
                  <v:imagedata r:id="rId129" o:title=""/>
                </v:shape>
                <v:rect id="Rectangle 2486" o:spid="_x0000_s2099" style="position:absolute;left:43942;top:37858;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bLD8UA&#10;AADdAAAADwAAAGRycy9kb3ducmV2LnhtbERPTWvCQBC9C/6HZYRepG5a0droKiVU6KGIxhw8Dtlp&#10;EpudTbNbk/57Vyh4m8f7nNWmN7W4UOsqywqeJhEI4tzqigsF2XH7uADhPLLG2jIp+CMHm/VwsMJY&#10;244PdEl9IUIIuxgVlN43sZQuL8mgm9iGOHBftjXoA2wLqVvsQrip5XMUzaXBikNDiQ0lJeXf6a9R&#10;kDQdf+538id9H5+z8Wn6epolWqmHUf+2BOGp93fxv/tDh/nRyxxu34QT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ssPxQAAAN0AAAAPAAAAAAAAAAAAAAAAAJgCAABkcnMv&#10;ZG93bnJldi54bWxQSwUGAAAAAAQABAD1AAAAigMAAAAA&#10;" fillcolor="#cdcdcd" stroked="f"/>
                <v:shape id="Freeform 2487" o:spid="_x0000_s2100" style="position:absolute;left:43935;top:37852;width:6033;height:3467;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mFW8IA&#10;AADdAAAADwAAAGRycy9kb3ducmV2LnhtbERPTWvCQBC9F/wPywi9FN21lKSNboK0SIs3Y70P2WkS&#10;zM7G7Krpv+8WBG/zeJ+zKkbbiQsNvnWsYTFXIIgrZ1quNXzvN7NXED4gG+wck4Zf8lDkk4cVZsZd&#10;eUeXMtQihrDPUEMTQp9J6auGLPq564kj9+MGiyHCoZZmwGsMt518ViqRFluODQ329N5QdSzPVkP6&#10;kZw+k61idTLu8PYSzvXGPmn9OB3XSxCBxnAX39xfJs5XaQr/38QT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2YVbwgAAAN0AAAAPAAAAAAAAAAAAAAAAAJgCAABkcnMvZG93&#10;bnJldi54bWxQSwUGAAAAAAQABAD1AAAAhwMAAAAA&#10;" path="m,l,546r950,l950,,,xe" fillcolor="black">
                  <v:path arrowok="t" o:connecttype="custom" o:connectlocs="0,0;0,346710;603250,346710;603250,0;0,0;0,0" o:connectangles="0,0,0,0,0,0"/>
                </v:shape>
                <v:shape id="Freeform 2488" o:spid="_x0000_s2101" style="position:absolute;left:43954;top:37871;width:5995;height:3429;visibility:visible;mso-wrap-style:square;v-text-anchor:top" coordsize="94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0NAcgA&#10;AADdAAAADwAAAGRycy9kb3ducmV2LnhtbESPQWvCQBCF74X+h2UKvZS60YLW1FVEqIRWkdrS85Cd&#10;JsHsbMyuGvvrnYPgbYb35r1vJrPO1epIbag8G+j3ElDEubcVFwZ+vt+fX0GFiGyx9kwGzhRgNr2/&#10;m2Bq/Ym/6LiNhZIQDikaKGNsUq1DXpLD0PMNsWh/vnUYZW0LbVs8Sbir9SBJhtphxdJQYkOLkvLd&#10;9uAMrMfL/2zzlM0Ha73/1L+r8eblwxrz+NDN30BF6uLNfL3OrOAnI8GVb2QEPb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Q0ByAAAAN0AAAAPAAAAAAAAAAAAAAAAAJgCAABk&#10;cnMvZG93bnJldi54bWxQSwUGAAAAAAQABAD1AAAAjQMAAAAA&#10;" path="m,l,540r944,l944,,,xe" fillcolor="black">
                  <v:path arrowok="t" o:connecttype="custom" o:connectlocs="0,0;0,342900;599440,342900;599440,0;0,0;0,0" o:connectangles="0,0,0,0,0,0"/>
                </v:shape>
                <v:rect id="Rectangle 2489" o:spid="_x0000_s2102" style="position:absolute;left:43935;top:37852;width:6033;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lffcUA&#10;AADdAAAADwAAAGRycy9kb3ducmV2LnhtbERPTWvCQBC9C/6HZQpepG5UajV1FQkKHkqp0YPHITtN&#10;UrOzMbua9N93CwVv83ifs1x3phJ3alxpWcF4FIEgzqwuOVdwOu6e5yCcR9ZYWSYFP+Rgver3lhhr&#10;2/KB7qnPRQhhF6OCwvs6ltJlBRl0I1sTB+7LNgZ9gE0udYNtCDeVnETRTBosOTQUWFNSUHZJb0ZB&#10;Urf8/vkhr+l2+H0anqeL80uilRo8dZs3EJ46/xD/u/c6zI9eF/D3TTh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V99xQAAAN0AAAAPAAAAAAAAAAAAAAAAAJgCAABkcnMv&#10;ZG93bnJldi54bWxQSwUGAAAAAAQABAD1AAAAigMAAAAA&#10;" fillcolor="#cdcdcd" stroked="f"/>
                <v:shape id="Freeform 2490" o:spid="_x0000_s2103" style="position:absolute;left:43935;top:37852;width:6026;height:3454;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a8UA&#10;AADdAAAADwAAAGRycy9kb3ducmV2LnhtbESPQWsCMRCF7wX/Qxiht5pV2iKrUUQoCF6q7aW3cTO7&#10;WdxMwiZd13/vHAq9zfDevPfNejv6Tg3UpzawgfmsAEVcBdtyY+D76+NlCSplZItdYDJwpwTbzeRp&#10;jaUNNz7RcM6NkhBOJRpwOcdS61Q58phmIRKLVofeY5a1b7Tt8SbhvtOLonjXHluWBoeR9o6q6/nX&#10;G+gup7f5z3GIdXxNsb0utBs+a2Oep+NuBSrTmP/Nf9cHK/jFUvjlGxlBb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FprxQAAAN0AAAAPAAAAAAAAAAAAAAAAAJgCAABkcnMv&#10;ZG93bnJldi54bWxQSwUGAAAAAAQABAD1AAAAigMAAAAA&#10;" path="m,543l,3,1,,3,,946,r1,l949,1r,2l949,543r-2,l946,544,3,544,1,543r-1,l1,540r2,l946,540r-2,3l944,3r2,1l3,4,4,3r,540l3,544,1,543r-1,xm27,516l27,30r,-2l28,28r2,-1l919,27r1,1l922,30r,486l920,516r,1l919,517r-889,l28,517r,-1l27,516r,-2l28,513r2,l919,513r-1,3l918,30r1,1l30,31r1,-1l31,516r-1,1l28,517r,-1l27,516xe" stroked="f">
                  <v:path arrowok="t" o:connecttype="custom" o:connectlocs="0,1905;635,0;600710,0;601345,0;602615,1905;602615,344805;600710,345440;635,344805;635,342900;1905,342900;599440,344805;600710,2540;2540,1905;2540,344805;1905,345440;0,344805;17145,327660;17145,17780;19050,17145;584200,17780;585470,327660;584200,328295;19050,328295;17780,327660;17145,327660;17780,325755;19050,325755;582930,327660;583565,19685;19685,19050;19685,327660;19050,328295;17780,328295;17145,327660;17145,327660" o:connectangles="0,0,0,0,0,0,0,0,0,0,0,0,0,0,0,0,0,0,0,0,0,0,0,0,0,0,0,0,0,0,0,0,0,0,0"/>
                  <o:lock v:ext="edit" verticies="t"/>
                </v:shape>
                <v:rect id="Rectangle 2491" o:spid="_x0000_s2104" style="position:absolute;left:43935;top:37852;width:6033;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ojXMUA&#10;AADdAAAADwAAAGRycy9kb3ducmV2LnhtbERPTWvCQBC9C/0PyxR6kbqxYrExGymhhR5ENPXgcciO&#10;SdrsbJrdmvjvXUHwNo/3OclqMI04UedqywqmkwgEcWF1zaWC/ffn8wKE88gaG8uk4EwOVunDKMFY&#10;2553dMp9KUIIuxgVVN63sZSuqMigm9iWOHBH2xn0AXal1B32Idw08iWKXqXBmkNDhS1lFRW/+b9R&#10;kLU9r7cb+Zd/jH/248Ps7TDPtFJPj8P7EoSnwd/FN/eXDvOjxRSu34QT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uiNcxQAAAN0AAAAPAAAAAAAAAAAAAAAAAJgCAABkcnMv&#10;ZG93bnJldi54bWxQSwUGAAAAAAQABAD1AAAAigMAAAAA&#10;" fillcolor="#cdcdcd" stroked="f"/>
                <v:rect id="Rectangle 2492" o:spid="_x0000_s2105" style="position:absolute;left:43802;top:37719;width:601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P1MMA&#10;AADdAAAADwAAAGRycy9kb3ducmV2LnhtbERP3WrCMBS+H/gO4QjeyEwtTEo1ylQElcFY5wMcmmNb&#10;1pyUJmr06RdhsLvz8f2exSqYVlypd41lBdNJAoK4tLrhSsHpe/eagXAeWWNrmRTcycFqOXhZYK7t&#10;jb/oWvhKxBB2OSqove9yKV1Zk0E3sR1x5M62N+gj7Cupe7zFcNPKNElm0mDDsaHGjjY1lT/FxSjY&#10;jottOKzN8RQ+Z4/q7cOMW06VGg3D+xyEp+D/xX/uvY7zkyyF5zfx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0P1MMAAADdAAAADwAAAAAAAAAAAAAAAACYAgAAZHJzL2Rv&#10;d25yZXYueG1sUEsFBgAAAAAEAAQA9QAAAIgDAAAAAA==&#10;" fillcolor="#568cbe" stroked="f"/>
                <v:rect id="Rectangle 2493" o:spid="_x0000_s2106" style="position:absolute;left:43802;top:37725;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K5sMA&#10;AADdAAAADwAAAGRycy9kb3ducmV2LnhtbERPTWsCMRC9F/ofwhS81UQtRbZGEaHVXoSue/A4bMbd&#10;pZvJmkTd9tcbQfA2j/c5s0VvW3EmHxrHGkZDBYK4dKbhSkOx+3ydgggR2WDrmDT8UYDF/Plphplx&#10;F/6hcx4rkUI4ZKihjrHLpAxlTRbD0HXEiTs4bzEm6CtpPF5SuG3lWKl3abHh1FBjR6uayt/8ZDX8&#10;H98majkq1HY/PvivvsjX+N1oPXjplx8gIvXxIb67NybNV9MJ3L5JJ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UK5sMAAADdAAAADwAAAAAAAAAAAAAAAACYAgAAZHJzL2Rv&#10;d25yZXYueG1sUEsFBgAAAAAEAAQA9QAAAIgDAAAAAA==&#10;" fillcolor="#6b9bc7" stroked="f"/>
                <v:rect id="Rectangle 2494" o:spid="_x0000_s2107" style="position:absolute;left:43802;top:37998;width:6013;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MNu8QA&#10;AADdAAAADwAAAGRycy9kb3ducmV2LnhtbERPTWvCQBC9F/oflil4041arUZXEUUoVYTaInobs2MS&#10;zM6G7Krx33cFobd5vM8ZT2tTiCtVLresoN2KQBAnVuecKvj9WTYHIJxH1lhYJgV3cjCdvL6MMdb2&#10;xt903fpUhBB2MSrIvC9jKV2SkUHXsiVx4E62MugDrFKpK7yFcFPIThT1pcGcQ0OGJc0zSs7bi1FQ&#10;593DZr2zl87iq7c/+nJFQ/OhVOOtno1AeKr9v/jp/tRhfjR4h8c34QQ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DDbvEAAAA3QAAAA8AAAAAAAAAAAAAAAAAmAIAAGRycy9k&#10;b3ducmV2LnhtbFBLBQYAAAAABAAEAPUAAACJAwAAAAA=&#10;" fillcolor="#699ac6" stroked="f"/>
                <v:rect id="Rectangle 2495" o:spid="_x0000_s2108" style="position:absolute;left:43802;top:38258;width:601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TOMMA&#10;AADdAAAADwAAAGRycy9kb3ducmV2LnhtbERP32vCMBB+H+x/CDfwbaYTlNIZZQiD0T3NirK3ozmb&#10;YnPpkmjrf78Igm/38f285Xq0nbiQD61jBW/TDARx7XTLjYJd9fmagwgRWWPnmBRcKcB69fy0xEK7&#10;gX/oso2NSCEcClRgYuwLKUNtyGKYup44cUfnLcYEfSO1xyGF207OsmwhLbacGgz2tDFUn7Znq6Aq&#10;v/1h+O2uuV7o/Z/ZlOdZVSo1eRk/3kFEGuNDfHd/6TQ/y+dw+yad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TOMMAAADdAAAADwAAAAAAAAAAAAAAAACYAgAAZHJzL2Rv&#10;d25yZXYueG1sUEsFBgAAAAAEAAQA9QAAAIgDAAAAAA==&#10;" fillcolor="#6798c5" stroked="f"/>
                <v:rect id="Rectangle 2496" o:spid="_x0000_s2109" style="position:absolute;left:43802;top:38633;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QQhsQA&#10;AADdAAAADwAAAGRycy9kb3ducmV2LnhtbERPS2vCQBC+C/6HZYTedKNCtNFVRCoUCr578DZkp0lo&#10;djbNbpP477sFwdt8fM9ZrjtTioZqV1hWMB5FIIhTqwvOFFwvu+EchPPIGkvLpOBODtarfm+JibYt&#10;n6g5+0yEEHYJKsi9rxIpXZqTQTeyFXHgvmxt0AdYZ1LX2IZwU8pJFMXSYMGhIceKtjml3+dfo2D/&#10;w7eP+DS7Hj5fK53O3trjtMmUehl0mwUIT51/ih/udx3mR/MY/r8JJ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kEIbEAAAA3QAAAA8AAAAAAAAAAAAAAAAAmAIAAGRycy9k&#10;b3ducmV2LnhtbFBLBQYAAAAABAAEAPUAAACJAwAAAAA=&#10;" fillcolor="#6597c5" stroked="f"/>
                <v:rect id="Rectangle 2497" o:spid="_x0000_s2110" style="position:absolute;left:43802;top:38906;width:601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U7msAA&#10;AADdAAAADwAAAGRycy9kb3ducmV2LnhtbERPTWsCMRC9F/wPYYTeauIeqqxGEdFSenMVz8Nm3AQ3&#10;k+0m1e2/bwqCt3m8z1muB9+KG/XRBdYwnSgQxHUwjhsNp+P+bQ4iJmSDbWDS8EsR1qvRyxJLE+58&#10;oFuVGpFDOJaowabUlVLG2pLHOAkdceYuofeYMuwbaXq853DfykKpd+nRcW6w2NHWUn2tfryGr6I5&#10;1FPnd05Rtduj9cX3x1nr1/GwWYBINKSn+OH+NHm+ms/g/5t8gl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8U7msAAAADdAAAADwAAAAAAAAAAAAAAAACYAgAAZHJzL2Rvd25y&#10;ZXYueG1sUEsFBgAAAAAEAAQA9QAAAIUDAAAAAA==&#10;" fillcolor="#6395c4" stroked="f"/>
                <v:rect id="Rectangle 2498" o:spid="_x0000_s2111" style="position:absolute;left:43802;top:39338;width:601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nOLMUA&#10;AADdAAAADwAAAGRycy9kb3ducmV2LnhtbESPQU/DMAyF70j8h8hI3FjCkNDolk1QQHDhQOGym9WY&#10;plrjlCSshV+PD0jcbL3n9z5vdnMY1JFS7iNbuFwYUMRtdD13Ft7fHi9WoHJBdjhEJgvflGG3PT3Z&#10;YOXixK90bEqnJIRzhRZ8KWOldW49BcyLOBKL9hFTwCJr6rRLOEl4GPTSmGsdsGdp8DhS7ak9NF/B&#10;wtM+PoS7++lwVd/4T0ov9Y9ZNtaen823a1CF5vJv/rt+doJvVoIr38gI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c4sxQAAAN0AAAAPAAAAAAAAAAAAAAAAAJgCAABkcnMv&#10;ZG93bnJldi54bWxQSwUGAAAAAAQABAD1AAAAigMAAAAA&#10;" fillcolor="#6194c3" stroked="f"/>
                <v:rect id="Rectangle 2499" o:spid="_x0000_s2112" style="position:absolute;left:43802;top:39604;width:601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icQA&#10;AADdAAAADwAAAGRycy9kb3ducmV2LnhtbESPT4vCMBDF78J+hzALe9NUQW27RllEwZv4B70OzWxT&#10;bCbdJmr32xtB8DbDe783b2aLztbiRq2vHCsYDhIQxIXTFZcKjod1PwXhA7LG2jEp+CcPi/lHb4a5&#10;dnfe0W0fShFD2OeowITQ5FL6wpBFP3ANcdR+XWsxxLUtpW7xHsNtLUdJMpEWK44XDDa0NFRc9lcb&#10;a5zO2fRq5FZncrL5W+6OmsYrpb4+u59vEIG68Da/6I2OXJJm8Pwmj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Ef4nEAAAA3QAAAA8AAAAAAAAAAAAAAAAAmAIAAGRycy9k&#10;b3ducmV2LnhtbFBLBQYAAAAABAAEAPUAAACJAwAAAAA=&#10;" fillcolor="#5f93c2" stroked="f"/>
                <v:rect id="Rectangle 2500" o:spid="_x0000_s2113" style="position:absolute;left:43802;top:39985;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d+M8UA&#10;AADdAAAADwAAAGRycy9kb3ducmV2LnhtbESPzYrCQBCE7wu+w9DCXkQnuwdZo6PogssiKPjzAE2m&#10;TaKZnpgZNb69fRC8dVPVVV9PZq2r1I2aUHo28DVIQBFn3pacGzjsl/0fUCEiW6w8k4EHBZhNOx8T&#10;TK2/85Zuu5grCeGQooEixjrVOmQFOQwDXxOLdvSNwyhrk2vb4F3CXaW/k2SoHZYsDQXW9FtQdt5d&#10;nYFhvu4t/mhxOqwq6m1ovtaXozXms9vOx6AitfFtfl3/W8FPRsIv38gIevo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B34zxQAAAN0AAAAPAAAAAAAAAAAAAAAAAJgCAABkcnMv&#10;ZG93bnJldi54bWxQSwUGAAAAAAQABAD1AAAAigMAAAAA&#10;" fillcolor="#5d91c1" stroked="f"/>
                <v:rect id="Rectangle 2501" o:spid="_x0000_s2114" style="position:absolute;left:43802;top:40252;width:601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17MUA&#10;AADdAAAADwAAAGRycy9kb3ducmV2LnhtbERPS2sCMRC+C/6HMEJvmlWs6NYoohZKL8XHob0Nm3Gz&#10;dDNZN1ld/fVNQfA2H99z5svWluJCtS8cKxgOEhDEmdMF5wqOh/f+FIQPyBpLx6TgRh6Wi25njql2&#10;V97RZR9yEUPYp6jAhFClUvrMkEU/cBVx5E6uthgirHOpa7zGcFvKUZJMpMWCY4PBitaGst99YxWc&#10;PzfN1nxXp6+xn7ry3ryeJ7sfpV567eoNRKA2PMUP94eO85PZEP6/iS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OPXsxQAAAN0AAAAPAAAAAAAAAAAAAAAAAJgCAABkcnMv&#10;ZG93bnJldi54bWxQSwUGAAAAAAQABAD1AAAAigMAAAAA&#10;" fillcolor="#5b90c0" stroked="f"/>
                <v:rect id="Rectangle 2502" o:spid="_x0000_s2115" style="position:absolute;left:43802;top:40633;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Vh/MMA&#10;AADdAAAADwAAAGRycy9kb3ducmV2LnhtbERPS2sCMRC+C/0PYQq9aaKUYlezixQEQZD6OPQ4bMbN&#10;6may3UR3/fdNodDbfHzPWRaDa8SdulB71jCdKBDEpTc1VxpOx/V4DiJEZIONZ9LwoABF/jRaYmZ8&#10;z3u6H2IlUgiHDDXYGNtMylBachgmviVO3Nl3DmOCXSVNh30Kd42cKfUmHdacGiy29GGpvB5uTsN+&#10;Ozy+Syupr7/M5273eglqftT65XlYLUBEGuK/+M+9MWm+ep/B7zfpB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Vh/MMAAADdAAAADwAAAAAAAAAAAAAAAACYAgAAZHJzL2Rv&#10;d25yZXYueG1sUEsFBgAAAAAEAAQA9QAAAIgDAAAAAA==&#10;" fillcolor="#598ebf" stroked="f"/>
                <v:rect id="Rectangle 2503" o:spid="_x0000_s2116" style="position:absolute;left:43802;top:40900;width:6013;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8ksQA&#10;AADdAAAADwAAAGRycy9kb3ducmV2LnhtbERP22oCMRB9F/yHMIIvolktit0axQuFKgVx6wcMm+nu&#10;4maybFJN+/VGEPo2h3OdxSqYWlypdZVlBeNRAoI4t7riQsH56304B+E8ssbaMin4JQerZbezwFTb&#10;G5/omvlCxBB2KSoovW9SKV1ekkE3sg1x5L5ta9BH2BZSt3iL4aaWkySZSYMVx4YSG9qWlF+yH6Ng&#10;N8h2Yb8xh3M4zv6K6acZ1DxRqt8L6zcQnoL/Fz/dHzrOT15f4PFNPEE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YPJLEAAAA3QAAAA8AAAAAAAAAAAAAAAAAmAIAAGRycy9k&#10;b3ducmV2LnhtbFBLBQYAAAAABAAEAPUAAACJAwAAAAA=&#10;" fillcolor="#568cbe" stroked="f"/>
                <v:rect id="Rectangle 2504" o:spid="_x0000_s2117" style="position:absolute;left:43808;top:37725;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W14sQA&#10;AADdAAAADwAAAGRycy9kb3ducmV2LnhtbERPTWvCQBC9F/wPywheim4qbdHoKqVF6EGQaEWPQ3ZM&#10;QrKzYXcb03/vCgVv83ifs1z3phEdOV9ZVvAySUAQ51ZXXCj4OWzGMxA+IGtsLJOCP/KwXg2elphq&#10;e+WMun0oRAxhn6KCMoQ2ldLnJRn0E9sSR+5incEQoSukdniN4aaR0yR5lwYrjg0ltvRZUl7vf42C&#10;uqu3G98dT1n9vP06ZG87Z847pUbD/mMBIlAfHuJ/97eO85P5K9y/iS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lteLEAAAA3QAAAA8AAAAAAAAAAAAAAAAAmAIAAGRycy9k&#10;b3ducmV2LnhtbFBLBQYAAAAABAAEAPUAAACJAwAAAAA=&#10;" filled="f" strokecolor="#404040" strokeweight=".2pt"/>
                <v:rect id="Rectangle 2505" o:spid="_x0000_s2118" style="position:absolute;left:43986;top:37896;width:5651;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kQecQA&#10;AADdAAAADwAAAGRycy9kb3ducmV2LnhtbERPS2vCQBC+F/wPyxR6KbqxYNHoKmIRehAkPtDjkJ0m&#10;IdnZsLuN6b93hYK3+fies1j1phEdOV9ZVjAeJSCIc6srLhScjtvhFIQPyBoby6TgjzysloOXBaba&#10;3jij7hAKEUPYp6igDKFNpfR5SQb9yLbEkfuxzmCI0BVSO7zFcNPIjyT5lAYrjg0ltrQpKa8Pv0ZB&#10;3dW7re/Ol6x+330ds8nemeteqbfXfj0HEagPT/G/+1vH+clsAo9v4gl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pEHnEAAAA3QAAAA8AAAAAAAAAAAAAAAAAmAIAAGRycy9k&#10;b3ducmV2LnhtbFBLBQYAAAAABAAEAPUAAACJAwAAAAA=&#10;" filled="f" strokecolor="#404040" strokeweight=".2pt"/>
                <v:line id="Line 2506" o:spid="_x0000_s2119" style="position:absolute;visibility:visible;mso-wrap-style:square" from="46812,36868" to="46818,3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L9gsQAAADdAAAADwAAAGRycy9kb3ducmV2LnhtbERPTWsCMRC9C/0PYQq91ewKFV2NIopt&#10;D0Vw24u3cTPdbN1MliTq9t83QsHbPN7nzJe9bcWFfGgcK8iHGQjiyumGawVfn9vnCYgQkTW2jknB&#10;LwVYLh4Gcyy0u/KeLmWsRQrhUKACE2NXSBkqQxbD0HXEift23mJM0NdSe7ymcNvKUZaNpcWGU4PB&#10;jtaGqlN5tgqOOZ+7N1/mx9efXfiY8IspNwelnh771QxEpD7exf/ud53mZ9Mx3L5JJ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kv2CxAAAAN0AAAAPAAAAAAAAAAAA&#10;AAAAAKECAABkcnMvZG93bnJldi54bWxQSwUGAAAAAAQABAD5AAAAkgMAAAAA&#10;" strokecolor="#404040" strokeweight=".8pt"/>
                <v:rect id="Rectangle 2507" o:spid="_x0000_s2120" style="position:absolute;left:43942;top:42144;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aIbsUA&#10;AADdAAAADwAAAGRycy9kb3ducmV2LnhtbERPTWvCQBC9C/6HZQpepG5UajV1FQkKHkqp0YPHITtN&#10;UrOzMbua9N93CwVv83ifs1x3phJ3alxpWcF4FIEgzqwuOVdwOu6e5yCcR9ZYWSYFP+Rgver3lhhr&#10;2/KB7qnPRQhhF6OCwvs6ltJlBRl0I1sTB+7LNgZ9gE0udYNtCDeVnETRTBosOTQUWFNSUHZJb0ZB&#10;Urf8/vkhr+l2+H0anqeL80uilRo8dZs3EJ46/xD/u/c6zI8Wr/D3TTh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xohuxQAAAN0AAAAPAAAAAAAAAAAAAAAAAJgCAABkcnMv&#10;ZG93bnJldi54bWxQSwUGAAAAAAQABAD1AAAAigMAAAAA&#10;" fillcolor="#cdcdcd" stroked="f"/>
                <v:shape id="Picture 2508" o:spid="_x0000_s2121" type="#_x0000_t75" style="position:absolute;left:43954;top:42151;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nS//FAAAA3QAAAA8AAABkcnMvZG93bnJldi54bWxEj0FrAjEQhe9C/0MYoRep2ZZSdDWKBIT2&#10;0ILWHzBsxk1wM1k2Ubf/vnMo9DbDe/PeN+vtGDt1oyGHxAae5xUo4ia5wK2B0/f+aQEqF2SHXWIy&#10;8EMZtpuHyRprl+58oNuxtEpCONdowJfS11rnxlPEPE89sWjnNEQssg6tdgPeJTx2+qWq3nTEwNLg&#10;sSfrqbkcr9HAl7W+s58+jPwR7GyxO7yelt6Yx+m4W4EqNJZ/89/1uxP8aim48o2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Z0v/xQAAAN0AAAAPAAAAAAAAAAAAAAAA&#10;AJ8CAABkcnMvZG93bnJldi54bWxQSwUGAAAAAAQABAD3AAAAkQMAAAAA&#10;">
                  <v:imagedata r:id="rId130" o:title=""/>
                </v:shape>
                <v:rect id="Rectangle 2509" o:spid="_x0000_s2122" style="position:absolute;left:43942;top:42144;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W5h8UA&#10;AADdAAAADwAAAGRycy9kb3ducmV2LnhtbERPTWvCQBC9F/wPywhepG5qqZjUVSQoeJCi0YPHITtN&#10;UrOzaXY16b93C4Xe5vE+Z7HqTS3u1LrKsoKXSQSCOLe64kLB+bR9noNwHlljbZkU/JCD1XLwtMBE&#10;246PdM98IUIIuwQVlN43iZQuL8mgm9iGOHCftjXoA2wLqVvsQrip5TSKZtJgxaGhxIbSkvJrdjMK&#10;0qbj/eFDfmeb8dd5fHmNL2+pVmo07NfvIDz1/l/8597pMD+KY/j9Jpw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bmHxQAAAN0AAAAPAAAAAAAAAAAAAAAAAJgCAABkcnMv&#10;ZG93bnJldi54bWxQSwUGAAAAAAQABAD1AAAAigMAAAAA&#10;" fillcolor="#cdcdcd" stroked="f"/>
                <v:shape id="Freeform 2510" o:spid="_x0000_s2123" style="position:absolute;left:43935;top:42138;width:6033;height:3461;visibility:visible;mso-wrap-style:square;v-text-anchor:top" coordsize="95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UV8cA&#10;AADdAAAADwAAAGRycy9kb3ducmV2LnhtbESPT0/DMAzF70j7DpEncWNpN4SmsmyaJvFHXBDtLtys&#10;xLQdiVOasJVvjw9I3Gy95/d+3uym4NWZxtRHNlAuClDENrqeWwPH5uFmDSplZIc+Mhn4oQS77exq&#10;g5WLF36jc51bJSGcKjTQ5TxUWifbUcC0iAOxaB9xDJhlHVvtRrxIePB6WRR3OmDP0tDhQIeO7Gf9&#10;HQwE+7JsHsuv1aq2T/7dv57Wt6fGmOv5tL8HlWnK/+a/62cn+GUh/PKNjKC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gFFfHAAAA3QAAAA8AAAAAAAAAAAAAAAAAmAIAAGRy&#10;cy9kb3ducmV2LnhtbFBLBQYAAAAABAAEAPUAAACMAwAAAAA=&#10;" path="m,l,545r950,l950,,,xe" fillcolor="black">
                  <v:path arrowok="t" o:connecttype="custom" o:connectlocs="0,0;0,346075;603250,346075;603250,0;0,0;0,0" o:connectangles="0,0,0,0,0,0"/>
                </v:shape>
                <v:shape id="Freeform 2511" o:spid="_x0000_s2124" style="position:absolute;left:43954;top:42151;width:5995;height:3429;visibility:visible;mso-wrap-style:square;v-text-anchor:top" coordsize="94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YfMQA&#10;AADdAAAADwAAAGRycy9kb3ducmV2LnhtbERPTWvCQBC9F/oflhG8FN1EQWrqKlKoBK1IVTwP2WkS&#10;zM6m2VWjv74rCN7m8T5nMmtNJc7UuNKygrgfgSDOrC45V7DfffXeQTiPrLGyTAqu5GA2fX2ZYKLt&#10;hX/ovPW5CCHsElRQeF8nUrqsIIOub2viwP3axqAPsMmlbvASwk0lB1E0kgZLDg0F1vRZUHbcnoyC&#10;9XhxSzdv6Xywln8refgeb4ZLrVS3084/QHhq/VP8cKc6zI+jGO7fhB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g2HzEAAAA3QAAAA8AAAAAAAAAAAAAAAAAmAIAAGRycy9k&#10;b3ducmV2LnhtbFBLBQYAAAAABAAEAPUAAACJAwAAAAA=&#10;" path="m,l,540r944,l944,,,xe" fillcolor="black">
                  <v:path arrowok="t" o:connecttype="custom" o:connectlocs="0,0;0,342900;599440,342900;599440,0;0,0;0,0" o:connectangles="0,0,0,0,0,0"/>
                </v:shape>
                <v:rect id="Rectangle 2512" o:spid="_x0000_s2125" style="position:absolute;left:43935;top:42138;width:6033;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qx7MQA&#10;AADdAAAADwAAAGRycy9kb3ducmV2LnhtbERPTWvCQBC9F/wPywheRDcqFY2uIsFCD6W00YPHITsm&#10;0exszK4m/vtuodDbPN7nrLedqcSDGldaVjAZRyCIM6tLzhUcD2+jBQjnkTVWlknBkxxsN72XNcba&#10;tvxNj9TnIoSwi1FB4X0dS+myggy6sa2JA3e2jUEfYJNL3WAbwk0lp1E0lwZLDg0F1pQUlF3Tu1GQ&#10;1C1/fH3KW7ofXo7D02x5ek20UoN+t1uB8NT5f/Gf+12H+ZNoCr/fhB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asezEAAAA3QAAAA8AAAAAAAAAAAAAAAAAmAIAAGRycy9k&#10;b3ducmV2LnhtbFBLBQYAAAAABAAEAPUAAACJAwAAAAA=&#10;" fillcolor="#cdcdcd" stroked="f"/>
                <v:shape id="Freeform 2513" o:spid="_x0000_s2126" style="position:absolute;left:43935;top:42138;width:6026;height:3455;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jI28IA&#10;AADdAAAADwAAAGRycy9kb3ducmV2LnhtbERPS2sCMRC+F/wPYQRvNbvaiqxGEaEg9FIfF2/jZnaz&#10;uJmETbqu/74pFHqbj+856+1gW9FTFxrHCvJpBoK4dLrhWsHl/PG6BBEissbWMSl4UoDtZvSyxkK7&#10;Bx+pP8VapBAOBSowMfpCylAashimzhMnrnKdxZhgV0vd4SOF21bOsmwhLTacGgx62hsq76dvq6C9&#10;Hd/z62fvK/8WfHOfSdN/VUpNxsNuBSLSEP/Ff+6DTvPzbA6/36QT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MjbwgAAAN0AAAAPAAAAAAAAAAAAAAAAAJgCAABkcnMvZG93&#10;bnJldi54bWxQSwUGAAAAAAQABAD1AAAAhwMAAAAA&#10;" path="m,542l,2,1,1,1,,3,,946,r1,l947,1r2,l949,2r,540l947,544r-1,l3,544r-2,l,542r1,-1l1,540r2,l946,540r-2,2l944,2r2,2l3,4,4,2r,540l4,544r-1,l1,544,,542xm27,515l27,29r,-1l28,28r2,l919,28r1,l922,29r,486l920,517r-1,l30,517r-2,l27,515r,-1l28,514r,-1l30,513r889,l918,515r,-486l919,31,30,31r1,-2l31,515r,2l30,517r-2,l27,515xe" stroked="f">
                  <v:path arrowok="t" o:connecttype="custom" o:connectlocs="0,1270;635,0;600710,0;601345,635;602615,1270;602615,344170;600710,345440;635,345440;635,343535;1905,342900;599440,344170;600710,2540;2540,1270;2540,344170;1905,345440;0,344170;17145,327025;17145,17780;19050,17780;584200,17780;585470,327025;584200,328295;19050,328295;17780,328295;17145,327025;17780,326390;19050,325755;582930,327025;583565,19685;19685,18415;19685,327025;19050,328295;17780,328295;17145,327025;17145,327025" o:connectangles="0,0,0,0,0,0,0,0,0,0,0,0,0,0,0,0,0,0,0,0,0,0,0,0,0,0,0,0,0,0,0,0,0,0,0"/>
                  <o:lock v:ext="edit" verticies="t"/>
                </v:shape>
                <v:rect id="Rectangle 2514" o:spid="_x0000_s2127" style="position:absolute;left:43935;top:42138;width:6033;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8UA&#10;AADdAAAADwAAAGRycy9kb3ducmV2LnhtbERPTWvCQBC9F/oflin0IrrRWtHUVUqo0IOIjTl4HLJj&#10;kjY7G7OrSf99VxB6m8f7nOW6N7W4UusqywrGowgEcW51xYWC7LAZzkE4j6yxtkwKfsnBevX4sMRY&#10;246/6Jr6QoQQdjEqKL1vYildXpJBN7INceBOtjXoA2wLqVvsQrip5SSKZtJgxaGhxIaSkvKf9GIU&#10;JE3H2/1OntOPwXc2OL4sjq+JVur5qX9/A+Gp9//iu/tTh/njaAq3b8IJ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4wDxQAAAN0AAAAPAAAAAAAAAAAAAAAAAJgCAABkcnMv&#10;ZG93bnJldi54bWxQSwUGAAAAAAQABAD1AAAAigMAAAAA&#10;" fillcolor="#cdcdcd" stroked="f"/>
                <v:rect id="Rectangle 2515" o:spid="_x0000_s2128" style="position:absolute;left:43802;top:41998;width:6013;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abZ8IA&#10;AADdAAAADwAAAGRycy9kb3ducmV2LnhtbERP24rCMBB9F/Yfwiz4ImuqoCzVKO6KoCLIdv2AoRnb&#10;YjMpTdTo1xtB8G0O5zrTeTC1uFDrKssKBv0EBHFudcWFgsP/6usbhPPIGmvLpOBGDuazj84UU22v&#10;/EeXzBcihrBLUUHpfZNK6fKSDLq+bYgjd7StQR9hW0jd4jWGm1oOk2QsDVYcG0ps6Lek/JSdjYJl&#10;L1uGzY/ZHsJ+fC9GO9OreahU9zMsJiA8Bf8Wv9xrHecPkhE8v4kn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FptnwgAAAN0AAAAPAAAAAAAAAAAAAAAAAJgCAABkcnMvZG93&#10;bnJldi54bWxQSwUGAAAAAAQABAD1AAAAhwMAAAAA&#10;" fillcolor="#568cbe" stroked="f"/>
                <v:rect id="Rectangle 2516" o:spid="_x0000_s2129" style="position:absolute;left:43802;top:42011;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lucQA&#10;AADdAAAADwAAAGRycy9kb3ducmV2LnhtbERPTWsCMRC9F/ofwhS81WRVRLZGEUFtL4Vu9+Bx2Iy7&#10;SzeTNYm67a83hUJv83ifs1wPthNX8qF1rCEbKxDElTMt1xrKz93zAkSIyAY7x6ThmwKsV48PS8yN&#10;u/EHXYtYixTCIUcNTYx9LmWoGrIYxq4nTtzJeYsxQV9L4/GWwm0nJ0rNpcWWU0ODPW0bqr6Ki9Xw&#10;c55N1SYr1ftxcvL7oSwO+NZqPXoaNi8gIg3xX/znfjVpfqbm8PtNOkG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QpbnEAAAA3QAAAA8AAAAAAAAAAAAAAAAAmAIAAGRycy9k&#10;b3ducmV2LnhtbFBLBQYAAAAABAAEAPUAAACJAwAAAAA=&#10;" fillcolor="#6b9bc7" stroked="f"/>
                <v:rect id="Rectangle 2517" o:spid="_x0000_s2130" style="position:absolute;left:43802;top:42278;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fC8QA&#10;AADdAAAADwAAAGRycy9kb3ducmV2LnhtbERPTWvCQBC9C/0PyxS86UZFramriCKIitC0SHubZqdJ&#10;aHY2ZFeN/94VBG/zeJ8znTemFGeqXWFZQa8bgSBOrS44U/D1ue68gXAeWWNpmRRcycF89tKaYqzt&#10;hT/onPhMhBB2MSrIva9iKV2ak0HXtRVx4P5sbdAHWGdS13gJ4aaU/SgaSYMFh4YcK1rmlP4nJ6Og&#10;KQY/h/3Rnvqr7fD711c7mpixUu3XZvEOwlPjn+KHe6PD/F40hvs34QQ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nwvEAAAA3QAAAA8AAAAAAAAAAAAAAAAAmAIAAGRycy9k&#10;b3ducmV2LnhtbFBLBQYAAAAABAAEAPUAAACJAwAAAAA=&#10;" fillcolor="#699ac6" stroked="f"/>
                <v:rect id="Rectangle 2518" o:spid="_x0000_s2131" style="position:absolute;left:43802;top:42551;width:601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3wYcYA&#10;AADdAAAADwAAAGRycy9kb3ducmV2LnhtbESPQWvDMAyF74P9B6PBbqvTHkrJ6pZRGJTstGas7CZi&#10;LQ6L5dR2m/TfT4dCbxLv6b1P6+3ke3WhmLrABuazAhRxE2zHrYGv+v1lBSplZIt9YDJwpQTbzePD&#10;GksbRv6kyyG3SkI4lWjA5TyUWqfGkcc0CwOxaL8hesyyxlbbiKOE+14vimKpPXYsDQ4H2jlq/g5n&#10;b6CuPuJx/OmvK7u03ye3q86LujLm+Wl6ewWVacp38+16bwV/XgiufCMj6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3wYcYAAADdAAAADwAAAAAAAAAAAAAAAACYAgAAZHJz&#10;L2Rvd25yZXYueG1sUEsFBgAAAAAEAAQA9QAAAIsDAAAAAA==&#10;" fillcolor="#6798c5" stroked="f"/>
                <v:rect id="Rectangle 2519" o:spid="_x0000_s2132" style="position:absolute;left:43802;top:42926;width:6013;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mIM8UA&#10;AADdAAAADwAAAGRycy9kb3ducmV2LnhtbERPTWvCQBC9F/wPyxR6qxsVtMasIlKhULCaxoO3ITsm&#10;odnZNLtN4r/vFgre5vE+J9kMphYdta6yrGAyjkAQ51ZXXCjIPvfPLyCcR9ZYWyYFN3KwWY8eEoy1&#10;7flEXeoLEULYxaig9L6JpXR5SQbd2DbEgbva1qAPsC2kbrEP4aaW0yiaS4MVh4YSG9qVlH+lP0bB&#10;4Zsv7/PTIvs4LxudL17746wrlHp6HLYrEJ4Gfxf/u990mD+JlvD3TT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iYgzxQAAAN0AAAAPAAAAAAAAAAAAAAAAAJgCAABkcnMv&#10;ZG93bnJldi54bWxQSwUGAAAAAAQABAD1AAAAigMAAAAA&#10;" fillcolor="#6597c5" stroked="f"/>
                <v:rect id="Rectangle 2520" o:spid="_x0000_s2133" style="position:absolute;left:43802;top:43186;width:601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59MMA&#10;AADdAAAADwAAAGRycy9kb3ducmV2LnhtbESPQW/CMAyF70j7D5En7QZpe5hQISCEYJp2oyDOVuM1&#10;0RqnazLo/v18mMTN1nt+7/N6O4Ve3WhMPrKBclGAIm6j9dwZuJyP8yWolJEt9pHJwC8l2G6eZmus&#10;bbzziW5N7pSEcKrRgMt5qLVOraOAaREHYtE+4xgwyzp22o54l/DQ66ooXnVAz9LgcKC9o/ar+QkG&#10;Pqru1JY+HHxBzeGILlTfb1djXp6n3QpUpik/zP/X71bwy1L45RsZQ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c59MMAAADdAAAADwAAAAAAAAAAAAAAAACYAgAAZHJzL2Rv&#10;d25yZXYueG1sUEsFBgAAAAAEAAQA9QAAAIgDAAAAAA==&#10;" fillcolor="#6395c4" stroked="f"/>
                <v:rect id="Rectangle 2521" o:spid="_x0000_s2134" style="position:absolute;left:43802;top:43618;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9q8UA&#10;AADdAAAADwAAAGRycy9kb3ducmV2LnhtbERPQW7CMBC8V+IP1iL1VhyoVLUBgyClKpceGrhwW8VL&#10;HBGvU9uQtK+vkSp1TruanZmdxWqwrbiSD41jBdNJBoK4crrhWsFh//bwDCJEZI2tY1LwTQFWy9Hd&#10;AnPtev6kaxlrkUw45KjAxNjlUobKkMUwcR1x4k7OW4xp9bXUHvtkbls5y7InabHhlGCwo8JQdS4v&#10;VsH70W3t5rU/PxYv5ov8R/GTzUql7sfDeg4i0hD/j//UO53eT4BbmzSC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iP2rxQAAAN0AAAAPAAAAAAAAAAAAAAAAAJgCAABkcnMv&#10;ZG93bnJldi54bWxQSwUGAAAAAAQABAD1AAAAigMAAAAA&#10;" fillcolor="#6194c3" stroked="f"/>
                <v:rect id="Rectangle 2522" o:spid="_x0000_s2135" style="position:absolute;left:43802;top:43891;width:601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34sMA&#10;AADdAAAADwAAAGRycy9kb3ducmV2LnhtbESPQYvCMBCF7wv7H8II3ta0gq5Woyyi4E3UsnsdmrEp&#10;NpPaRK3/3gjC3mZ473vzZr7sbC1u1PrKsYJ0kIAgLpyuuFSQHzdfExA+IGusHZOCB3lYLj4/5php&#10;d+c93Q6hFDGEfYYKTAhNJqUvDFn0A9cQR+3kWoshrm0pdYv3GG5rOUySsbRYcbxgsKGVoeJ8uNpY&#10;4/dv+n01cqencry9rPa5ptFaqX6v+5mBCNSFf/Ob3urIpekQXt/EEe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34sMAAADdAAAADwAAAAAAAAAAAAAAAACYAgAAZHJzL2Rv&#10;d25yZXYueG1sUEsFBgAAAAAEAAQA9QAAAIgDAAAAAA==&#10;" fillcolor="#5f93c2" stroked="f"/>
                <v:rect id="Rectangle 2523" o:spid="_x0000_s2136" style="position:absolute;left:43802;top:44265;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sg8IA&#10;AADdAAAADwAAAGRycy9kb3ducmV2LnhtbERP24rCMBB9F/yHMAu+yJpWQaSaigouIijo+gFDM724&#10;zaQ2Wa1/v1kQfJvDuc5i2Zla3Kl1lWUF8SgCQZxZXXGh4PK9/ZyBcB5ZY22ZFDzJwTLt9xaYaPvg&#10;E93PvhAhhF2CCkrvm0RKl5Vk0I1sQxy43LYGfYBtIXWLjxBuajmOoqk0WHFoKLGhTUnZz/nXKJgW&#10;h+H6i9bXy76m4ZFWB3nLtVKDj241B+Gp82/xy73TYX4cT+D/m3CC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5+yDwgAAAN0AAAAPAAAAAAAAAAAAAAAAAJgCAABkcnMvZG93&#10;bnJldi54bWxQSwUGAAAAAAQABAD1AAAAhwMAAAAA&#10;" fillcolor="#5d91c1" stroked="f"/>
                <v:rect id="Rectangle 2524" o:spid="_x0000_s2137" style="position:absolute;left:43802;top:44538;width:601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1as8QA&#10;AADdAAAADwAAAGRycy9kb3ducmV2LnhtbERPS2vCQBC+F/wPywi91U2KikRXEdtC6aX4OOhtyI7Z&#10;YHY2Zjea+uu7guBtPr7nzBadrcSFGl86VpAOEhDEudMlFwp226+3CQgfkDVWjknBH3lYzHsvM8y0&#10;u/KaLptQiBjCPkMFJoQ6k9Lnhiz6gauJI3d0jcUQYVNI3eA1httKvifJWFosOTYYrGllKD9tWqvg&#10;/PPRfpp9ffwd+omrbu3oPF4flHrtd8spiEBdeIof7m8d56fpEO7fxB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9WrPEAAAA3QAAAA8AAAAAAAAAAAAAAAAAmAIAAGRycy9k&#10;b3ducmV2LnhtbFBLBQYAAAAABAAEAPUAAACJAwAAAAA=&#10;" fillcolor="#5b90c0" stroked="f"/>
                <v:rect id="Rectangle 2525" o:spid="_x0000_s2138" style="position:absolute;left:43802;top:44913;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71T8MA&#10;AADdAAAADwAAAGRycy9kb3ducmV2LnhtbERPS2vCQBC+F/oflin0VjcptUh0lSIUhEIw6sHjkB2z&#10;sdnZmF3z+PfdQqG3+fies9qMthE9db52rCCdJSCIS6drrhScjp8vCxA+IGtsHJOCiTxs1o8PK8y0&#10;G7ig/hAqEUPYZ6jAhNBmUvrSkEU/cy1x5C6usxgi7CqpOxxiuG3ka5K8S4s1xwaDLW0Nld+Hu1VQ&#10;fI3TrTSShvqs93n+dvXJ4qjU89P4sQQRaAz/4j/3Tsf5aTqH32/iC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71T8MAAADdAAAADwAAAAAAAAAAAAAAAACYAgAAZHJzL2Rv&#10;d25yZXYueG1sUEsFBgAAAAAEAAQA9QAAAIgDAAAAAA==&#10;" fillcolor="#598ebf" stroked="f"/>
                <v:rect id="Rectangle 2526" o:spid="_x0000_s2139" style="position:absolute;left:43802;top:45186;width:6013;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2TzcMA&#10;AADdAAAADwAAAGRycy9kb3ducmV2LnhtbERP22rCQBB9L/gPywi+iG4iNEh0FS8IrRRKox8wZMck&#10;mJ0N2VW3/fquUOjbHM51lutgWnGn3jWWFaTTBARxaXXDlYLz6TCZg3AeWWNrmRR8k4P1avCyxFzb&#10;B3/RvfCViCHsclRQe9/lUrqyJoNuajviyF1sb9BH2FdS9/iI4aaVsyTJpMGGY0ONHe1qKq/FzSjY&#10;j4t9eN+a4zl8Zj/V64cZtzxTajQMmwUIT8H/i//cbzrOT9MMnt/E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2TzcMAAADdAAAADwAAAAAAAAAAAAAAAACYAgAAZHJzL2Rv&#10;d25yZXYueG1sUEsFBgAAAAAEAAQA9QAAAIgDAAAAAA==&#10;" fillcolor="#568cbe" stroked="f"/>
                <v:rect id="Rectangle 2527" o:spid="_x0000_s2140" style="position:absolute;left:43808;top:42017;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UnUsQA&#10;AADdAAAADwAAAGRycy9kb3ducmV2LnhtbERPTWvCQBC9C/6HZQpepG5SsJbUVaRF8CBI1NIeh+w0&#10;CcnOht1tjP/eFQre5vE+Z7keTCt6cr62rCCdJSCIC6trLhWcT9vnNxA+IGtsLZOCK3lYr8ajJWba&#10;Xjin/hhKEUPYZ6igCqHLpPRFRQb9zHbEkfu1zmCI0JVSO7zEcNPKlyR5lQZrjg0VdvRRUdEc/4yC&#10;pm/2W99/fefNdP95yucHZ34OSk2ehs07iEBDeIj/3Tsd56fpAu7fxB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FJ1LEAAAA3QAAAA8AAAAAAAAAAAAAAAAAmAIAAGRycy9k&#10;b3ducmV2LnhtbFBLBQYAAAAABAAEAPUAAACJAwAAAAA=&#10;" filled="f" strokecolor="#404040" strokeweight=".2pt"/>
                <v:rect id="Rectangle 2528" o:spid="_x0000_s2141" style="position:absolute;left:43986;top:42189;width:5651;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qzIMcA&#10;AADdAAAADwAAAGRycy9kb3ducmV2LnhtbESPT2vDMAzF74N9B6PBLmN1Mtgoad0yWgo7FEr6h/Uo&#10;Yi0JieVge2n27afDYDeJ9/TeT8v15Ho1UoitZwP5LANFXHnbcm3gfNo9z0HFhGyx90wGfijCenV/&#10;t8TC+huXNB5TrSSEY4EGmpSGQutYNeQwzvxALNqXDw6TrKHWNuBNwl2vX7LsTTtsWRoaHGjTUNUd&#10;v52Bbuz2uzhePsvuab89la+H4K4HYx4fpvcFqERT+jf/XX9Ywc9zwZVvZAS9+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asyDHAAAA3QAAAA8AAAAAAAAAAAAAAAAAmAIAAGRy&#10;cy9kb3ducmV2LnhtbFBLBQYAAAAABAAEAPUAAACMAwAAAAA=&#10;" filled="f" strokecolor="#404040" strokeweight=".2pt"/>
                <v:line id="Line 2529" o:spid="_x0000_s2142" style="position:absolute;visibility:visible;mso-wrap-style:square" from="46812,41154" to="46818,4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9lN8QAAADdAAAADwAAAGRycy9kb3ducmV2LnhtbERPS2sCMRC+F/wPYQq91WyEFrsapSh9&#10;HErBrRdv42bcrG4mSxJ1+++bQqG3+fieM18OrhMXCrH1rEGNCxDEtTctNxq2Xy/3UxAxIRvsPJOG&#10;b4qwXIxu5lgaf+UNXarUiBzCsUQNNqW+lDLWlhzGse+JM3fwwWHKMDTSBLzmcNfJSVE8Soct5waL&#10;Pa0s1afq7DTsFZ/7t1Cp/evxM35M+cFW653Wd7fD8wxEoiH9i//c7ybPV+oJfr/JJ8j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P2U3xAAAAN0AAAAPAAAAAAAAAAAA&#10;AAAAAKECAABkcnMvZG93bnJldi54bWxQSwUGAAAAAAQABAD5AAAAkgMAAAAA&#10;" strokecolor="#404040" strokeweight=".8pt"/>
                <v:rect id="Rectangle 2530" o:spid="_x0000_s2143" style="position:absolute;left:43942;top:46437;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HWYMgA&#10;AADdAAAADwAAAGRycy9kb3ducmV2LnhtbESPQWvCQBCF74X+h2UKvYhutLRodBUJLfRQio0ePA7Z&#10;MYlmZ2N2a9J/3zkUepvhvXnvm9VmcI26URdqzwamkwQUceFtzaWBw/5tPAcVIrLFxjMZ+KEAm/X9&#10;3QpT63v+olseSyUhHFI0UMXYplqHoiKHYeJbYtFOvnMYZe1KbTvsJdw1epYkL9phzdJQYUtZRcUl&#10;/3YGsrbnj92nvuavo/NhdHxaHJ8za8zjw7Bdgoo0xH/z3/W7FfzpTPjlGxlBr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cdZgyAAAAN0AAAAPAAAAAAAAAAAAAAAAAJgCAABk&#10;cnMvZG93bnJldi54bWxQSwUGAAAAAAQABAD1AAAAjQMAAAAA&#10;" fillcolor="#cdcdcd" stroked="f"/>
                <v:shape id="Picture 2531" o:spid="_x0000_s2144" type="#_x0000_t75" style="position:absolute;left:43954;top:46437;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9nkvFAAAA3QAAAA8AAABkcnMvZG93bnJldi54bWxEj0FrwkAQhe+F/odlCl7EbOLB1tRVSqGg&#10;JzVW8Dhkp0lodjbsrjH+e1cQvM3w3vvmzWI1mFb05HxjWUGWpCCIS6sbrhT8Hn4mHyB8QNbYWiYF&#10;V/KwWr6+LDDX9sJ76otQiQhhn6OCOoQul9KXNRn0ie2Io/ZnncEQV1dJ7fAS4aaV0zSdSYMNxws1&#10;dvRdU/lfnE2kvJ8om1Majnqtx9xttuNm1ys1ehu+PkEEGsLT/EivdayfTTO4fxNHkM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Z5LxQAAAN0AAAAPAAAAAAAAAAAAAAAA&#10;AJ8CAABkcnMvZG93bnJldi54bWxQSwUGAAAAAAQABAD3AAAAkQMAAAAA&#10;">
                  <v:imagedata r:id="rId131" o:title=""/>
                </v:shape>
                <v:rect id="Rectangle 2532" o:spid="_x0000_s2145" style="position:absolute;left:43942;top:46437;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tjMUA&#10;AADdAAAADwAAAGRycy9kb3ducmV2LnhtbERPTWvCQBC9C/0PyxR6Ed0YqWh0lRJa6EGkjR48Dtkx&#10;ic3Optmtif/eFQre5vE+Z7XpTS0u1LrKsoLJOAJBnFtdcaHgsP8YzUE4j6yxtkwKruRgs34arDDR&#10;tuNvumS+ECGEXYIKSu+bREqXl2TQjW1DHLiTbQ36ANtC6ha7EG5qGUfRTBqsODSU2FBaUv6T/RkF&#10;adPx9msnf7P34fkwPE4Xx9dUK/Xy3L8tQXjq/UP87/7UYf4kjuH+TThB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7+2MxQAAAN0AAAAPAAAAAAAAAAAAAAAAAJgCAABkcnMv&#10;ZG93bnJldi54bWxQSwUGAAAAAAQABAD1AAAAigMAAAAA&#10;" fillcolor="#cdcdcd" stroked="f"/>
                <v:shape id="Freeform 2533" o:spid="_x0000_s2146" style="position:absolute;left:43935;top:46418;width:6033;height:3467;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j2MMA&#10;AADdAAAADwAAAGRycy9kb3ducmV2LnhtbERPTWvCQBC9C/0Pywi9SN1VS9qmbkKpSIs3o96H7DQJ&#10;ZmdjdtX033cLgrd5vM9Z5oNtxYV63zjWMJsqEMSlMw1XGva79dMrCB+QDbaOScMvecizh9ESU+Ou&#10;vKVLESoRQ9inqKEOoUul9GVNFv3UdcSR+3G9xRBhX0nT4zWG21bOlUqkxYZjQ40dfdZUHouz1fCy&#10;Sk5fyUaxOhl3eHsO52ptJ1o/joePdxCBhnAX39zfJs6fzRfw/008QW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j2MMAAADdAAAADwAAAAAAAAAAAAAAAACYAgAAZHJzL2Rv&#10;d25yZXYueG1sUEsFBgAAAAAEAAQA9QAAAIgDAAAAAA==&#10;" path="m,l,546r950,l950,,,xe" fillcolor="black">
                  <v:path arrowok="t" o:connecttype="custom" o:connectlocs="0,0;0,346710;603250,346710;603250,0;0,0;0,0" o:connectangles="0,0,0,0,0,0"/>
                </v:shape>
                <v:shape id="Freeform 2534" o:spid="_x0000_s2147" style="position:absolute;left:43954;top:46437;width:5995;height:3429;visibility:visible;mso-wrap-style:square;v-text-anchor:top" coordsize="94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InhMUA&#10;AADdAAAADwAAAGRycy9kb3ducmV2LnhtbERPTWvCQBC9C/6HZYRepG6MIjV1FSlUQlWkael5yI5J&#10;MDubZldN++vdgtDbPN7nLFadqcWFWldZVjAeRSCIc6srLhR8frw+PoFwHlljbZkU/JCD1bLfW2Ci&#10;7ZXf6ZL5QoQQdgkqKL1vEildXpJBN7INceCOtjXoA2wLqVu8hnBTyziKZtJgxaGhxIZeSspP2dko&#10;2M83v+lhmK7jvfzeyq/d/DB500o9DLr1MwhPnf8X392pDvPH8RT+vgkn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4ieExQAAAN0AAAAPAAAAAAAAAAAAAAAAAJgCAABkcnMv&#10;ZG93bnJldi54bWxQSwUGAAAAAAQABAD1AAAAigMAAAAA&#10;" path="m,l,540r944,l944,,,xe" fillcolor="black">
                  <v:path arrowok="t" o:connecttype="custom" o:connectlocs="0,0;0,342900;599440,342900;599440,0;0,0;0,0" o:connectangles="0,0,0,0,0,0"/>
                </v:shape>
                <v:rect id="Rectangle 2535" o:spid="_x0000_s2148" style="position:absolute;left:43935;top:46418;width:6033;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1+MUA&#10;AADdAAAADwAAAGRycy9kb3ducmV2LnhtbERPTWvCQBC9F/oflil4Ed1osdToKiUo9CBiUw8eh+yY&#10;RLOzaXY18d+7gtDbPN7nzJedqcSVGldaVjAaRiCIM6tLzhXsf9eDTxDOI2usLJOCGzlYLl5f5hhr&#10;2/IPXVOfixDCLkYFhfd1LKXLCjLohrYmDtzRNgZ9gE0udYNtCDeVHEfRhzRYcmgosKakoOycXoyC&#10;pG55s9vKv3TVP+37h/fpYZJopXpv3dcMhKfO/4uf7m8d5o/GE3h8E06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nX4xQAAAN0AAAAPAAAAAAAAAAAAAAAAAJgCAABkcnMv&#10;ZG93bnJldi54bWxQSwUGAAAAAAQABAD1AAAAigMAAAAA&#10;" fillcolor="#cdcdcd" stroked="f"/>
                <v:shape id="Freeform 2536" o:spid="_x0000_s2149" style="position:absolute;left:43935;top:46431;width:6026;height:3441;visibility:visible;mso-wrap-style:square;v-text-anchor:top" coordsize="949,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X+M8IA&#10;AADdAAAADwAAAGRycy9kb3ducmV2LnhtbERPTYvCMBC9C/sfwix4s2krytI1yrIgeFiQqngemrEt&#10;NpPSxLbrrzeC4G0e73NWm9E0oqfO1ZYVJFEMgriwuuZSwem4nX2BcB5ZY2OZFPyTg836Y7LCTNuB&#10;c+oPvhQhhF2GCirv20xKV1Rk0EW2JQ7cxXYGfYBdKXWHQwg3jUzjeCkN1hwaKmzpt6LiergZBen8&#10;/Mf7+63u53mR20WcDAvfKDX9HH++QXga/Vv8cu90mJ+kS3h+E0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xf4zwgAAAN0AAAAPAAAAAAAAAAAAAAAAAJgCAABkcnMvZG93&#10;bnJldi54bWxQSwUGAAAAAAQABAD1AAAAhwMAAAAA&#10;" path="m,541l,1,1,,3,,946,r1,l949,r,1l949,541r,1l947,542r-1,l3,542r-2,l,541r1,-1l3,540r943,l944,541,944,1r2,1l3,2,4,1r,540l4,542r-1,l1,542,,541xm27,514l27,28r1,-1l30,27r889,l920,27r2,1l922,514r-2,1l919,515r-889,l28,515r-1,-1l27,513r1,l30,513r889,l918,514r,-486l919,29,30,29r1,-1l31,514r,1l30,515r-2,l27,514xe" stroked="f">
                  <v:path arrowok="t" o:connecttype="custom" o:connectlocs="0,635;635,0;600710,0;601345,0;602615,635;602615,344170;600710,344170;635,344170;635,342900;1905,342900;599440,343535;600710,1270;2540,635;2540,344170;1905,344170;0,343535;17145,326390;17145,17780;19050,17145;584200,17145;585470,326390;584200,327025;19050,327025;17780,327025;17145,326390;17780,325755;19050,325755;582930,326390;583565,18415;19685,17780;19685,326390;19050,327025;17780,327025;17145,326390;17145,326390" o:connectangles="0,0,0,0,0,0,0,0,0,0,0,0,0,0,0,0,0,0,0,0,0,0,0,0,0,0,0,0,0,0,0,0,0,0,0"/>
                  <o:lock v:ext="edit" verticies="t"/>
                </v:shape>
                <v:rect id="Rectangle 2537" o:spid="_x0000_s2150" style="position:absolute;left:43935;top:46418;width:6033;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hOFMUA&#10;AADdAAAADwAAAGRycy9kb3ducmV2LnhtbERPTWvCQBC9F/oflhG8SN1o0bapq0hQ6EHEpjl4HLLT&#10;JDY7G7OrSf99VxB6m8f7nMWqN7W4Uusqywom4wgEcW51xYWC7Gv79ArCeWSNtWVS8EsOVsvHhwXG&#10;2nb8SdfUFyKEsItRQel9E0vp8pIMurFtiAP3bVuDPsC2kLrFLoSbWk6jaC4NVhwaSmwoKSn/SS9G&#10;QdJ0vDvs5TndjE7Z6Pj8dpwlWqnhoF+/g/DU+3/x3f2hw/zJ9AVu34QT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E4UxQAAAN0AAAAPAAAAAAAAAAAAAAAAAJgCAABkcnMv&#10;ZG93bnJldi54bWxQSwUGAAAAAAQABAD1AAAAigMAAAAA&#10;" fillcolor="#cdcdcd" stroked="f"/>
                <v:rect id="Rectangle 2538" o:spid="_x0000_s2151" style="position:absolute;left:43802;top:46285;width:601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JomccA&#10;AADdAAAADwAAAGRycy9kb3ducmV2LnhtbESP0WrCQBBF3wv9h2UKfRHdGFBKdBVbKVQpSKMfMGTH&#10;JJidDdmtbvv1zkOhbzPcO/eeWa6T69SVhtB6NjCdZKCIK29brg2cju/jF1AhIlvsPJOBHwqwXj0+&#10;LLGw/sZfdC1jrSSEQ4EGmhj7QutQNeQwTHxPLNrZDw6jrEOt7YA3CXedzrNsrh22LA0N9vTWUHUp&#10;v52B7ajcpt2r25/SYf5bzz7dqOPcmOentFmAipTiv/nv+sMK/jQXXPlGRtC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6iaJnHAAAA3QAAAA8AAAAAAAAAAAAAAAAAmAIAAGRy&#10;cy9kb3ducmV2LnhtbFBLBQYAAAAABAAEAPUAAACMAwAAAAA=&#10;" fillcolor="#568cbe" stroked="f"/>
                <v:rect id="Rectangle 2539" o:spid="_x0000_s2152" style="position:absolute;left:43802;top:46291;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tq8QA&#10;AADdAAAADwAAAGRycy9kb3ducmV2LnhtbERPS0vDQBC+C/6HZQRvdjdRiqbZlFKoj0vBmEOPQ3aa&#10;BLOzcXdto7/eFQRv8/E9p1zPdhQn8mFwrCFbKBDErTMDdxqat93NPYgQkQ2OjknDFwVYV5cXJRbG&#10;nfmVTnXsRArhUKCGPsapkDK0PVkMCzcRJ+7ovMWYoO+k8XhO4XaUuVJLaXHg1NDjRNue2vf602r4&#10;/ri7VZusUftDfvSPc1M/4cug9fXVvFmBiDTHf/Gf+9mk+Vn+AL/fpBNk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6bavEAAAA3QAAAA8AAAAAAAAAAAAAAAAAmAIAAGRycy9k&#10;b3ducmV2LnhtbFBLBQYAAAAABAAEAPUAAACJAwAAAAA=&#10;" fillcolor="#6b9bc7" stroked="f"/>
                <v:rect id="Rectangle 2540" o:spid="_x0000_s2153" style="position:absolute;left:43802;top:46564;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NwsgA&#10;AADdAAAADwAAAGRycy9kb3ducmV2LnhtbESPT2vCQBDF74LfYZlCb3Wj0lajq4ilUFop+AfR25id&#10;JsHsbMiumn77zqHgbYb35r3fTOetq9SVmlB6NtDvJaCIM29Lzg3stu9PI1AhIlusPJOBXwown3U7&#10;U0ytv/GarpuYKwnhkKKBIsY61TpkBTkMPV8Ti/bjG4dR1ibXtsGbhLtKD5LkRTssWRoKrGlZUHbe&#10;XJyBthwev1d7fxm8fT4fTrH+orF7NebxoV1MQEVq4938f/1hBb8/FH75Rkb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Zs3CyAAAAN0AAAAPAAAAAAAAAAAAAAAAAJgCAABk&#10;cnMvZG93bnJldi54bWxQSwUGAAAAAAQABAD1AAAAjQMAAAAA&#10;" fillcolor="#699ac6" stroked="f"/>
                <v:rect id="Rectangle 2541" o:spid="_x0000_s2154" style="position:absolute;left:43802;top:46831;width:601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TQcMA&#10;AADdAAAADwAAAGRycy9kb3ducmV2LnhtbERP32vCMBB+F/Y/hBvszaZ1INIZZQiD0T1ph2NvR3Nr&#10;yppLl0Rb/3sjCHu7j+/nrbeT7cWZfOgcKyiyHARx43THrYLP+m2+AhEissbeMSm4UIDt5mG2xlK7&#10;kfd0PsRWpBAOJSowMQ6llKExZDFkbiBO3I/zFmOCvpXa45jCbS8Xeb6UFjtODQYH2hlqfg8nq6Cu&#10;PvzX+N1fVnqpj39mV50WdaXU0+P0+gIi0hT/xXf3u07zi+cCbt+kE+Tm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uTQcMAAADdAAAADwAAAAAAAAAAAAAAAACYAgAAZHJzL2Rv&#10;d25yZXYueG1sUEsFBgAAAAAEAAQA9QAAAIgDAAAAAA==&#10;" fillcolor="#6798c5" stroked="f"/>
                <v:rect id="Rectangle 2542" o:spid="_x0000_s2155" style="position:absolute;left:43802;top:47212;width:601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HQ/8QA&#10;AADdAAAADwAAAGRycy9kb3ducmV2LnhtbERPS2vCQBC+F/wPywi91Y0KPqKrSFEoFKzPg7chOybB&#10;7Gya3Sbx37tCwdt8fM+ZL1tTiJoql1tW0O9FIIgTq3NOFZyOm48JCOeRNRaWScGdHCwXnbc5xto2&#10;vKf64FMRQtjFqCDzvoyldElGBl3PlsSBu9rKoA+wSqWusAnhppCDKBpJgzmHhgxL+swouR3+jILt&#10;L1++R/vx6ec8LXUyXje7YZ0q9d5tVzMQnlr/Ev+7v3SY3x8O4PlNOEE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B0P/EAAAA3QAAAA8AAAAAAAAAAAAAAAAAmAIAAGRycy9k&#10;b3ducmV2LnhtbFBLBQYAAAAABAAEAPUAAACJAwAAAAA=&#10;" fillcolor="#6597c5" stroked="f"/>
                <v:rect id="Rectangle 2543" o:spid="_x0000_s2156" style="position:absolute;left:43802;top:47478;width:601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748AA&#10;AADdAAAADwAAAGRycy9kb3ducmV2LnhtbERPTYvCMBC9L/gfwgh7W9NWWKQaRURF9mYVz0Mz24Rt&#10;JrWJ2v33mwXB2zze5yxWg2vFnfpgPSvIJxkI4tpry42C82n3MQMRIrLG1jMp+KUAq+XobYGl9g8+&#10;0r2KjUghHEpUYGLsSilDbchhmPiOOHHfvncYE+wbqXt8pHDXyiLLPqVDy6nBYEcbQ/VPdXMKvorm&#10;WOfWbW1G1XaHxhXX/UWp9/GwnoOINMSX+Ok+6DQ/n07h/5t0gl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D748AAAADdAAAADwAAAAAAAAAAAAAAAACYAgAAZHJzL2Rvd25y&#10;ZXYueG1sUEsFBgAAAAAEAAQA9QAAAIUDAAAAAA==&#10;" fillcolor="#6395c4" stroked="f"/>
                <v:rect id="Rectangle 2544" o:spid="_x0000_s2157" style="position:absolute;left:43802;top:47910;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oCU8UA&#10;AADdAAAADwAAAGRycy9kb3ducmV2LnhtbERPO0/DMBDekfgP1iGxtU4fqiDUrSAFwdKB0KXbKT7i&#10;qPE5tU2T8utxpUps9+l73nI92FacyIfGsYLJOANBXDndcK1g9/U2egARIrLG1jEpOFOA9er2Zom5&#10;dj1/0qmMtUghHHJUYGLscilDZchiGLuOOHHfzluMCfpaao99CretnGbZQlpsODUY7KgwVB3KH6vg&#10;fe9e7cumP8yKR3Mkvy1+s2mp1P3d8PwEItIQ/8VX94dO8yezOVy+SS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gJTxQAAAN0AAAAPAAAAAAAAAAAAAAAAAJgCAABkcnMv&#10;ZG93bnJldi54bWxQSwUGAAAAAAQABAD1AAAAigMAAAAA&#10;" fillcolor="#6194c3" stroked="f"/>
                <v:rect id="Rectangle 2545" o:spid="_x0000_s2158" style="position:absolute;left:43802;top:48183;width:6013;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ez9sUA&#10;AADdAAAADwAAAGRycy9kb3ducmV2LnhtbESPQWvCQBCF70L/wzKF3szGFm2TukqRCt5EG+p1yI7Z&#10;0Oxsmt2Y+O/dQsHbDO99b94s16NtxIU6XztWMEtSEMSl0zVXCoqv7fQNhA/IGhvHpOBKHtarh8kS&#10;c+0GPtDlGCoRQ9jnqMCE0OZS+tKQRZ+4ljhqZ9dZDHHtKqk7HGK4beRzmi6kxZrjBYMtbQyVP8fe&#10;xhrfp+y1N3KvM7nY/W4Ohab5p1JPj+PHO4hAY7ib/+mdjtzsZQ5/38QR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7P2xQAAAN0AAAAPAAAAAAAAAAAAAAAAAJgCAABkcnMv&#10;ZG93bnJldi54bWxQSwUGAAAAAAQABAD1AAAAigMAAAAA&#10;" fillcolor="#5f93c2" stroked="f"/>
                <v:rect id="Rectangle 2546" o:spid="_x0000_s2159" style="position:absolute;left:43802;top:48552;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UTe8IA&#10;AADdAAAADwAAAGRycy9kb3ducmV2LnhtbERP24rCMBB9F/yHMAu+yJqqUKSaigouIijo+gFDM724&#10;zaQ2Wa1/v1kQfJvDuc5i2Zla3Kl1lWUF41EEgjizuuJCweV7+zkD4TyyxtoyKXiSg2Xa7y0w0fbB&#10;J7qffSFCCLsEFZTeN4mULivJoBvZhjhwuW0N+gDbQuoWHyHc1HISRbE0WHFoKLGhTUnZz/nXKIiL&#10;w3D9RevrZV/T8Eirg7zlWqnBR7eag/DU+bf45d7pMH88jeH/m3CC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JRN7wgAAAN0AAAAPAAAAAAAAAAAAAAAAAJgCAABkcnMvZG93&#10;bnJldi54bWxQSwUGAAAAAAQABAD1AAAAhwMAAAAA&#10;" fillcolor="#5d91c1" stroked="f"/>
                <v:rect id="Rectangle 2547" o:spid="_x0000_s2160" style="position:absolute;left:43802;top:48825;width:601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YpMUA&#10;AADdAAAADwAAAGRycy9kb3ducmV2LnhtbERPS2sCMRC+F/wPYQRvNau2VlajiA+QXoraQ3sbNuNm&#10;cTNZN1nd+uubQsHbfHzPmS1aW4or1b5wrGDQT0AQZ04XnCv4PG6fJyB8QNZYOiYFP+RhMe88zTDV&#10;7sZ7uh5CLmII+xQVmBCqVEqfGbLo+64ijtzJ1RZDhHUudY23GG5LOUySsbRYcGwwWNHKUHY+NFbB&#10;5X3dbMxXdfp48RNX3pvXy3j/rVSv2y6nIAK14SH+d+90nD8YvcHfN/EE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pikxQAAAN0AAAAPAAAAAAAAAAAAAAAAAJgCAABkcnMv&#10;ZG93bnJldi54bWxQSwUGAAAAAAQABAD1AAAAigMAAAAA&#10;" fillcolor="#5b90c0" stroked="f"/>
                <v:rect id="Rectangle 2548" o:spid="_x0000_s2161" style="position:absolute;left:43802;top:49199;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oGscUA&#10;AADdAAAADwAAAGRycy9kb3ducmV2LnhtbESPT2vCQBDF7wW/wzJCb3VjW4pEVxGhUBDEfwePQ3bM&#10;RrOzaXY18ds7h0JvM7w37/1mtuh9re7UxiqwgfEoA0VcBFtxaeB4+H6bgIoJ2WIdmAw8KMJiPniZ&#10;YW5Dxzu671OpJIRjjgZcSk2udSwceYyj0BCLdg6txyRrW2rbYifhvtbvWfalPVYsDQ4bWjkqrvub&#10;N7Bb94/fwmnqqpPdbjafl5hNDsa8DvvlFFSiPv2b/65/rOCPPwRXvpER9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gaxxQAAAN0AAAAPAAAAAAAAAAAAAAAAAJgCAABkcnMv&#10;ZG93bnJldi54bWxQSwUGAAAAAAQABAD1AAAAigMAAAAA&#10;" fillcolor="#598ebf" stroked="f"/>
                <v:rect id="Rectangle 2549" o:spid="_x0000_s2162" style="position:absolute;left:43802;top:49472;width:6013;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db38QA&#10;AADdAAAADwAAAGRycy9kb3ducmV2LnhtbERP3WrCMBS+H/gO4Qi7EU1VJlvXKDoZbEOQ1T7AoTm2&#10;xeakNJnGPb0RBrs7H9/vyVbBtOJMvWssK5hOEhDEpdUNVwqKw/v4GYTzyBpby6TgSg5Wy8FDhqm2&#10;F/6mc+4rEUPYpaig9r5LpXRlTQbdxHbEkTva3qCPsK+k7vESw00rZ0mykAYbjg01dvRWU3nKf4yC&#10;7Sjfhs+N+SrCfvFbPe3MqOWZUo/DsH4F4Sn4f/Gf+0PH+dP5C9y/iS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3W9/EAAAA3QAAAA8AAAAAAAAAAAAAAAAAmAIAAGRycy9k&#10;b3ducmV2LnhtbFBLBQYAAAAABAAEAPUAAACJAwAAAAA=&#10;" fillcolor="#568cbe" stroked="f"/>
                <v:rect id="Rectangle 2550" o:spid="_x0000_s2163" style="position:absolute;left:43808;top:46304;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O8cA&#10;AADdAAAADwAAAGRycy9kb3ducmV2LnhtbESPQWvCQBCF74X+h2UKXkrdWFopqasURfAgSNTSHofs&#10;NAnJzobdbUz/vXMQepvhvXnvm8VqdJ0aKMTGs4HZNANFXHrbcGXgfNo+vYGKCdli55kM/FGE1fL+&#10;boG59RcuaDimSkkIxxwN1Cn1udaxrMlhnPqeWLQfHxwmWUOlbcCLhLtOP2fZXDtsWBpq7GldU9ke&#10;f52Bdmj32zh8fhXt435zKl4PwX0fjJk8jB/voBKN6d98u95ZwZ+9CL98IyPo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fkDvHAAAA3QAAAA8AAAAAAAAAAAAAAAAAmAIAAGRy&#10;cy9kb3ducmV2LnhtbFBLBQYAAAAABAAEAPUAAACMAwAAAAA=&#10;" filled="f" strokecolor="#404040" strokeweight=".2pt"/>
                <v:rect id="Rectangle 2551" o:spid="_x0000_s2164" style="position:absolute;left:43986;top:46475;width:5651;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1oMQA&#10;AADdAAAADwAAAGRycy9kb3ducmV2LnhtbERPTWvCQBC9C/6HZQpepG5SrJTUVaRF8CBI1NIeh+w0&#10;CcnOht1tjP/eFQre5vE+Z7keTCt6cr62rCCdJSCIC6trLhWcT9vnNxA+IGtsLZOCK3lYr8ajJWba&#10;Xjin/hhKEUPYZ6igCqHLpPRFRQb9zHbEkfu1zmCI0JVSO7zEcNPKlyRZSIM1x4YKO/qoqGiOf0ZB&#10;0zf7re+/vvNmuv885a8HZ34OSk2ehs07iEBDeIj/3Tsd56fzFO7fxB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TNaDEAAAA3QAAAA8AAAAAAAAAAAAAAAAAmAIAAGRycy9k&#10;b3ducmV2LnhtbFBLBQYAAAAABAAEAPUAAACJAwAAAAA=&#10;" filled="f" strokecolor="#404040" strokeweight=".2pt"/>
                <v:line id="Line 2552" o:spid="_x0000_s2165" style="position:absolute;visibility:visible;mso-wrap-style:square" from="46812,45446" to="46818,4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jYW8QAAADdAAAADwAAAGRycy9kb3ducmV2LnhtbERPTWsCMRC9F/wPYYTeanaliqxGKUqr&#10;hyJ024u3cTPdbLuZLEnU9d83gtDbPN7nLFa9bcWZfGgcK8hHGQjiyumGawVfn69PMxAhImtsHZOC&#10;KwVYLQcPCyy0u/AHnctYixTCoUAFJsaukDJUhiyGkeuIE/ftvMWYoK+l9nhJ4baV4yybSosNpwaD&#10;Ha0NVb/lySo45nzqtr7Mj28/+/A+44kpNwelHof9yxxEpD7+i+/unU7z8+cx3L5JJ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KNhbxAAAAN0AAAAPAAAAAAAAAAAA&#10;AAAAAKECAABkcnMvZG93bnJldi54bWxQSwUGAAAAAAQABAD5AAAAkgMAAAAA&#10;" strokecolor="#404040" strokeweight=".8pt"/>
                <v:rect id="Rectangle 2553" o:spid="_x0000_s2166" style="position:absolute;left:43942;top:50723;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ytt8UA&#10;AADdAAAADwAAAGRycy9kb3ducmV2LnhtbERPTWvCQBC9C/6HZQQvUjdqlTa6SgkWeiiiqQePQ3ZM&#10;otnZNLua9N93CwVv83ifs9p0phJ3alxpWcFkHIEgzqwuOVdw/Hp/egHhPLLGyjIp+CEHm3W/t8JY&#10;25YPdE99LkIIuxgVFN7XsZQuK8igG9uaOHBn2xj0ATa51A22IdxUchpFC2mw5NBQYE1JQdk1vRkF&#10;Sd3y534nv9Pt6HIcnWavp3milRoOurclCE+df4j/3R86zJ88z+Dvm3CC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K23xQAAAN0AAAAPAAAAAAAAAAAAAAAAAJgCAABkcnMv&#10;ZG93bnJldi54bWxQSwUGAAAAAAQABAD1AAAAigMAAAAA&#10;" fillcolor="#cdcdcd" stroked="f"/>
                <v:shape id="Picture 2554" o:spid="_x0000_s2167" type="#_x0000_t75" style="position:absolute;left:43954;top:50723;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CX17EAAAA3QAAAA8AAABkcnMvZG93bnJldi54bWxET01rwkAQvQv9D8sUetNNJNgaXUORCj0V&#10;1FbxNmSnm9DsbMiuMfXXu0Kht3m8z1kWg21ET52vHStIJwkI4tLpmo2Cz/1m/ALCB2SNjWNS8Ese&#10;itXDaIm5dhfeUr8LRsQQ9jkqqEJocyl9WZFFP3EtceS+XWcxRNgZqTu8xHDbyGmSzKTFmmNDhS2t&#10;Kyp/dmer4Hnf9ofsNP/AaTiat7W54unrqtTT4/C6ABFoCP/iP/e7jvPTLIP7N/EEub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CX17EAAAA3QAAAA8AAAAAAAAAAAAAAAAA&#10;nwIAAGRycy9kb3ducmV2LnhtbFBLBQYAAAAABAAEAPcAAACQAwAAAAA=&#10;">
                  <v:imagedata r:id="rId132" o:title=""/>
                </v:shape>
                <v:rect id="Rectangle 2555" o:spid="_x0000_s2168" style="position:absolute;left:43942;top:50723;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mQWMUA&#10;AADdAAAADwAAAGRycy9kb3ducmV2LnhtbERPTWvCQBC9F/wPywhepG60VdroKiVY6KGIph48Dtkx&#10;iWZn0+xq0n/vCgVv83ifs1h1phJXalxpWcF4FIEgzqwuOVew//l8fgPhPLLGyjIp+CMHq2XvaYGx&#10;ti3v6Jr6XIQQdjEqKLyvYyldVpBBN7I1ceCOtjHoA2xyqRtsQ7ip5CSKZtJgyaGhwJqSgrJzejEK&#10;krrl7+1G/qbr4Wk/PLy8H6aJVmrQ7z7mIDx1/iH+d3/pMH/8OoX7N+EE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2ZBYxQAAAN0AAAAPAAAAAAAAAAAAAAAAAJgCAABkcnMv&#10;ZG93bnJldi54bWxQSwUGAAAAAAQABAD1AAAAigMAAAAA&#10;" fillcolor="#cdcdcd" stroked="f"/>
                <v:shape id="Freeform 2556" o:spid="_x0000_s2169" style="position:absolute;left:43935;top:50704;width:6033;height:3461;visibility:visible;mso-wrap-style:square;v-text-anchor:top" coordsize="95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eMQA&#10;AADdAAAADwAAAGRycy9kb3ducmV2LnhtbERPTWsCMRC9F/ofwhR6q9lVEdkapRRqpRfprpfehmTc&#10;XU0m203U9d83QsHbPN7nLFaDs+JMfWg9K8hHGQhi7U3LtYJd9fEyBxEiskHrmRRcKcBq+fiwwML4&#10;C3/TuYy1SCEcClTQxNgVUgbdkMMw8h1x4va+dxgT7GtperykcGflOMtm0mHLqaHBjt4b0sfy5BQ4&#10;/TWu1vnvZFLqT/tjt4f59FAp9fw0vL2CiDTEu/jfvTFpfj6dwe2bd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vkHjEAAAA3QAAAA8AAAAAAAAAAAAAAAAAmAIAAGRycy9k&#10;b3ducmV2LnhtbFBLBQYAAAAABAAEAPUAAACJAwAAAAA=&#10;" path="m,l,545r950,l950,,,xe" fillcolor="black">
                  <v:path arrowok="t" o:connecttype="custom" o:connectlocs="0,0;0,346075;603250,346075;603250,0;0,0;0,0" o:connectangles="0,0,0,0,0,0"/>
                </v:shape>
                <v:shape id="Freeform 2557" o:spid="_x0000_s2170" style="position:absolute;left:43954;top:50730;width:5995;height:3429;visibility:visible;mso-wrap-style:square;v-text-anchor:top" coordsize="94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cU8YA&#10;AADdAAAADwAAAGRycy9kb3ducmV2LnhtbERPTWvCQBC9C/6HZQq9SN1oxWp0FRFaQlWCtngestMk&#10;mJ2N2a2m/fXdguBtHu9z5svWVOJCjSstKxj0IxDEmdUl5wo+P16fJiCcR9ZYWSYFP+Rgueh25hhr&#10;e+U9XQ4+FyGEXYwKCu/rWEqXFWTQ9W1NHLgv2xj0ATa51A1eQ7ip5DCKxtJgyaGhwJrWBWWnw7dR&#10;sJu+/SZpL1kNd/K8kcftNH1+10o9PrSrGQhPrb+Lb+5Eh/mD0Qv8fxNO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cU8YAAADdAAAADwAAAAAAAAAAAAAAAACYAgAAZHJz&#10;L2Rvd25yZXYueG1sUEsFBgAAAAAEAAQA9QAAAIsDAAAAAA==&#10;" path="m,l,540r944,l944,,,xe" fillcolor="black">
                  <v:path arrowok="t" o:connecttype="custom" o:connectlocs="0,0;0,342900;599440,342900;599440,0;0,0;0,0" o:connectangles="0,0,0,0,0,0"/>
                </v:shape>
                <v:rect id="Rectangle 2558" o:spid="_x0000_s2171" style="position:absolute;left:43935;top:50704;width:6033;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xsgA&#10;AADdAAAADwAAAGRycy9kb3ducmV2LnhtbESPQU/CQBCF7yT+h82YeCGwRdRoZSGmkYQDIVo4cJx0&#10;x7bana3dlZZ/zxxMuM3kvXnvm8VqcI06URdqzwZm0wQUceFtzaWBw349eQYVIrLFxjMZOFOA1fJm&#10;tMDU+p4/6ZTHUkkIhxQNVDG2qdahqMhhmPqWWLQv3zmMsnalth32Eu4afZ8kT9phzdJQYUtZRcVP&#10;/ucMZG3P24+d/s3fx9+H8XH+cnzMrDF3t8PbK6hIQ7ya/683VvBnD4Ir38gIenk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2D/GyAAAAN0AAAAPAAAAAAAAAAAAAAAAAJgCAABk&#10;cnMvZG93bnJldi54bWxQSwUGAAAAAAQABAD1AAAAjQMAAAAA&#10;" fillcolor="#cdcdcd" stroked="f"/>
                <v:shape id="Freeform 2559" o:spid="_x0000_s2172" style="position:absolute;left:43935;top:50711;width:6026;height:3454;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pG8cIA&#10;AADdAAAADwAAAGRycy9kb3ducmV2LnhtbERPTWsCMRC9F/wPYYTeanbFiq5GkYIg9FJtL97Gzexm&#10;cTMJm3Td/vtGELzN433OejvYVvTUhcaxgnySgSAunW64VvDzvX9bgAgRWWPrmBT8UYDtZvSyxkK7&#10;Gx+pP8VapBAOBSowMfpCylAashgmzhMnrnKdxZhgV0vd4S2F21ZOs2wuLTacGgx6+jBUXk+/VkF7&#10;Ob7n58/eV34WfHOdStN/VUq9jofdCkSkIT7FD/dBp/n5bAn3b9IJ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CkbxwgAAAN0AAAAPAAAAAAAAAAAAAAAAAJgCAABkcnMvZG93&#10;bnJldi54bWxQSwUGAAAAAAQABAD1AAAAhwMAAAAA&#10;" path="m,542l,2,1,,3,,946,r1,l949,2r,540l949,543r-2,l946,544,3,544,1,543,,542r1,-2l3,540r943,l944,542,944,2r2,2l3,4,4,2r,540l4,543r-1,1l1,543,,542xm27,515l27,29r1,-2l30,27r889,l920,27r2,2l922,515r-2,1l919,518r-889,l28,516r-1,l27,515r1,-2l30,513r889,l918,515r,-486l919,31,30,31r1,-2l31,515r,1l30,516r,2l28,516r-1,l27,515xe" stroked="f">
                  <v:path arrowok="t" o:connecttype="custom" o:connectlocs="0,1270;635,0;600710,0;601345,0;602615,1270;602615,344805;600710,345440;635,344805;635,342900;1905,342900;599440,344170;600710,2540;2540,1270;2540,344805;1905,345440;0,344170;17145,327025;17145,18415;19050,17145;584200,17145;585470,327025;584200,327660;19050,328930;17780,327660;17145,327025;17780,325755;19050,325755;582930,327025;583565,19685;19685,18415;19685,327660;19050,327660;17780,327660;17145,327660;17145,327025" o:connectangles="0,0,0,0,0,0,0,0,0,0,0,0,0,0,0,0,0,0,0,0,0,0,0,0,0,0,0,0,0,0,0,0,0,0,0"/>
                  <o:lock v:ext="edit" verticies="t"/>
                </v:shape>
                <v:rect id="Rectangle 2560" o:spid="_x0000_s2173" style="position:absolute;left:43935;top:50704;width:6033;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elHcgA&#10;AADdAAAADwAAAGRycy9kb3ducmV2LnhtbESPQWvCQBCF74X+h2UKvYhubLFodBUJLfQgxUYPHofs&#10;mKTNzsbs1qT/3jkUepvhvXnvm9VmcI26UhdqzwamkwQUceFtzaWB4+FtPAcVIrLFxjMZ+KUAm/X9&#10;3QpT63v+pGseSyUhHFI0UMXYplqHoiKHYeJbYtHOvnMYZe1KbTvsJdw1+ilJXrTDmqWhwpayiorv&#10;/McZyNqed/sPfclfR1/H0el5cZpl1pjHh2G7BBVpiP/mv+t3K/jTmfDLNzKCX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d6UdyAAAAN0AAAAPAAAAAAAAAAAAAAAAAJgCAABk&#10;cnMvZG93bnJldi54bWxQSwUGAAAAAAQABAD1AAAAjQMAAAAA&#10;" fillcolor="#cdcdcd" stroked="f"/>
                <v:rect id="Rectangle 2561" o:spid="_x0000_s2174" style="position:absolute;left:43802;top:50577;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oS0MQA&#10;AADdAAAADwAAAGRycy9kb3ducmV2LnhtbERPTWsCMRC9F/ofwhS8abJqS9kaRQRbvRS63UOPw2bc&#10;XbqZbJNUt/56Iwi9zeN9zmI12E4cyYfWsYZsokAQV860XGsoP7fjZxAhIhvsHJOGPwqwWt7fLTA3&#10;7sQfdCxiLVIIhxw1NDH2uZShashimLieOHEH5y3GBH0tjcdTCrednCr1JC22nBoa7GnTUPVd/FoN&#10;55/5TK2zUr1/TQ/+dSiLN9y3Wo8ehvULiEhD/Bff3DuT5mePGVy/SSf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KEtDEAAAA3QAAAA8AAAAAAAAAAAAAAAAAmAIAAGRycy9k&#10;b3ducmV2LnhtbFBLBQYAAAAABAAEAPUAAACJAwAAAAA=&#10;" fillcolor="#6b9bc7" stroked="f"/>
                <v:rect id="Rectangle 2562" o:spid="_x0000_s2175" style="position:absolute;left:43802;top:50844;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cTjsQA&#10;AADdAAAADwAAAGRycy9kb3ducmV2LnhtbERP22rCQBB9F/yHZQq+6caIraauIoogtRS8IPo2zU6T&#10;YHY2ZFdN/94VCn2bw7nOZNaYUtyodoVlBf1eBII4tbrgTMFhv+qOQDiPrLG0TAp+ycFs2m5NMNH2&#10;zlu67XwmQgi7BBXk3leJlC7NyaDr2Yo4cD+2NugDrDOpa7yHcFPKOIpepcGCQ0OOFS1ySi+7q1HQ&#10;FIPz1+fRXuPlx/D07asNjc2bUp2XZv4OwlPj/8V/7rUO8/vDGJ7fhB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nE47EAAAA3QAAAA8AAAAAAAAAAAAAAAAAmAIAAGRycy9k&#10;b3ducmV2LnhtbFBLBQYAAAAABAAEAPUAAACJAwAAAAA=&#10;" fillcolor="#699ac6" stroked="f"/>
                <v:rect id="Rectangle 2563" o:spid="_x0000_s2176" style="position:absolute;left:43802;top:51117;width:601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pNDcMA&#10;AADdAAAADwAAAGRycy9kb3ducmV2LnhtbERP32vCMBB+H+x/CDfY20x1KFKNIsJgdE+zovh2NGdT&#10;bC5dEm397xdhsLf7+H7ecj3YVtzIh8axgvEoA0FcOd1wrWBffrzNQYSIrLF1TAruFGC9en5aYq5d&#10;z99028VapBAOOSowMXa5lKEyZDGMXEecuLPzFmOCvpbaY5/CbSsnWTaTFhtODQY72hqqLrurVVAW&#10;X/7Yn9r7XM/04cdsi+ukLJR6fRk2CxCRhvgv/nN/6jR/PH2HxzfpB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8pNDcMAAADdAAAADwAAAAAAAAAAAAAAAACYAgAAZHJzL2Rv&#10;d25yZXYueG1sUEsFBgAAAAAEAAQA9QAAAIgDAAAAAA==&#10;" fillcolor="#6798c5" stroked="f"/>
                <v:rect id="Rectangle 2564" o:spid="_x0000_s2177" style="position:absolute;left:43802;top:51498;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IsMUA&#10;AADdAAAADwAAAGRycy9kb3ducmV2LnhtbERPS2vCQBC+F/wPyxS81Y3V+oiuUooFoWB9HrwN2WkS&#10;zM6m2TWJ/74rFLzNx/ec+bI1haipcrllBf1eBII4sTrnVMHx8PkyAeE8ssbCMim4kYPlovM0x1jb&#10;hndU730qQgi7GBVk3pexlC7JyKDr2ZI4cD+2MugDrFKpK2xCuCnkaxSNpMGcQ0OGJX1klFz2V6Ng&#10;88vnr9FufPw+TUudjFfNdlCnSnWf2/cZCE+tf4j/3Wsd5vffhnD/Jpw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OwiwxQAAAN0AAAAPAAAAAAAAAAAAAAAAAJgCAABkcnMv&#10;ZG93bnJldi54bWxQSwUGAAAAAAQABAD1AAAAigMAAAAA&#10;" fillcolor="#6597c5" stroked="f"/>
                <v:rect id="Rectangle 2565" o:spid="_x0000_s2178" style="position:absolute;left:43802;top:51765;width:601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jrMAA&#10;AADdAAAADwAAAGRycy9kb3ducmV2LnhtbERPTYvCMBC9L/gfwgh7W9MWXKQaRURF9mYVz0Mz24Rt&#10;JrWJ2v33mwXB2zze5yxWg2vFnfpgPSvIJxkI4tpry42C82n3MQMRIrLG1jMp+KUAq+XobYGl9g8+&#10;0r2KjUghHEpUYGLsSilDbchhmPiOOHHfvncYE+wbqXt8pHDXyiLLPqVDy6nBYEcbQ/VPdXMKvorm&#10;WOfWbW1G1XaHxhXX/UWp9/GwnoOINMSX+Ok+6DQ/n07h/5t0gl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ojrMAAAADdAAAADwAAAAAAAAAAAAAAAACYAgAAZHJzL2Rvd25y&#10;ZXYueG1sUEsFBgAAAAAEAAQA9QAAAIUDAAAAAA==&#10;" fillcolor="#6395c4" stroked="f"/>
                <v:rect id="Rectangle 2566" o:spid="_x0000_s2179" style="position:absolute;left:43802;top:52197;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vcH8QA&#10;AADdAAAADwAAAGRycy9kb3ducmV2LnhtbERPTU8CMRC9k/gfmjHxBl0wElkoRFeNXji4cOE22Q7b&#10;Ddvp2lZ29ddbExJu8/I+Z7UZbCvO5EPjWMF0koEgrpxuuFaw372NH0GEiKyxdUwKfijAZn0zWmGu&#10;Xc+fdC5jLVIIhxwVmBi7XMpQGbIYJq4jTtzReYsxQV9L7bFP4baVsyybS4sNpwaDHRWGqlP5bRW8&#10;H9yrfX7pT/fFwnyR3xa/2axU6u52eFqCiDTEq/ji/tBp/vRhDv/fp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L3B/EAAAA3QAAAA8AAAAAAAAAAAAAAAAAmAIAAGRycy9k&#10;b3ducmV2LnhtbFBLBQYAAAAABAAEAPUAAACJAwAAAAA=&#10;" fillcolor="#6194c3" stroked="f"/>
                <v:rect id="Rectangle 2567" o:spid="_x0000_s2180" style="position:absolute;left:43802;top:52470;width:601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ZtusQA&#10;AADdAAAADwAAAGRycy9kb3ducmV2LnhtbESPT4vCMBDF78J+hzAL3jRVUNdqKosoeBP/sF6HZmyK&#10;zaTbRNv99htB8DbDe783b5arzlbiQY0vHSsYDRMQxLnTJRcKzqft4AuED8gaK8ek4I88rLKP3hJT&#10;7Vo+0OMYChFD2KeowIRQp1L63JBFP3Q1cdSurrEY4toUUjfYxnBbyXGSTKXFkuMFgzWtDeW3493G&#10;Gj+X+exu5F7P5XT3uz6cNU02SvU/u+8FiEBdeJtf9E5HbjSZwfObO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WbbrEAAAA3QAAAA8AAAAAAAAAAAAAAAAAmAIAAGRycy9k&#10;b3ducmV2LnhtbFBLBQYAAAAABAAEAPUAAACJAwAAAAA=&#10;" fillcolor="#5f93c2" stroked="f"/>
                <v:rect id="Rectangle 2568" o:spid="_x0000_s2181" style="position:absolute;left:43802;top:52844;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HMsUA&#10;AADdAAAADwAAAGRycy9kb3ducmV2LnhtbESP0YrCQAxF34X9hyELvohOFZSlOoourIigoOsHhE5s&#10;q51MtzOr9e/Ng+Bbwr2592S2aF2lbtSE0rOB4SABRZx5W3Ju4PT70/8CFSKyxcozGXhQgMX8ozPD&#10;1Po7H+h2jLmSEA4pGihirFOtQ1aQwzDwNbFoZ984jLI2ubYN3iXcVXqUJBPtsGRpKLCm74Ky6/Hf&#10;GZjku95qTavLaVtRb0/Lnf47W2O6n+1yCipSG9/m1/XGCv5wLLjyjYy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ccyxQAAAN0AAAAPAAAAAAAAAAAAAAAAAJgCAABkcnMv&#10;ZG93bnJldi54bWxQSwUGAAAAAAQABAD1AAAAigMAAAAA&#10;" fillcolor="#5d91c1" stroked="f"/>
                <v:rect id="Rectangle 2569" o:spid="_x0000_s2182" style="position:absolute;left:43802;top:53117;width:6013;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M7cUA&#10;AADdAAAADwAAAGRycy9kb3ducmV2LnhtbERPS2sCMRC+C/0PYQreNKuo2K1Rig+QXkTbQ3sbNuNm&#10;6WaybrK6+utNQfA2H99zZovWluJMtS8cKxj0ExDEmdMF5wq+vza9KQgfkDWWjknBlTws5i+dGaba&#10;XXhP50PIRQxhn6ICE0KVSukzQxZ931XEkTu62mKIsM6lrvESw20ph0kykRYLjg0GK1oayv4OjVVw&#10;+lw1a/NTHXcjP3XlrRmfJvtfpbqv7cc7iEBteIof7q2O8wfjN/j/Jp4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kztxQAAAN0AAAAPAAAAAAAAAAAAAAAAAJgCAABkcnMv&#10;ZG93bnJldi54bWxQSwUGAAAAAAQABAD1AAAAigMAAAAA&#10;" fillcolor="#5b90c0" stroked="f"/>
                <v:rect id="Rectangle 2570" o:spid="_x0000_s2183" style="position:absolute;left:43802;top:53486;width:601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8lqsUA&#10;AADdAAAADwAAAGRycy9kb3ducmV2LnhtbESPT2vCQBDF70K/wzKF3sxGKSKpq5SCIBSk/jl4HLLT&#10;bDQ7G7NbE7995yB4m+G9ee83i9XgG3WjLtaBDUyyHBRxGWzNlYHjYT2eg4oJ2WITmAzcKcJq+TJa&#10;YGFDzzu67VOlJIRjgQZcSm2hdSwdeYxZaIlF+w2dxyRrV2nbYS/hvtHTPJ9pjzVLg8OWvhyVl/2f&#10;N7D7Hu7X0mnq65P92W7fzzGfH4x5ex0+P0AlGtLT/LjeWMGfzIRfvpER9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jyWqxQAAAN0AAAAPAAAAAAAAAAAAAAAAAJgCAABkcnMv&#10;ZG93bnJldi54bWxQSwUGAAAAAAQABAD1AAAAigMAAAAA&#10;" fillcolor="#598ebf" stroked="f"/>
                <v:rect id="Rectangle 2571" o:spid="_x0000_s2184" style="position:absolute;left:43802;top:53752;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4xMMA&#10;AADdAAAADwAAAGRycy9kb3ducmV2LnhtbERP22rCQBB9L/gPywi+iG4iNEh0FS8IrRRKox8wZMck&#10;mJ0N2VW3/fquUOjbHM51lutgWnGn3jWWFaTTBARxaXXDlYLz6TCZg3AeWWNrmRR8k4P1avCyxFzb&#10;B3/RvfCViCHsclRQe9/lUrqyJoNuajviyF1sb9BH2FdS9/iI4aaVsyTJpMGGY0ONHe1qKq/FzSjY&#10;j4t9eN+a4zl8Zj/V64cZtzxTajQMmwUIT8H/i//cbzrOT7MUnt/E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J4xMMAAADdAAAADwAAAAAAAAAAAAAAAACYAgAAZHJzL2Rv&#10;d25yZXYueG1sUEsFBgAAAAAEAAQA9QAAAIgDAAAAAA==&#10;" fillcolor="#568cbe" stroked="f"/>
                <v:rect id="Rectangle 2572" o:spid="_x0000_s2185" style="position:absolute;left:43808;top:50584;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T3t8QA&#10;AADdAAAADwAAAGRycy9kb3ducmV2LnhtbERPTYvCMBC9C/6HMIIX0VRhZalGERfBgyDVFT0OzdiW&#10;NpOSZGv3328WFvY2j/c5621vGtGR85VlBfNZAoI4t7riQsHn9TB9B+EDssbGMin4Jg/bzXCwxlTb&#10;F2fUXUIhYgj7FBWUIbSplD4vyaCf2ZY4ck/rDIYIXSG1w1cMN41cJMlSGqw4NpTY0r6kvL58GQV1&#10;V58Ovrvds3py+rhmb2dnHmelxqN+twIRqA//4j/3Ucf58+UCfr+JJ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097fEAAAA3QAAAA8AAAAAAAAAAAAAAAAAmAIAAGRycy9k&#10;b3ducmV2LnhtbFBLBQYAAAAABAAEAPUAAACJAwAAAAA=&#10;" filled="f" strokecolor="#404040" strokeweight=".2pt"/>
                <v:rect id="Rectangle 2573" o:spid="_x0000_s2186" style="position:absolute;left:43986;top:50755;width:5651;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SLMQA&#10;AADdAAAADwAAAGRycy9kb3ducmV2LnhtbERPS2vCQBC+F/wPywi9FN3YUpHoKtIi9CBIfKDHITsm&#10;IdnZsLuN6b93hYK3+fies1j1phEdOV9ZVjAZJyCIc6srLhQcD5vRDIQPyBoby6TgjzysloOXBaba&#10;3jijbh8KEUPYp6igDKFNpfR5SQb92LbEkbtaZzBE6AqpHd5iuGnke5JMpcGKY0OJLX2VlNf7X6Og&#10;7urtxnenc1a/bb8P2efOmctOqddhv56DCNSHp/jf/aPj/Mn0Ax7fxB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4UizEAAAA3QAAAA8AAAAAAAAAAAAAAAAAmAIAAGRycy9k&#10;b3ducmV2LnhtbFBLBQYAAAAABAAEAPUAAACJAwAAAAA=&#10;" filled="f" strokecolor="#404040" strokeweight=".2pt"/>
                <v:line id="Line 2574" o:spid="_x0000_s2187" style="position:absolute;visibility:visible;mso-wrap-style:square" from="46812,49733" to="46818,50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i51MQAAADdAAAADwAAAGRycy9kb3ducmV2LnhtbERPTWsCMRC9F/ofwhR6q9mVVmQ1iii2&#10;PRTBbS/exs10s3UzWZKo6783BcHbPN7nTOe9bcWJfGgcK8gHGQjiyumGawU/3+uXMYgQkTW2jknB&#10;hQLMZ48PUyy0O/OWTmWsRQrhUKACE2NXSBkqQxbDwHXEift13mJM0NdSezyncNvKYZaNpMWGU4PB&#10;jpaGqkN5tAr2OR+7D1/m+/e/Tfga85spVzulnp/6xQREpD7exTf3p07z89Er/H+TTpC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OLnUxAAAAN0AAAAPAAAAAAAAAAAA&#10;AAAAAKECAABkcnMvZG93bnJldi54bWxQSwUGAAAAAAQABAD5AAAAkgMAAAAA&#10;" strokecolor="#404040" strokeweight=".8pt"/>
                <v:rect id="Rectangle 2575" o:spid="_x0000_s2188" style="position:absolute;left:54222;top:1643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zMOMUA&#10;AADdAAAADwAAAGRycy9kb3ducmV2LnhtbERPTWvCQBC9C/6HZYRepG6sKDZ1FQkt9FBEowePQ3aa&#10;RLOzMbs18d+7BcHbPN7nLFadqcSVGldaVjAeRSCIM6tLzhUc9l+vcxDOI2usLJOCGzlYLfu9Bcba&#10;tryja+pzEULYxaig8L6OpXRZQQbdyNbEgfu1jUEfYJNL3WAbwk0l36JoJg2WHBoKrCkpKDunf0ZB&#10;Urf8s93IS/o5PB2Gx8n7cZpopV4G3foDhKfOP8UP97cO88ezKfx/E06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Mw4xQAAAN0AAAAPAAAAAAAAAAAAAAAAAJgCAABkcnMv&#10;ZG93bnJldi54bWxQSwUGAAAAAAQABAD1AAAAigMAAAAA&#10;" fillcolor="#cdcdcd" stroked="f"/>
                <v:shape id="Picture 2576" o:spid="_x0000_s2189" type="#_x0000_t75" style="position:absolute;left:54229;top:16433;width:5994;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GSmLAAAAA3QAAAA8AAABkcnMvZG93bnJldi54bWxET0uLwjAQvgv7H8IseNNUD0WqUUTYxdvi&#10;C6+zzWxTbCahiW333xtB8DYf33NWm8E2oqM21I4VzKYZCOLS6ZorBefT12QBIkRkjY1jUvBPATbr&#10;j9EKC+16PlB3jJVIIRwKVGBi9IWUoTRkMUydJ07cn2stxgTbSuoW+xRuGznPslxarDk1GPS0M1Te&#10;jnergI38zvrwczn4X7/f8rUbFmWn1Phz2C5BRBriW/xy73WaP8tzeH6TTpDr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EZKYsAAAADdAAAADwAAAAAAAAAAAAAAAACfAgAA&#10;ZHJzL2Rvd25yZXYueG1sUEsFBgAAAAAEAAQA9wAAAIwDAAAAAA==&#10;">
                  <v:imagedata r:id="rId133" o:title=""/>
                </v:shape>
                <v:rect id="Rectangle 2577" o:spid="_x0000_s2190" style="position:absolute;left:54222;top:1643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31MUA&#10;AADdAAAADwAAAGRycy9kb3ducmV2LnhtbERPTWvCQBC9F/wPywhepG60VNvoKiVY6KGIph48Dtkx&#10;iWZn0+xq0n/vCgVv83ifs1h1phJXalxpWcF4FIEgzqwuOVew//l8fgPhPLLGyjIp+CMHq2XvaYGx&#10;ti3v6Jr6XIQQdjEqKLyvYyldVpBBN7I1ceCOtjHoA2xyqRtsQ7ip5CSKptJgyaGhwJqSgrJzejEK&#10;krrl7+1G/qbr4Wk/PLy8H14TrdSg333MQXjq/EP87/7SYf54OoP7N+EE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8vfUxQAAAN0AAAAPAAAAAAAAAAAAAAAAAJgCAABkcnMv&#10;ZG93bnJldi54bWxQSwUGAAAAAAQABAD1AAAAigMAAAAA&#10;" fillcolor="#cdcdcd" stroked="f"/>
                <v:shape id="Freeform 2578" o:spid="_x0000_s2191" style="position:absolute;left:54216;top:16414;width:6032;height:3467;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6IacQA&#10;AADdAAAADwAAAGRycy9kb3ducmV2LnhtbESPQW/CMAyF75P4D5EncZkgAaGOFQJCIDS029h2txrT&#10;Vmuc0gTo/j0+IO1m6z2/93m57n2jrtTFOrCFydiAIi6Cq7m08P21H81BxYTssAlMFv4owno1eFpi&#10;7sKNP+l6TKWSEI45WqhSanOtY1GRxzgOLbFop9B5TLJ2pXYd3iTcN3pqTKY91iwNFba0raj4PV68&#10;hddddn7PPgybsws/b7N0Kff+xdrhc79ZgErUp3/z4/rgBH+SCa58IyP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iGnEAAAA3QAAAA8AAAAAAAAAAAAAAAAAmAIAAGRycy9k&#10;b3ducmV2LnhtbFBLBQYAAAAABAAEAPUAAACJAwAAAAA=&#10;" path="m,l,546r950,l950,,,xe" fillcolor="black">
                  <v:path arrowok="t" o:connecttype="custom" o:connectlocs="0,0;0,346710;603250,346710;603250,0;0,0;0,0" o:connectangles="0,0,0,0,0,0"/>
                </v:shape>
                <v:shape id="Freeform 2579" o:spid="_x0000_s2192" style="position:absolute;left:54229;top:16440;width:6000;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IeccQA&#10;AADdAAAADwAAAGRycy9kb3ducmV2LnhtbERPzYrCMBC+C75DmAUvoqk9dLVrFBFdhLIHfx5gtplt&#10;i82kJFG7b79ZELzNx/c7y3VvWnEn5xvLCmbTBARxaXXDlYLLeT+Zg/ABWWNrmRT8kof1ajhYYq7t&#10;g490P4VKxBD2OSqoQ+hyKX1Zk0E/tR1x5H6sMxgidJXUDh8x3LQyTZJMGmw4NtTY0bam8nq6GQXn&#10;cfa9+SqC+3wv0l03N9ciPVyUGr31mw8QgfrwEj/dBx3nz7IF/H8TT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CHnHEAAAA3QAAAA8AAAAAAAAAAAAAAAAAmAIAAGRycy9k&#10;b3ducmV2LnhtbFBLBQYAAAAABAAEAPUAAACJAwAAAAA=&#10;" path="m,l,540r945,l945,,,xe" fillcolor="black">
                  <v:path arrowok="t" o:connecttype="custom" o:connectlocs="0,0;0,342900;600075,342900;600075,0;0,0;0,0" o:connectangles="0,0,0,0,0,0"/>
                </v:shape>
                <v:rect id="Rectangle 2580" o:spid="_x0000_s2193" style="position:absolute;left:54216;top:16414;width:603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5fcgA&#10;AADdAAAADwAAAGRycy9kb3ducmV2LnhtbESPT2vCQBDF70K/wzKFXkQ3VvovdZUSKngQaaMHj0N2&#10;mqTNzqbZrYnf3jkUvM3w3rz3m8VqcI06URdqzwZm0wQUceFtzaWBw349eQYVIrLFxjMZOFOA1fJm&#10;tMDU+p4/6ZTHUkkIhxQNVDG2qdahqMhhmPqWWLQv3zmMsnalth32Eu4afZ8kj9phzdJQYUtZRcVP&#10;/ucMZG3P24+d/s3fx9+H8XH+cnzIrDF3t8PbK6hIQ7ya/683VvBnT8Iv38gIenk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wvl9yAAAAN0AAAAPAAAAAAAAAAAAAAAAAJgCAABk&#10;cnMvZG93bnJldi54bWxQSwUGAAAAAAQABAD1AAAAjQMAAAAA&#10;" fillcolor="#cdcdcd" stroked="f"/>
                <v:shape id="Freeform 2581" o:spid="_x0000_s2194" style="position:absolute;left:54216;top:16421;width:6026;height:3460;visibility:visible;mso-wrap-style:square;v-text-anchor:top" coordsize="949,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tI5sMA&#10;AADdAAAADwAAAGRycy9kb3ducmV2LnhtbERPTWvCQBC9C/0PyxS86SYWraRupBTE9FQ0rechO92E&#10;ZGdDdquxv74rCL3N433OZjvaTpxp8I1jBek8AUFcOd2wUfBZ7mZrED4ga+wck4IredjmD5MNZtpd&#10;+EDnYzAihrDPUEEdQp9J6auaLPq564kj9+0GiyHCwUg94CWG204ukmQlLTYcG2rs6a2mqj3+WAXm&#10;o/RPp6U2X01R7M3v/r0t/VKp6eP4+gIi0Bj+xXd3oeP89DmF2zfxB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tI5sMAAADdAAAADwAAAAAAAAAAAAAAAACYAgAAZHJzL2Rv&#10;d25yZXYueG1sUEsFBgAAAAAEAAQA9QAAAIgDAAAAAA==&#10;" path="m,542l,2,1,,2,,946,r1,l949,2r,540l949,543r-2,l946,545,2,545,1,543,,542r1,-2l2,540r944,l944,542,944,2r2,3l2,5,4,2r,540l4,543r-2,2l1,543,,542xm27,515l27,29r1,-2l29,27r890,l920,27r2,2l922,515r-2,1l919,518r-890,l28,516r-1,l27,515r1,-2l29,513r890,l917,515r,-486l919,32,29,32r2,-3l31,515r,1l29,516r,2l28,516r-1,l27,515xe" stroked="f">
                  <v:path arrowok="t" o:connecttype="custom" o:connectlocs="0,1270;635,0;600710,0;601345,0;602615,1270;602615,344805;600710,346075;635,344805;635,342900;1270,342900;599440,344170;600710,3175;2540,1270;2540,344805;1270,346075;0,344170;17145,327025;17145,18415;18415,17145;584200,17145;585470,327025;584200,327660;18415,328930;17780,327660;17145,327025;17780,325755;18415,325755;582295,327025;583565,20320;19685,18415;19685,327660;18415,327660;17780,327660;17145,327660;17145,327025" o:connectangles="0,0,0,0,0,0,0,0,0,0,0,0,0,0,0,0,0,0,0,0,0,0,0,0,0,0,0,0,0,0,0,0,0,0,0"/>
                  <o:lock v:ext="edit" verticies="t"/>
                </v:shape>
                <v:rect id="Rectangle 2582" o:spid="_x0000_s2195" style="position:absolute;left:54216;top:16414;width:603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zCkcUA&#10;AADdAAAADwAAAGRycy9kb3ducmV2LnhtbERPTWvCQBC9F/oflhG8SN1o0bapq0hQ6EHEpjl4HLLT&#10;JDY7G7OrSf99VxB6m8f7nMWqN7W4Uusqywom4wgEcW51xYWC7Gv79ArCeWSNtWVS8EsOVsvHhwXG&#10;2nb8SdfUFyKEsItRQel9E0vp8pIMurFtiAP3bVuDPsC2kLrFLoSbWk6jaC4NVhwaSmwoKSn/SS9G&#10;QdJ0vDvs5TndjE7Z6Pj8dpwlWqnhoF+/g/DU+3/x3f2hw/zJyxRu34QT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XMKRxQAAAN0AAAAPAAAAAAAAAAAAAAAAAJgCAABkcnMv&#10;ZG93bnJldi54bWxQSwUGAAAAAAQABAD1AAAAigMAAAAA&#10;" fillcolor="#cdcdcd" stroked="f"/>
                <v:rect id="Rectangle 2583" o:spid="_x0000_s2196" style="position:absolute;left:54076;top:1628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1XMUA&#10;AADdAAAADwAAAGRycy9kb3ducmV2LnhtbERPTWsCMRC9F/wPYYTearJaWlmNIgXbeim43YPHYTPu&#10;Lm4m2yTqtr++EQq9zeN9znI92E5cyIfWsYZsokAQV860XGsoP7cPcxAhIhvsHJOGbwqwXo3ulpgb&#10;d+U9XYpYixTCIUcNTYx9LmWoGrIYJq4nTtzReYsxQV9L4/Gawm0np0o9SYstp4YGe3ppqDoVZ6vh&#10;5+txpjZZqT4O06N/HcriDXet1vfjYbMAEWmI/+I/97tJ87PnGdy+SS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XVcxQAAAN0AAAAPAAAAAAAAAAAAAAAAAJgCAABkcnMv&#10;ZG93bnJldi54bWxQSwUGAAAAAAQABAD1AAAAigMAAAAA&#10;" fillcolor="#6b9bc7" stroked="f"/>
                <v:rect id="Rectangle 2584" o:spid="_x0000_s2197" style="position:absolute;left:54076;top:16560;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yAcUA&#10;AADdAAAADwAAAGRycy9kb3ducmV2LnhtbERPTWvCQBC9C/0Pywi9mY221pq6iliEoqWgFtHbNDsm&#10;odnZkF1j+u9dQehtHu9zJrPWlKKh2hWWFfSjGARxanXBmYLv3bL3CsJ5ZI2lZVLwRw5m04fOBBNt&#10;L7yhZuszEULYJagg975KpHRpTgZdZCviwJ1sbdAHWGdS13gJ4aaUgzh+kQYLDg05VrTIKf3dno2C&#10;tng6fn3u7Xnwvhoefny1prEZKfXYbedvIDy1/l98d3/oML8/eobbN+EE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3IBxQAAAN0AAAAPAAAAAAAAAAAAAAAAAJgCAABkcnMv&#10;ZG93bnJldi54bWxQSwUGAAAAAAQABAD1AAAAigMAAAAA&#10;" fillcolor="#699ac6" stroked="f"/>
                <v:rect id="Rectangle 2585" o:spid="_x0000_s2198" style="position:absolute;left:54076;top:16827;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osgsQA&#10;AADdAAAADwAAAGRycy9kb3ducmV2LnhtbERP32vCMBB+F/Y/hBvsTVOFaemMMoTB6J60Y2NvR3Nr&#10;yppLl0Rb/3sjCL7dx/fz1tvRduJEPrSOFcxnGQji2umWGwWf1ds0BxEissbOMSk4U4Dt5mGyxkK7&#10;gfd0OsRGpBAOBSowMfaFlKE2ZDHMXE+cuF/nLcYEfSO1xyGF204usmwpLbacGgz2tDNU/x2OVkFV&#10;fvjv4ac753qpv/7NrjwuqlKpp8fx9QVEpDHexTf3u07z56tnuH6TTpC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aLILEAAAA3QAAAA8AAAAAAAAAAAAAAAAAmAIAAGRycy9k&#10;b3ducmV2LnhtbFBLBQYAAAAABAAEAPUAAACJAwAAAAA=&#10;" fillcolor="#6798c5" stroked="f"/>
                <v:rect id="Rectangle 2586" o:spid="_x0000_s2199" style="position:absolute;left:54076;top:17208;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BvPMUA&#10;AADdAAAADwAAAGRycy9kb3ducmV2LnhtbERPTWvCQBC9F/wPyxS81Y0KiU1dRURBEFpN7aG3ITtN&#10;QrOzMbsm6b/vFgre5vE+Z7keTC06al1lWcF0EoEgzq2uuFBwed8/LUA4j6yxtkwKfsjBejV6WGKq&#10;bc9n6jJfiBDCLkUFpfdNKqXLSzLoJrYhDtyXbQ36ANtC6hb7EG5qOYuiWBqsODSU2NC2pPw7uxkF&#10;r1f+PMbn5PL28dzoPNn1p3lXKDV+HDYvIDwN/i7+dx90mD9NYvj7Jpw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EG88xQAAAN0AAAAPAAAAAAAAAAAAAAAAAJgCAABkcnMv&#10;ZG93bnJldi54bWxQSwUGAAAAAAQABAD1AAAAigMAAAAA&#10;" fillcolor="#6597c5" stroked="f"/>
                <v:rect id="Rectangle 2587" o:spid="_x0000_s2200" style="position:absolute;left:54076;top:17475;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FEIMAA&#10;AADdAAAADwAAAGRycy9kb3ducmV2LnhtbERPTYvCMBC9L/gfwgh7W9P2sEo1ioguizereB6asQk2&#10;k26T1frvjbCwt3m8z1msBteKG/XBelaQTzIQxLXXlhsFp+PuYwYiRGSNrWdS8KAAq+XobYGl9nc+&#10;0K2KjUghHEpUYGLsSilDbchhmPiOOHEX3zuMCfaN1D3eU7hrZZFln9Kh5dRgsKONofpa/ToF+6I5&#10;1Ll1W5tRtd2hccXP11mp9/GwnoOINMR/8Z/7W6f5+XQKr2/SC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FEIMAAAADdAAAADwAAAAAAAAAAAAAAAACYAgAAZHJzL2Rvd25y&#10;ZXYueG1sUEsFBgAAAAAEAAQA9QAAAIUDAAAAAA==&#10;" fillcolor="#6395c4" stroked="f"/>
                <v:rect id="Rectangle 2588" o:spid="_x0000_s2201" style="position:absolute;left:54076;top:1790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2xlsYA&#10;AADdAAAADwAAAGRycy9kb3ducmV2LnhtbESPQU/DMAyF70j8h8hI3Fi6IcEoy6atgOCywwoXblZj&#10;mmqNU5KwFn49PiBxs/We3/u82ky+VyeKqQtsYD4rQBE3wXbcGnh7fbpagkoZ2WIfmAx8U4LN+vxs&#10;haUNIx/oVOdWSQinEg24nIdS69Q48phmYSAW7SNEj1nW2GobcZRw3+tFUdxojx1Lg8OBKkfNsf7y&#10;Bp7fw6PfPYzH6+rOfVLcVz/Fojbm8mLa3oPKNOV/89/1ixX8+a3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2xlsYAAADdAAAADwAAAAAAAAAAAAAAAACYAgAAZHJz&#10;L2Rvd25yZXYueG1sUEsFBgAAAAAEAAQA9QAAAIsDAAAAAA==&#10;" fillcolor="#6194c3" stroked="f"/>
                <v:rect id="Rectangle 2589" o:spid="_x0000_s2202" style="position:absolute;left:54076;top:18180;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AAM8MA&#10;AADdAAAADwAAAGRycy9kb3ducmV2LnhtbESPQYvCMBCF74L/IYywN00VVrfVKCIK3hZd0evQjE2x&#10;mdQmav33ZkHwNsN735s3s0VrK3GnxpeOFQwHCQji3OmSCwWHv03/B4QPyBorx6TgSR4W825nhpl2&#10;D97RfR8KEUPYZ6jAhFBnUvrckEU/cDVx1M6usRji2hRSN/iI4baSoyQZS4slxwsGa1oZyi/7m401&#10;jqd0cjPyV6dyvL2udgdN32ulvnrtcgoiUBs+5je91ZEbTlL4/yaO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AAM8MAAADdAAAADwAAAAAAAAAAAAAAAACYAgAAZHJzL2Rv&#10;d25yZXYueG1sUEsFBgAAAAAEAAQA9QAAAIgDAAAAAA==&#10;" fillcolor="#5f93c2" stroked="f"/>
                <v:rect id="Rectangle 2590" o:spid="_x0000_s2203" style="position:absolute;left:54076;top:1855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c8YA&#10;AADdAAAADwAAAGRycy9kb3ducmV2LnhtbESPQWvCQBCF7wX/wzJCL1I39iCSZpWk0FIEC435AUN2&#10;TKLZ2TS71fjvO4dCbzO8N+99k+0m16srjaHzbGC1TEAR19523Biojm9PG1AhIlvsPZOBOwXYbWcP&#10;GabW3/iLrmVslIRwSNFAG+OQah3qlhyGpR+IRTv50WGUdWy0HfEm4a7Xz0my1g47loYWB3ptqb6U&#10;P87AujksincqztW+p8Un5Qf9fbLGPM6n/AVUpCn+m/+uP6zgrzbCL9/ICHr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nc8YAAADdAAAADwAAAAAAAAAAAAAAAACYAgAAZHJz&#10;L2Rvd25yZXYueG1sUEsFBgAAAAAEAAQA9QAAAIsDAAAAAA==&#10;" fillcolor="#5d91c1" stroked="f"/>
                <v:rect id="Rectangle 2591" o:spid="_x0000_s2204" style="position:absolute;left:54076;top:18827;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BsrMQA&#10;AADdAAAADwAAAGRycy9kb3ducmV2LnhtbERPTWvCQBC9F/wPywi91U2KSoiuIlqh9FK0HvQ2ZMds&#10;MDsbsxtN/fXdQqG3ebzPmS97W4sbtb5yrCAdJSCIC6crLhUcvrYvGQgfkDXWjknBN3lYLgZPc8y1&#10;u/OObvtQihjCPkcFJoQml9IXhiz6kWuII3d2rcUQYVtK3eI9httavibJVFqsODYYbGhtqLjsO6vg&#10;+rHp3syxOX+OfebqRze5TncnpZ6H/WoGIlAf/sV/7ncd56dZCr/fxB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AbKzEAAAA3QAAAA8AAAAAAAAAAAAAAAAAmAIAAGRycy9k&#10;b3ducmV2LnhtbFBLBQYAAAAABAAEAPUAAACJAwAAAAA=&#10;" fillcolor="#5b90c0" stroked="f"/>
                <v:rect id="Rectangle 2592" o:spid="_x0000_s2205" style="position:absolute;left:54076;top:19196;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34vMEA&#10;AADdAAAADwAAAGRycy9kb3ducmV2LnhtbERPS4vCMBC+C/6HMMLeNFWWpVSjiCAIgqyPg8ehGZtq&#10;M6lNtPXfbxYEb/PxPWe26GwlntT40rGC8SgBQZw7XXKh4HRcD1MQPiBrrByTghd5WMz7vRlm2rW8&#10;p+chFCKGsM9QgQmhzqT0uSGLfuRq4shdXGMxRNgUUjfYxnBbyUmS/EiLJccGgzWtDOW3w8Mq2G+7&#10;1z03ktryrH93u++rT9KjUl+DbjkFEagLH/HbvdFx/jidwP838QQ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d+LzBAAAA3QAAAA8AAAAAAAAAAAAAAAAAmAIAAGRycy9kb3du&#10;cmV2LnhtbFBLBQYAAAAABAAEAPUAAACGAwAAAAA=&#10;" fillcolor="#598ebf" stroked="f"/>
                <v:rect id="Rectangle 2593" o:spid="_x0000_s2206" style="position:absolute;left:54076;top:1946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Cl0sQA&#10;AADdAAAADwAAAGRycy9kb3ducmV2LnhtbERP3WrCMBS+H+wdwhl4IzbVYZHaKNtEcGMwrD7AoTm2&#10;xeakNJnGPf0yEHZ3Pr7fU6yD6cSFBtdaVjBNUhDEldUt1wqOh+1kAcJ5ZI2dZVJwIwfr1eNDgbm2&#10;V97TpfS1iCHsclTQeN/nUrqqIYMusT1x5E52MOgjHGqpB7zGcNPJWZpm0mDLsaHBnt4aqs7lt1Gw&#10;GZeb8P5qPo7hK/up559m3PFMqdFTeFmC8BT8v/ju3uk4f7p4hr9v4gl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gpdLEAAAA3QAAAA8AAAAAAAAAAAAAAAAAmAIAAGRycy9k&#10;b3ducmV2LnhtbFBLBQYAAAAABAAEAPUAAACJAwAAAAA=&#10;" fillcolor="#568cbe" stroked="f"/>
                <v:rect id="Rectangle 2594" o:spid="_x0000_s2207" style="position:absolute;left:54089;top:16300;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0sosQA&#10;AADdAAAADwAAAGRycy9kb3ducmV2LnhtbERPS2vCQBC+F/wPywi9FN1YWpHoKtIi9CBIfKDHITsm&#10;IdnZsLuN6b93hYK3+fies1j1phEdOV9ZVjAZJyCIc6srLhQcD5vRDIQPyBoby6TgjzysloOXBaba&#10;3jijbh8KEUPYp6igDKFNpfR5SQb92LbEkbtaZzBE6AqpHd5iuGnke5JMpcGKY0OJLX2VlNf7X6Og&#10;7urtxnenc1a/bb8P2efOmctOqddhv56DCNSHp/jf/aPj/MnsAx7fxB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dLKLEAAAA3QAAAA8AAAAAAAAAAAAAAAAAmAIAAGRycy9k&#10;b3ducmV2LnhtbFBLBQYAAAAABAAEAPUAAACJAwAAAAA=&#10;" filled="f" strokecolor="#404040" strokeweight=".2pt"/>
                <v:rect id="Rectangle 2595" o:spid="_x0000_s2208" style="position:absolute;left:54267;top:16465;width:5651;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GJOcQA&#10;AADdAAAADwAAAGRycy9kb3ducmV2LnhtbERPS4vCMBC+C/6HMMJeZE1dcJFqlEURPAhSH6zHoZlt&#10;S5tJSWKt/94sLOxtPr7nLNe9aURHzleWFUwnCQji3OqKCwWX8+59DsIHZI2NZVLwJA/r1XCwxFTb&#10;B2fUnUIhYgj7FBWUIbSplD4vyaCf2JY4cj/WGQwRukJqh48Ybhr5kSSf0mDFsaHEljYl5fXpbhTU&#10;XX3Y+e76ndXjw/aczY7O3I5KvY36rwWIQH34F/+59zrOn85n8PtNPEG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RiTnEAAAA3QAAAA8AAAAAAAAAAAAAAAAAmAIAAGRycy9k&#10;b3ducmV2LnhtbFBLBQYAAAAABAAEAPUAAACJAwAAAAA=&#10;" filled="f" strokecolor="#404040" strokeweight=".2pt"/>
                <v:line id="Line 2596" o:spid="_x0000_s2209" style="position:absolute;visibility:visible;mso-wrap-style:square" from="57092,15443" to="57099,1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pkwsMAAADdAAAADwAAAGRycy9kb3ducmV2LnhtbERPS2sCMRC+F/wPYQRvNbsFZdkaRZQ+&#10;DlLo6qW3cTPdbN1MliTq9t+bQsHbfHzPWawG24kL+dA6VpBPMxDEtdMtNwoO+5fHAkSIyBo7x6Tg&#10;lwKslqOHBZbaXfmTLlVsRArhUKICE2NfShlqQxbD1PXEift23mJM0DdSe7ymcNvJpyybS4stpwaD&#10;PW0M1afqbBUccz73b77Kj68/H2FX8MxU2y+lJuNh/Qwi0hDv4n/3u07z82IOf9+kE+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qZMLDAAAA3QAAAA8AAAAAAAAAAAAA&#10;AAAAoQIAAGRycy9kb3ducmV2LnhtbFBLBQYAAAAABAAEAPkAAACRAwAAAAA=&#10;" strokecolor="#404040" strokeweight=".8pt"/>
                <v:rect id="Rectangle 2597" o:spid="_x0000_s2210" style="position:absolute;left:64503;top:1643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4RLsUA&#10;AADdAAAADwAAAGRycy9kb3ducmV2LnhtbERPTWvCQBC9F/oflil4kbrRok1TVylBoQcRm3rwOGSn&#10;SdrsbMyuJv57VxB6m8f7nPmyN7U4U+sqywrGowgEcW51xYWC/ff6OQbhPLLG2jIpuJCD5eLxYY6J&#10;th1/0TnzhQgh7BJUUHrfJFK6vCSDbmQb4sD92NagD7AtpG6xC+GmlpMomkmDFYeGEhtKS8r/spNR&#10;kDYdb3ZbecxWw9/98PDydpimWqnBU//xDsJT7//Fd/enDvPH8Svcvgkn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EuxQAAAN0AAAAPAAAAAAAAAAAAAAAAAJgCAABkcnMv&#10;ZG93bnJldi54bWxQSwUGAAAAAAQABAD1AAAAigMAAAAA&#10;" fillcolor="#cdcdcd" stroked="f"/>
                <v:shape id="Picture 2598" o:spid="_x0000_s2211" type="#_x0000_t75" style="position:absolute;left:64509;top:16433;width:5995;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9jHAAAA3QAAAA8AAABkcnMvZG93bnJldi54bWxEj0trAzEMhO+F/gejQm+NN+mDZRMnlD6g&#10;lFySlkJuYq2uTdbyYnuT7b+vDoXeJGY082m1mUKvTpSyj2xgPqtAEbfReu4MfH683tSgckG22Ecm&#10;Az+UYbO+vFhhY+OZd3Tal05JCOcGDbhShkbr3DoKmGdxIBbtO6aARdbUaZvwLOGh14uqetABPUuD&#10;w4GeHLXH/RgMHMeaXF++7p+3L4f3xXjn0/bWG3N9NT0uQRWayr/57/rNCv68Flz5RkbQ6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X+9jHAAAA3QAAAA8AAAAAAAAAAAAA&#10;AAAAnwIAAGRycy9kb3ducmV2LnhtbFBLBQYAAAAABAAEAPcAAACTAwAAAAA=&#10;">
                  <v:imagedata r:id="rId134" o:title=""/>
                </v:shape>
                <v:rect id="Rectangle 2599" o:spid="_x0000_s2212" style="position:absolute;left:64503;top:1643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0gx8UA&#10;AADdAAAADwAAAGRycy9kb3ducmV2LnhtbERPTWvCQBC9C/0PyxS8SN1YsZjUVUpooQcRm3rIcchO&#10;k7TZ2TS7mvjvXUHwNo/3OavNYBpxos7VlhXMphEI4sLqmksFh++PpyUI55E1NpZJwZkcbNYPoxUm&#10;2vb8RafMlyKEsEtQQeV9m0jpiooMuqltiQP3YzuDPsCulLrDPoSbRj5H0Ys0WHNoqLCltKLiLzsa&#10;BWnb83a/k//Z++T3MMnncb5ItVLjx+HtFYSnwd/FN/enDvNnyxiu34QT5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SDHxQAAAN0AAAAPAAAAAAAAAAAAAAAAAJgCAABkcnMv&#10;ZG93bnJldi54bWxQSwUGAAAAAAQABAD1AAAAigMAAAAA&#10;" fillcolor="#cdcdcd" stroked="f"/>
                <v:shape id="Freeform 2600" o:spid="_x0000_s2213" style="position:absolute;left:64496;top:16414;width:6033;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fwnsgA&#10;AADdAAAADwAAAGRycy9kb3ducmV2LnhtbESPQU/DMAyF70j8h8hIXBBLxxhiZdmEhiZN3FgnwdE0&#10;XltonJBkW+HX4wMSN1vv+b3P8+XgenWkmDrPBsajAhRx7W3HjYFdtb6+B5UyssXeMxn4pgTLxfnZ&#10;HEvrT/xCx21ulIRwKtFAm3MotU51Sw7TyAdi0fY+OsyyxkbbiCcJd72+KYo77bBjaWgx0Kql+nN7&#10;cAYmH1/hNhz8c/M0uXp7Xf28V9MqGnN5MTw+gMo05H/z3/XGCv54JvzyjYy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h/CeyAAAAN0AAAAPAAAAAAAAAAAAAAAAAJgCAABk&#10;cnMvZG93bnJldi54bWxQSwUGAAAAAAQABAD1AAAAjQMAAAAA&#10;" path="m,l,546r951,l951,,,xe" fillcolor="black">
                  <v:path arrowok="t" o:connecttype="custom" o:connectlocs="0,0;0,346710;603250,346710;603250,0;0,0;0,0" o:connectangles="0,0,0,0,0,0"/>
                </v:shape>
                <v:shape id="Freeform 2601" o:spid="_x0000_s2214" style="position:absolute;left:64509;top:16440;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FiUMQA&#10;AADdAAAADwAAAGRycy9kb3ducmV2LnhtbERPzYrCMBC+C75DmAUvoml7cLVrFJF1Ecoe/HmA2Wa2&#10;LTaTkmS1+/ZGELzNx/c7y3VvWnEl5xvLCtJpAoK4tLrhSsH5tJvMQfiArLG1TAr+ycN6NRwsMdf2&#10;xge6HkMlYgj7HBXUIXS5lL6syaCf2o44cr/WGQwRukpqh7cYblqZJclMGmw4NtTY0bam8nL8MwpO&#10;49nP5rsI7uu9yD67ubkU2f6s1Oit33yACNSHl/jp3us4P12k8Pgmni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hYlDEAAAA3QAAAA8AAAAAAAAAAAAAAAAAmAIAAGRycy9k&#10;b3ducmV2LnhtbFBLBQYAAAAABAAEAPUAAACJAwAAAAA=&#10;" path="m,l,540r945,l945,,,xe" fillcolor="black">
                  <v:path arrowok="t" o:connecttype="custom" o:connectlocs="0,0;0,342900;600075,342900;600075,0;0,0;0,0" o:connectangles="0,0,0,0,0,0"/>
                </v:shape>
                <v:rect id="Rectangle 2602" o:spid="_x0000_s2215" style="position:absolute;left:64490;top:16414;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Aka8UA&#10;AADdAAAADwAAAGRycy9kb3ducmV2LnhtbERPTWvCQBC9F/wPywheRDdaKhpdRUIFD6Vo9OBxyI5J&#10;NDubZleT/vtuodDbPN7nrDadqcSTGldaVjAZRyCIM6tLzhWcT7vRHITzyBory6Tgmxxs1r2XFcba&#10;tnykZ+pzEULYxaig8L6OpXRZQQbd2NbEgbvaxqAPsMmlbrAN4aaS0yiaSYMlh4YCa0oKyu7pwyhI&#10;6pY/Dp/yK30f3s7Dy+vi8pZopQb9brsE4anz/+I/916H+ZPFFH6/CS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UCRrxQAAAN0AAAAPAAAAAAAAAAAAAAAAAJgCAABkcnMv&#10;ZG93bnJldi54bWxQSwUGAAAAAAQABAD1AAAAigMAAAAA&#10;" fillcolor="#cdcdcd" stroked="f"/>
                <v:shape id="Freeform 2603" o:spid="_x0000_s2216" style="position:absolute;left:64490;top:16421;width:6026;height:3460;visibility:visible;mso-wrap-style:square;v-text-anchor:top" coordsize="949,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mV8MIA&#10;AADdAAAADwAAAGRycy9kb3ducmV2LnhtbERPTWvCQBC9C/6HZQrezMaKRVNXkYKYnkqN9jxkp5tg&#10;djZkV4399V1B8DaP9znLdW8bcaHO144VTJIUBHHpdM1GwaHYjucgfEDW2DgmBTfysF4NB0vMtLvy&#10;N132wYgYwj5DBVUIbSalLyuy6BPXEkfu13UWQ4SdkbrDawy3jXxN0zdpsebYUGFLHxWVp/3ZKjBf&#10;hZ/+zLQ51nm+M3+7z1PhZ0qNXvrNO4hAfXiKH+5cx/mTxRTu38QT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OZXwwgAAAN0AAAAPAAAAAAAAAAAAAAAAAJgCAABkcnMvZG93&#10;bnJldi54bWxQSwUGAAAAAAQABAD1AAAAhwMAAAAA&#10;" path="m,542l,2,2,,3,,947,r1,l949,2r,540l949,543r-1,l947,545,3,545,2,543,,542r2,-2l3,540r944,l945,542,945,2r2,3l3,5,5,2r,540l5,543r-2,2l2,543,,542xm27,515l27,29r2,-2l30,27r890,l921,27r2,2l923,515r-2,1l920,518r-890,l29,516r-2,l27,515r2,-2l30,513r890,l918,515r,-486l920,32,30,32r2,-3l32,515r,1l30,516r,2l29,516r-2,l27,515xe" stroked="f">
                  <v:path arrowok="t" o:connecttype="custom" o:connectlocs="0,1270;1270,0;601345,0;601980,0;602615,1270;602615,344805;601345,346075;1270,344805;1270,342900;1905,342900;600075,344170;601345,3175;3175,1270;3175,344805;1905,346075;0,344170;17145,327025;17145,18415;19050,17145;584835,17145;586105,327025;584835,327660;19050,328930;18415,327660;17145,327025;18415,325755;19050,325755;582930,327025;584200,20320;20320,18415;20320,327660;19050,327660;18415,327660;17145,327660;17145,327025" o:connectangles="0,0,0,0,0,0,0,0,0,0,0,0,0,0,0,0,0,0,0,0,0,0,0,0,0,0,0,0,0,0,0,0,0,0,0"/>
                  <o:lock v:ext="edit" verticies="t"/>
                </v:shape>
                <v:rect id="Rectangle 2604" o:spid="_x0000_s2217" style="position:absolute;left:64490;top:16414;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hMUA&#10;AADdAAAADwAAAGRycy9kb3ducmV2LnhtbERPTWvCQBC9F/oflil4kWaj1VJTVylBoQcRm3rwOGSn&#10;SdrsbMyuJv57VxB6m8f7nPmyN7U4U+sqywpGUQyCOLe64kLB/nv9/AbCeWSNtWVScCEHy8XjwxwT&#10;bTv+onPmCxFC2CWooPS+SaR0eUkGXWQb4sD92NagD7AtpG6xC+GmluM4fpUGKw4NJTaUlpT/ZSej&#10;IG063uy28pithr/74eFldpimWqnBU//xDsJT7//Fd/enDvNHswncvgkn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9RmExQAAAN0AAAAPAAAAAAAAAAAAAAAAAJgCAABkcnMv&#10;ZG93bnJldi54bWxQSwUGAAAAAAQABAD1AAAAigMAAAAA&#10;" fillcolor="#cdcdcd" stroked="f"/>
                <v:rect id="Rectangle 2605" o:spid="_x0000_s2218" style="position:absolute;left:64357;top:1628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iuScUA&#10;AADdAAAADwAAAGRycy9kb3ducmV2LnhtbERPyWrDMBC9B/oPYgq9NZLThca1HEKhSy6Buj7kOFgT&#10;29QauZKauP36qFDIbR5vnWI12UEcyIfesYZsrkAQN8703GqoP56vH0CEiGxwcEwafijAqryYFZgb&#10;d+R3OlSxFSmEQ44auhjHXMrQdGQxzN1InLi98xZjgr6VxuMxhdtBLpS6lxZ7Tg0djvTUUfNZfVsN&#10;v1+3N2qd1Wq7W+z9y1RXr7jptb66nNaPICJN8Sz+d7+ZND9b3sHfN+kEWZ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CK5JxQAAAN0AAAAPAAAAAAAAAAAAAAAAAJgCAABkcnMv&#10;ZG93bnJldi54bWxQSwUGAAAAAAQABAD1AAAAigMAAAAA&#10;" fillcolor="#6b9bc7" stroked="f"/>
                <v:rect id="Rectangle 2606" o:spid="_x0000_s2219" style="position:absolute;left:64357;top:16560;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WvF8QA&#10;AADdAAAADwAAAGRycy9kb3ducmV2LnhtbERP22rCQBB9L/gPywi+1Y2WeomuIhZBqgjVUvRtzI5J&#10;MDsbsqvGv3cFoW9zONcZT2tTiCtVLresoNOOQBAnVuecKvjdLd4HIJxH1lhYJgV3cjCdNN7GGGt7&#10;4x+6bn0qQgi7GBVk3pexlC7JyKBr25I4cCdbGfQBVqnUFd5CuClkN4p60mDOoSHDkuYZJeftxSio&#10;84/DZv1nL92v78/90ZcrGpq+Uq1mPRuB8FT7f/HLvdRhfmfYg+c34QQ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lrxfEAAAA3QAAAA8AAAAAAAAAAAAAAAAAmAIAAGRycy9k&#10;b3ducmV2LnhtbFBLBQYAAAAABAAEAPUAAACJAwAAAAA=&#10;" fillcolor="#699ac6" stroked="f"/>
                <v:rect id="Rectangle 2607" o:spid="_x0000_s2220" style="position:absolute;left:64357;top:16827;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jxlMMA&#10;AADdAAAADwAAAGRycy9kb3ducmV2LnhtbERPTWsCMRC9C/0PYQq9aVYP1q5GKUKhbE+6YvE2bMbN&#10;4mayTaK7/ntTKPQ2j/c5q81gW3EjHxrHCqaTDARx5XTDtYJD+TFegAgRWWPrmBTcKcBm/TRaYa5d&#10;zzu67WMtUgiHHBWYGLtcylAZshgmriNO3Nl5izFBX0vtsU/htpWzLJtLiw2nBoMdbQ1Vl/3VKiiL&#10;L//dn9r7Qs/18cdsi+usLJR6eR7elyAiDfFf/Of+1Gn+9O0Vfr9JJ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jxlMMAAADdAAAADwAAAAAAAAAAAAAAAACYAgAAZHJzL2Rv&#10;d25yZXYueG1sUEsFBgAAAAAEAAQA9QAAAIgDAAAAAA==&#10;" fillcolor="#6798c5" stroked="f"/>
                <v:rect id="Rectangle 2608" o:spid="_x0000_s2221" style="position:absolute;left:64357;top:17208;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4L8gA&#10;AADdAAAADwAAAGRycy9kb3ducmV2LnhtbESPS2vDQAyE74H8h0WB3pJ1GsjDzSaE0kCh0ObVQ2/C&#10;q9omXq3r3druv68OgdwkZjTzab3tXaVaakLp2cB0koAizrwtOTdwOe/HS1AhIlusPJOBPwqw3QwH&#10;a0yt7/hI7SnmSkI4pGigiLFOtQ5ZQQ7DxNfEon37xmGUtcm1bbCTcFfpxySZa4clS0OBNT0XlF1P&#10;v87A+w9/vc2Pi8vH56q22eKlO8za3JiHUb97AhWpj3fz7frVCv50JbjyjYyg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z7gvyAAAAN0AAAAPAAAAAAAAAAAAAAAAAJgCAABk&#10;cnMvZG93bnJldi54bWxQSwUGAAAAAAQABAD1AAAAjQMAAAAA&#10;" fillcolor="#6597c5" stroked="f"/>
                <v:rect id="Rectangle 2609" o:spid="_x0000_s2222" style="position:absolute;left:64357;top:17475;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TM8EA&#10;AADdAAAADwAAAGRycy9kb3ducmV2LnhtbERPTWvCQBC9C/6HZYTezCY5lBpdRURL8WYUz0N2ml2a&#10;nU2zW03/fVcoeJvH+5zVZnSduNEQrGcFRZaDIG68ttwquJwP8zcQISJr7DyTgl8KsFlPJyustL/z&#10;iW51bEUK4VChAhNjX0kZGkMOQ+Z74sR9+sFhTHBopR7wnsJdJ8s8f5UOLacGgz3tDDVf9Y9TcCzb&#10;U1NYt7c51fsDGld+v1+VepmN2yWISGN8iv/dHzrNLxYLeHyTTp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ukzPBAAAA3QAAAA8AAAAAAAAAAAAAAAAAmAIAAGRycy9kb3du&#10;cmV2LnhtbFBLBQYAAAAABAAEAPUAAACGAwAAAAA=&#10;" fillcolor="#6395c4" stroked="f"/>
                <v:rect id="Rectangle 2610" o:spid="_x0000_s2223" style="position:absolute;left:64357;top:1790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ivkcYA&#10;AADdAAAADwAAAGRycy9kb3ducmV2LnhtbESPQW/CMAyF75P4D5GRdhspTJq2QkDQMY3LDitcuFmN&#10;aSoap0sC7fbrF6RJu9l6731+XqwG24or+dA4VjCdZCCIK6cbrhUc9m8PzyBCRNbYOiYF3xRgtRzd&#10;LTDXrudPupaxFgnCIUcFJsYulzJUhiyGieuIk3Zy3mJMq6+l9tgnuG3lLMuepMWG0wWDHRWGqnN5&#10;sQrej25rN6/9+bF4MV/kP4qfbFYqdT8e1nMQkYb4b/5L73Sqn5Bw+ya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ivkcYAAADdAAAADwAAAAAAAAAAAAAAAACYAgAAZHJz&#10;L2Rvd25yZXYueG1sUEsFBgAAAAAEAAQA9QAAAIsDAAAAAA==&#10;" fillcolor="#6194c3" stroked="f"/>
                <v:rect id="Rectangle 2611" o:spid="_x0000_s2224" style="position:absolute;left:64357;top:18180;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UeNMQA&#10;AADdAAAADwAAAGRycy9kb3ducmV2LnhtbESPW4vCMBCF3xf8D2EE39a0grdqKiIr+LZ4QV+HZmyK&#10;zaTbRK3/frOw4NsM53xnzixXna3Fg1pfOVaQDhMQxIXTFZcKTsft5wyED8gaa8ek4EUeVnnvY4mZ&#10;dk/e0+MQShFD2GeowITQZFL6wpBFP3QNcdSurrUY4tqWUrf4jOG2lqMkmUiLFccLBhvaGCpuh7uN&#10;Nc6X+fRu5Leey8nuZ7M/aRp/KTXod+sFiEBdeJv/6Z2O3ChJ4e+bOIL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lHjTEAAAA3QAAAA8AAAAAAAAAAAAAAAAAmAIAAGRycy9k&#10;b3ducmV2LnhtbFBLBQYAAAAABAAEAPUAAACJAwAAAAA=&#10;" fillcolor="#5f93c2" stroked="f"/>
                <v:rect id="Rectangle 2612" o:spid="_x0000_s2225" style="position:absolute;left:64357;top:1855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ucEA&#10;AADdAAAADwAAAGRycy9kb3ducmV2LnhtbERP24rCMBB9F/yHMIIvYtPtg0g1igorsqDg5QOGZnrR&#10;ZlKbqN2/3ywIvs3hXGe+7EwtntS6yrKCrygGQZxZXXGh4HL+Hk9BOI+ssbZMCn7JwXLR780x1fbF&#10;R3qefCFCCLsUFZTeN6mULivJoItsQxy43LYGfYBtIXWLrxBuapnE8UQarDg0lNjQpqTsdnoYBZNi&#10;P1pvaX29/NQ0OtBqL++5Vmo46FYzEJ46/xG/3Tsd5idxAv/fhB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XvrnBAAAA3QAAAA8AAAAAAAAAAAAAAAAAmAIAAGRycy9kb3du&#10;cmV2LnhtbFBLBQYAAAAABAAEAPUAAACGAwAAAAA=&#10;" fillcolor="#5d91c1" stroked="f"/>
                <v:rect id="Rectangle 2613" o:spid="_x0000_s2226" style="position:absolute;left:64357;top:18827;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1ZsQA&#10;AADdAAAADwAAAGRycy9kb3ducmV2LnhtbERPS2sCMRC+C/0PYQreNFtfyNYopSpIL6L20N6GzbhZ&#10;upmsm6yu/fVGELzNx/ec2aK1pThT7QvHCt76CQjizOmCcwXfh3VvCsIHZI2lY1JwJQ+L+Utnhql2&#10;F97ReR9yEUPYp6jAhFClUvrMkEXfdxVx5I6uthgirHOpa7zEcFvKQZJMpMWCY4PBij4NZX/7xio4&#10;fS2blfmpjtuRn7ryvxmfJrtfpbqv7cc7iEBteIof7o2O8wfJEO7fxB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oNWbEAAAA3QAAAA8AAAAAAAAAAAAAAAAAmAIAAGRycy9k&#10;b3ducmV2LnhtbFBLBQYAAAAABAAEAPUAAACJAwAAAAA=&#10;" fillcolor="#5b90c0" stroked="f"/>
                <v:rect id="Rectangle 2614" o:spid="_x0000_s2227" style="position:absolute;left:64357;top:19196;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6ndcEA&#10;AADdAAAADwAAAGRycy9kb3ducmV2LnhtbERPS4vCMBC+C/6HMII3TRRZpBplEYQFQXwdPA7NbNPd&#10;ZlKbrK3/3iwI3ubje85y3blK3KkJpWcNk7ECQZx7U3Kh4XLejuYgQkQ2WHkmDQ8KsF71e0vMjG/5&#10;SPdTLEQK4ZChBhtjnUkZcksOw9jXxIn79o3DmGBTSNNgm8JdJadKfUiHJacGizVtLOW/pz+n4bjr&#10;HrfcSmrLqzns97OfoOZnrYeD7nMBIlIX3+KX+8uk+VM1g/9v0gl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Op3XBAAAA3QAAAA8AAAAAAAAAAAAAAAAAmAIAAGRycy9kb3du&#10;cmV2LnhtbFBLBQYAAAAABAAEAPUAAACGAwAAAAA=&#10;" fillcolor="#598ebf" stroked="f"/>
                <v:rect id="Rectangle 2615" o:spid="_x0000_s2228" style="position:absolute;left:64357;top:1946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P6G8QA&#10;AADdAAAADwAAAGRycy9kb3ducmV2LnhtbERP3WrCMBS+H/gO4Qy8EU1XUKSaljkR3BiMVR/g0Bzb&#10;YnNSmqjRp18Gg92dj+/3rItgOnGlwbWWFbzMEhDEldUt1wqOh910CcJ5ZI2dZVJwJwdFPnpaY6bt&#10;jb/pWvpaxBB2GSpovO8zKV3VkEE3sz1x5E52MOgjHGqpB7zFcNPJNEkW0mDLsaHBnt4aqs7lxSjY&#10;TspteN+Yj2P4Wjzq+aeZdJwqNX4OrysQnoL/F/+59zrOT5M5/H4TT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z+hvEAAAA3QAAAA8AAAAAAAAAAAAAAAAAmAIAAGRycy9k&#10;b3ducmV2LnhtbFBLBQYAAAAABAAEAPUAAACJAwAAAAA=&#10;" fillcolor="#568cbe" stroked="f"/>
                <v:rect id="Rectangle 2616" o:spid="_x0000_s2229" style="position:absolute;left:64369;top:16300;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1aMQA&#10;AADdAAAADwAAAGRycy9kb3ducmV2LnhtbERPS4vCMBC+L/gfwgheFk1XWJFqFFEED4LUB3ocmrEt&#10;bSYlydbuv98sLOxtPr7nLNe9aURHzleWFXxMEhDEudUVFwqul/14DsIHZI2NZVLwTR7Wq8HbElNt&#10;X5xRdw6FiCHsU1RQhtCmUvq8JIN+YlviyD2tMxgidIXUDl8x3DRymiQzabDi2FBiS9uS8vr8ZRTU&#10;XX3c++52z+r34+6SfZ6ceZyUGg37zQJEoD78i//cBx3nT5MZ/H4TT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1dWjEAAAA3QAAAA8AAAAAAAAAAAAAAAAAmAIAAGRycy9k&#10;b3ducmV2LnhtbFBLBQYAAAAABAAEAPUAAACJAwAAAAA=&#10;" filled="f" strokecolor="#404040" strokeweight=".2pt"/>
                <v:rect id="Rectangle 2617" o:spid="_x0000_s2230" style="position:absolute;left:64547;top:16465;width:5645;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Q88QA&#10;AADdAAAADwAAAGRycy9kb3ducmV2LnhtbERPTWvCQBC9C/0PyxR6Ed0oqCV1lWIRehAkarHHITtN&#10;QrKzYXcb4793BcHbPN7nLNe9aURHzleWFUzGCQji3OqKCwWn43b0DsIHZI2NZVJwJQ/r1ctgiam2&#10;F86oO4RCxBD2KSooQ2hTKX1ekkE/ti1x5P6sMxgidIXUDi8x3DRymiRzabDi2FBiS5uS8vrwbxTU&#10;Xb3b+u7nnNXD3dcxm+2d+d0r9fbaf36ACNSHp/jh/tZx/jRZwP2beIJ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50PPEAAAA3QAAAA8AAAAAAAAAAAAAAAAAmAIAAGRycy9k&#10;b3ducmV2LnhtbFBLBQYAAAAABAAEAPUAAACJAwAAAAA=&#10;" filled="f" strokecolor="#404040" strokeweight=".2pt"/>
                <v:line id="Line 2618" o:spid="_x0000_s2231" style="position:absolute;visibility:visible;mso-wrap-style:square" from="67373,15443" to="67379,1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83DcYAAADdAAAADwAAAGRycy9kb3ducmV2LnhtbESPQU/DMAyF70j8h8hIu7G0k4amsmxC&#10;INgOaBLdLty8xjSFxqmSbCv/Hh8mcbP1nt/7vFyPvldniqkLbKCcFqCIm2A7bg0c9q/3C1ApI1vs&#10;A5OBX0qwXt3eLLGy4cIfdK5zqySEU4UGXM5DpXVqHHlM0zAQi/YVoscsa2y1jXiRcN/rWVE8aI8d&#10;S4PDgZ4dNT/1yRs4lnwaNrEuj2/fu/S+4LmrXz6NmdyNT4+gMo3533y93lrBnxWCK9/ICHr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PNw3GAAAA3QAAAA8AAAAAAAAA&#10;AAAAAAAAoQIAAGRycy9kb3ducmV2LnhtbFBLBQYAAAAABAAEAPkAAACUAwAAAAA=&#10;" strokecolor="#404040" strokeweight=".8pt"/>
                <v:rect id="Rectangle 2619" o:spid="_x0000_s2232" style="position:absolute;left:64503;top:2071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C4cUA&#10;AADdAAAADwAAAGRycy9kb3ducmV2LnhtbERPTWvCQBC9F/oflil4kbqpYqkxGymhhR5E2tSDxyE7&#10;JtHsbJpdTfz3riD0No/3OclqMI04U+dqywpeJhEI4sLqmksF29/P5zcQziNrbCyTggs5WKWPDwnG&#10;2vb8Q+fclyKEsItRQeV9G0vpiooMuoltiQO3t51BH2BXSt1hH8JNI6dR9CoN1hwaKmwpq6g45iej&#10;IGt7Xn9v5F/+MT5sx7vZYjfPtFKjp+F9CcLT4P/Fd/eXDvOn0QJu34QTZH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20LhxQAAAN0AAAAPAAAAAAAAAAAAAAAAAJgCAABkcnMv&#10;ZG93bnJldi54bWxQSwUGAAAAAAQABAD1AAAAigMAAAAA&#10;" fillcolor="#cdcdcd" stroked="f"/>
                <v:shape id="Picture 2620" o:spid="_x0000_s2233" type="#_x0000_t75" style="position:absolute;left:64509;top:20726;width:5995;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I9fXFAAAA3QAAAA8AAABkcnMvZG93bnJldi54bWxEj0FrwkAQhe+F/odlhN7qRikiqasEQWgP&#10;FY3+gGl2zAazsyG71dhf7xwEbzO8N+99s1gNvlUX6mMT2MBknIEiroJtuDZwPGze56BiQrbYBiYD&#10;N4qwWr6+LDC34cp7upSpVhLCMUcDLqUu1zpWjjzGceiIRTuF3mOSta+17fEq4b7V0yybaY8NS4PD&#10;jtaOqnP55w38F/ix/t7+/hTHTHveufLkNjdj3kZD8Qkq0ZCe5sf1lxX86UT45RsZQS/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2SPX1xQAAAN0AAAAPAAAAAAAAAAAAAAAA&#10;AJ8CAABkcnMvZG93bnJldi54bWxQSwUGAAAAAAQABAD3AAAAkQMAAAAA&#10;">
                  <v:imagedata r:id="rId135" o:title=""/>
                </v:shape>
                <v:rect id="Rectangle 2621" o:spid="_x0000_s2234" style="position:absolute;left:64503;top:2071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OsUA&#10;AADdAAAADwAAAGRycy9kb3ducmV2LnhtbERPTWvCQBC9C/6HZYRepG6iVNrUVSS00INIGz14HLJj&#10;Es3Optmtif/eFQre5vE+Z7HqTS0u1LrKsoJ4EoEgzq2uuFCw330+v4JwHlljbZkUXMnBajkcLDDR&#10;tuMfumS+ECGEXYIKSu+bREqXl2TQTWxDHLijbQ36ANtC6ha7EG5qOY2iuTRYcWgosaG0pPyc/RkF&#10;adPx5nsrf7OP8Wk/PszeDi+pVupp1K/fQXjq/UP87/7SYf40juH+TThB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dNg6xQAAAN0AAAAPAAAAAAAAAAAAAAAAAJgCAABkcnMv&#10;ZG93bnJldi54bWxQSwUGAAAAAAQABAD1AAAAigMAAAAA&#10;" fillcolor="#cdcdcd" stroked="f"/>
                <v:shape id="Freeform 2622" o:spid="_x0000_s2235" style="position:absolute;left:64496;top:20707;width:6033;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pVMUA&#10;AADdAAAADwAAAGRycy9kb3ducmV2LnhtbERP30vDMBB+F/wfwgm+yJaum0Pq0iITYfjmKujj2Zxt&#10;tbnEJNs6/3ozGPh2H9/PW1WjGcSefOgtK5hNMxDEjdU9twpe66fJHYgQkTUOlknBkQJU5eXFCgtt&#10;D/xC+21sRQrhUKCCLkZXSBmajgyGqXXEifu03mBM0LdSezykcDPIPMuW0mDPqaFDR+uOmu/tziiY&#10;f/24hdvZ5/ZxfvP+tv79qG9rr9T11fhwDyLSGP/FZ/dGp/n5LIfTN+kEW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76lUxQAAAN0AAAAPAAAAAAAAAAAAAAAAAJgCAABkcnMv&#10;ZG93bnJldi54bWxQSwUGAAAAAAQABAD1AAAAigMAAAAA&#10;" path="m,l,546r951,l951,,,xe" fillcolor="black">
                  <v:path arrowok="t" o:connecttype="custom" o:connectlocs="0,0;0,346710;603250,346710;603250,0;0,0;0,0" o:connectangles="0,0,0,0,0,0"/>
                </v:shape>
                <v:shape id="Freeform 2623" o:spid="_x0000_s2236" style="position:absolute;left:64509;top:20726;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k7msMA&#10;AADdAAAADwAAAGRycy9kb3ducmV2LnhtbERP24rCMBB9X/Afwgi+LJraBZVqFJFVhLIPXj5gbMa2&#10;2ExKktX69xtB2Lc5nOssVp1pxJ2cry0rGI8SEMSF1TWXCs6n7XAGwgdkjY1lUvAkD6tl72OBmbYP&#10;PtD9GEoRQ9hnqKAKoc2k9EVFBv3ItsSRu1pnMEToSqkdPmK4aWSaJBNpsObYUGFLm4qK2/HXKDh9&#10;Ti7rnzy43TRPv9uZueXp/qzUoN+t5yACdeFf/HbvdZyfjr/g9U08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k7msMAAADdAAAADwAAAAAAAAAAAAAAAACYAgAAZHJzL2Rv&#10;d25yZXYueG1sUEsFBgAAAAAEAAQA9QAAAIgDAAAAAA==&#10;" path="m,l,540r945,l945,,,xe" fillcolor="black">
                  <v:path arrowok="t" o:connecttype="custom" o:connectlocs="0,0;0,342900;600075,342900;600075,0;0,0;0,0" o:connectangles="0,0,0,0,0,0"/>
                </v:shape>
                <v:rect id="Rectangle 2624" o:spid="_x0000_s2237" style="position:absolute;left:64490;top:20707;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N7osUA&#10;AADdAAAADwAAAGRycy9kb3ducmV2LnhtbERPTWvCQBC9F/oflhG8SN1otbSpq0hQ6EHEpjl4HLLT&#10;JDY7G7OrSf99VxB6m8f7nMWqN7W4Uusqywom4wgEcW51xYWC7Gv79ArCeWSNtWVS8EsOVsvHhwXG&#10;2nb8SdfUFyKEsItRQel9E0vp8pIMurFtiAP3bVuDPsC2kLrFLoSbWk6j6EUarDg0lNhQUlL+k16M&#10;gqTpeHfYy3O6GZ2y0fH57ThPtFLDQb9+B+Gp9//iu/tDh/nTyQxu34QT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A3uixQAAAN0AAAAPAAAAAAAAAAAAAAAAAJgCAABkcnMv&#10;ZG93bnJldi54bWxQSwUGAAAAAAQABAD1AAAAigMAAAAA&#10;" fillcolor="#cdcdcd" stroked="f"/>
                <v:shape id="Freeform 2625" o:spid="_x0000_s2238" style="position:absolute;left:64490;top:20707;width:6026;height:3454;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EClcIA&#10;AADdAAAADwAAAGRycy9kb3ducmV2LnhtbERPS2vCQBC+F/wPyxR6q5uEKhJdpQiC4KU+Lt7G7CQb&#10;zM4u2TWm/75bKPQ2H99zVpvRdmKgPrSOFeTTDARx5XTLjYLLefe+ABEissbOMSn4pgCb9eRlhaV2&#10;Tz7ScIqNSCEcSlRgYvSllKEyZDFMnSdOXO16izHBvpG6x2cKt50ssmwuLbacGgx62hqq7qeHVdDd&#10;jrP8ehh87T+Cb++FNMNXrdTb6/i5BBFpjP/iP/dep/lFPoPfb9IJ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0QKVwgAAAN0AAAAPAAAAAAAAAAAAAAAAAJgCAABkcnMvZG93&#10;bnJldi54bWxQSwUGAAAAAAQABAD1AAAAhwMAAAAA&#10;" path="m,543l,3,2,,3,,947,r1,l949,1r,2l949,543r-1,l947,544,3,544,2,543r-2,l2,540r1,l947,540r-2,3l945,3r2,1l3,4,5,3r,540l3,544,2,543r-2,xm27,516l27,30r,-2l29,28r1,-1l920,27r1,1l923,30r,486l921,516r,1l920,517r-890,l29,517r,-1l27,516r,-2l29,513r1,l920,513r-2,3l918,30r2,1l30,31r2,-1l32,516r-2,1l29,517r,-1l27,516xe" stroked="f">
                  <v:path arrowok="t" o:connecttype="custom" o:connectlocs="0,1905;1270,0;601345,0;601980,0;602615,1905;602615,344805;601345,345440;1270,344805;1270,342900;1905,342900;600075,344805;601345,2540;3175,1905;3175,344805;1905,345440;0,344805;17145,327660;17145,17780;19050,17145;584835,17780;586105,327660;584835,328295;19050,328295;18415,327660;17145,327660;18415,325755;19050,325755;582930,327660;584200,19685;20320,19050;20320,327660;19050,328295;18415,328295;17145,327660;17145,327660" o:connectangles="0,0,0,0,0,0,0,0,0,0,0,0,0,0,0,0,0,0,0,0,0,0,0,0,0,0,0,0,0,0,0,0,0,0,0"/>
                  <o:lock v:ext="edit" verticies="t"/>
                </v:shape>
                <v:rect id="Rectangle 2626" o:spid="_x0000_s2239" style="position:absolute;left:64490;top:20707;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1ATsUA&#10;AADdAAAADwAAAGRycy9kb3ducmV2LnhtbERPTWvCQBC9C/0PyxS8iNloUWrMKiUo9FCKTT14HLJj&#10;Es3OptnVpP++Wyj0No/3Oel2MI24U+dqywpmUQyCuLC65lLB8XM/fQbhPLLGxjIp+CYH283DKMVE&#10;254/6J77UoQQdgkqqLxvEyldUZFBF9mWOHBn2xn0AXal1B32Idw0ch7HS2mw5tBQYUtZRcU1vxkF&#10;Wdvz2+FdfuW7yeU4OT2tTotMKzV+HF7WIDwN/l/8537VYf58toTfb8IJ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UBOxQAAAN0AAAAPAAAAAAAAAAAAAAAAAJgCAABkcnMv&#10;ZG93bnJldi54bWxQSwUGAAAAAAQABAD1AAAAigMAAAAA&#10;" fillcolor="#cdcdcd" stroked="f"/>
                <v:rect id="Rectangle 2627" o:spid="_x0000_s2240" style="position:absolute;left:64357;top:20574;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XKsQA&#10;AADdAAAADwAAAGRycy9kb3ducmV2LnhtbERP3WrCMBS+F/YO4Qy8kZm2MB2dsWwTYYog63yAQ3PW&#10;ljUnpYka9/SLIHh3Pr7fsyiC6cSJBtdaVpBOExDEldUt1woO3+unFxDOI2vsLJOCCzkolg+jBeba&#10;nvmLTqWvRQxhl6OCxvs+l9JVDRl0U9sTR+7HDgZ9hEMt9YDnGG46mSXJTBpsOTY02NNHQ9VveTQK&#10;VpNyFTbvZnsI+9lf/bwzk44zpcaP4e0VhKfg7+Kb+1PH+Vk6h+s38QS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0VyrEAAAA3QAAAA8AAAAAAAAAAAAAAAAAmAIAAGRycy9k&#10;b3ducmV2LnhtbFBLBQYAAAAABAAEAPUAAACJAwAAAAA=&#10;" fillcolor="#568cbe" stroked="f"/>
                <v:rect id="Rectangle 2628" o:spid="_x0000_s2241" style="position:absolute;left:64357;top:20580;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9j8cYA&#10;AADdAAAADwAAAGRycy9kb3ducmV2LnhtbESPQU/DMAyF70j7D5GRuLGkHUKoLJumSTC4IFF64Gg1&#10;XlvROCUJW+HX4wMSN1vv+b3P6+3sR3WimIbAFoqlAUXcBjdwZ6F5e7i+A5UyssMxMFn4pgTbzeJi&#10;jZULZ36lU507JSGcKrTQ5zxVWqe2J49pGSZi0Y4hesyyxk67iGcJ96MujbnVHgeWhh4n2vfUftRf&#10;3sLP583K7IrGvLyXx/g4N/UBnwdrry7n3T2oTHP+N/9dPznBLwvBlW9kBL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9j8cYAAADdAAAADwAAAAAAAAAAAAAAAACYAgAAZHJz&#10;L2Rvd25yZXYueG1sUEsFBgAAAAAEAAQA9QAAAIsDAAAAAA==&#10;" fillcolor="#6b9bc7" stroked="f"/>
                <v:rect id="Rectangle 2629" o:spid="_x0000_s2242" style="position:absolute;left:64357;top:20853;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xZQ8QA&#10;AADdAAAADwAAAGRycy9kb3ducmV2LnhtbERPTWvCQBC9C/6HZQRvujFiW1NXEUUQLYWqlPY2Zsck&#10;mJ0N2VXjv3eFQm/zeJ8zmTWmFFeqXWFZwaAfgSBOrS44U3DYr3pvIJxH1lhaJgV3cjCbtlsTTLS9&#10;8Rdddz4TIYRdggpy76tESpfmZND1bUUcuJOtDfoA60zqGm8h3JQyjqIXabDg0JBjRYuc0vPuYhQ0&#10;xfD38+PbXuLlZvRz9NWWxuZVqW6nmb+D8NT4f/Gfe63D/Hgwhuc34QQ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WUPEAAAA3QAAAA8AAAAAAAAAAAAAAAAAmAIAAGRycy9k&#10;b3ducmV2LnhtbFBLBQYAAAAABAAEAPUAAACJAwAAAAA=&#10;" fillcolor="#699ac6" stroked="f"/>
                <v:rect id="Rectangle 2630" o:spid="_x0000_s2243" style="position:absolute;left:64357;top:21113;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Be8UA&#10;AADdAAAADwAAAGRycy9kb3ducmV2LnhtbESPQWvDMAyF74P+B6PCbquzHErJ6pZRGJTstGZs7CZi&#10;LQ6L5dR2m/TfT4fBbhLv6b1P2/3sB3WlmPrABh5XBSjiNtieOwPvzcvDBlTKyBaHwGTgRgn2u8Xd&#10;FisbJn6j6yl3SkI4VWjA5TxWWqfWkce0CiOxaN8hesyyxk7biJOE+0GXRbHWHnuWBocjHRy1P6eL&#10;N9DUr/Fz+hpuG7u2H2d3qC9lUxtzv5yfn0BlmvO/+e/6aAW/LIVfvpER9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8F7xQAAAN0AAAAPAAAAAAAAAAAAAAAAAJgCAABkcnMv&#10;ZG93bnJldi54bWxQSwUGAAAAAAQABAD1AAAAigMAAAAA&#10;" fillcolor="#6798c5" stroked="f"/>
                <v:rect id="Rectangle 2631" o:spid="_x0000_s2244" style="position:absolute;left:64357;top:21488;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5KcUA&#10;AADdAAAADwAAAGRycy9kb3ducmV2LnhtbERPS2vCQBC+F/wPywje6sYIaqObIFJBENr66MHbkJ0m&#10;odnZNLsm6b/vFgq9zcf3nE02mFp01LrKsoLZNAJBnFtdcaHgetk/rkA4j6yxtkwKvslBlo4eNpho&#10;2/OJurMvRAhhl6CC0vsmkdLlJRl0U9sQB+7DtgZ9gG0hdYt9CDe1jKNoIQ1WHBpKbGhXUv55vhsF&#10;L198Oy5Oy+vr+1Oj8+Vz/zbvCqUm42G7BuFp8P/iP/dBh/lxPIPfb8IJ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b7kpxQAAAN0AAAAPAAAAAAAAAAAAAAAAAJgCAABkcnMv&#10;ZG93bnJldi54bWxQSwUGAAAAAAQABAD1AAAAigMAAAAA&#10;" fillcolor="#6597c5" stroked="f"/>
                <v:rect id="Rectangle 2632" o:spid="_x0000_s2245" style="position:absolute;left:64357;top:21761;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Cp2b8A&#10;AADdAAAADwAAAGRycy9kb3ducmV2LnhtbERPTWsCMRC9F/wPYYTeatYcpKxGEVERb26L52EzboKb&#10;ybqJuv77plDobR7vcxarwbfiQX10gTVMJwUI4joYx42G76/dxyeImJANtoFJw4sirJajtwWWJjz5&#10;RI8qNSKHcCxRg02pK6WMtSWPcRI64sxdQu8xZdg30vT4zOG+laooZtKj49xgsaONpfpa3b2Go2pO&#10;9dT5rSuo2u7QenXbn7V+Hw/rOYhEQ/oX/7kPJs9XSsHvN/kEuf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EKnZvwAAAN0AAAAPAAAAAAAAAAAAAAAAAJgCAABkcnMvZG93bnJl&#10;di54bWxQSwUGAAAAAAQABAD1AAAAhAMAAAAA&#10;" fillcolor="#6395c4" stroked="f"/>
                <v:rect id="Rectangle 2633" o:spid="_x0000_s2246" style="position:absolute;left:64357;top:22193;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9thsQA&#10;AADdAAAADwAAAGRycy9kb3ducmV2LnhtbERPPU/DMBDdkfgP1iGxUaephCCtW5UUBAtDQ5dup/ga&#10;R43PwXab0F9fIyGx3dP7vMVqtJ04kw+tYwXTSQaCuHa65UbB7uvt4QlEiMgaO8ek4IcCrJa3Nwss&#10;tBt4S+cqNiKFcChQgYmxL6QMtSGLYeJ64sQdnLcYE/SN1B6HFG47mWfZo7TYcmow2FNpqD5WJ6vg&#10;fe9e7ctmOM7KZ/NN/rO8ZHml1P3duJ6DiDTGf/Gf+0On+Xk+g99v0gl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fbYbEAAAA3QAAAA8AAAAAAAAAAAAAAAAAmAIAAGRycy9k&#10;b3ducmV2LnhtbFBLBQYAAAAABAAEAPUAAACJAwAAAAA=&#10;" fillcolor="#6194c3" stroked="f"/>
                <v:rect id="Rectangle 2634" o:spid="_x0000_s2247" style="position:absolute;left:64357;top:22459;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hzMQA&#10;AADdAAAADwAAAGRycy9kb3ducmV2LnhtbESPT4vCMBDF78J+hzAL3jTdoq5Woyyi4E38w3odmrEp&#10;20y6TdT67Y0geJvhvd+bN7NFaytxpcaXjhV89RMQxLnTJRcKjod1bwzCB2SNlWNScCcPi/lHZ4aZ&#10;djfe0XUfChFD2GeowIRQZ1L63JBF33c1cdTOrrEY4toUUjd4i+G2kmmSjKTFkuMFgzUtDeV/+4uN&#10;NX5Pk++LkVs9kaPN/3J31DRcKdX9bH+mIAK14W1+0RsduTQdwPObOIK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4czEAAAA3QAAAA8AAAAAAAAAAAAAAAAAmAIAAGRycy9k&#10;b3ducmV2LnhtbFBLBQYAAAAABAAEAPUAAACJAwAAAAA=&#10;" fillcolor="#5f93c2" stroked="f"/>
                <v:rect id="Rectangle 2635" o:spid="_x0000_s2248" style="position:absolute;left:64357;top:22840;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t6rcMA&#10;AADdAAAADwAAAGRycy9kb3ducmV2LnhtbERP22rCQBB9F/yHZQq+SN00UCnRVUxBkUIKtX7AkB2T&#10;2OxszK5J/HtXKPg2h3Od5XowteiodZVlBW+zCARxbnXFhYLj7/b1A4TzyBpry6TgRg7Wq/FoiYm2&#10;Pf9Qd/CFCCHsElRQet8kUrq8JINuZhviwJ1sa9AH2BZSt9iHcFPLOIrm0mDFoaHEhj5Lyv8OV6Ng&#10;XmTTdEfp+fhV0/SbNpm8nLRSk5dhswDhafBP8b97r8P8OH6HxzfhB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t6rcMAAADdAAAADwAAAAAAAAAAAAAAAACYAgAAZHJzL2Rv&#10;d25yZXYueG1sUEsFBgAAAAAEAAQA9QAAAIgDAAAAAA==&#10;" fillcolor="#5d91c1" stroked="f"/>
                <v:rect id="Rectangle 2636" o:spid="_x0000_s2249" style="position:absolute;left:64357;top:23107;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KnsQA&#10;AADdAAAADwAAAGRycy9kb3ducmV2LnhtbERPTWvCQBC9F/wPywi91Y1Bg0RXEVuh9FK0HvQ2ZMds&#10;MDsbsxtN/fXdQqG3ebzPWax6W4sbtb5yrGA8SkAQF05XXCo4fG1fZiB8QNZYOyYF3+RhtRw8LTDX&#10;7s47uu1DKWII+xwVmBCaXEpfGLLoR64hjtzZtRZDhG0pdYv3GG5rmSZJJi1WHBsMNrQxVFz2nVVw&#10;/Xjt3syxOX9O/MzVj256zXYnpZ6H/XoOIlAf/sV/7ncd56dpBr/fxB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qyp7EAAAA3QAAAA8AAAAAAAAAAAAAAAAAmAIAAGRycy9k&#10;b3ducmV2LnhtbFBLBQYAAAAABAAEAPUAAACJAwAAAAA=&#10;" fillcolor="#5b90c0" stroked="f"/>
                <v:rect id="Rectangle 2637" o:spid="_x0000_s2250" style="position:absolute;left:64357;top:23488;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lYsIA&#10;AADdAAAADwAAAGRycy9kb3ducmV2LnhtbERPS4vCMBC+C/6HMMLeNLWISjWKCAsLgvg6eByasak2&#10;k26TtfXfbxYWvM3H95zlurOVeFLjS8cKxqMEBHHudMmFgsv5czgH4QOyxsoxKXiRh/Wq31tipl3L&#10;R3qeQiFiCPsMFZgQ6kxKnxuy6EeuJo7czTUWQ4RNIXWDbQy3lUyTZCotlhwbDNa0NZQ/Tj9WwXHX&#10;vb5zI6ktr/qw30/uPpmflfoYdJsFiEBdeIv/3V86zk/TGfx9E0+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KWViwgAAAN0AAAAPAAAAAAAAAAAAAAAAAJgCAABkcnMvZG93&#10;bnJldi54bWxQSwUGAAAAAAQABAD1AAAAhwMAAAAA&#10;" fillcolor="#598ebf" stroked="f"/>
                <v:rect id="Rectangle 2638" o:spid="_x0000_s2251" style="position:absolute;left:64357;top:23755;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J5cYA&#10;AADdAAAADwAAAGRycy9kb3ducmV2LnhtbESP0WrCQBBF3wv9h2UEX6RuDCgldRWrFFQKpakfMGSn&#10;SWh2NmS3uu3XOw+CbzPcO/eeWa6T69SZhtB6NjCbZqCIK29brg2cvt6enkGFiGyx80wG/ijAevX4&#10;sMTC+gt/0rmMtZIQDgUaaGLsC61D1ZDDMPU9sWjffnAYZR1qbQe8SLjrdJ5lC+2wZWlosKdtQ9VP&#10;+esM7CblLh1e3fGUPhb/9fzdTTrOjRmP0uYFVKQU7+bb9d4Kfp4LrnwjI+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cJ5cYAAADdAAAADwAAAAAAAAAAAAAAAACYAgAAZHJz&#10;L2Rvd25yZXYueG1sUEsFBgAAAAAEAAQA9QAAAIsDAAAAAA==&#10;" fillcolor="#568cbe" stroked="f"/>
                <v:rect id="Rectangle 2639" o:spid="_x0000_s2252" style="position:absolute;left:64369;top:20580;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9esQA&#10;AADdAAAADwAAAGRycy9kb3ducmV2LnhtbERPTWvCQBC9C/6HZQq9SN00YLGpq0hF6EGQqKU9Dtlp&#10;EpKdDbtrjP/eFQre5vE+Z7EaTCt6cr62rOB1moAgLqyuuVRwOm5f5iB8QNbYWiYFV/KwWo5HC8y0&#10;vXBO/SGUIoawz1BBFUKXSemLigz6qe2II/dnncEQoSuldniJ4aaVaZK8SYM1x4YKO/qsqGgOZ6Og&#10;6Zvd1vffP3kz2W2O+WzvzO9eqeenYf0BItAQHuJ/95eO89P0He7fxB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fvXrEAAAA3QAAAA8AAAAAAAAAAAAAAAAAmAIAAGRycy9k&#10;b3ducmV2LnhtbFBLBQYAAAAABAAEAPUAAACJAwAAAAA=&#10;" filled="f" strokecolor="#404040" strokeweight=".2pt"/>
                <v:rect id="Rectangle 2640" o:spid="_x0000_s2253" style="position:absolute;left:64547;top:20751;width:5645;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COscA&#10;AADdAAAADwAAAGRycy9kb3ducmV2LnhtbESPQWvCQBCF74X+h2UKvZS60aKU1FWKRehBkKilPQ7Z&#10;aRKSnQ2725j+e+cgeJvhvXnvm+V6dJ0aKMTGs4HpJANFXHrbcGXgdNw+v4KKCdli55kM/FOE9er+&#10;bom59WcuaDikSkkIxxwN1Cn1udaxrMlhnPieWLRfHxwmWUOlbcCzhLtOz7JsoR02LA019rSpqWwP&#10;f85AO7S7bRy+vov2afdxLOb74H72xjw+jO9voBKN6Wa+Xn9awZ+9CL98IyPo1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8gjrHAAAA3QAAAA8AAAAAAAAAAAAAAAAAmAIAAGRy&#10;cy9kb3ducmV2LnhtbFBLBQYAAAAABAAEAPUAAACMAwAAAAA=&#10;" filled="f" strokecolor="#404040" strokeweight=".2pt"/>
                <v:line id="Line 2641" o:spid="_x0000_s2254" style="position:absolute;visibility:visible;mso-wrap-style:square" from="67373,19729" to="67379,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lULcQAAADdAAAADwAAAGRycy9kb3ducmV2LnhtbERPTWsCMRC9F/wPYYTeanYtiqxGKUqr&#10;hyJ024u3cTPdbLuZLEnU9d83gtDbPN7nLFa9bcWZfGgcK8hHGQjiyumGawVfn69PMxAhImtsHZOC&#10;KwVYLQcPCyy0u/AHnctYixTCoUAFJsaukDJUhiyGkeuIE/ftvMWYoK+l9nhJ4baV4yybSosNpwaD&#10;Ha0NVb/lySo45nzqtr7Mj28/+/A+44kpNwelHof9yxxEpD7+i+/unU7zx8853L5JJ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2VQtxAAAAN0AAAAPAAAAAAAAAAAA&#10;AAAAAKECAABkcnMvZG93bnJldi54bWxQSwUGAAAAAAQABAD5AAAAkgMAAAAA&#10;" strokecolor="#404040" strokeweight=".8pt"/>
                <v:rect id="Rectangle 2642" o:spid="_x0000_s2255" style="position:absolute;left:64503;top:24999;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MaLcUA&#10;AADdAAAADwAAAGRycy9kb3ducmV2LnhtbERPTWvCQBC9F/oflin0IroxUtHoKiVU6EGKRg8eh+yY&#10;xGZnY3Y16b93C4Xe5vE+Z7nuTS3u1LrKsoLxKAJBnFtdcaHgeNgMZyCcR9ZYWyYFP+RgvXp+WmKi&#10;bcd7ume+ECGEXYIKSu+bREqXl2TQjWxDHLizbQ36ANtC6ha7EG5qGUfRVBqsODSU2FBaUv6d3YyC&#10;tOl4u/uS1+xjcDkOTpP56S3VSr2+9O8LEJ56/y/+c3/qMD+exPD7TThB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xotxQAAAN0AAAAPAAAAAAAAAAAAAAAAAJgCAABkcnMv&#10;ZG93bnJldi54bWxQSwUGAAAAAAQABAD1AAAAigMAAAAA&#10;" fillcolor="#cdcdcd" stroked="f"/>
                <v:shape id="Picture 2643" o:spid="_x0000_s2256" type="#_x0000_t75" style="position:absolute;left:64509;top:25006;width:5995;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0ZHjEAAAA3QAAAA8AAABkcnMvZG93bnJldi54bWxET01rwkAQvRf8D8sIvdVNDYjEbKQIYsGD&#10;NQribchOkzTZ2ZDdxPTfdwuF3ubxPifdTqYVI/WutqzgdRGBIC6srrlUcL3sX9YgnEfW2FomBd/k&#10;YJvNnlJMtH3wmcbclyKEsEtQQeV9l0jpiooMuoXtiAP3aXuDPsC+lLrHRwg3rVxG0UoarDk0VNjR&#10;rqKiyQej4Hw6rO7Hj8YP3W5N+fEUl83XTann+fS2AeFp8v/iP/e7DvOXcQy/34QTZPY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S0ZHjEAAAA3QAAAA8AAAAAAAAAAAAAAAAA&#10;nwIAAGRycy9kb3ducmV2LnhtbFBLBQYAAAAABAAEAPcAAACQAwAAAAA=&#10;">
                  <v:imagedata r:id="rId136" o:title=""/>
                </v:shape>
                <v:rect id="Rectangle 2644" o:spid="_x0000_s2257" style="position:absolute;left:64503;top:24999;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nwsUA&#10;AADdAAAADwAAAGRycy9kb3ducmV2LnhtbERPTWvCQBC9C/6HZQQvUjfVKm10lRIs9FBEUw8eh+yY&#10;RLOzMbua9N93CwVv83ifs1x3phJ3alxpWcHzOAJBnFldcq7g8P3x9ArCeWSNlWVS8EMO1qt+b4mx&#10;ti3v6Z76XIQQdjEqKLyvYyldVpBBN7Y1ceBOtjHoA2xyqRtsQ7ip5CSK5tJgyaGhwJqSgrJLejMK&#10;krrlr91WXtPN6HwYHadvx1milRoOuvcFCE+df4j/3Z86zJ9MX+Dvm3CC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ifCxQAAAN0AAAAPAAAAAAAAAAAAAAAAAJgCAABkcnMv&#10;ZG93bnJldi54bWxQSwUGAAAAAAQABAD1AAAAigMAAAAA&#10;" fillcolor="#cdcdcd" stroked="f"/>
                <v:shape id="Freeform 2645" o:spid="_x0000_s2258" style="position:absolute;left:64496;top:24993;width:6033;height:3461;visibility:visible;mso-wrap-style:square;v-text-anchor:top" coordsize="95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IhusQA&#10;AADdAAAADwAAAGRycy9kb3ducmV2LnhtbERP3WrCMBS+F3yHcITdaarOsVajiDBwGxvo9gCnzbEt&#10;NicliVr39IsgeHc+vt+zWHWmEWdyvrasYDxKQBAXVtdcKvj9eRu+gvABWWNjmRRcycNq2e8tMNP2&#10;wjs670MpYgj7DBVUIbSZlL6oyKAf2ZY4cgfrDIYIXSm1w0sMN42cJMmLNFhzbKiwpU1FxXF/Mgqe&#10;czoW+Xc6/rx+vLs/v0utnX4p9TTo1nMQgbrwEN/dWx3nT6YzuH0TT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CIbrEAAAA3QAAAA8AAAAAAAAAAAAAAAAAmAIAAGRycy9k&#10;b3ducmV2LnhtbFBLBQYAAAAABAAEAPUAAACJAwAAAAA=&#10;" path="m,l,545r951,l951,,,xe" fillcolor="black">
                  <v:path arrowok="t" o:connecttype="custom" o:connectlocs="0,0;0,346075;603250,346075;603250,0;0,0;0,0" o:connectangles="0,0,0,0,0,0"/>
                </v:shape>
                <v:shape id="Freeform 2646" o:spid="_x0000_s2259" style="position:absolute;left:64509;top:25006;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vEYsMA&#10;AADdAAAADwAAAGRycy9kb3ducmV2LnhtbERPzYrCMBC+L/gOYQQvi6ZW6Eo1isi6CMXDqg8wNmNb&#10;bCYlyWr37c3Cgrf5+H5nue5NK+7kfGNZwXSSgCAurW64UnA+7cZzED4ga2wtk4Jf8rBeDd6WmGv7&#10;4G+6H0MlYgj7HBXUIXS5lL6syaCf2I44clfrDIYIXSW1w0cMN61MkySTBhuODTV2tK2pvB1/jILT&#10;e3bZHIrgvj6K9LObm1uR7s9KjYb9ZgEiUB9e4n/3Xsf56SyDv2/iC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vEYsMAAADdAAAADwAAAAAAAAAAAAAAAACYAgAAZHJzL2Rv&#10;d25yZXYueG1sUEsFBgAAAAAEAAQA9QAAAIgDAAAAAA==&#10;" path="m,l,540r945,l945,,,xe" fillcolor="black">
                  <v:path arrowok="t" o:connecttype="custom" o:connectlocs="0,0;0,342900;600075,342900;600075,0;0,0;0,0" o:connectangles="0,0,0,0,0,0"/>
                </v:shape>
                <v:rect id="Rectangle 2647" o:spid="_x0000_s2260" style="position:absolute;left:64490;top:24993;width:6039;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S5tcUA&#10;AADdAAAADwAAAGRycy9kb3ducmV2LnhtbERPTWvCQBC9C/6HZQQvUjdVqm10lRIs9FBEUw8eh+yY&#10;RLOzMbua9N93CwVv83ifs1x3phJ3alxpWcHzOAJBnFldcq7g8P3x9ArCeWSNlWVS8EMO1qt+b4mx&#10;ti3v6Z76XIQQdjEqKLyvYyldVpBBN7Y1ceBOtjHoA2xyqRtsQ7ip5CSKZtJgyaGhwJqSgrJLejMK&#10;krrlr91WXtPN6HwYHadvx5dEKzUcdO8LEJ46/xD/uz91mD+ZzuHvm3CC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ZLm1xQAAAN0AAAAPAAAAAAAAAAAAAAAAAJgCAABkcnMv&#10;ZG93bnJldi54bWxQSwUGAAAAAAQABAD1AAAAigMAAAAA&#10;" fillcolor="#cdcdcd" stroked="f"/>
                <v:shape id="Freeform 2648" o:spid="_x0000_s2261" style="position:absolute;left:64490;top:24993;width:6026;height:3455;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Xxa8UA&#10;AADdAAAADwAAAGRycy9kb3ducmV2LnhtbESPQWvDMAyF74P9B6NBb6vTtB0jq1vGYDDYpe122U2L&#10;lTg0lk3spdm/rw6F3iTe03ufNrvJ92qkIXWBDSzmBSjiOtiOWwPfX++Pz6BSRrbYByYD/5Rgt72/&#10;22Blw5kPNB5zqySEU4UGXM6x0jrVjjymeYjEojVh8JhlHVptBzxLuO91WRRP2mPH0uAw0puj+nT8&#10;8wb638N68fM5xiauUuxOpXbjvjFm9jC9voDKNOWb+Xr9YQW/XAqufCMj6O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fFrxQAAAN0AAAAPAAAAAAAAAAAAAAAAAJgCAABkcnMv&#10;ZG93bnJldi54bWxQSwUGAAAAAAQABAD1AAAAigMAAAAA&#10;" path="m,542l,2,2,1,2,,3,,947,r1,l948,1r1,l949,2r,540l948,544r-1,l3,544r-1,l,542r2,-1l2,540r1,l947,540r-2,2l945,2r2,2l3,4,5,2r,540l5,544r-2,l2,544,,542xm27,516l27,29r,-1l29,28r1,l920,28r1,l923,29r,487l921,517r-1,l30,517r-1,l27,516r,-2l29,514r,-1l30,513r890,l918,516r,-487l920,31,30,31r2,-2l32,516r,1l30,517r-1,l27,516xe" stroked="f">
                  <v:path arrowok="t" o:connecttype="custom" o:connectlocs="0,1270;1270,0;601345,0;601980,635;602615,1270;602615,344170;601345,345440;1270,345440;1270,343535;1905,342900;600075,344170;601345,2540;3175,1270;3175,344170;1905,345440;0,344170;17145,327660;17145,17780;19050,17780;584835,17780;586105,327660;584835,328295;19050,328295;18415,328295;17145,327660;18415,326390;19050,325755;582930,327660;584200,19685;20320,18415;20320,327660;19050,328295;18415,328295;17145,327660;17145,327660" o:connectangles="0,0,0,0,0,0,0,0,0,0,0,0,0,0,0,0,0,0,0,0,0,0,0,0,0,0,0,0,0,0,0,0,0,0,0"/>
                  <o:lock v:ext="edit" verticies="t"/>
                </v:shape>
                <v:rect id="Rectangle 2649" o:spid="_x0000_s2262" style="position:absolute;left:64490;top:24993;width:6039;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IXMUA&#10;AADdAAAADwAAAGRycy9kb3ducmV2LnhtbERPTWvCQBC9F/wPywi9SLOpUjGpq0howUMRjR48Dtlp&#10;kpqdTbNbE/99Vyj0No/3Ocv1YBpxpc7VlhU8RzEI4sLqmksFp+P70wKE88gaG8uk4EYO1qvRwxJT&#10;bXs+0DX3pQgh7FJUUHnfplK6oiKDLrItceA+bWfQB9iVUnfYh3DTyGkcz6XBmkNDhS1lFRWX/Mco&#10;yNqeP/Y7+Z2/Tb5Ok/MsOb9kWqnH8bB5BeFp8P/iP/dWh/nTWQL3b8IJ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4hcxQAAAN0AAAAPAAAAAAAAAAAAAAAAAJgCAABkcnMv&#10;ZG93bnJldi54bWxQSwUGAAAAAAQABAD1AAAAigMAAAAA&#10;" fillcolor="#cdcdcd" stroked="f"/>
                <v:rect id="Rectangle 2650" o:spid="_x0000_s2263" style="position:absolute;left:64357;top:24853;width:602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7gQ8cA&#10;AADdAAAADwAAAGRycy9kb3ducmV2LnhtbESP3WrDMAyF7wd9B6PCbsrqNGxlpHVLfyhsozCW9gFE&#10;rCVhsRxir3X39NPFYHcS5+icT8t1cp260BBazwZm0wwUceVty7WB8+nw8AwqRGSLnWcycKMA69Xo&#10;bomF9Vf+oEsZayUhHAo00MTYF1qHqiGHYep7YtE+/eAwyjrU2g54lXDX6TzL5tphy9LQYE+7hqqv&#10;8tsZ2E/KfXrdurdzep//1E9HN+k4N+Z+nDYLUJFS/Df/Xb9Ywc8fhV++kRH0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u4EPHAAAA3QAAAA8AAAAAAAAAAAAAAAAAmAIAAGRy&#10;cy9kb3ducmV2LnhtbFBLBQYAAAAABAAEAPUAAACMAwAAAAA=&#10;" fillcolor="#568cbe" stroked="f"/>
                <v:rect id="Rectangle 2651" o:spid="_x0000_s2264" style="position:absolute;left:64357;top:24866;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blccQA&#10;AADdAAAADwAAAGRycy9kb3ducmV2LnhtbERPS0vDQBC+C/0PyxR6s7tJi0jsJhTB16VgzMHjkJ0m&#10;wexs3F3b6K/vCoK3+fies6tmO4oT+TA41pCtFQji1pmBOw3N28P1LYgQkQ2OjknDNwWoysXVDgvj&#10;zvxKpzp2IoVwKFBDH+NUSBnaniyGtZuIE3d03mJM0HfSeDyncDvKXKkbaXHg1NDjRPc9tR/1l9Xw&#10;87ndqH3WqMN7fvSPc1M/4cug9Wo57+9ARJrjv/jP/WzS/Hybwe836QR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25XHEAAAA3QAAAA8AAAAAAAAAAAAAAAAAmAIAAGRycy9k&#10;b3ducmV2LnhtbFBLBQYAAAAABAAEAPUAAACJAwAAAAA=&#10;" fillcolor="#6b9bc7" stroked="f"/>
                <v:rect id="Rectangle 2652" o:spid="_x0000_s2265" style="position:absolute;left:64357;top:25133;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vkL8UA&#10;AADdAAAADwAAAGRycy9kb3ducmV2LnhtbERP22rCQBB9L/gPywh9qxtT6yW6irQUShXBC6JvY3ZM&#10;gtnZkF01/Xu3UOjbHM51JrPGlOJGtSssK+h2IhDEqdUFZwp228+XIQjnkTWWlknBDzmYTVtPE0y0&#10;vfOabhufiRDCLkEFufdVIqVLczLoOrYiDtzZ1gZ9gHUmdY33EG5KGUdRXxosODTkWNF7TullczUK&#10;muL1uFru7TX++H47nHy1oJEZKPXcbuZjEJ4a/y/+c3/pMD/uxfD7TThB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2+QvxQAAAN0AAAAPAAAAAAAAAAAAAAAAAJgCAABkcnMv&#10;ZG93bnJldi54bWxQSwUGAAAAAAQABAD1AAAAigMAAAAA&#10;" fillcolor="#699ac6" stroked="f"/>
                <v:rect id="Rectangle 2653" o:spid="_x0000_s2266" style="position:absolute;left:64357;top:25406;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a6rMMA&#10;AADdAAAADwAAAGRycy9kb3ducmV2LnhtbERP32vCMBB+F/Y/hBvsTVM7EemMIoIwuqdZ2djb0dya&#10;suZSk2jrf78Ig73dx/fz1tvRduJKPrSOFcxnGQji2umWGwWn6jBdgQgRWWPnmBTcKMB28zBZY6Hd&#10;wO90PcZGpBAOBSowMfaFlKE2ZDHMXE+cuG/nLcYEfSO1xyGF207mWbaUFltODQZ72huqf44Xq6Aq&#10;3/zn8NXdVnqpP85mX17yqlTq6XHcvYCINMZ/8Z/7Vaf5+eIZ7t+k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a6rMMAAADdAAAADwAAAAAAAAAAAAAAAACYAgAAZHJzL2Rv&#10;d25yZXYueG1sUEsFBgAAAAAEAAQA9QAAAIgDAAAAAA==&#10;" fillcolor="#6798c5" stroked="f"/>
                <v:rect id="Rectangle 2654" o:spid="_x0000_s2267" style="position:absolute;left:64357;top:25781;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f/EcUA&#10;AADdAAAADwAAAGRycy9kb3ducmV2LnhtbERPS2vCQBC+F/wPywje6kYrPmI2UqRCoVDr6+BtyI5J&#10;aHY2ZrdJ+u+7hUJv8/E9J9n0phItNa60rGAyjkAQZ1aXnCs4n3aPSxDOI2usLJOCb3KwSQcPCcba&#10;dnyg9uhzEULYxaig8L6OpXRZQQbd2NbEgbvZxqAPsMmlbrAL4aaS0yiaS4Mlh4YCa9oWlH0ev4yC&#10;9ztf3+aHxXl/WdU6W7x0H09trtRo2D+vQXjq/b/4z/2qw/zpbAa/34QT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8RxQAAAN0AAAAPAAAAAAAAAAAAAAAAAJgCAABkcnMv&#10;ZG93bnJldi54bWxQSwUGAAAAAAQABAD1AAAAigMAAAAA&#10;" fillcolor="#6597c5" stroked="f"/>
                <v:rect id="Rectangle 2655" o:spid="_x0000_s2268" style="position:absolute;left:64357;top:26041;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bUDcEA&#10;AADdAAAADwAAAGRycy9kb3ducmV2LnhtbERP32vCMBB+F/wfwgm+adoyh3TGIkPH8M0qez6aWxPW&#10;XGqTaf3vl8Fgb/fx/bxNNbpO3GgI1rOCfJmBIG68ttwquJwPizWIEJE1dp5JwYMCVNvpZIOl9nc+&#10;0a2OrUghHEpUYGLsSylDY8hhWPqeOHGffnAYExxaqQe8p3DXySLLnqVDy6nBYE+vhpqv+tspOBbt&#10;qcmt29uM6v0BjSuubx9KzWfj7gVEpDH+i//c7zrNL55W8PtNOkF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m1A3BAAAA3QAAAA8AAAAAAAAAAAAAAAAAmAIAAGRycy9kb3du&#10;cmV2LnhtbFBLBQYAAAAABAAEAPUAAACGAwAAAAA=&#10;" fillcolor="#6395c4" stroked="f"/>
                <v:rect id="Rectangle 2656" o:spid="_x0000_s2269" style="position:absolute;left:64357;top:26473;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vsQA&#10;AADdAAAADwAAAGRycy9kb3ducmV2LnhtbERPPU/DMBDdkfgP1iGxUYdQVZDWrSBQtQsDgaXbKT7i&#10;qPE52KZJ++vrSkhs9/Q+b7EabScO5EPrWMH9JANBXDvdcqPg63N99wgiRGSNnWNScKQAq+X11QIL&#10;7Qb+oEMVG5FCOBSowMTYF1KG2pDFMHE9ceK+nbcYE/SN1B6HFG47mWfZTFpsOTUY7Kk0VO+rX6tg&#10;s3Nv9uV12D+UT+aH/Ht5yvJKqdub8XkOItIY/8V/7q1O8/PpDC7fpBPk8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3K77EAAAA3QAAAA8AAAAAAAAAAAAAAAAAmAIAAGRycy9k&#10;b3ducmV2LnhtbFBLBQYAAAAABAAEAPUAAACJAwAAAAA=&#10;" fillcolor="#6194c3" stroked="f"/>
                <v:rect id="Rectangle 2657" o:spid="_x0000_s2270" style="position:absolute;left:64357;top:26746;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aG8UA&#10;AADdAAAADwAAAGRycy9kb3ducmV2LnhtbESPQWvCQBCF7wX/wzJCb82mYrVGVyliIbeiBnsdsmM2&#10;NDubZleT/vuuIHib4b3vzZvVZrCNuFLna8cKXpMUBHHpdM2VguL4+fIOwgdkjY1jUvBHHjbr0dMK&#10;M+163tP1ECoRQ9hnqMCE0GZS+tKQRZ+4ljhqZ9dZDHHtKqk77GO4beQkTWfSYs3xgsGWtobKn8PF&#10;xhqn78X8YuSXXshZ/rvdF5redko9j4ePJYhAQ3iY73SuIzeZzuH2TRxB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pobxQAAAN0AAAAPAAAAAAAAAAAAAAAAAJgCAABkcnMv&#10;ZG93bnJldi54bWxQSwUGAAAAAAQABAD1AAAAigMAAAAA&#10;" fillcolor="#5f93c2" stroked="f"/>
                <v:rect id="Rectangle 2658" o:spid="_x0000_s2271" style="position:absolute;left:64357;top:27127;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wk8UA&#10;AADdAAAADwAAAGRycy9kb3ducmV2LnhtbESP0YrCQAxF3xf8hyGCL6JTRWSpjqKCiyy4oOsHhE5s&#10;q51M7cxq9+/Ng+Bbwr2592S+bF2l7tSE0rOB0TABRZx5W3Ju4PS7HXyCChHZYuWZDPxTgOWi8zHH&#10;1PoHH+h+jLmSEA4pGihirFOtQ1aQwzD0NbFoZ984jLI2ubYNPiTcVXqcJFPtsGRpKLCmTUHZ9fjn&#10;DEzzfX/9RevL6bui/g+t9vp2tsb0uu1qBipSG9/m1/XOCv54IrjyjYy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1TCTxQAAAN0AAAAPAAAAAAAAAAAAAAAAAJgCAABkcnMv&#10;ZG93bnJldi54bWxQSwUGAAAAAAQABAD1AAAAigMAAAAA&#10;" fillcolor="#5d91c1" stroked="f"/>
                <v:rect id="Rectangle 2659" o:spid="_x0000_s2272" style="position:absolute;left:64357;top:27393;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7TMUA&#10;AADdAAAADwAAAGRycy9kb3ducmV2LnhtbERPS2vCQBC+C/0PyxR6003FiqZuQqkWSi/i42BvQ3bM&#10;hmZnY3ajaX+9WxC8zcf3nEXe21qcqfWVYwXPowQEceF0xaWC/e5jOAPhA7LG2jEp+CUPefYwWGCq&#10;3YU3dN6GUsQQ9ikqMCE0qZS+MGTRj1xDHLmjay2GCNtS6hYvMdzWcpwkU2mx4thgsKF3Q8XPtrMK&#10;Tl/LbmUOzXE98TNX/3Uvp+nmW6mnx/7tFUSgPtzFN/enjvPHkzn8fxNP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6rtMxQAAAN0AAAAPAAAAAAAAAAAAAAAAAJgCAABkcnMv&#10;ZG93bnJldi54bWxQSwUGAAAAAAQABAD1AAAAigMAAAAA&#10;" fillcolor="#5b90c0" stroked="f"/>
                <v:rect id="Rectangle 2660" o:spid="_x0000_s2273" style="position:absolute;left:64357;top:27774;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aOa8UA&#10;AADdAAAADwAAAGRycy9kb3ducmV2LnhtbESPQWvCQBCF7wX/wzKCt7pRbJHoKiIUCoJU7aHHITtm&#10;o9nZmF1N/PedQ6G3Gd6b975Zrntfqwe1sQpsYDLOQBEXwVZcGvg+fbzOQcWEbLEOTAaeFGG9Grws&#10;Mbeh4wM9jqlUEsIxRwMupSbXOhaOPMZxaIhFO4fWY5K1LbVtsZNwX+tplr1rjxVLg8OGto6K6/Hu&#10;DRx2/fNWOE1d9WO/9vvZJWbzkzGjYb9ZgErUp3/z3/WnFfzpm/DLNzKC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o5rxQAAAN0AAAAPAAAAAAAAAAAAAAAAAJgCAABkcnMv&#10;ZG93bnJldi54bWxQSwUGAAAAAAQABAD1AAAAigMAAAAA&#10;" fillcolor="#598ebf" stroked="f"/>
                <v:rect id="Rectangle 2661" o:spid="_x0000_s2274" style="position:absolute;left:64357;top:28041;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vTBcMA&#10;AADdAAAADwAAAGRycy9kb3ducmV2LnhtbERP3WrCMBS+H/gO4QjeiKYWFOmMMpWBykCsPsChOWvL&#10;mpPSZBp9eiMMdnc+vt+zWAXTiCt1rrasYDJOQBAXVtdcKricP0dzEM4ja2wsk4I7OVgte28LzLS9&#10;8YmuuS9FDGGXoYLK+zaT0hUVGXRj2xJH7tt2Bn2EXSl1h7cYbhqZJslMGqw5NlTY0qai4if/NQq2&#10;w3wb9mtzuITj7FFOv8yw4VSpQT98vIPwFPy/+M+903F+Op3A65t4gl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vTBcMAAADdAAAADwAAAAAAAAAAAAAAAACYAgAAZHJzL2Rv&#10;d25yZXYueG1sUEsFBgAAAAAEAAQA9QAAAIgDAAAAAA==&#10;" fillcolor="#568cbe" stroked="f"/>
                <v:rect id="Rectangle 2662" o:spid="_x0000_s2275" style="position:absolute;left:64369;top:24872;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1cdsQA&#10;AADdAAAADwAAAGRycy9kb3ducmV2LnhtbERPTWvCQBC9F/wPywi9FN0YsJToKkURehAkatHjkJ0m&#10;IdnZsLvG+O/dQqG3ebzPWa4H04qenK8tK5hNExDEhdU1lwrOp93kA4QPyBpby6TgQR7Wq9HLEjNt&#10;75xTfwyliCHsM1RQhdBlUvqiIoN+ajviyP1YZzBE6EqpHd5juGllmiTv0mDNsaHCjjYVFc3xZhQ0&#10;fbPf+f77kjdv++0pnx+cuR6Ueh0PnwsQgYbwL/5zf+k4P52n8PtNPEG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9XHbEAAAA3QAAAA8AAAAAAAAAAAAAAAAAmAIAAGRycy9k&#10;b3ducmV2LnhtbFBLBQYAAAAABAAEAPUAAACJAwAAAAA=&#10;" filled="f" strokecolor="#404040" strokeweight=".2pt"/>
                <v:rect id="Rectangle 2663" o:spid="_x0000_s2276" style="position:absolute;left:64547;top:25044;width:5645;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H57cQA&#10;AADdAAAADwAAAGRycy9kb3ducmV2LnhtbERPTWvCQBC9C/6HZYReRDcqiqSuUipCD4JEW/Q4ZKdJ&#10;SHY27G5j+u/dQsHbPN7nbHa9aURHzleWFcymCQji3OqKCwWfl8NkDcIHZI2NZVLwSx522+Fgg6m2&#10;d86oO4dCxBD2KSooQ2hTKX1ekkE/tS1x5L6tMxgidIXUDu8x3DRyniQrabDi2FBiS+8l5fX5xyio&#10;u/p48N3XNavHx/0lW56cuZ2Uehn1b68gAvXhKf53f+g4f75cwN838QS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x+e3EAAAA3QAAAA8AAAAAAAAAAAAAAAAAmAIAAGRycy9k&#10;b3ducmV2LnhtbFBLBQYAAAAABAAEAPUAAACJAwAAAAA=&#10;" filled="f" strokecolor="#404040" strokeweight=".2pt"/>
                <v:line id="Line 2664" o:spid="_x0000_s2277" style="position:absolute;visibility:visible;mso-wrap-style:square" from="67373,24009" to="67379,24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ESFcQAAADdAAAADwAAAGRycy9kb3ducmV2LnhtbERPTWsCMRC9F/wPYQreanalimyNUhSr&#10;h1Jw7aW3cTPdbLuZLEnU9d83BcHbPN7nzJe9bcWZfGgcK8hHGQjiyumGawWfh83TDESIyBpbx6Tg&#10;SgGWi8HDHAvtLryncxlrkUI4FKjAxNgVUobKkMUwch1x4r6dtxgT9LXUHi8p3LZynGVTabHh1GCw&#10;o5Wh6rc8WQXHnE/d1pf58e3nI7zPeGLK9ZdSw8f+9QVEpD7exTf3Tqf548kz/H+TTp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cRIVxAAAAN0AAAAPAAAAAAAAAAAA&#10;AAAAAKECAABkcnMvZG93bnJldi54bWxQSwUGAAAAAAQABAD5AAAAkgMAAAAA&#10;" strokecolor="#404040" strokeweight=".8pt"/>
                <v:rect id="Rectangle 2665" o:spid="_x0000_s2278" style="position:absolute;left:64503;top:29292;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Vn+cUA&#10;AADdAAAADwAAAGRycy9kb3ducmV2LnhtbERPTWvCQBC9F/wPywi9SN1UibSpq0howYNIGz14HLJj&#10;Es3Optmtif/eFYTe5vE+Z77sTS0u1LrKsoLXcQSCOLe64kLBfvf18gbCeWSNtWVScCUHy8XgaY6J&#10;th3/0CXzhQgh7BJUUHrfJFK6vCSDbmwb4sAdbWvQB9gWUrfYhXBTy0kUzaTBikNDiQ2lJeXn7M8o&#10;SJuON99b+Zt9jk770WH6fohTrdTzsF99gPDU+3/xw73WYf4kjuH+TThB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Wf5xQAAAN0AAAAPAAAAAAAAAAAAAAAAAJgCAABkcnMv&#10;ZG93bnJldi54bWxQSwUGAAAAAAQABAD1AAAAigMAAAAA&#10;" fillcolor="#cdcdcd" stroked="f"/>
                <v:shape id="Picture 2666" o:spid="_x0000_s2279" type="#_x0000_t75" style="position:absolute;left:64509;top:29292;width:5995;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TasPDAAAA3QAAAA8AAABkcnMvZG93bnJldi54bWxET9tqwkAQfS/4D8sIfasbA4YSXUWFUqk+&#10;1MsHDNkxCWZn091tEv/eFQp9m8O5zmI1mEZ05HxtWcF0koAgLqyuuVRwOX+8vYPwAVljY5kU3MnD&#10;ajl6WWCubc9H6k6hFDGEfY4KqhDaXEpfVGTQT2xLHLmrdQZDhK6U2mEfw00j0yTJpMGaY0OFLW0r&#10;Km6nX6PAdl+3/nuzT9rNT0afzXp/6FKn1Ot4WM9BBBrCv/jPvdNxfjrL4PlNPEEu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JNqw8MAAADdAAAADwAAAAAAAAAAAAAAAACf&#10;AgAAZHJzL2Rvd25yZXYueG1sUEsFBgAAAAAEAAQA9wAAAI8DAAAAAA==&#10;">
                  <v:imagedata r:id="rId137" o:title=""/>
                </v:shape>
                <v:rect id="Rectangle 2667" o:spid="_x0000_s2280" style="position:absolute;left:64503;top:29292;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tcFcUA&#10;AADdAAAADwAAAGRycy9kb3ducmV2LnhtbERPTWvCQBC9C/0PyxR6Ed2o2GrqKhIUehBpYw4eh+w0&#10;SZudTbOrSf99tyB4m8f7nNWmN7W4Uusqywom4wgEcW51xYWC7LQfLUA4j6yxtkwKfsnBZv0wWGGs&#10;bccfdE19IUIIuxgVlN43sZQuL8mgG9uGOHCftjXoA2wLqVvsQrip5TSKnqXBikNDiQ0lJeXf6cUo&#10;SJqOD+9H+ZPuhl/Z8DxbnueJVurpsd++gvDU+7v45n7TYf50/gL/34QT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1wVxQAAAN0AAAAPAAAAAAAAAAAAAAAAAJgCAABkcnMv&#10;ZG93bnJldi54bWxQSwUGAAAAAAQABAD1AAAAigMAAAAA&#10;" fillcolor="#cdcdcd" stroked="f"/>
                <v:shape id="Freeform 2668" o:spid="_x0000_s2281" style="position:absolute;left:64496;top:29273;width:6033;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0nfsgA&#10;AADdAAAADwAAAGRycy9kb3ducmV2LnhtbESPQUsDMRCF74L/IYzgRdqsrS2yNi1SEcSb3UI9jpvp&#10;7tbNJCZpu/rrnYPgbYb35r1vFqvB9epEMXWeDdyOC1DEtbcdNwa21fPoHlTKyBZ7z2TgmxKslpcX&#10;CyytP/MbnTa5URLCqUQDbc6h1DrVLTlMYx+IRdv76DDLGhttI54l3PV6UhRz7bBjaWgx0Lql+nNz&#10;dAamh69wF47+tXma3rzv1j8f1ayKxlxfDY8PoDIN+d/8d/1iBX8yE1z5Rkb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bSd+yAAAAN0AAAAPAAAAAAAAAAAAAAAAAJgCAABk&#10;cnMvZG93bnJldi54bWxQSwUGAAAAAAQABAD1AAAAjQMAAAAA&#10;" path="m,l,546r951,l951,,,xe" fillcolor="black">
                  <v:path arrowok="t" o:connecttype="custom" o:connectlocs="0,0;0,346710;603250,346710;603250,0;0,0;0,0" o:connectangles="0,0,0,0,0,0"/>
                </v:shape>
                <v:shape id="Freeform 2669" o:spid="_x0000_s2282" style="position:absolute;left:64509;top:29292;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u1sMQA&#10;AADdAAAADwAAAGRycy9kb3ducmV2LnhtbERP24rCMBB9X9h/CCP4IppuwVs1iiyuCMUHLx8wNmNb&#10;bCYlyWr37zcLwr7N4Vxnue5MIx7kfG1ZwccoAUFcWF1zqeBy/hrOQPiArLGxTAp+yMN69f62xEzb&#10;Jx/pcQqliCHsM1RQhdBmUvqiIoN+ZFviyN2sMxgidKXUDp8x3DQyTZKJNFhzbKiwpc+Kivvp2yg4&#10;DybXzSEPbjfN0207M/c83V+U6ve6zQJEoC78i1/uvY7z0/Ec/r6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LtbDEAAAA3QAAAA8AAAAAAAAAAAAAAAAAmAIAAGRycy9k&#10;b3ducmV2LnhtbFBLBQYAAAAABAAEAPUAAACJAwAAAAA=&#10;" path="m,l,540r945,l945,,,xe" fillcolor="black">
                  <v:path arrowok="t" o:connecttype="custom" o:connectlocs="0,0;0,342900;600075,342900;600075,0;0,0;0,0" o:connectangles="0,0,0,0,0,0"/>
                </v:shape>
                <v:rect id="Rectangle 2670" o:spid="_x0000_s2283" style="position:absolute;left:64490;top:29273;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4O3MgA&#10;AADdAAAADwAAAGRycy9kb3ducmV2LnhtbESPQWvCQBCF74X+h2UKvYhuaqlodJUSKvRQxKYePA7Z&#10;MYnNzqbZ1aT/3jkUepvhvXnvm9VmcI26UhdqzwaeJgko4sLbmksDh6/teA4qRGSLjWcy8EsBNuv7&#10;uxWm1vf8Sdc8lkpCOKRooIqxTbUORUUOw8S3xKKdfOcwytqV2nbYS7hr9DRJZtphzdJQYUtZRcV3&#10;fnEGsrbnj/1O/+Rvo/NhdHxeHF8ya8zjw/C6BBVpiP/mv+t3K/jTmfDLNzKCX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Pg7cyAAAAN0AAAAPAAAAAAAAAAAAAAAAAJgCAABk&#10;cnMvZG93bnJldi54bWxQSwUGAAAAAAQABAD1AAAAjQMAAAAA&#10;" fillcolor="#cdcdcd" stroked="f"/>
                <v:shape id="Freeform 2671" o:spid="_x0000_s2284" style="position:absolute;left:64490;top:29286;width:6026;height:3441;visibility:visible;mso-wrap-style:square;v-text-anchor:top" coordsize="949,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O++8IA&#10;AADdAAAADwAAAGRycy9kb3ducmV2LnhtbERPTYvCMBC9C/sfwix4s2krytI1yrIgeFiQqngemrEt&#10;NpPSxLbrrzeC4G0e73NWm9E0oqfO1ZYVJFEMgriwuuZSwem4nX2BcB5ZY2OZFPyTg836Y7LCTNuB&#10;c+oPvhQhhF2GCirv20xKV1Rk0EW2JQ7cxXYGfYBdKXWHQwg3jUzjeCkN1hwaKmzpt6LiergZBen8&#10;/Mf7+63u53mR20WcDAvfKDX9HH++QXga/Vv8cu90mJ8uE3h+E0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Y777wgAAAN0AAAAPAAAAAAAAAAAAAAAAAJgCAABkcnMvZG93&#10;bnJldi54bWxQSwUGAAAAAAQABAD1AAAAhwMAAAAA&#10;" path="m,541l,1,2,,3,,947,r1,l949,r,1l949,541r,1l948,542r-1,l3,542r-1,l,541r2,-1l3,540r944,l945,541,945,1r2,2l3,3,5,1r,540l5,542r-2,l2,542,,541xm27,514l27,28r2,-1l30,27r890,l921,27r2,1l923,514r-2,2l920,516r-890,l29,516r-2,-2l27,513r2,l30,513r890,l918,514r,-486l920,29,30,29r2,-1l32,514r,2l30,516r-1,l27,514xe" stroked="f">
                  <v:path arrowok="t" o:connecttype="custom" o:connectlocs="0,635;1270,0;601345,0;601980,0;602615,635;602615,344170;601345,344170;1270,344170;1270,342900;1905,342900;600075,343535;601345,1905;3175,635;3175,344170;1905,344170;0,343535;17145,326390;17145,17780;19050,17145;584835,17145;586105,326390;584835,327660;19050,327660;18415,327660;17145,326390;18415,325755;19050,325755;582930,326390;584200,18415;20320,17780;20320,326390;19050,327660;18415,327660;17145,326390;17145,326390" o:connectangles="0,0,0,0,0,0,0,0,0,0,0,0,0,0,0,0,0,0,0,0,0,0,0,0,0,0,0,0,0,0,0,0,0,0,0"/>
                  <o:lock v:ext="edit" verticies="t"/>
                </v:shape>
                <v:rect id="Rectangle 2672" o:spid="_x0000_s2285" style="position:absolute;left:64490;top:29273;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A1MMUA&#10;AADdAAAADwAAAGRycy9kb3ducmV2LnhtbERPTWvCQBC9F/oflin0IrppSkWjq5RQoQcpGj14HLJj&#10;EpudTbOrif/eFQre5vE+Z77sTS0u1LrKsoK3UQSCOLe64kLBfrcaTkA4j6yxtkwKruRguXh+mmOi&#10;bcdbumS+ECGEXYIKSu+bREqXl2TQjWxDHLijbQ36ANtC6ha7EG5qGUfRWBqsODSU2FBaUv6bnY2C&#10;tOl4vfmRf9nX4LQfHN6nh49UK/X60n/OQHjq/UP87/7WYX48juH+TThB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DUwxQAAAN0AAAAPAAAAAAAAAAAAAAAAAJgCAABkcnMv&#10;ZG93bnJldi54bWxQSwUGAAAAAAQABAD1AAAAigMAAAAA&#10;" fillcolor="#cdcdcd" stroked="f"/>
                <v:rect id="Rectangle 2673" o:spid="_x0000_s2286" style="position:absolute;left:64357;top:29140;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kiVMQA&#10;AADdAAAADwAAAGRycy9kb3ducmV2LnhtbERP3WrCMBS+H/gO4Qi7kZlasUhnFJ0M3BgMuz7AoTlr&#10;i81JaTKNPv0yEHZ3Pr7fs9oE04kzDa61rGA2TUAQV1a3XCsov16fliCcR9bYWSYFV3KwWY8eVphr&#10;e+EjnQtfixjCLkcFjfd9LqWrGjLoprYnjty3HQz6CIda6gEvMdx0Mk2STBpsOTY02NNLQ9Wp+DEK&#10;9pNiH9525r0Mn9mtXnyYScepUo/jsH0G4Sn4f/HdfdBxfprN4e+beIJ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JIlTEAAAA3QAAAA8AAAAAAAAAAAAAAAAAmAIAAGRycy9k&#10;b3ducmV2LnhtbFBLBQYAAAAABAAEAPUAAACJAwAAAAA=&#10;" fillcolor="#568cbe" stroked="f"/>
                <v:rect id="Rectangle 2674" o:spid="_x0000_s2287" style="position:absolute;left:64357;top:29146;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QaicQA&#10;AADdAAAADwAAAGRycy9kb3ducmV2LnhtbERPTWsCMRC9F/ofwgi91cStSNkaRQq29SJ0u4ceh824&#10;u7iZrEmqq7/eCAVv83ifM18OthNH8qF1rGEyViCIK2darjWUP+vnVxAhIhvsHJOGMwVYLh4f5pgb&#10;d+JvOhaxFimEQ44amhj7XMpQNWQxjF1PnLid8xZjgr6WxuMphdtOZkrNpMWWU0ODPb03VO2LP6vh&#10;cpi+qNWkVNvfbOc/hrL4xE2r9dNoWL2BiDTEu/jf/WXS/Gw2hds36QS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GonEAAAA3QAAAA8AAAAAAAAAAAAAAAAAmAIAAGRycy9k&#10;b3ducmV2LnhtbFBLBQYAAAAABAAEAPUAAACJAwAAAAA=&#10;" fillcolor="#6b9bc7" stroked="f"/>
                <v:rect id="Rectangle 2675" o:spid="_x0000_s2288" style="position:absolute;left:64357;top:29419;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gO8QA&#10;AADdAAAADwAAAGRycy9kb3ducmV2LnhtbERPTWvCQBC9C/6HZYTedGOK2kZXKS0FURGqUvQ2Zsck&#10;NDsbsqvGf98VBG/zeJ8zmTWmFBeqXWFZQb8XgSBOrS44U7DbfnffQDiPrLG0TApu5GA2bbcmmGh7&#10;5R+6bHwmQgi7BBXk3leJlC7NyaDr2Yo4cCdbG/QB1pnUNV5DuCllHEVDabDg0JBjRZ85pX+bs1HQ&#10;FK+H9erXnuOvxWB/9NWS3s1IqZdO8zEG4anxT/HDPddhfjwcwP2bcIK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HIDvEAAAA3QAAAA8AAAAAAAAAAAAAAAAAmAIAAGRycy9k&#10;b3ducmV2LnhtbFBLBQYAAAAABAAEAPUAAACJAwAAAAA=&#10;" fillcolor="#699ac6" stroked="f"/>
                <v:rect id="Rectangle 2676" o:spid="_x0000_s2289" style="position:absolute;left:64357;top:29686;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FVMMA&#10;AADdAAAADwAAAGRycy9kb3ducmV2LnhtbERPTWvCQBC9F/oflin0VjfNIUjqKiIIEk81pdLbkJ1m&#10;Q7Oz6e5q4r93BcHbPN7nLFaT7cWZfOgcK3ifZSCIG6c7bhV81du3OYgQkTX2jknBhQKsls9PCyy1&#10;G/mTzofYihTCoUQFJsahlDI0hiyGmRuIE/frvMWYoG+l9jimcNvLPMsKabHj1GBwoI2h5u9wsgrq&#10;au+P409/metCf/+bTXXK60qp15dp/QEi0hQf4rt7p9P8vCjg9k06QS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RFVMMAAADdAAAADwAAAAAAAAAAAAAAAACYAgAAZHJzL2Rv&#10;d25yZXYueG1sUEsFBgAAAAAEAAQA9QAAAIgDAAAAAA==&#10;" fillcolor="#6798c5" stroked="f"/>
                <v:rect id="Rectangle 2677" o:spid="_x0000_s2290" style="position:absolute;left:64357;top:30067;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9BsUA&#10;AADdAAAADwAAAGRycy9kb3ducmV2LnhtbERPS2vCQBC+C/0PyxS86aYWkpq6SikWCgUfUQ/ehuw0&#10;Cc3OxuyaxH/fLQi9zcf3nMVqMLXoqHWVZQVP0wgEcW51xYWC4+Fj8gLCeWSNtWVScCMHq+XDaIGp&#10;tj3vqct8IUIIuxQVlN43qZQuL8mgm9qGOHDftjXoA2wLqVvsQ7ip5SyKYmmw4tBQYkPvJeU/2dUo&#10;2Fz4/BXvk+P2NG90nqz73XNXKDV+HN5eQXga/L/47v7UYf4sTuDvm3CC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D0GxQAAAN0AAAAPAAAAAAAAAAAAAAAAAJgCAABkcnMv&#10;ZG93bnJldi54bWxQSwUGAAAAAAQABAD1AAAAigMAAAAA&#10;" fillcolor="#6597c5" stroked="f"/>
                <v:rect id="Rectangle 2678" o:spid="_x0000_s2291" style="position:absolute;left:64357;top:30333;width:6020;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n88MA&#10;AADdAAAADwAAAGRycy9kb3ducmV2LnhtbESPQW/CMAyF70j7D5EncYOUHtDUERCaYELcKIiz1XhN&#10;RON0TQbl38+HSbvZes/vfV5txtCpOw3JRzawmBegiJtoPbcGLuf97A1UysgWu8hk4EkJNuuXyQor&#10;Gx98onudWyUhnCo04HLuK61T4yhgmseeWLSvOATMsg6ttgM+JDx0uiyKpQ7oWRoc9vThqLnVP8HA&#10;sWxPzcKHnS+o3u3RhfL782rM9HXcvoPKNOZ/89/1wQp+uRRc+UZG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In88MAAADdAAAADwAAAAAAAAAAAAAAAACYAgAAZHJzL2Rv&#10;d25yZXYueG1sUEsFBgAAAAAEAAQA9QAAAIgDAAAAAA==&#10;" fillcolor="#6395c4" stroked="f"/>
                <v:rect id="Rectangle 2679" o:spid="_x0000_s2292" style="position:absolute;left:64357;top:30772;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3jrMQA&#10;AADdAAAADwAAAGRycy9kb3ducmV2LnhtbERPPU/DMBDdkfgP1iF1ow6pVNG0blVSECwMpF26neJr&#10;HDU+p7ZpAr8eIyGx3dP7vNVmtJ24kg+tYwUP0wwEce10y42Cw/7l/hFEiMgaO8ek4IsCbNa3Nyss&#10;tBv4g65VbEQK4VCgAhNjX0gZakMWw9T1xIk7OW8xJugbqT0OKdx2Ms+yubTYcmow2FNpqD5Xn1bB&#10;69E926fdcJ6VC3Mh/15+Z3ml1ORu3C5BRBrjv/jP/abT/Hy+gN9v0gl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d46zEAAAA3QAAAA8AAAAAAAAAAAAAAAAAmAIAAGRycy9k&#10;b3ducmV2LnhtbFBLBQYAAAAABAAEAPUAAACJAwAAAAA=&#10;" fillcolor="#6194c3" stroked="f"/>
                <v:rect id="Rectangle 2680" o:spid="_x0000_s2293" style="position:absolute;left:64357;top:31038;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I0sQA&#10;AADdAAAADwAAAGRycy9kb3ducmV2LnhtbESPS2sCQRCE7wH/w9CB3OJsBF+ro4hE8BZ8oNdmp91Z&#10;3OnZ7Iy6+ffpg+Cti66vunq+7Hyt7tTGKrCBr34GirgItuLSwPGw+ZyAignZYh2YDPxRhOWi9zbH&#10;3IYH7+i+T6WSEI45GnApNbnWsXDkMfZDQyy7S2g9JpFtqW2LDwn3tR5k2Uh7rFguOGxo7ai47m9e&#10;apzO0/HN6R871aPt73p3tDT8NubjvVvNQCXq0sv8pLdWuMFY+ss3MoJ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vyNLEAAAA3QAAAA8AAAAAAAAAAAAAAAAAmAIAAGRycy9k&#10;b3ducmV2LnhtbFBLBQYAAAAABAAEAPUAAACJAwAAAAA=&#10;" fillcolor="#5f93c2" stroked="f"/>
                <v:rect id="Rectangle 2681" o:spid="_x0000_s2294" style="position:absolute;left:64357;top:3140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Ts8QA&#10;AADdAAAADwAAAGRycy9kb3ducmV2LnhtbERPzWrCQBC+F3yHZYRepG7iIZXUVZJCSymkYPQBhuyY&#10;RLOzaXYb07fvCkJv8/H9zmY3mU6MNLjWsoJ4GYEgrqxuuVZwPLw9rUE4j6yxs0wKfsnBbjt72GCq&#10;7ZX3NJa+FiGEXYoKGu/7VEpXNWTQLW1PHLiTHQz6AIda6gGvIdx0chVFiTTYcmhosKfXhqpL+WMU&#10;JHWxyN8pPx8/O1p8UVbI75NW6nE+ZS8gPE3+X3x3f+gwf/Ucw+2bcIL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DU7PEAAAA3QAAAA8AAAAAAAAAAAAAAAAAmAIAAGRycy9k&#10;b3ducmV2LnhtbFBLBQYAAAAABAAEAPUAAACJAwAAAAA=&#10;" fillcolor="#5d91c1" stroked="f"/>
                <v:rect id="Rectangle 2682" o:spid="_x0000_s2295" style="position:absolute;left:64357;top:31680;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jgMUA&#10;AADdAAAADwAAAGRycy9kb3ducmV2LnhtbERPTWvCQBC9C/6HZQq96abBqqSuImqh9FK0PehtyI7Z&#10;0OxszG40+uu7BcHbPN7nzBadrcSZGl86VvAyTEAQ506XXCj4+X4fTEH4gKyxckwKruRhMe/3Zphp&#10;d+EtnXehEDGEfYYKTAh1JqXPDVn0Q1cTR+7oGoshwqaQusFLDLeVTJNkLC2WHBsM1rQylP/uWqvg&#10;9LluN2ZfH79GfuqqW/t6Gm8PSj0/dcs3EIG68BDf3R86zk8nKfx/E0+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uOAxQAAAN0AAAAPAAAAAAAAAAAAAAAAAJgCAABkcnMv&#10;ZG93bnJldi54bWxQSwUGAAAAAAQABAD1AAAAigMAAAAA&#10;" fillcolor="#5b90c0" stroked="f"/>
                <v:rect id="Rectangle 2683" o:spid="_x0000_s2296" style="position:absolute;left:64357;top:3205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MfMIA&#10;AADdAAAADwAAAGRycy9kb3ducmV2LnhtbERPS4vCMBC+C/6HMMLeNPXBKtUosrAgLIivg8ehGZtq&#10;M+k2WVv/vREWvM3H95zFqrWluFPtC8cKhoMEBHHmdMG5gtPxuz8D4QOyxtIxKXiQh9Wy21lgql3D&#10;e7ofQi5iCPsUFZgQqlRKnxmy6AeuIo7cxdUWQ4R1LnWNTQy3pRwlyae0WHBsMFjRl6HsdvizCvY/&#10;7eM3M5Ka4qx32+3k6pPZUamPXruegwjUhrf4373Rcf5oOobXN/EE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oUx8wgAAAN0AAAAPAAAAAAAAAAAAAAAAAJgCAABkcnMvZG93&#10;bnJldi54bWxQSwUGAAAAAAQABAD1AAAAhwMAAAAA&#10;" fillcolor="#598ebf" stroked="f"/>
                <v:rect id="Rectangle 2684" o:spid="_x0000_s2297" style="position:absolute;left:64357;top:32327;width:6020;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ks/cQA&#10;AADdAAAADwAAAGRycy9kb3ducmV2LnhtbERP3WrCMBS+H+wdwhF2IzNdcU46o2wTYYogVh/g0Jy1&#10;xeakNFHjnt4Ignfn4/s9k1kwjThR52rLCt4GCQjiwuqaSwX73eJ1DMJ5ZI2NZVJwIQez6fPTBDNt&#10;z7ylU+5LEUPYZaig8r7NpHRFRQbdwLbEkfuznUEfYVdK3eE5hptGpkkykgZrjg0VtvRTUXHIj0bB&#10;vJ/Pw/LbrPZhM/ov39em33Cq1EsvfH2C8BT8Q3x3/+o4P/0Ywu2beIK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5LP3EAAAA3QAAAA8AAAAAAAAAAAAAAAAAmAIAAGRycy9k&#10;b3ducmV2LnhtbFBLBQYAAAAABAAEAPUAAACJAwAAAAA=&#10;" fillcolor="#568cbe" stroked="f"/>
                <v:rect id="Rectangle 2685" o:spid="_x0000_s2298" style="position:absolute;left:64369;top:29159;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GYYsQA&#10;AADdAAAADwAAAGRycy9kb3ducmV2LnhtbERPTWvCQBC9C/6HZYReRDcKVkldpVSEHgSJtuhxyE6T&#10;kOxs2N3G9N+7QsHbPN7nrLe9aURHzleWFcymCQji3OqKCwVf5/1kBcIHZI2NZVLwRx62m+Fgjam2&#10;N86oO4VCxBD2KSooQ2hTKX1ekkE/tS1x5H6sMxgidIXUDm8x3DRyniSv0mDFsaHElj5KyuvTr1FQ&#10;d/Vh77vvS1aPD7tztjg6cz0q9TLq399ABOrDU/zv/tRx/ny5gMc38QS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hmGLEAAAA3QAAAA8AAAAAAAAAAAAAAAAAmAIAAGRycy9k&#10;b3ducmV2LnhtbFBLBQYAAAAABAAEAPUAAACJAwAAAAA=&#10;" filled="f" strokecolor="#404040" strokeweight=".2pt"/>
                <v:rect id="Rectangle 2686" o:spid="_x0000_s2299" style="position:absolute;left:64547;top:29330;width:5645;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FcQA&#10;AADdAAAADwAAAGRycy9kb3ducmV2LnhtbERPS2vCQBC+C/6HZYReRDcKPkhdpVSEHgSJtuhxyE6T&#10;kOxs2N3G9N+7hYK3+fies9n1phEdOV9ZVjCbJiCIc6srLhR8Xg6TNQgfkDU2lknBL3nYbYeDDaba&#10;3jmj7hwKEUPYp6igDKFNpfR5SQb91LbEkfu2zmCI0BVSO7zHcNPIeZIspcGKY0OJLb2XlNfnH6Og&#10;7urjwXdf16weH/eXbHFy5nZS6mXUv72CCNSHp/jf/aHj/PlqCX/fxBP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zBhXEAAAA3QAAAA8AAAAAAAAAAAAAAAAAmAIAAGRycy9k&#10;b3ducmV2LnhtbFBLBQYAAAAABAAEAPUAAACJAwAAAAA=&#10;" filled="f" strokecolor="#404040" strokeweight=".2pt"/>
                <v:line id="Line 2687" o:spid="_x0000_s2300" style="position:absolute;visibility:visible;mso-wrap-style:square" from="67373,28301" to="67379,2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bQAsQAAADdAAAADwAAAGRycy9kb3ducmV2LnhtbERPTWsCMRC9C/6HMAVvml2hKlujFEur&#10;h1Jw7aW3cTPdbLuZLEnU9d+bQsHbPN7nLNe9bcWZfGgcK8gnGQjiyumGawWfh9fxAkSIyBpbx6Tg&#10;SgHWq+FgiYV2F97TuYy1SCEcClRgYuwKKUNlyGKYuI44cd/OW4wJ+lpqj5cUbls5zbKZtNhwajDY&#10;0cZQ9VuerIJjzqdu68v8+PbzEd4X/GjKly+lRg/98xOISH28i//dO53mT+dz+PsmnS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FtACxAAAAN0AAAAPAAAAAAAAAAAA&#10;AAAAAKECAABkcnMvZG93bnJldi54bWxQSwUGAAAAAAQABAD5AAAAkgMAAAAA&#10;" strokecolor="#404040" strokeweight=".8pt"/>
                <v:rect id="Rectangle 2688" o:spid="_x0000_s2301" style="position:absolute;left:254;top:146;width:70250;height:6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GUB8gA&#10;AADdAAAADwAAAGRycy9kb3ducmV2LnhtbESPQU/CQBCF7yb+h82YcCGwFaNAZSGmwcSDIVI4cJx0&#10;x7banS3dhdZ/7xxMvM3kvXnvm9VmcI26Uhdqzwbupwko4sLbmksDx8PrZAEqRGSLjWcy8EMBNuvb&#10;mxWm1ve8p2seSyUhHFI0UMXYplqHoiKHYepbYtE+fecwytqV2nbYS7hr9CxJnrTDmqWhwpayiorv&#10;/OIMZG3P7x87fc6346/j+PSwPD1m1pjR3fDyDCrSEP/Nf9dvVvBnc8GVb2QEvf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kZQHyAAAAN0AAAAPAAAAAAAAAAAAAAAAAJgCAABk&#10;cnMvZG93bnJldi54bWxQSwUGAAAAAAQABAD1AAAAjQMAAAAA&#10;" fillcolor="#cdcdcd" stroked="f"/>
                <v:shape id="Picture 2689" o:spid="_x0000_s2302" type="#_x0000_t75" style="position:absolute;left:260;top:152;width:70244;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WFZnEAAAA3QAAAA8AAABkcnMvZG93bnJldi54bWxET01rAjEQvQv+hzCFXkSz9VB1a5RaaCvo&#10;RS1Ub8Nm3CxuJksSdfvvG0HwNo/3OdN5a2txIR8qxwpeBhkI4sLpiksFP7vP/hhEiMgaa8ek4I8C&#10;zGfdzhRz7a68ocs2liKFcMhRgYmxyaUMhSGLYeAa4sQdnbcYE/Sl1B6vKdzWcphlr9JixanBYEMf&#10;horT9mwVjA/738l66b9XX2Uv7pqjsYvzQqnnp/b9DUSkNj7Ed/dSp/nD0QRu36QT5O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3WFZnEAAAA3QAAAA8AAAAAAAAAAAAAAAAA&#10;nwIAAGRycy9kb3ducmV2LnhtbFBLBQYAAAAABAAEAPcAAACQAwAAAAA=&#10;">
                  <v:imagedata r:id="rId138" o:title=""/>
                </v:shape>
                <v:rect id="Rectangle 2690" o:spid="_x0000_s2303" style="position:absolute;left:254;top:146;width:70250;height:6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oJsgA&#10;AADdAAAADwAAAGRycy9kb3ducmV2LnhtbESPQWvCQBCF74X+h2UKvYhuamnR6ColVOihiI0ePA7Z&#10;MYnNzqbZ1aT/3jkUepvhvXnvm+V6cI26UhdqzwaeJgko4sLbmksDh/1mPAMVIrLFxjMZ+KUA69X9&#10;3RJT63v+omseSyUhHFI0UMXYplqHoiKHYeJbYtFOvnMYZe1KbTvsJdw1epokr9phzdJQYUtZRcV3&#10;fnEGsrbnz91W/+Tvo/NhdHyeH18ya8zjw/C2ABVpiP/mv+sPK/jTmfDLNzKCXt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MugmyAAAAN0AAAAPAAAAAAAAAAAAAAAAAJgCAABk&#10;cnMvZG93bnJldi54bWxQSwUGAAAAAAQABAD1AAAAjQMAAAAA&#10;" fillcolor="#cdcdcd" stroked="f"/>
                <v:shape id="Freeform 2691" o:spid="_x0000_s2304" style="position:absolute;left:241;top:133;width:70288;height:6896;visibility:visible;mso-wrap-style:square;v-text-anchor:top" coordsize="11069,1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CDcMA&#10;AADdAAAADwAAAGRycy9kb3ducmV2LnhtbERPS2vCQBC+F/wPywi91Y0KqURXEfHRa616HrNjEszO&#10;xt01xv76bqHQ23x8z5ktOlOLlpyvLCsYDhIQxLnVFRcKDl+btwkIH5A11pZJwZM8LOa9lxlm2j74&#10;k9p9KEQMYZ+hgjKEJpPS5yUZ9APbEEfuYp3BEKErpHb4iOGmlqMkSaXBimNDiQ2tSsqv+7tRME79&#10;aedv3+fzsX2mu0P9vl2tnVKv/W45BRGoC//iP/eHjvNHkyH8fhNP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KCDcMAAADdAAAADwAAAAAAAAAAAAAAAACYAgAAZHJzL2Rv&#10;d25yZXYueG1sUEsFBgAAAAAEAAQA9QAAAIgDAAAAAA==&#10;" path="m,l,1086r11069,l11069,,,xe" fillcolor="black">
                  <v:path arrowok="t" o:connecttype="custom" o:connectlocs="0,0;0,689610;7028815,689610;7028815,0;0,0;0,0" o:connectangles="0,0,0,0,0,0"/>
                </v:shape>
                <v:shape id="Freeform 2692" o:spid="_x0000_s2305" style="position:absolute;left:260;top:152;width:70250;height:6858;visibility:visible;mso-wrap-style:square;v-text-anchor:top" coordsize="11063,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SpDMEA&#10;AADdAAAADwAAAGRycy9kb3ducmV2LnhtbERPTYvCMBC9L/gfwgje1tQeRLrGshQUD17q7mVvQzM2&#10;pc2kNrHWf28EYW/zeJ+zzSfbiZEG3zhWsFomIIgrpxuuFfz+7D83IHxA1tg5JgUP8pDvZh9bzLS7&#10;c0njOdQihrDPUIEJoc+k9JUhi37peuLIXdxgMUQ41FIPeI/htpNpkqylxYZjg8GeCkNVe75ZBcUo&#10;y2IVJqSLPpyu7d78FddSqcV8+v4CEWgK/+K3+6jj/HSTwuubeIL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UqQzBAAAA3QAAAA8AAAAAAAAAAAAAAAAAmAIAAGRycy9kb3du&#10;cmV2LnhtbFBLBQYAAAAABAAEAPUAAACGAwAAAAA=&#10;" path="m,l,1080r11063,l11063,,,xe" fillcolor="black">
                  <v:path arrowok="t" o:connecttype="custom" o:connectlocs="0,0;0,685800;7025005,685800;7025005,0;0,0;0,0" o:connectangles="0,0,0,0,0,0"/>
                </v:shape>
                <v:rect id="Rectangle 2693" o:spid="_x0000_s2306" style="position:absolute;left:241;top:133;width:70288;height:6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B2UcUA&#10;AADdAAAADwAAAGRycy9kb3ducmV2LnhtbERPTWvCQBC9F/oflhF6EbOp0qLRVUpowUMRGz3kOGTH&#10;JJqdTbNbE/99Vyj0No/3OavNYBpxpc7VlhU8RzEI4sLqmksFx8PHZA7CeWSNjWVScCMHm/XjwwoT&#10;bXv+omvmSxFC2CWooPK+TaR0RUUGXWRb4sCdbGfQB9iVUnfYh3DTyGkcv0qDNYeGCltKKyou2Y9R&#10;kLY9f+538jt7H5+P43y2yF9SrdTTaHhbgvA0+H/xn3urw/zpfAb3b8IJ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4HZRxQAAAN0AAAAPAAAAAAAAAAAAAAAAAJgCAABkcnMv&#10;ZG93bnJldi54bWxQSwUGAAAAAAQABAD1AAAAigMAAAAA&#10;" fillcolor="#cdcdcd" stroked="f"/>
                <v:shape id="Freeform 2694" o:spid="_x0000_s2307" style="position:absolute;left:254;top:133;width:70262;height:6883;visibility:visible;mso-wrap-style:square;v-text-anchor:top" coordsize="11065,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xhCcQA&#10;AADdAAAADwAAAGRycy9kb3ducmV2LnhtbERPTWsCMRC9C/6HMAVvmlVEZGuUaqsVPamlvQ6b6WZx&#10;M1k3Ubf+eiMIvc3jfc5k1thSXKj2hWMF/V4CgjhzuuBcwddh2R2D8AFZY+mYFPyRh9m03Zpgqt2V&#10;d3TZh1zEEPYpKjAhVKmUPjNk0fdcRRy5X1dbDBHWudQ1XmO4LeUgSUbSYsGxwWBFC0PZcX+2Cm7z&#10;Q3/78f69O5ntckWj+ebn+HlSqvPSvL2CCNSEf/HTvdZx/mA8hMc38QQ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sYQnEAAAA3QAAAA8AAAAAAAAAAAAAAAAAmAIAAGRycy9k&#10;b3ducmV2LnhtbFBLBQYAAAAABAAEAPUAAACJAwAAAAA=&#10;" path="m,1083l,3,,,1,,11063,r1,l11065,2r,1l11065,1083r-1,l11063,1084,1,1084,,1083r,-3l1,1080r11062,l11061,1083r,-1080l11063,4,1,4,2,3r,1080l1,1084,,1083xm27,1056l27,30r,-2l28,27r11008,l11037,28r2,2l11039,1056r-2,l11037,1057r-1,l28,1057r-1,l27,1056r,-1l27,1053r1,l11036,1053r-2,3l11034,30r2,1l28,31r1,-1l29,1056r-1,1l27,1057r,-1xe" stroked="f">
                  <v:path arrowok="t" o:connecttype="custom" o:connectlocs="0,1905;0,0;7025005,0;7025640,0;7026275,1905;7026275,687705;7025005,688340;0,687705;0,685800;635,685800;7023735,687705;7025005,2540;1270,1905;1270,687705;635,688340;0,687705;17145,670560;17145,17780;17780,17145;7008495,17780;7009765,670560;7008495,671195;17780,671195;17145,670560;17145,670560;17145,668655;17780,668655;7006590,670560;7007860,19685;18415,19050;18415,670560;17780,671195;17145,671195;17145,670560;17145,670560" o:connectangles="0,0,0,0,0,0,0,0,0,0,0,0,0,0,0,0,0,0,0,0,0,0,0,0,0,0,0,0,0,0,0,0,0,0,0"/>
                  <o:lock v:ext="edit" verticies="t"/>
                </v:shape>
                <v:rect id="Rectangle 2695" o:spid="_x0000_s2308" style="position:absolute;left:241;top:133;width:70288;height:6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VLvsUA&#10;AADdAAAADwAAAGRycy9kb3ducmV2LnhtbERPTWvCQBC9F/wPyxS8SLNRUWzqKhIseChFUw85Dtlp&#10;kjY7G7Nbk/57Vyj0No/3OevtYBpxpc7VlhVMoxgEcWF1zaWC88fr0wqE88gaG8uk4JccbDejhzUm&#10;2vZ8omvmSxFC2CWooPK+TaR0RUUGXWRb4sB92s6gD7Arpe6wD+GmkbM4XkqDNYeGCltKKyq+sx+j&#10;IG17fju+y0u2n3ydJ/n8OV+kWqnx47B7AeFp8P/iP/dBh/mz1QLu34QT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RUu+xQAAAN0AAAAPAAAAAAAAAAAAAAAAAJgCAABkcnMv&#10;ZG93bnJldi54bWxQSwUGAAAAAAQABAD1AAAAigMAAAAA&#10;" fillcolor="#cdcdcd" stroked="f"/>
                <v:rect id="Rectangle 2696" o:spid="_x0000_s2309" style="position:absolute;left:107;width:7027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gpsIA&#10;AADdAAAADwAAAGRycy9kb3ducmV2LnhtbERPTWsCMRC9F/wPYQQvRbOKFVmNUrYIlp7c1vuwGTer&#10;m8mSRF3/fSMUepvH+5z1tretuJEPjWMF00kGgrhyuuFawc/3brwEESKyxtYxKXhQgO1m8LLGXLs7&#10;H+hWxlqkEA45KjAxdrmUoTJkMUxcR5y4k/MWY4K+ltrjPYXbVs6ybCEtNpwaDHZUGKou5dUq6Oa7&#10;wuK0+Dw83l69Nh9f5/3RKzUa9u8rEJH6+C/+c+91mj9bLuD5TTpB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aCmwgAAAN0AAAAPAAAAAAAAAAAAAAAAAJgCAABkcnMvZG93&#10;bnJldi54bWxQSwUGAAAAAAQABAD1AAAAhwMAAAAA&#10;" fillcolor="#36658f" stroked="f"/>
                <v:rect id="Rectangle 2697" o:spid="_x0000_s2310" style="position:absolute;left:107;top:6;width:70270;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FwhsYA&#10;AADdAAAADwAAAGRycy9kb3ducmV2LnhtbESPT4vCMBDF7wt+hzCCl0XT9bBqNYrICsIu+BfxODRj&#10;W2wmpYlt/fZmQfA2w3vzfm9mi9YUoqbK5ZYVfA0iEMSJ1TmnCk7HdX8MwnlkjYVlUvAgB4t552OG&#10;sbYN76k++FSEEHYxKsi8L2MpXZKRQTewJXHQrrYy6MNapVJX2IRwU8hhFH1LgzkHQoYlrTJKboe7&#10;CZBLU/9N0u3P7fr5u9rbXXOOJjulet12OQXhqfVv8+t6o0P94XgE/9+EEe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FwhsYAAADdAAAADwAAAAAAAAAAAAAAAACYAgAAZHJz&#10;L2Rvd25yZXYueG1sUEsFBgAAAAAEAAQA9QAAAIsDAAAAAA==&#10;" fillcolor="#3e75a6" stroked="f"/>
                <v:rect id="Rectangle 2698" o:spid="_x0000_s2311" style="position:absolute;left:107;top:539;width:702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GhMUA&#10;AADdAAAADwAAAGRycy9kb3ducmV2LnhtbESPzWrDQAyE74W+w6JCb826OZjgZBNCiCGQUsjPA6he&#10;xTb1as3u1nbevjoEcpOY0cyn1WZynRooxNazgc9ZBoq48rbl2sD1Un4sQMWEbLHzTAbuFGGzfn1Z&#10;YWH9yCcazqlWEsKxQANNSn2hdawachhnvicW7eaDwyRrqLUNOEq46/Q8y3LtsGVpaLCnXUPV7/nP&#10;GZjsz73P8+Gm7Xe5r7dfIZbj0Zj3t2m7BJVoSk/z4/pgBX++EFz5Rk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0aExQAAAN0AAAAPAAAAAAAAAAAAAAAAAJgCAABkcnMv&#10;ZG93bnJldi54bWxQSwUGAAAAAAQABAD1AAAAigMAAAAA&#10;" fillcolor="#3e74a4" stroked="f"/>
                <v:rect id="Rectangle 2699" o:spid="_x0000_s2312" style="position:absolute;left:107;top:1079;width:702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PMLsMA&#10;AADdAAAADwAAAGRycy9kb3ducmV2LnhtbERPS2sCMRC+F/wPYQRvmlV8rkaRloKUQuvj4HHcjJvF&#10;zWTZpOv675uC0Nt8fM9ZbVpbioZqXzhWMBwkIIgzpwvOFZyO7/05CB+QNZaOScGDPGzWnZcVptrd&#10;eU/NIeQihrBPUYEJoUql9Jkhi37gKuLIXV1tMURY51LXeI/htpSjJJlKiwXHBoMVvRrKbocfq2Bx&#10;nkyTr8+mPQf6/jDFY/Y25otSvW67XYII1IZ/8dO903H+aL6Av2/iC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PMLsMAAADdAAAADwAAAAAAAAAAAAAAAACYAgAAZHJzL2Rv&#10;d25yZXYueG1sUEsFBgAAAAAEAAQA9QAAAIgDAAAAAA==&#10;" fillcolor="#3d72a2" stroked="f"/>
                <v:rect id="Rectangle 2700" o:spid="_x0000_s2313" style="position:absolute;left:107;top:1619;width:70270;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oIbcYA&#10;AADdAAAADwAAAGRycy9kb3ducmV2LnhtbESPQWvCQBCF7wX/wzKCt7oxh2JTVxHBID0I2qj0NmSn&#10;SWh2NmRXTfvrnUOhtxnem/e+WawG16ob9aHxbGA2TUARl942XBkoPrbPc1AhIltsPZOBHwqwWo6e&#10;FphZf+cD3Y6xUhLCIUMDdYxdpnUoa3IYpr4jFu3L9w6jrH2lbY93CXetTpPkRTtsWBpq7GhTU/l9&#10;vDoD6f6SJ3lxPlyK3931lPM72080ZjIe1m+gIg3x3/x3vbOCn74Kv3wjI+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oIbcYAAADdAAAADwAAAAAAAAAAAAAAAACYAgAAZHJz&#10;L2Rvd25yZXYueG1sUEsFBgAAAAAEAAQA9QAAAIsDAAAAAA==&#10;" fillcolor="#3c71a0" stroked="f"/>
                <v:rect id="Rectangle 2701" o:spid="_x0000_s2314" style="position:absolute;left:107;top:2260;width:702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dSV8IA&#10;AADdAAAADwAAAGRycy9kb3ducmV2LnhtbERPy4oCMRC8C/sPoRe8OZnxIDoaRRYWPAnqitcm6Xng&#10;pDMmUce/3ywIC3XoprqqulabwXbiQT60jhUUWQ6CWDvTcq3g5/Q9mYMIEdlg55gUvCjAZv0xWmFp&#10;3JMP9DjGWiQTDiUqaGLsSymDbshiyFxPnLjKeYsxrb6WxuMzmdtOTvN8Ji22nBIa7OmrIX093q0C&#10;s1+cb9p316o6XIoEre87rdT4c9guQUQa4v/xW70z6f3pooC/NmkE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F1JXwgAAAN0AAAAPAAAAAAAAAAAAAAAAAJgCAABkcnMvZG93&#10;bnJldi54bWxQSwUGAAAAAAQABAD1AAAAhwMAAAAA&#10;" fillcolor="#3c709e" stroked="f"/>
                <v:rect id="Rectangle 2702" o:spid="_x0000_s2315" style="position:absolute;left:107;top:2800;width:70270;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EAbsEA&#10;AADdAAAADwAAAGRycy9kb3ducmV2LnhtbERPzYrCMBC+C/sOYRb2IprYg6zVKCIIHpYF3T7A0Ixt&#10;tZmUJsb69htB8DYf3++sNoNtRaTeN441zKYKBHHpTMOVhuJvP/kG4QOywdYxaXiQh836Y7TC3Lg7&#10;HymeQiVSCPscNdQhdLmUvqzJop+6jjhxZ9dbDAn2lTQ93lO4bWWm1FxabDg11NjRrqbyerpZDVnV&#10;7geaxXAwF/X7U6g4f4yj1l+fw3YJItAQ3uKX+2DS/GyRwfObdIJ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RAG7BAAAA3QAAAA8AAAAAAAAAAAAAAAAAmAIAAGRycy9kb3du&#10;cmV2LnhtbFBLBQYAAAAABAAEAPUAAACGAwAAAAA=&#10;" fillcolor="#3b6e9c" stroked="f"/>
                <v:rect id="Rectangle 2703" o:spid="_x0000_s2316" style="position:absolute;left:107;top:3556;width:70270;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XX8MA&#10;AADdAAAADwAAAGRycy9kb3ducmV2LnhtbERPTWvCQBC9F/oflhF6Ed0kBanRNYSWSuKptR48Dtkx&#10;CWZnQ3Zr0n/fLQi9zeN9zjabTCduNLjWsoJ4GYEgrqxuuVZw+npfvIBwHlljZ5kU/JCDbPf4sMVU&#10;25E/6Xb0tQgh7FJU0Hjfp1K6qiGDbml74sBd7GDQBzjUUg84hnDTySSKVtJgy6GhwZ5eG6qux2+j&#10;4FCO+3aeM37E+3NJxRtqjlCpp9mUb0B4mvy/+O4udJifrJ/h75twgt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VXX8MAAADdAAAADwAAAAAAAAAAAAAAAACYAgAAZHJzL2Rv&#10;d25yZXYueG1sUEsFBgAAAAAEAAQA9QAAAIgDAAAAAA==&#10;" fillcolor="#3a6d9a" stroked="f"/>
                <v:rect id="Rectangle 2704" o:spid="_x0000_s2317" style="position:absolute;left:107;top:4083;width:7027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nKQMMA&#10;AADdAAAADwAAAGRycy9kb3ducmV2LnhtbERPTWvCQBC9F/oflhF6q7tKERtdRUoLQk8xHuptyI7Z&#10;YHY2ZDcx7a/vCoK3ebzPWW9H14iBulB71jCbKhDEpTc1VxqOxdfrEkSIyAYbz6ThlwJsN89Pa8yM&#10;v3JOwyFWIoVwyFCDjbHNpAylJYdh6lvixJ195zAm2FXSdHhN4a6Rc6UW0mHNqcFiSx+Wysuhdxr+&#10;CnUyw1J92qL6vvQ/+7zJ+1Hrl8m4W4GINMaH+O7emzR//v4Gt2/SC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nKQMMAAADdAAAADwAAAAAAAAAAAAAAAACYAgAAZHJzL2Rv&#10;d25yZXYueG1sUEsFBgAAAAAEAAQA9QAAAIgDAAAAAA==&#10;" fillcolor="#396b98" stroked="f"/>
                <v:rect id="Rectangle 2705" o:spid="_x0000_s2318" style="position:absolute;left:107;top:4622;width:70270;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r1YcUA&#10;AADdAAAADwAAAGRycy9kb3ducmV2LnhtbERPTWsCMRC9F/ofwhR6q0mlim6Noi0FEYpWRept2Iy7&#10;WzeTJUl1/femIPQ2j/c5o0lra3EiHyrHGp47CgRx7kzFhYbt5uNpACJEZIO1Y9JwoQCT8f3dCDPj&#10;zvxFp3UsRArhkKGGMsYmkzLkJVkMHdcQJ+7gvMWYoC+k8XhO4baWXaX60mLFqaHEht5Kyo/rX6vh&#10;W9HPVr7Ui6FaXfx0t/yc7d+N1o8P7fQVRKQ2/otv7rlJ87vDHvx9k06Q4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WvVhxQAAAN0AAAAPAAAAAAAAAAAAAAAAAJgCAABkcnMv&#10;ZG93bnJldi54bWxQSwUGAAAAAAQABAD1AAAAigMAAAAA&#10;" fillcolor="#396a96" stroked="f"/>
                <v:rect id="Rectangle 2706" o:spid="_x0000_s2319" style="position:absolute;left:107;top:5270;width:70270;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Y0FcUA&#10;AADdAAAADwAAAGRycy9kb3ducmV2LnhtbERPS2vCQBC+C/0PyxS86aYi0aSu0ofSoiC+Lr0N2WkS&#10;mp1Ns2tM/71bELzNx/ec2aIzlWipcaVlBU/DCARxZnXJuYLTcTWYgnAeWWNlmRT8kYPF/KE3w1Tb&#10;C++pPfhchBB2KSoovK9TKV1WkEE3tDVx4L5tY9AH2ORSN3gJ4aaSoyiKpcGSQ0OBNb0VlP0czkbB&#10;dtf66DcZv8Yf72u3+dKnSdYuleo/di/PIDx1/i6+uT91mD9KYvj/Jpw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pjQVxQAAAN0AAAAPAAAAAAAAAAAAAAAAAJgCAABkcnMv&#10;ZG93bnJldi54bWxQSwUGAAAAAAQABAD1AAAAigMAAAAA&#10;" fillcolor="#386994" stroked="f"/>
                <v:rect id="Rectangle 2707" o:spid="_x0000_s2320" style="position:absolute;left:107;top:5803;width:702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G2j8gA&#10;AADdAAAADwAAAGRycy9kb3ducmV2LnhtbESPQWvCQBCF7wX/wzJCL8Vs6qHaNKuItKXgQbQi9jZm&#10;x2w0OxuyW03/fVcQvM3w3rzvTT7tbC3O1PrKsYLnJAVBXDhdcalg8/0xGIPwAVlj7ZgU/JGH6aT3&#10;kGOm3YVXdF6HUsQQ9hkqMCE0mZS+MGTRJ64hjtrBtRZDXNtS6hYvMdzWcpimL9JixZFgsKG5oeK0&#10;/rWRuwwLw/PTovv0m/Ln+L7d7562Sj32u9kbiEBduJtv11861h++juD6TRxBTv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MbaPyAAAAN0AAAAPAAAAAAAAAAAAAAAAAJgCAABk&#10;cnMvZG93bnJldi54bWxQSwUGAAAAAAQABAD1AAAAjQMAAAAA&#10;" fillcolor="#376792" stroked="f"/>
                <v:rect id="Rectangle 2708" o:spid="_x0000_s2321" style="position:absolute;left:107;top:6343;width:70270;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8HksUA&#10;AADdAAAADwAAAGRycy9kb3ducmV2LnhtbESPQWsCMRCF7wX/Q5iCl1KzipZ2axTZIlg8adv7sJlu&#10;tt1MliTV9d93DoK3Gd6b975ZrgffqRPF1AY2MJ0UoIjrYFtuDHx+bB+fQaWMbLELTAYulGC9Gt0t&#10;sbThzAc6HXOjJIRTiQZczn2pdaodeUyT0BOL9h2ixyxrbLSNeJZw3+lZUTxpjy1Lg8OeKkf17/HP&#10;G+jn28rjtHo/XBYP0bq3/c/uKxozvh82r6AyDflmvl7vrODPXgRXvpER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weSxQAAAN0AAAAPAAAAAAAAAAAAAAAAAJgCAABkcnMv&#10;ZG93bnJldi54bWxQSwUGAAAAAAQABAD1AAAAigMAAAAA&#10;" fillcolor="#36658f" stroked="f"/>
                <v:rect id="Rectangle 2709" o:spid="_x0000_s2322" style="position:absolute;left:127;top:6;width:7023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0ncQA&#10;AADdAAAADwAAAGRycy9kb3ducmV2LnhtbERPS2vCQBC+F/wPywi9FN1UaNHoKtIi9CBIfKDHITsm&#10;IdnZsLuN6b93hYK3+fies1j1phEdOV9ZVvA+TkAQ51ZXXCg4HjajKQgfkDU2lknBH3lYLQcvC0y1&#10;vXFG3T4UIoawT1FBGUKbSunzkgz6sW2JI3e1zmCI0BVSO7zFcNPISZJ8SoMVx4YSW/oqKa/3v0ZB&#10;3dXbje9O56x+234fso+dM5edUq/Dfj0HEagPT/G/+0fH+ZPZDB7fxB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gdJ3EAAAA3QAAAA8AAAAAAAAAAAAAAAAAmAIAAGRycy9k&#10;b3ducmV2LnhtbFBLBQYAAAAABAAEAPUAAACJAwAAAAA=&#10;" filled="f" strokecolor="#404040" strokeweight=".2pt"/>
                <v:rect id="Rectangle 2710" o:spid="_x0000_s2323" style="position:absolute;left:298;top:177;width:69894;height:6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FHGscA&#10;AADdAAAADwAAAGRycy9kb3ducmV2LnhtbESPQWvCQBCF7wX/wzJCL6VubKmU1FVKRehBkGiLHofs&#10;NAnJzobdbUz/vXMQepvhvXnvm+V6dJ0aKMTGs4H5LANFXHrbcGXg67h9fAUVE7LFzjMZ+KMI69Xk&#10;bom59RcuaDikSkkIxxwN1Cn1udaxrMlhnPmeWLQfHxwmWUOlbcCLhLtOP2XZQjtsWBpq7OmjprI9&#10;/DoD7dDutnH4PhXtw25zLF72wZ33xtxPx/c3UInG9G++XX9awX/OhF++kRH06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xRxrHAAAA3QAAAA8AAAAAAAAAAAAAAAAAmAIAAGRy&#10;cy9kb3ducmV2LnhtbFBLBQYAAAAABAAEAPUAAACMAwAAAAA=&#10;" filled="f" strokecolor="#404040" strokeweight=".2pt"/>
                <v:rect id="Rectangle 2711" o:spid="_x0000_s2324" style="position:absolute;left:25615;top:139;width:27305;height:3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0D6sMA&#10;AADdAAAADwAAAGRycy9kb3ducmV2LnhtbERPTYvCMBC9C/6HMIKXRVMVFrcaRRYED4JYPbi3oZlt&#10;ujaT0mRt9debhQVv83ifs1x3thI3anzpWMFknIAgzp0uuVBwPm1HcxA+IGusHJOCO3lYr/q9Jaba&#10;tXykWxYKEUPYp6jAhFCnUvrckEU/djVx5L5dYzFE2BRSN9jGcFvJaZK8S4slxwaDNX0ayq/Zr1Ww&#10;PVxK4oc8vn3MW/eTT78ys6+VGg66zQJEoC68xP/unY7zZ8kE/r6JJ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0D6sMAAADdAAAADwAAAAAAAAAAAAAAAACYAgAAZHJzL2Rv&#10;d25yZXYueG1sUEsFBgAAAAAEAAQA9QAAAIgDAAAAAA==&#10;" filled="f" stroked="f">
                  <v:textbox style="mso-fit-shape-to-text:t" inset="0,0,0,0">
                    <w:txbxContent>
                      <w:p w:rsidR="00503A35" w:rsidRDefault="00503A35" w:rsidP="00503A35">
                        <w:r>
                          <w:rPr>
                            <w:rFonts w:ascii="Calibri" w:eastAsia="Calibri" w:hAnsi="Calibri" w:cs="Calibri"/>
                            <w:b/>
                            <w:bCs/>
                            <w:color w:val="FFFFFF"/>
                            <w:sz w:val="28"/>
                            <w:szCs w:val="28"/>
                            <w:bdr w:val="nil"/>
                            <w:lang w:val="pt-BR" w:bidi="pt-BR"/>
                          </w:rPr>
                          <w:t>IV. Organização do documento</w:t>
                        </w:r>
                      </w:p>
                    </w:txbxContent>
                  </v:textbox>
                </v:rect>
                <v:line id="Line 2712" o:spid="_x0000_s2325" style="position:absolute;visibility:visible;mso-wrap-style:square" from="39960,28301" to="39966,2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YPesQAAADdAAAADwAAAGRycy9kb3ducmV2LnhtbERPTWsCMRC9F/wPYYTeanYtiqxGKUqr&#10;hyJ024u3cTPdbLuZLEnU9d83gtDbPN7nLFa9bcWZfGgcK8hHGQjiyumGawVfn69PMxAhImtsHZOC&#10;KwVYLQcPCyy0u/AHnctYixTCoUAFJsaukDJUhiyGkeuIE/ftvMWYoK+l9nhJ4baV4yybSosNpwaD&#10;Ha0NVb/lySo45nzqtr7Mj28/+/A+44kpNwelHof9yxxEpD7+i+/unU7zn7Mx3L5JJ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hg96xAAAAN0AAAAPAAAAAAAAAAAA&#10;AAAAAKECAABkcnMvZG93bnJldi54bWxQSwUGAAAAAAQABAD5AAAAkgMAAAAA&#10;" strokecolor="#404040" strokeweight=".8pt"/>
                <v:line id="Line 2713" o:spid="_x0000_s2326" style="position:absolute;visibility:visible;mso-wrap-style:square" from="39960,32588" to="39966,33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qq4cMAAADdAAAADwAAAGRycy9kb3ducmV2LnhtbERPS2sCMRC+F/wPYYTeanYrLbIaRZQ+&#10;DlLo6sXbuBk3q5vJkkTd/ntTKPQ2H99zZovetuJKPjSOFeSjDARx5XTDtYLd9u1pAiJEZI2tY1Lw&#10;QwEW88HDDAvtbvxN1zLWIoVwKFCBibErpAyVIYth5DrixB2dtxgT9LXUHm8p3LbyOctepcWGU4PB&#10;jlaGqnN5sQoOOV+6D1/mh/fTV9hM+MWU671Sj8N+OQURqY//4j/3p07zx9kYfr9JJ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KquHDAAAA3QAAAA8AAAAAAAAAAAAA&#10;AAAAoQIAAGRycy9kb3ducmV2LnhtbFBLBQYAAAAABAAEAPkAAACRAwAAAAA=&#10;" strokecolor="#404040" strokeweight=".8pt"/>
                <v:line id="Line 2714" o:spid="_x0000_s2327" style="position:absolute;visibility:visible;mso-wrap-style:square" from="3117,24009" to="3124,2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MylcQAAADdAAAADwAAAGRycy9kb3ducmV2LnhtbERPTWsCMRC9F/wPYQreNLutLbIaRSxV&#10;D6XQbS+9jZtxs3UzWZKo679vCkJv83ifM1/2thVn8qFxrCAfZyCIK6cbrhV8fb6OpiBCRNbYOiYF&#10;VwqwXAzu5lhod+EPOpexFimEQ4EKTIxdIWWoDFkMY9cRJ+7gvMWYoK+l9nhJ4baVD1n2LC02nBoM&#10;drQ2VB3Lk1Wwz/nUbX2Z7zc/7+Ftyk+mfPlWanjfr2YgIvXxX3xz73Sa/5hN4O+bdIJ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IzKVxAAAAN0AAAAPAAAAAAAAAAAA&#10;AAAAAKECAABkcnMvZG93bnJldi54bWxQSwUGAAAAAAQABAD5AAAAkgMAAAAA&#10;" strokecolor="#404040" strokeweight=".8pt"/>
                <v:line id="Line 2715" o:spid="_x0000_s2328" style="position:absolute;visibility:visible;mso-wrap-style:square" from="3117,36868" to="3124,3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XDsQAAADdAAAADwAAAGRycy9kb3ducmV2LnhtbERPTWsCMRC9C/0PYQq9aXYtFlmNIopt&#10;D0Vw24u3cTPdbN1MliTq9t83QsHbPN7nzJe9bcWFfGgcK8hHGQjiyumGawVfn9vhFESIyBpbx6Tg&#10;lwIsFw+DORbaXXlPlzLWIoVwKFCBibErpAyVIYth5DrixH07bzEm6GupPV5TuG3lOMtepMWGU4PB&#10;jtaGqlN5tgqOOZ+7N1/mx9efXfiY8sSUm4NST4/9agYiUh/v4n/3u07zn7MJ3L5JJ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b5cOxAAAAN0AAAAPAAAAAAAAAAAA&#10;AAAAAKECAABkcnMvZG93bnJldi54bWxQSwUGAAAAAAQABAD5AAAAkgMAAAAA&#10;" strokecolor="#404040" strokeweight=".8pt"/>
                <v:line id="Line 2716" o:spid="_x0000_s2329" style="position:absolute;visibility:visible;mso-wrap-style:square" from="3117,41154" to="3124,4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0JecQAAADdAAAADwAAAGRycy9kb3ducmV2LnhtbERPTWsCMRC9F/ofwhR6q9m1VGQ1iii2&#10;PRTBbS/exs10s3UzWZKo6783BcHbPN7nTOe9bcWJfGgcK8gHGQjiyumGawU/3+uXMYgQkTW2jknB&#10;hQLMZ48PUyy0O/OWTmWsRQrhUKACE2NXSBkqQxbDwHXEift13mJM0NdSezyncNvKYZaNpMWGU4PB&#10;jpaGqkN5tAr2OR+7D1/m+/e/Tfga85spVzulnp/6xQREpD7exTf3p07zX7MR/H+TTpC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vQl5xAAAAN0AAAAPAAAAAAAAAAAA&#10;AAAAAKECAABkcnMvZG93bnJldi54bWxQSwUGAAAAAAQABAD5AAAAkgMAAAAA&#10;" strokecolor="#404040" strokeweight=".8pt"/>
                <v:line id="Line 2717" o:spid="_x0000_s2330" style="position:absolute;visibility:visible;mso-wrap-style:square" from="3117,45446" to="3124,4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s4sQAAADdAAAADwAAAGRycy9kb3ducmV2LnhtbERPTWsCMRC9F/wPYQreNLsttrIaRSxV&#10;D6XQbS+9jZtxs3UzWZKo679vCkJv83ifM1/2thVn8qFxrCAfZyCIK6cbrhV8fb6OpiBCRNbYOiYF&#10;VwqwXAzu5lhod+EPOpexFimEQ4EKTIxdIWWoDFkMY9cRJ+7gvMWYoK+l9nhJ4baVD1n2JC02nBoM&#10;drQ2VB3Lk1Wwz/nUbX2Z7zc/7+FtyhNTvnwrNbzvVzMQkfr4L765dzrNf8ye4e+bdIJ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8azixAAAAN0AAAAPAAAAAAAAAAAA&#10;AAAAAKECAABkcnMvZG93bnJldi54bWxQSwUGAAAAAAQABAD5AAAAkgMAAAAA&#10;" strokecolor="#404040" strokeweight=".8pt"/>
                <v:shape id="Freeform 2718" o:spid="_x0000_s2331" style="position:absolute;left:3117;top:18014;width:4718;height:36856;visibility:visible;mso-wrap-style:square;v-text-anchor:top" coordsize="743,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T8GcIA&#10;AADdAAAADwAAAGRycy9kb3ducmV2LnhtbESPT4vCMBDF7wt+hzCCtzV1BVmqUUQQvPpnD3sbm7Ep&#10;NpPQpFq//c5hwdsM7817v1ltBt+qB3WpCWxgNi1AEVfBNlwbuJz3n9+gUka22AYmAy9KsFmPPlZY&#10;2vDkIz1OuVYSwqlEAy7nWGqdKkce0zREYtFuofOYZe1qbTt8Srhv9VdRLLTHhqXBYaSdo+p+6r2B&#10;eH1d7lWIx/r3xx2y5n5w896YyXjYLkFlGvLb/H99sII/LwRXvpER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hPwZwgAAAN0AAAAPAAAAAAAAAAAAAAAAAJgCAABkcnMvZG93&#10;bnJldi54bWxQSwUGAAAAAAQABAD1AAAAhwMAAAAA&#10;" path="m,5669r,135l608,5804,608,,743,e" filled="f" strokecolor="#404040" strokeweight=".8pt">
                  <v:path arrowok="t" o:connecttype="custom" o:connectlocs="0,3599815;0,3685540;386080,3685540;386080,0;471805,0" o:connectangles="0,0,0,0,0"/>
                </v:shape>
                <v:line id="Line 2719" o:spid="_x0000_s2332" style="position:absolute;visibility:visible;mso-wrap-style:square" from="3117,49733" to="3124,50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KdC8QAAADdAAAADwAAAGRycy9kb3ducmV2LnhtbERPTWsCMRC9C/6HMEJvml1Li12NUixt&#10;PRTBtRdv42a62XYzWZKo239vCgVv83ifs1j1thVn8qFxrCCfZCCIK6cbrhV87l/HMxAhImtsHZOC&#10;XwqwWg4HCyy0u/COzmWsRQrhUKACE2NXSBkqQxbDxHXEifty3mJM0NdSe7ykcNvKaZY9SosNpwaD&#10;Ha0NVT/lySo45nzq3n2ZH9++t+Fjxg+mfDkodTfqn+cgIvXxJv53b3Saf589wd836QS5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Ip0LxAAAAN0AAAAPAAAAAAAAAAAA&#10;AAAAAKECAABkcnMvZG93bnJldi54bWxQSwUGAAAAAAQABAD5AAAAkgMAAAAA&#10;" strokecolor="#404040" strokeweight=".8pt"/>
                <v:line id="Line 2720" o:spid="_x0000_s2333" style="position:absolute;visibility:visible;mso-wrap-style:square" from="17684,49733" to="17691,50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GiS8cAAADdAAAADwAAAGRycy9kb3ducmV2LnhtbESPT0/DMAzF70h8h8hI3GhaENPULZsQ&#10;iD8HNInCZTev8ZqOxqmSbCvfHh+QuNl6z+/9vFxPflAniqkPbKAqSlDEbbA9dwa+Pp9v5qBSRrY4&#10;BCYDP5Rgvbq8WGJtw5k/6NTkTkkIpxoNuJzHWuvUOvKYijASi7YP0WOWNXbaRjxLuB/0bVnOtMee&#10;pcHhSI+O2u/m6A3sKj6Or7Gpdi+HTXqf871rnrbGXF9NDwtQmab8b/67frOCf1cJv3wjI+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waJLxwAAAN0AAAAPAAAAAAAA&#10;AAAAAAAAAKECAABkcnMvZG93bnJldi54bWxQSwUGAAAAAAQABAD5AAAAlQMAAAAA&#10;" strokecolor="#404040" strokeweight=".8pt"/>
                <v:shape id="Freeform 2721" o:spid="_x0000_s2334" style="position:absolute;left:17684;top:18040;width:5747;height:36830;visibility:visible;mso-wrap-style:square;v-text-anchor:top" coordsize="905,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tER8QA&#10;AADdAAAADwAAAGRycy9kb3ducmV2LnhtbERPS2vCQBC+F/wPywi9lLpJC0XSrKKi0EMt+KDnaXZM&#10;otnZkF3N1l/vFgre5uN7Tj4NphEX6lxtWUE6SkAQF1bXXCrY71bPYxDOI2tsLJOCX3IwnQwecsy0&#10;7XlDl60vRQxhl6GCyvs2k9IVFRl0I9sSR+5gO4M+wq6UusM+hptGviTJmzRYc2yosKVFRcVpezYK&#10;+Kk/LwMdVz9f35/r6zXg/FCiUo/DMHsH4Sn4u/jf/aHj/Nc0hb9v4gly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7REfEAAAA3QAAAA8AAAAAAAAAAAAAAAAAmAIAAGRycy9k&#10;b3ducmV2LnhtbFBLBQYAAAAABAAEAPUAAACJAwAAAAA=&#10;" path="m,5665r,135l678,5800,678,,905,e" filled="f" strokecolor="#404040" strokeweight=".8pt">
                  <v:path arrowok="t" o:connecttype="custom" o:connectlocs="0,3597275;0,3683000;430530,3683000;430530,0;574675,0" o:connectangles="0,0,0,0,0"/>
                </v:shape>
                <v:rect id="Rectangle 2722" o:spid="_x0000_s2335" style="position:absolute;left:64503;top:33578;width:6001;height:4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dJ0MUA&#10;AADdAAAADwAAAGRycy9kb3ducmV2LnhtbERPTWvCQBC9C/0PyxS8iNmotNSYVUpQ6KEUm3rwOGTH&#10;JJqdTbOrSf99t1DwNo/3OelmMI24UedqywpmUQyCuLC65lLB4Ws3fQHhPLLGxjIp+CEHm/XDKMVE&#10;254/6Zb7UoQQdgkqqLxvEyldUZFBF9mWOHAn2xn0AXal1B32Idw0ch7Hz9JgzaGhwpayiopLfjUK&#10;srbn9/2H/M63k/Nhclwsj0+ZVmr8OLyuQHga/F38737TYf5iNoe/b8IJ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R0nQxQAAAN0AAAAPAAAAAAAAAAAAAAAAAJgCAABkcnMv&#10;ZG93bnJldi54bWxQSwUGAAAAAAQABAD1AAAAigMAAAAA&#10;" fillcolor="#cdcdcd" stroked="f"/>
                <v:shape id="Picture 2723" o:spid="_x0000_s2336" type="#_x0000_t75" style="position:absolute;left:64509;top:33578;width:5995;height:4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3UXHEAAAA3QAAAA8AAABkcnMvZG93bnJldi54bWxET02LwjAQvS/4H8IIe1k01WKRapRFVtCL&#10;oC6s3oZmbIvNpDRRu/56Iwje5vE+ZzpvTSWu1LjSsoJBPwJBnFldcq7gd7/sjUE4j6yxskwK/snB&#10;fNb5mGKq7Y23dN35XIQQdikqKLyvUyldVpBB17c1ceBOtjHoA2xyqRu8hXBTyWEUJdJgyaGhwJoW&#10;BWXn3cUoGG7Xo8PoFP8cN9nX6l7VvEjsn1Kf3fZ7AsJT69/il3ulw/x4EMPzm3CCn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K3UXHEAAAA3QAAAA8AAAAAAAAAAAAAAAAA&#10;nwIAAGRycy9kb3ducmV2LnhtbFBLBQYAAAAABAAEAPcAAACQAwAAAAA=&#10;">
                  <v:imagedata r:id="rId139" o:title=""/>
                </v:shape>
                <v:rect id="Rectangle 2724" o:spid="_x0000_s2337" style="position:absolute;left:64503;top:33578;width:6001;height:4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0P8UA&#10;AADdAAAADwAAAGRycy9kb3ducmV2LnhtbERPTWvCQBC9C/6HZQQvUjdqlTa6SgkWeiiiqQePQ3ZM&#10;otnZNLua9N93CwVv83ifs9p0phJ3alxpWcFkHIEgzqwuOVdw/Hp/egHhPLLGyjIp+CEHm3W/t8JY&#10;25YPdE99LkIIuxgVFN7XsZQuK8igG9uaOHBn2xj0ATa51A22IdxUchpFC2mw5NBQYE1JQdk1vRkF&#10;Sd3y534nv9Pt6HIcnWavp3milRoOurclCE+df4j/3R86zJ9NnuHvm3CC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4nQ/xQAAAN0AAAAPAAAAAAAAAAAAAAAAAJgCAABkcnMv&#10;ZG93bnJldi54bWxQSwUGAAAAAAQABAD1AAAAigMAAAAA&#10;" fillcolor="#cdcdcd" stroked="f"/>
                <v:shape id="Freeform 2725" o:spid="_x0000_s2338" style="position:absolute;left:64496;top:33559;width:6033;height:4318;visibility:visible;mso-wrap-style:square;v-text-anchor:top" coordsize="95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vb8sIA&#10;AADdAAAADwAAAGRycy9kb3ducmV2LnhtbERPTWvCQBC9C/0PyxR6EbOJYtHoKkWw6LFa70N2zMZm&#10;Z0N2jWl/vSsUvM3jfc5y3dtadNT6yrGCLElBEBdOV1wq+D5uRzMQPiBrrB2Tgl/ysF69DJaYa3fj&#10;L+oOoRQxhH2OCkwITS6lLwxZ9IlriCN3dq3FEGFbSt3iLYbbWo7T9F1arDg2GGxoY6j4OVytgvPw&#10;tB3+jS/Z3JSfnfVu7wq/V+rttf9YgAjUh6f4373Tcf4km8Ljm3iC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9vywgAAAN0AAAAPAAAAAAAAAAAAAAAAAJgCAABkcnMvZG93&#10;bnJldi54bWxQSwUGAAAAAAQABAD1AAAAhwMAAAAA&#10;" path="m,l,680r951,l951,,,xe" fillcolor="black">
                  <v:path arrowok="t" o:connecttype="custom" o:connectlocs="0,0;0,431800;603250,431800;603250,0;0,0;0,0" o:connectangles="0,0,0,0,0,0"/>
                </v:shape>
                <v:shape id="Freeform 2726" o:spid="_x0000_s2339" style="position:absolute;left:64509;top:33585;width:6001;height:4286;visibility:visible;mso-wrap-style:square;v-text-anchor:top" coordsize="945,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XkcMA&#10;AADdAAAADwAAAGRycy9kb3ducmV2LnhtbERPTWvCQBC9F/oflhG8NRsblCa6kVJa8VZMC71OsmMS&#10;kp1Ns1uN/94tCN7m8T5ns51ML040utaygkUUgyCurG65VvD99fH0AsJ5ZI29ZVJwIQfb/PFhg5m2&#10;Zz7QqfC1CCHsMlTQeD9kUrqqIYMusgNx4I52NOgDHGupRzyHcNPL5zheSYMth4YGB3prqOqKP6Ng&#10;95l078vypy/T4wV/q4J3KSZKzWfT6xqEp8nfxTf3Xof5yWIF/9+EE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AXkcMAAADdAAAADwAAAAAAAAAAAAAAAACYAgAAZHJzL2Rv&#10;d25yZXYueG1sUEsFBgAAAAAEAAQA9QAAAIgDAAAAAA==&#10;" path="m,l,675r945,l945,,,xe" fillcolor="black">
                  <v:path arrowok="t" o:connecttype="custom" o:connectlocs="0,0;0,428625;600075,428625;600075,0;0,0;0,0" o:connectangles="0,0,0,0,0,0"/>
                </v:shape>
                <v:rect id="Rectangle 2727" o:spid="_x0000_s2340" style="position:absolute;left:64490;top:33559;width:6039;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DqSMUA&#10;AADdAAAADwAAAGRycy9kb3ducmV2LnhtbERPTWvCQBC9C/6HZQQvUjcq1Ta6SgkWeiiiqQePQ3ZM&#10;otnZNLua9N93CwVv83ifs9p0phJ3alxpWcFkHIEgzqwuOVdw/Hp/egHhPLLGyjIp+CEHm3W/t8JY&#10;25YPdE99LkIIuxgVFN7XsZQuK8igG9uaOHBn2xj0ATa51A22IdxUchpFc2mw5NBQYE1JQdk1vRkF&#10;Sd3y534nv9Pt6HIcnWavp+dEKzUcdG9LEJ46/xD/uz90mD+bLODvm3CC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OpIxQAAAN0AAAAPAAAAAAAAAAAAAAAAAJgCAABkcnMv&#10;ZG93bnJldi54bWxQSwUGAAAAAAQABAD1AAAAigMAAAAA&#10;" fillcolor="#cdcdcd" stroked="f"/>
                <v:shape id="Freeform 2728" o:spid="_x0000_s2341" style="position:absolute;left:64490;top:33566;width:6026;height:4311;visibility:visible;mso-wrap-style:square;v-text-anchor:top" coordsize="949,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XMMgA&#10;AADdAAAADwAAAGRycy9kb3ducmV2LnhtbESPQWvCQBCF74X+h2UK3uomWopEV6mFQj21ptLibciO&#10;2bTZ2ZBdNfrrO4dCbzO8N+99s1gNvlUn6mMT2EA+zkARV8E2XBvYfbzcz0DFhGyxDUwGLhRhtby9&#10;WWBhw5m3dCpTrSSEY4EGXEpdoXWsHHmM49ARi3YIvccka19r2+NZwn2rJ1n2qD02LA0OO3p2VP2U&#10;R29gvd66r7Tx+UP1lu3fP8trOzl8GzO6G57moBIN6d/8d/1qBX+aC658Iy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pcwyAAAAN0AAAAPAAAAAAAAAAAAAAAAAJgCAABk&#10;cnMvZG93bnJldi54bWxQSwUGAAAAAAQABAD1AAAAjQMAAAAA&#10;" path="m,678l,2,2,,3,,947,r1,l949,2r,676l948,678r-1,1l3,679,2,678r-2,l2,675r1,l947,675r-2,3l945,2r2,3l3,5,5,2r,676l3,679,2,678r-2,xm27,651l27,29r2,-2l30,27r890,l921,27r2,2l923,651r-2,l921,652r-1,l30,652r-1,l29,651r-2,l27,649r2,-1l30,648r890,l918,651r,-622l920,31,30,31r2,-2l32,651r-2,1l29,652r,-1l27,651xe" stroked="f">
                  <v:path arrowok="t" o:connecttype="custom" o:connectlocs="0,1270;1270,0;601345,0;601980,0;602615,1270;602615,430530;601345,431165;1270,430530;1270,428625;1905,428625;600075,430530;601345,3175;3175,1270;3175,430530;1905,431165;0,430530;17145,413385;17145,18415;19050,17145;584835,17145;586105,413385;584835,414020;19050,414020;18415,413385;17145,413385;18415,411480;19050,411480;582930,413385;584200,19685;20320,18415;20320,413385;19050,414020;18415,414020;17145,413385;17145,413385" o:connectangles="0,0,0,0,0,0,0,0,0,0,0,0,0,0,0,0,0,0,0,0,0,0,0,0,0,0,0,0,0,0,0,0,0,0,0"/>
                  <o:lock v:ext="edit" verticies="t"/>
                </v:shape>
                <v:rect id="Rectangle 2729" o:spid="_x0000_s2342" style="position:absolute;left:64490;top:33559;width:6039;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PbocUA&#10;AADdAAAADwAAAGRycy9kb3ducmV2LnhtbERPTWvCQBC9F/oflhF6kWZjxWJSVynBgociNnrwOGSn&#10;SWp2Nma3Jv77riD0No/3OYvVYBpxoc7VlhVMohgEcWF1zaWCw/7jeQ7CeWSNjWVScCUHq+XjwwJT&#10;bXv+okvuSxFC2KWooPK+TaV0RUUGXWRb4sB9286gD7Arpe6wD+GmkS9x/CoN1hwaKmwpq6g45b9G&#10;Qdb2/LnbynO+Hv8cxsdpcpxlWqmn0fD+BsLT4P/Fd/dGh/nTSQK3b8IJ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49uhxQAAAN0AAAAPAAAAAAAAAAAAAAAAAJgCAABkcnMv&#10;ZG93bnJldi54bWxQSwUGAAAAAAQABAD1AAAAigMAAAAA&#10;" fillcolor="#cdcdcd" stroked="f"/>
                <v:rect id="Rectangle 2730" o:spid="_x0000_s2343" style="position:absolute;left:64357;top:33432;width:6020;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Sq18cA&#10;AADdAAAADwAAAGRycy9kb3ducmV2LnhtbESPT2vDMAzF74N9B6PBbqvddIyS1S2lsH+XwdIcehSx&#10;moTFcmp7bbZPPx0Gu0m8p/d+Wm0mP6gzxdQHtjCfGVDETXA9txbq/dPdElTKyA6HwGThmxJs1tdX&#10;KyxduPAHnavcKgnhVKKFLuex1Do1HXlMszASi3YM0WOWNbbaRbxIuB90YcyD9tizNHQ40q6j5rP6&#10;8hZ+TvcLs53X5v1QHOPzVFcv+NZbe3szbR9BZZryv/nv+tUJ/qIQfvlGR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EqtfHAAAA3QAAAA8AAAAAAAAAAAAAAAAAmAIAAGRy&#10;cy9kb3ducmV2LnhtbFBLBQYAAAAABAAEAPUAAACMAwAAAAA=&#10;" fillcolor="#6b9bc7" stroked="f"/>
                <v:rect id="Rectangle 2731" o:spid="_x0000_s2344" style="position:absolute;left:64357;top:33775;width:602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QZcQA&#10;AADdAAAADwAAAGRycy9kb3ducmV2LnhtbERP22rCQBB9F/yHZQq+6caIraauIoogthS8IPo2zU6T&#10;YHY2ZFeNf+8WCn2bw7nOZNaYUtyodoVlBf1eBII4tbrgTMFhv+qOQDiPrLG0TAoe5GA2bbcmmGh7&#10;5y3ddj4TIYRdggpy76tESpfmZND1bEUcuB9bG/QB1pnUNd5DuCllHEWv0mDBoSHHihY5pZfd1Sho&#10;isH56/Nor/FyMzx9++qDxuZNqc5LM38H4anx/+I/91qH+YO4D7/fhBP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3kGXEAAAA3QAAAA8AAAAAAAAAAAAAAAAAmAIAAGRycy9k&#10;b3ducmV2LnhtbFBLBQYAAAAABAAEAPUAAACJAwAAAAA=&#10;" fillcolor="#699ac6" stroked="f"/>
                <v:rect id="Rectangle 2732" o:spid="_x0000_s2345" style="position:absolute;left:64357;top:34105;width:6020;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T1CsMA&#10;AADdAAAADwAAAGRycy9kb3ducmV2LnhtbERP32vCMBB+F/Y/hBv4pukqiHRGGcJgdE+zouztaM6m&#10;2Fy6JNr63y+DgW/38f289Xa0nbiRD61jBS/zDARx7XTLjYJD9T5bgQgRWWPnmBTcKcB28zRZY6Hd&#10;wF9028dGpBAOBSowMfaFlKE2ZDHMXU+cuLPzFmOCvpHa45DCbSfzLFtKiy2nBoM97QzVl/3VKqjK&#10;T38avrv7Si/18cfsymtelUpNn8e3VxCRxvgQ/7s/dJq/yHP4+yad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T1CsMAAADdAAAADwAAAAAAAAAAAAAAAACYAgAAZHJzL2Rv&#10;d25yZXYueG1sUEsFBgAAAAAEAAQA9QAAAIgDAAAAAA==&#10;" fillcolor="#6798c5" stroked="f"/>
                <v:rect id="Rectangle 2733" o:spid="_x0000_s2346" style="position:absolute;left:64357;top:34575;width:6020;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NWMUA&#10;AADdAAAADwAAAGRycy9kb3ducmV2LnhtbERPS2vCQBC+C/0PyxR6000NaBvdhCItFAq+ag/ehuw0&#10;Cc3Oxuw2if/eFQRv8/E9Z5kNphYdta6yrOB5EoEgzq2uuFBw+P4Yv4BwHlljbZkUnMlBlj6Mlpho&#10;2/OOur0vRAhhl6CC0vsmkdLlJRl0E9sQB+7XtgZ9gG0hdYt9CDe1nEbRTBqsODSU2NCqpPxv/28U&#10;rE98/Jrt5ofNz2uj8/l7v427Qqmnx+FtAcLT4O/im/tTh/nxNIbrN+EEm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EI1YxQAAAN0AAAAPAAAAAAAAAAAAAAAAAJgCAABkcnMv&#10;ZG93bnJldi54bWxQSwUGAAAAAAQABAD1AAAAigMAAAAA&#10;" fillcolor="#6597c5" stroked="f"/>
                <v:rect id="Rectangle 2734" o:spid="_x0000_s2347" style="position:absolute;left:64357;top:34918;width:6020;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Sbq8EA&#10;AADdAAAADwAAAGRycy9kb3ducmV2LnhtbERP32vCMBB+F/wfwgm+adpOhnTGIkPH8M0qez6aWxPW&#10;XGqTaf3vl8Fgb/fx/bxNNbpO3GgI1rOCfJmBIG68ttwquJwPizWIEJE1dp5JwYMCVNvpZIOl9nc+&#10;0a2OrUghHEpUYGLsSylDY8hhWPqeOHGffnAYExxaqQe8p3DXySLLnqVDy6nBYE+vhpqv+tspOBbt&#10;qcmt29uM6v0BjSuubx9KzWfj7gVEpDH+i//c7zrNfypW8PtNOkF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Um6vBAAAA3QAAAA8AAAAAAAAAAAAAAAAAmAIAAGRycy9kb3du&#10;cmV2LnhtbFBLBQYAAAAABAAEAPUAAACGAwAAAAA=&#10;" fillcolor="#6395c4" stroked="f"/>
                <v:rect id="Rectangle 2735" o:spid="_x0000_s2348" style="position:absolute;left:64357;top:35452;width:6020;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f9MQA&#10;AADdAAAADwAAAGRycy9kb3ducmV2LnhtbERPPU/DMBDdkfgP1iF1ow6pQG1at4LQChYG0i7dTvER&#10;R43PwXabwK/HSEhs9/Q+b7UZbScu5EPrWMHdNANBXDvdcqPgsN/dzkGEiKyxc0wKvijAZn19tcJC&#10;u4Hf6VLFRqQQDgUqMDH2hZShNmQxTF1PnLgP5y3GBH0jtcchhdtO5ln2IC22nBoM9lQaqk/V2Sp4&#10;ObqtfXoeTrNyYT7Jv5XfWV4pNbkZH5cgIo3xX/znftVp/iy/h99v0gl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bX/TEAAAA3QAAAA8AAAAAAAAAAAAAAAAAmAIAAGRycy9k&#10;b3ducmV2LnhtbFBLBQYAAAAABAAEAPUAAACJAwAAAAA=&#10;" fillcolor="#6194c3" stroked="f"/>
                <v:rect id="Rectangle 2736" o:spid="_x0000_s2349" style="position:absolute;left:64357;top:35788;width:6020;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jVvcQA&#10;AADdAAAADwAAAGRycy9kb3ducmV2LnhtbESPT4vCMBDF7wt+hzDC3tZUl61ajSKyC97EP+h1aMam&#10;2ExqE7X77Y0geJvhvd+bN9N5aytxo8aXjhX0ewkI4tzpkgsF+93f1wiED8gaK8ek4J88zGedjylm&#10;2t15Q7dtKEQMYZ+hAhNCnUnpc0MWfc/VxFE7ucZiiGtTSN3gPYbbSg6SJJUWS44XDNa0NJSft1cb&#10;axyO4+HVyLUey3R1WW72mn5+lfrstosJiEBteJtf9EpH7nuQwvObOIK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Y1b3EAAAA3QAAAA8AAAAAAAAAAAAAAAAAmAIAAGRycy9k&#10;b3ducmV2LnhtbFBLBQYAAAAABAAEAPUAAACJAwAAAAA=&#10;" fillcolor="#5f93c2" stroked="f"/>
                <v:rect id="Rectangle 2737" o:spid="_x0000_s2350" style="position:absolute;left:64357;top:36258;width:602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O3MEA&#10;AADdAAAADwAAAGRycy9kb3ducmV2LnhtbERP24rCMBB9X/Afwgi+iKYqqFSjqKCIoODlA4ZmbKvN&#10;pDZR69+bhYV9m8O5znRem0K8qHK5ZQW9bgSCOLE651TB5bzujEE4j6yxsEwKPuRgPmv8TDHW9s1H&#10;ep18KkIIuxgVZN6XsZQuycig69qSOHBXWxn0AVap1BW+Q7gpZD+KhtJgzqEhw5JWGSX309MoGKb7&#10;9nJDy9tlV1D7QIu9fFy1Uq1mvZiA8FT7f/Gfe6vD/EF/BL/fhBPk7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0TtzBAAAA3QAAAA8AAAAAAAAAAAAAAAAAmAIAAGRycy9kb3du&#10;cmV2LnhtbFBLBQYAAAAABAAEAPUAAACGAwAAAAA=&#10;" fillcolor="#5d91c1" stroked="f"/>
                <v:rect id="Rectangle 2738" o:spid="_x0000_s2351" style="position:absolute;left:64357;top:36588;width:6020;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j06sgA&#10;AADdAAAADwAAAGRycy9kb3ducmV2LnhtbESPQW/CMAyF70j7D5EncYN0jCHUEdC0DQntMsF2gJvV&#10;mKZa45QmhcKvnw+TdrP1nt/7vFj1vlZnamMV2MDDOANFXARbcWng+2s9moOKCdliHZgMXCnCank3&#10;WGBuw4W3dN6lUkkIxxwNuJSaXOtYOPIYx6EhFu0YWo9J1rbUtsWLhPtaT7Jspj1WLA0OG3p1VPzs&#10;Om/g9PHWvbt9c/ycxnmob93TabY9GDO871+eQSXq07/573pjBf9xIrjyjYy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mPTqyAAAAN0AAAAPAAAAAAAAAAAAAAAAAJgCAABk&#10;cnMvZG93bnJldi54bWxQSwUGAAAAAAQABAD1AAAAjQMAAAAA&#10;" fillcolor="#5b90c0" stroked="f"/>
                <v:rect id="Rectangle 2739" o:spid="_x0000_s2352" style="position:absolute;left:64357;top:37071;width:602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bFsIA&#10;AADdAAAADwAAAGRycy9kb3ducmV2LnhtbERPS4vCMBC+L/gfwgje1tQH4naNIoIgCOJjD3scmtmm&#10;2kxqE23990YQ9jYf33Nmi9aW4k61LxwrGPQTEMSZ0wXnCn5O688pCB+QNZaOScGDPCzmnY8Zpto1&#10;fKD7MeQihrBPUYEJoUql9Jkhi77vKuLI/bnaYoiwzqWusYnhtpTDJJlIiwXHBoMVrQxll+PNKjhs&#10;28c1M5Ka4lfvd7vx2SfTk1K9brv8BhGoDf/it3uj4/zR8Ate38QT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1sWwgAAAN0AAAAPAAAAAAAAAAAAAAAAAJgCAABkcnMvZG93&#10;bnJldi54bWxQSwUGAAAAAAQABAD1AAAAhwMAAAAA&#10;" fillcolor="#598ebf" stroked="f"/>
                <v:rect id="Rectangle 2740" o:spid="_x0000_s2353" style="position:absolute;left:64357;top:37401;width:602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IRL8UA&#10;AADdAAAADwAAAGRycy9kb3ducmV2LnhtbESPQUsDMRCF74L/IYzQm81qQWXbtKjQIqhQ20Kvw2bc&#10;LE0m2yRt13/vHARvM7w3730zWwzBqzOl3EU2cDeuQBE30XbcGthtl7dPoHJBtugjk4EfyrCYX1/N&#10;sLbxwl903pRWSQjnGg24Uvpa69w4CpjHsScW7TumgEXW1Gqb8CLhwev7qnrQATuWBoc9vTpqDptT&#10;MOAf14e0ohL3y/Bx/PT5hd6DM2Z0MzxPQRUayr/57/rNCv5kIvzyjYy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hEvxQAAAN0AAAAPAAAAAAAAAAAAAAAAAJgCAABkcnMv&#10;ZG93bnJldi54bWxQSwUGAAAAAAQABAD1AAAAigMAAAAA&#10;" fillcolor="#578dbf" stroked="f"/>
                <v:rect id="Rectangle 2741" o:spid="_x0000_s2354" style="position:absolute;left:64357;top:37731;width:602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GZkcQA&#10;AADdAAAADwAAAGRycy9kb3ducmV2LnhtbERPTWvCQBC9F/wPywi91d0YKSV1FSlo60VomkOPQ3ZM&#10;QrOz6e5W0/56VxB6m8f7nOV6tL04kQ+dYw3ZTIEgrp3puNFQfWwfnkCEiGywd0wafinAejW5W2Jh&#10;3Jnf6VTGRqQQDgVqaGMcCilD3ZLFMHMDceKOzluMCfpGGo/nFG57OVfqUVrsODW0ONBLS/VX+WM1&#10;/H0vcrXJKnX4nB/9bqzKV9x3Wt9Px80ziEhj/Bff3G8mzc/zDK7fpB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RmZHEAAAA3QAAAA8AAAAAAAAAAAAAAAAAmAIAAGRycy9k&#10;b3ducmV2LnhtbFBLBQYAAAAABAAEAPUAAACJAwAAAAA=&#10;" fillcolor="#6b9bc7" stroked="f"/>
                <v:rect id="Rectangle 2742" o:spid="_x0000_s2355" style="position:absolute;left:64369;top:33439;width:5995;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O2S8QA&#10;AADdAAAADwAAAGRycy9kb3ducmV2LnhtbERPTWvCQBC9C/6HZYReRDcqFUldpVSEHgSJtuhxyE6T&#10;kOxs2N3G9N+7QsHbPN7nrLe9aURHzleWFcymCQji3OqKCwVf5/1kBcIHZI2NZVLwRx62m+Fgjam2&#10;N86oO4VCxBD2KSooQ2hTKX1ekkE/tS1x5H6sMxgidIXUDm8x3DRyniRLabDi2FBiSx8l5fXp1yio&#10;u/qw9933JavHh905ez06cz0q9TLq399ABOrDU/zv/tRx/mIxh8c38QS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DtkvEAAAA3QAAAA8AAAAAAAAAAAAAAAAAmAIAAGRycy9k&#10;b3ducmV2LnhtbFBLBQYAAAAABAAEAPUAAACJAwAAAAA=&#10;" filled="f" strokecolor="#404040" strokeweight=".2pt"/>
                <v:rect id="Rectangle 2743" o:spid="_x0000_s2356" style="position:absolute;left:64547;top:33610;width:5645;height:3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8T0MUA&#10;AADdAAAADwAAAGRycy9kb3ducmV2LnhtbERPTWvCQBC9C/6HZQq9SN3YYCmpq4hF6EGQmJb2OGSn&#10;SUh2NuxuY/rvXUHwNo/3OavNaDoxkPONZQWLeQKCuLS64UrBZ7F/egXhA7LGzjIp+CcPm/V0ssJM&#10;2zPnNJxCJWII+wwV1CH0mZS+rMmgn9ueOHK/1hkMEbpKaofnGG46+ZwkL9Jgw7Ghxp52NZXt6c8o&#10;aIf2sPfD13fezg7vRb48OvNzVOrxYdy+gQg0hrv45v7QcX6apnD9Jp4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DxPQxQAAAN0AAAAPAAAAAAAAAAAAAAAAAJgCAABkcnMv&#10;ZG93bnJldi54bWxQSwUGAAAAAAQABAD1AAAAigMAAAAA&#10;" filled="f" strokecolor="#404040" strokeweight=".2pt"/>
                <v:line id="Line 2744" o:spid="_x0000_s2357" style="position:absolute;visibility:visible;mso-wrap-style:square" from="67373,32588" to="67379,33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4KMQAAADdAAAADwAAAGRycy9kb3ducmV2LnhtbERPTWsCMRC9F/wPYYTeanZrK7I1ilRs&#10;exDBbS+9jZtxs7qZLEnU7b83hUJv83ifM1v0thUX8qFxrCAfZSCIK6cbrhV8fa4fpiBCRNbYOiYF&#10;PxRgMR/czbDQ7so7upSxFimEQ4EKTIxdIWWoDFkMI9cRJ+7gvMWYoK+l9nhN4baVj1k2kRYbTg0G&#10;O3o1VJ3Ks1Wwz/ncvfsy378dt2Ez5WdTrr6Vuh/2yxcQkfr4L/5zf+g0fzx+gt9v0gl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T/goxAAAAN0AAAAPAAAAAAAAAAAA&#10;AAAAAKECAABkcnMvZG93bnJldi54bWxQSwUGAAAAAAQABAD5AAAAkgMAAAAA&#10;" strokecolor="#404040" strokeweight=".8pt"/>
                <v:rect id="Rectangle 2745" o:spid="_x0000_s2358" style="position:absolute;left:254;top:16433;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uNxMUA&#10;AADdAAAADwAAAGRycy9kb3ducmV2LnhtbERPTWvCQBC9F/wPywi9iG5qUDS6igQFD6W00YPHITsm&#10;0exsmt2a9N93C4Xe5vE+Z73tTS0e1LrKsoKXSQSCOLe64kLB+XQYL0A4j6yxtkwKvsnBdjN4WmOi&#10;bccf9Mh8IUIIuwQVlN43iZQuL8mgm9iGOHBX2xr0AbaF1C12IdzUchpFc2mw4tBQYkNpSfk9+zIK&#10;0qbj1/c3+ZntR7fz6BIvL7NUK/U87HcrEJ56/y/+cx91mB/HM/j9Jpw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43ExQAAAN0AAAAPAAAAAAAAAAAAAAAAAJgCAABkcnMv&#10;ZG93bnJldi54bWxQSwUGAAAAAAQABAD1AAAAigMAAAAA&#10;" fillcolor="#cdcdcd" stroked="f"/>
                <v:shape id="Picture 2746" o:spid="_x0000_s2359" type="#_x0000_t75" style="position:absolute;left:260;top:16433;width:6001;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QbSLDAAAA3QAAAA8AAABkcnMvZG93bnJldi54bWxET01rAjEQvRf8D2EEbzWrwtKuRqmlgtCL&#10;3RZ6HTfT3cXNZEmixv56Iwje5vE+Z7GKphMncr61rGAyzkAQV1a3XCv4+d48v4DwAVljZ5kUXMjD&#10;ajl4WmCh7Zm/6FSGWqQQ9gUqaELoCyl91ZBBP7Y9ceL+rDMYEnS11A7PKdx0cppluTTYcmposKf3&#10;hqpDeTQK9odo88/J/++mDK+76Zo+oltnSo2G8W0OIlAMD/HdvdVp/myWw+2bdIJcX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dBtIsMAAADdAAAADwAAAAAAAAAAAAAAAACf&#10;AgAAZHJzL2Rvd25yZXYueG1sUEsFBgAAAAAEAAQA9wAAAI8DAAAAAA==&#10;">
                  <v:imagedata r:id="rId140" o:title=""/>
                </v:shape>
                <v:rect id="Rectangle 2747" o:spid="_x0000_s2360" style="position:absolute;left:254;top:16433;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W2KMUA&#10;AADdAAAADwAAAGRycy9kb3ducmV2LnhtbERPTWvCQBC9C/0PyxR6Ed20oVWjq5RQwUMRGz14HLJj&#10;EpudTbNbE/+9Wyh4m8f7nMWqN7W4UOsqywqexxEI4tzqigsFh/16NAXhPLLG2jIpuJKD1fJhsMBE&#10;246/6JL5QoQQdgkqKL1vEildXpJBN7YNceBOtjXoA2wLqVvsQrip5UsUvUmDFYeGEhtKS8q/s1+j&#10;IG06/txt5U/2MTwfhsd4dnxNtVJPj/37HISn3t/F/+6NDvPjeAJ/34QT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bYoxQAAAN0AAAAPAAAAAAAAAAAAAAAAAJgCAABkcnMv&#10;ZG93bnJldi54bWxQSwUGAAAAAAQABAD1AAAAigMAAAAA&#10;" fillcolor="#cdcdcd" stroked="f"/>
                <v:shape id="Freeform 2748" o:spid="_x0000_s2361" style="position:absolute;left:241;top:16414;width:6039;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Q8cA&#10;AADdAAAADwAAAGRycy9kb3ducmV2LnhtbESPQU/DMAyF70j7D5EncUFbCgWEyrIJDSEhbqxI7Gga&#10;0xYaJyTZVvbr5wMSN1vv+b3Pi9XoBrWnmHrPBi7nBSjixtueWwNv9dPsDlTKyBYHz2TglxKslpOz&#10;BVbWH/iV9pvcKgnhVKGBLudQaZ2ajhymuQ/Eon366DDLGlttIx4k3A36qihutcOepaHDQOuOmu/N&#10;zhkov37Cddj5l/axvNi+r48f9U0djTmfjg/3oDKN+d/8d/1sBb8sBVe+kRH08g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TzUPHAAAA3QAAAA8AAAAAAAAAAAAAAAAAmAIAAGRy&#10;cy9kb3ducmV2LnhtbFBLBQYAAAAABAAEAPUAAACMAwAAAAA=&#10;" path="m,l,546r951,l951,,,xe" fillcolor="black">
                  <v:path arrowok="t" o:connecttype="custom" o:connectlocs="0,0;0,346710;603885,346710;603885,0;0,0;0,0" o:connectangles="0,0,0,0,0,0"/>
                </v:shape>
                <v:shape id="Freeform 2749" o:spid="_x0000_s2362" style="position:absolute;left:260;top:16440;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fjcQA&#10;AADdAAAADwAAAGRycy9kb3ducmV2LnhtbERP24rCMBB9X9h/CLOwL6LpVvBSjSKLuwjFBy8fMDZj&#10;W2wmJYna/XsjCPs2h3Od+bIzjbiR87VlBV+DBARxYXXNpYLj4ac/AeEDssbGMin4Iw/LxfvbHDNt&#10;77yj2z6UIoawz1BBFUKbSemLigz6gW2JI3e2zmCI0JVSO7zHcNPINElG0mDNsaHClr4rKi77q1Fw&#10;6I1Oq20e3O84T9ftxFzydHNU6vOjW81ABOrCv/jl3ug4fzicwvObeIJ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1X43EAAAA3QAAAA8AAAAAAAAAAAAAAAAAmAIAAGRycy9k&#10;b3ducmV2LnhtbFBLBQYAAAAABAAEAPUAAACJAwAAAAA=&#10;" path="m,l,540r945,l945,,,xe" fillcolor="black">
                  <v:path arrowok="t" o:connecttype="custom" o:connectlocs="0,0;0,342900;600075,342900;600075,0;0,0;0,0" o:connectangles="0,0,0,0,0,0"/>
                </v:shape>
                <v:rect id="Rectangle 2750" o:spid="_x0000_s2363" style="position:absolute;left:241;top:16414;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pdIcgA&#10;AADdAAAADwAAAGRycy9kb3ducmV2LnhtbESPQU/CQBCF7yT+h82YcCGwRdBoZSGkwcSDIVo4cJx0&#10;x7bana3dldZ/7xxIuM3kvXnvm9VmcI06UxdqzwbmswQUceFtzaWB4+Fl+ggqRGSLjWcy8EcBNuub&#10;0QpT63v+oHMeSyUhHFI0UMXYplqHoiKHYeZbYtE+fecwytqV2nbYS7hr9F2SPGiHNUtDhS1lFRXf&#10;+a8zkLU9v73v9U++m3wdJ6fF0+k+s8aMb4ftM6hIQ7yaL9evVvAXS+GXb2QEvf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al0hyAAAAN0AAAAPAAAAAAAAAAAAAAAAAJgCAABk&#10;cnMvZG93bnJldi54bWxQSwUGAAAAAAQABAD1AAAAjQMAAAAA&#10;" fillcolor="#cdcdcd" stroked="f"/>
                <v:shape id="Freeform 2751" o:spid="_x0000_s2364" style="position:absolute;left:254;top:16421;width:6013;height:3460;visibility:visible;mso-wrap-style:square;v-text-anchor:top" coordsize="94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FUkMIA&#10;AADdAAAADwAAAGRycy9kb3ducmV2LnhtbERP32vCMBB+F/Y/hBvsTdNuWqSaisgGvm1VwdcjOZtu&#10;zaU0mXb//TIY+HYf389bb0bXiSsNofWsIJ9lIIi1Ny03Ck7Ht+kSRIjIBjvPpOCHAmyqh8kaS+Nv&#10;XNP1EBuRQjiUqMDG2JdSBm3JYZj5njhxFz84jAkOjTQD3lK46+RzlhXSYcupwWJPO0v66/DtFLzq&#10;d/1RL4vPuT23QRdNvdeLWqmnx3G7AhFpjHfxv3tv0vyXeQ5/36QTZ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0VSQwgAAAN0AAAAPAAAAAAAAAAAAAAAAAJgCAABkcnMvZG93&#10;bnJldi54bWxQSwUGAAAAAAQABAD1AAAAhwMAAAAA&#10;" path="m,542l,2,,,1,,946,r1,2l947,542r-1,1l946,545,1,545,,543r,-1l,540r1,l946,540r-3,2l943,2r3,3l1,5,2,2r,540l2,543r-1,2l,543r,-1xm27,515l27,29r,-2l28,27r891,l920,29r,486l919,516r-891,l27,516r,-1l27,513r1,l919,513r-3,2l916,29r3,3l28,32r1,-3l29,515r,1l28,516r-1,l27,515xe" stroked="f">
                  <v:path arrowok="t" o:connecttype="custom" o:connectlocs="0,344170;0,1270;0,0;635,0;600710,0;600710,0;601345,1270;601345,344170;600710,344805;600710,346075;635,346075;0,344805;0,344170;0,342900;635,342900;600710,342900;598805,344170;598805,1270;600710,3175;635,3175;1270,1270;1270,344170;1270,344805;635,346075;0,344805;0,344170;0,344170;17145,327025;17145,18415;17145,17145;17780,17145;583565,17145;583565,17145;584200,18415;584200,327025;583565,327660;583565,327660;17780,327660;17145,327660;17145,327025;17145,325755;17780,325755;583565,325755;581660,327025;581660,18415;583565,20320;17780,20320;18415,18415;18415,327025;18415,327660;17780,327660;17145,327660;17145,327025;17145,327025" o:connectangles="0,0,0,0,0,0,0,0,0,0,0,0,0,0,0,0,0,0,0,0,0,0,0,0,0,0,0,0,0,0,0,0,0,0,0,0,0,0,0,0,0,0,0,0,0,0,0,0,0,0,0,0,0,0"/>
                  <o:lock v:ext="edit" verticies="t"/>
                </v:shape>
                <v:rect id="Rectangle 2752" o:spid="_x0000_s2365" style="position:absolute;left:241;top:16414;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RmzcUA&#10;AADdAAAADwAAAGRycy9kb3ducmV2LnhtbERPTWvCQBC9C/6HZQQvUjfVKm10lRIs9FBEUw8eh+yY&#10;RLOzMbua9N93CwVv83ifs1x3phJ3alxpWcHzOAJBnFldcq7g8P3x9ArCeWSNlWVS8EMO1qt+b4mx&#10;ti3v6Z76XIQQdjEqKLyvYyldVpBBN7Y1ceBOtjHoA2xyqRtsQ7ip5CSK5tJgyaGhwJqSgrJLejMK&#10;krrlr91WXtPN6HwYHadvx1milRoOuvcFCE+df4j/3Z86zJ++TODvm3CC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9GbNxQAAAN0AAAAPAAAAAAAAAAAAAAAAAJgCAABkcnMv&#10;ZG93bnJldi54bWxQSwUGAAAAAAQABAD1AAAAigMAAAAA&#10;" fillcolor="#cdcdcd" stroked="f"/>
                <v:rect id="Rectangle 2753" o:spid="_x0000_s2366" style="position:absolute;left:107;top:16281;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1xqcQA&#10;AADdAAAADwAAAGRycy9kb3ducmV2LnhtbERP3WrCMBS+H+wdwhl4I5quOpFqLJsymGMwrD7AoTm2&#10;Zc1JaTKNPv0iCLs7H9/vWebBtOJEvWssK3geJyCIS6sbrhQc9u+jOQjnkTW2lknBhRzkq8eHJWba&#10;nnlHp8JXIoawy1BB7X2XSenKmgy6se2II3e0vUEfYV9J3eM5hptWpkkykwYbjg01drSuqfwpfo2C&#10;zbDYhO2b+TyE79m1evkyw5ZTpQZP4XUBwlPw/+K7+0PH+ZPpBG7fxB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dcanEAAAA3QAAAA8AAAAAAAAAAAAAAAAAmAIAAGRycy9k&#10;b3ducmV2LnhtbFBLBQYAAAAABAAEAPUAAACJAwAAAAA=&#10;" fillcolor="#568cbe" stroked="f"/>
                <v:rect id="Rectangle 2754" o:spid="_x0000_s2367" style="position:absolute;left:107;top:1628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JdMQA&#10;AADdAAAADwAAAGRycy9kb3ducmV2LnhtbERPS2sCMRC+C/0PYYTeNFGXUrZGkYJ9XIRu99DjsBl3&#10;FzeTNUl1219vBMHbfHzPWa4H24kT+dA61jCbKhDElTMt1xrK7+3kGUSIyAY7x6ThjwKsVw+jJebG&#10;nfmLTkWsRQrhkKOGJsY+lzJUDVkMU9cTJ27vvMWYoK+l8XhO4baTc6WepMWWU0ODPb02VB2KX6vh&#10;/5gt1GZWqt3PfO/fhrJ4x89W68fxsHkBEWmId/HN/WHS/EWWwfWbdIJ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gSXTEAAAA3QAAAA8AAAAAAAAAAAAAAAAAmAIAAGRycy9k&#10;b3ducmV2LnhtbFBLBQYAAAAABAAEAPUAAACJAwAAAAA=&#10;" fillcolor="#6b9bc7" stroked="f"/>
                <v:rect id="Rectangle 2755" o:spid="_x0000_s2368" style="position:absolute;left:107;top:16560;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NzxsQA&#10;AADdAAAADwAAAGRycy9kb3ducmV2LnhtbERP22rCQBB9L/gPywh9q5tqvUVXkYpQqgheEH0bs9Mk&#10;mJ0N2VXj37uFQt/mcK4zntamEDeqXG5ZwXsrAkGcWJ1zqmC/W7wNQDiPrLGwTAoe5GA6abyMMdb2&#10;zhu6bX0qQgi7GBVk3pexlC7JyKBr2ZI4cD+2MugDrFKpK7yHcFPIdhT1pMGcQ0OGJX1mlFy2V6Og&#10;zjun9epgr+35d/d49uWShqav1Guzno1AeKr9v/jP/aXD/M5HF36/CSfIy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Tc8bEAAAA3QAAAA8AAAAAAAAAAAAAAAAAmAIAAGRycy9k&#10;b3ducmV2LnhtbFBLBQYAAAAABAAEAPUAAACJAwAAAAA=&#10;" fillcolor="#699ac6" stroked="f"/>
                <v:rect id="Rectangle 2756" o:spid="_x0000_s2369" style="position:absolute;left:107;top:16827;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AWqcMA&#10;AADdAAAADwAAAGRycy9kb3ducmV2LnhtbERP32vCMBB+F/Y/hBvsTVOdFOmMIoIwuqdZ2djb0dya&#10;suZSk2jrf78Ig73dx/fz1tvRduJKPrSOFcxnGQji2umWGwWn6jBdgQgRWWPnmBTcKMB28zBZY6Hd&#10;wO90PcZGpBAOBSowMfaFlKE2ZDHMXE+cuG/nLcYEfSO1xyGF204usiyXFltODQZ72huqf44Xq6Aq&#10;3/zn8NXdVjrXH2ezLy+LqlTq6XHcvYCINMZ/8Z/7Vaf5z8sc7t+k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AWqcMAAADdAAAADwAAAAAAAAAAAAAAAACYAgAAZHJzL2Rv&#10;d25yZXYueG1sUEsFBgAAAAAEAAQA9QAAAIgDAAAAAA==&#10;" fillcolor="#6798c5" stroked="f"/>
                <v:rect id="Rectangle 2757" o:spid="_x0000_s2370" style="position:absolute;left:107;top:17208;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Ru+8UA&#10;AADdAAAADwAAAGRycy9kb3ducmV2LnhtbERPS2vCQBC+F/oflhG81Y1aTI2uImKhUKiNj4O3ITsm&#10;odnZmN0m6b/vFgre5uN7znLdm0q01LjSsoLxKAJBnFldcq7gdHx9egHhPLLGyjIp+CEH69XjwxIT&#10;bTtOqT34XIQQdgkqKLyvEyldVpBBN7I1ceCutjHoA2xyqRvsQrip5CSKZtJgyaGhwJq2BWVfh2+j&#10;4OPGl/dZGp/253mts3jXfU7bXKnhoN8sQHjq/V38737TYf70OYa/b8IJ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9G77xQAAAN0AAAAPAAAAAAAAAAAAAAAAAJgCAABkcnMv&#10;ZG93bnJldi54bWxQSwUGAAAAAAQABAD1AAAAigMAAAAA&#10;" fillcolor="#6597c5" stroked="f"/>
                <v:rect id="Rectangle 2758" o:spid="_x0000_s2371" style="position:absolute;left:107;top:17475;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Z0DsQA&#10;AADdAAAADwAAAGRycy9kb3ducmV2LnhtbESPQW/CMAyF75P2HyJP2m2kdAihQkBogmnajW7ibDWm&#10;iWicrsmg+/fzAYmbrff83ufVZgydutCQfGQD00kBiriJ1nNr4Ptr/7IAlTKyxS4yGfijBJv148MK&#10;KxuvfKBLnVslIZwqNOBy7iutU+MoYJrEnli0UxwCZlmHVtsBrxIeOl0WxVwH9CwNDnt6c9Sc699g&#10;4LNsD83Uh50vqN7t0YXy5/1ozPPTuF2CyjTmu/l2/WEF/3UmuPKNjK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GdA7EAAAA3QAAAA8AAAAAAAAAAAAAAAAAmAIAAGRycy9k&#10;b3ducmV2LnhtbFBLBQYAAAAABAAEAPUAAACJAwAAAAA=&#10;" fillcolor="#6395c4" stroked="f"/>
                <v:rect id="Rectangle 2759" o:spid="_x0000_s2372" style="position:absolute;left:107;top:1790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mwUcQA&#10;AADdAAAADwAAAGRycy9kb3ducmV2LnhtbERPTU8CMRC9m/gfmjHhJl3AGFkoRFeIXji4cOE22Q7b&#10;Ddvp2hZ29ddbExNv8/I+Z7kebCuu5EPjWMFknIEgrpxuuFZw2G/vn0CEiKyxdUwKvijAenV7s8Rc&#10;u54/6FrGWqQQDjkqMDF2uZShMmQxjF1HnLiT8xZjgr6W2mOfwm0rp1n2KC02nBoMdlQYqs7lxSp4&#10;O7qNfXntz7Nibj7J74rvbFoqNbobnhcgIg3xX/znftdp/uxhDr/fpB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JsFHEAAAA3QAAAA8AAAAAAAAAAAAAAAAAmAIAAGRycy9k&#10;b3ducmV2LnhtbFBLBQYAAAAABAAEAPUAAACJAwAAAAA=&#10;" fillcolor="#6194c3" stroked="f"/>
                <v:rect id="Rectangle 2760" o:spid="_x0000_s2373" style="position:absolute;left:107;top:18180;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ubL8QA&#10;AADdAAAADwAAAGRycy9kb3ducmV2LnhtbESPT2/CMAzF75P4DpGRuI0UEDA6AkKISdwm/ohdrcZr&#10;KhqnNAG6bz8fJu3mJ7/f8/Ny3flaPaiNVWADo2EGirgItuLSwPn08foGKiZki3VgMvBDEdar3ssS&#10;cxuefKDHMZVKQjjmaMCl1ORax8KRxzgMDbHsvkPrMYlsS21bfEq4r/U4y2baY8VywWFDW0fF9Xj3&#10;UuPytZjfnf60Cz3b37aHs6XpzphBv9u8g0rUpX/zH723wk2m0l++kR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7my/EAAAA3QAAAA8AAAAAAAAAAAAAAAAAmAIAAGRycy9k&#10;b3ducmV2LnhtbFBLBQYAAAAABAAEAPUAAACJAwAAAAA=&#10;" fillcolor="#5f93c2" stroked="f"/>
                <v:rect id="Rectangle 2761" o:spid="_x0000_s2374" style="position:absolute;left:107;top:1855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ATsEA&#10;AADdAAAADwAAAGRycy9kb3ducmV2LnhtbERP24rCMBB9F/Yfwgi+iKYqilSjqKCIoODlA4ZmbKvN&#10;pNtE7f79RhB8m8O5znRem0I8qXK5ZQW9bgSCOLE651TB5bzujEE4j6yxsEwK/sjBfPbTmGKs7YuP&#10;9Dz5VIQQdjEqyLwvYyldkpFB17UlceCutjLoA6xSqSt8hXBTyH4UjaTBnENDhiWtMkrup4dRMEr3&#10;7eWGlrfLrqD2gRZ7+XvVSrWa9WICwlPtv+KPe6vD/MGwB+9vwgl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XAE7BAAAA3QAAAA8AAAAAAAAAAAAAAAAAmAIAAGRycy9kb3du&#10;cmV2LnhtbFBLBQYAAAAABAAEAPUAAACGAwAAAAA=&#10;" fillcolor="#5d91c1" stroked="f"/>
                <v:rect id="Rectangle 2762" o:spid="_x0000_s2375" style="position:absolute;left:107;top:18827;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awfcUA&#10;AADdAAAADwAAAGRycy9kb3ducmV2LnhtbERPS2vCQBC+F/wPywi91Y22iqRuRPqA4kV8HNrbkJ1k&#10;Q7OzMbvRtL/eFQRv8/E9Z7HsbS1O1PrKsYLxKAFBnDtdcangsP98moPwAVlj7ZgU/JGHZTZ4WGCq&#10;3Zm3dNqFUsQQ9ikqMCE0qZQ+N2TRj1xDHLnCtRZDhG0pdYvnGG5rOUmSmbRYcWww2NCbofx311kF&#10;x/V792G+m2Lz4ueu/u+mx9n2R6nHYb96BRGoD3fxzf2l4/zn6QSu38QTZH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drB9xQAAAN0AAAAPAAAAAAAAAAAAAAAAAJgCAABkcnMv&#10;ZG93bnJldi54bWxQSwUGAAAAAAQABAD1AAAAigMAAAAA&#10;" fillcolor="#5b90c0" stroked="f"/>
                <v:rect id="Rectangle 2763" o:spid="_x0000_s2376" style="position:absolute;left:107;top:19196;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UfgcIA&#10;AADdAAAADwAAAGRycy9kb3ducmV2LnhtbERPS4vCMBC+C/6HMMLeNFV3RapRZEEQFsTXwePQjE21&#10;mXSbaOu/3wgL3ubje8582dpSPKj2hWMFw0ECgjhzuuBcwem47k9B+ICssXRMCp7kYbnoduaYatfw&#10;nh6HkIsYwj5FBSaEKpXSZ4Ys+oGriCN3cbXFEGGdS11jE8NtKUdJMpEWC44NBiv6NpTdDnerYP/T&#10;Pn8zI6kpznq33X5efTI9KvXRa1czEIHa8Bb/uzc6zh9/jeH1TTxB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9R+BwgAAAN0AAAAPAAAAAAAAAAAAAAAAAJgCAABkcnMvZG93&#10;bnJldi54bWxQSwUGAAAAAAQABAD1AAAAhwMAAAAA&#10;" fillcolor="#598ebf" stroked="f"/>
                <v:rect id="Rectangle 2764" o:spid="_x0000_s2377" style="position:absolute;left:107;top:19462;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1/AMQA&#10;AADdAAAADwAAAGRycy9kb3ducmV2LnhtbERP3WrCMBS+F/YO4Qy8EU3tVKQay1QG2xgMqw9waI5t&#10;WXNSmkyzPb0RBrs7H9/vWefBtOJCvWssK5hOEhDEpdUNVwpOx5fxEoTzyBpby6Tghxzkm4fBGjNt&#10;r3ygS+ErEUPYZaig9r7LpHRlTQbdxHbEkTvb3qCPsK+k7vEaw00r0yRZSIMNx4YaO9rVVH4V30bB&#10;flTsw9vWvJ/C5+K3mn+YUcupUsPH8LwC4Sn4f/Gf+1XH+U/zGdy/iSf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tfwDEAAAA3QAAAA8AAAAAAAAAAAAAAAAAmAIAAGRycy9k&#10;b3ducmV2LnhtbFBLBQYAAAAABAAEAPUAAACJAwAAAAA=&#10;" fillcolor="#568cbe" stroked="f"/>
                <v:rect id="Rectangle 2765" o:spid="_x0000_s2378" style="position:absolute;left:127;top:16300;width:598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Ln8UA&#10;AADdAAAADwAAAGRycy9kb3ducmV2LnhtbERPTWvCQBC9C/6HZQq9SN1YSSmpq4hF6EGQmJb2OGSn&#10;SUh2NuxuY/rvXUHwNo/3OavNaDoxkPONZQWLeQKCuLS64UrBZ7F/egXhA7LGzjIp+CcPm/V0ssJM&#10;2zPnNJxCJWII+wwV1CH0mZS+rMmgn9ueOHK/1hkMEbpKaofnGG46+ZwkL9Jgw7Ghxp52NZXt6c8o&#10;aIf2sPfD13fezg7vRZ4enfk5KvX4MG7fQAQaw118c3/oOH+ZpnD9Jp4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dcufxQAAAN0AAAAPAAAAAAAAAAAAAAAAAJgCAABkcnMv&#10;ZG93bnJldi54bWxQSwUGAAAAAAQABAD1AAAAigMAAAAA&#10;" filled="f" strokecolor="#404040" strokeweight=".2pt"/>
                <v:rect id="Rectangle 2766" o:spid="_x0000_s2379" style="position:absolute;left:298;top:16465;width:5645;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V6MQA&#10;AADdAAAADwAAAGRycy9kb3ducmV2LnhtbERPTWvCQBC9F/oflhF6Kbqxokh0lWIRehAkWtHjkB2T&#10;kOxs2N3G9N+7gtDbPN7nLNe9aURHzleWFYxHCQji3OqKCwU/x+1wDsIHZI2NZVLwRx7Wq9eXJaba&#10;3jij7hAKEUPYp6igDKFNpfR5SQb9yLbEkbtaZzBE6AqpHd5iuGnkR5LMpMGKY0OJLW1KyuvDr1FQ&#10;d/Vu67vTOavfd1/HbLp35rJX6m3Qfy5ABOrDv/jp/tZx/mQ6g8c38QS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nVejEAAAA3QAAAA8AAAAAAAAAAAAAAAAAmAIAAGRycy9k&#10;b3ducmV2LnhtbFBLBQYAAAAABAAEAPUAAACJAwAAAAA=&#10;" filled="f" strokecolor="#404040" strokeweight=".2pt"/>
                <v:rect id="Rectangle 2767" o:spid="_x0000_s2380" style="position:absolute;left:317;top:16560;width:5626;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R8nMUA&#10;AADdAAAADwAAAGRycy9kb3ducmV2LnhtbERPS2vCQBC+F/wPywi91U0tWpO6ivhAjzYW0t6G7DQJ&#10;ZmdDdjVpf323IHibj+8582VvanGl1lWWFTyPIhDEudUVFwo+TrunGQjnkTXWlknBDzlYLgYPc0y0&#10;7fidrqkvRAhhl6CC0vsmkdLlJRl0I9sQB+7btgZ9gG0hdYtdCDe1HEfRVBqsODSU2NC6pPycXoyC&#10;/axZfR7sb1fU2699dszizSn2Sj0O+9UbCE+9v4tv7oMO818m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1HycxQAAAN0AAAAPAAAAAAAAAAAAAAAAAJgCAABkcnMv&#10;ZG93bnJldi54bWxQSwUGAAAAAAQABAD1AAAAigMAAAAA&#10;" filled="f" stroked="f">
                  <v:textbox inset="0,0,0,0">
                    <w:txbxContent>
                      <w:p w:rsidR="00503A35" w:rsidRPr="00503A35" w:rsidRDefault="00503A35" w:rsidP="00503A35">
                        <w:pPr>
                          <w:spacing w:before="0" w:line="240" w:lineRule="auto"/>
                          <w:jc w:val="center"/>
                          <w:rPr>
                            <w:rFonts w:ascii="Calibri" w:eastAsia="Calibri" w:hAnsi="Calibri" w:cs="Calibri"/>
                            <w:b/>
                            <w:bCs/>
                            <w:color w:val="FFFFFF"/>
                            <w:sz w:val="8"/>
                            <w:szCs w:val="8"/>
                            <w:bdr w:val="nil"/>
                            <w:lang w:val="pt-BR" w:bidi="pt-BR"/>
                          </w:rPr>
                        </w:pPr>
                        <w:r w:rsidRPr="00503A35">
                          <w:rPr>
                            <w:rFonts w:ascii="Calibri" w:eastAsia="Calibri" w:hAnsi="Calibri" w:cs="Calibri"/>
                            <w:b/>
                            <w:bCs/>
                            <w:color w:val="FFFFFF"/>
                            <w:sz w:val="8"/>
                            <w:szCs w:val="8"/>
                            <w:bdr w:val="nil"/>
                            <w:lang w:val="pt-BR" w:bidi="pt-BR"/>
                          </w:rPr>
                          <w:t>MS-1 Conscientização/</w:t>
                        </w:r>
                      </w:p>
                      <w:p w:rsidR="00503A35" w:rsidRPr="00503A35" w:rsidRDefault="00503A35" w:rsidP="00503A35">
                        <w:pPr>
                          <w:spacing w:before="0" w:line="240" w:lineRule="auto"/>
                          <w:jc w:val="center"/>
                          <w:rPr>
                            <w:sz w:val="18"/>
                            <w:szCs w:val="18"/>
                          </w:rPr>
                        </w:pPr>
                        <w:r w:rsidRPr="00503A35">
                          <w:rPr>
                            <w:rFonts w:ascii="Calibri" w:eastAsia="Calibri" w:hAnsi="Calibri" w:cs="Calibri"/>
                            <w:b/>
                            <w:bCs/>
                            <w:color w:val="FFFFFF"/>
                            <w:sz w:val="8"/>
                            <w:szCs w:val="8"/>
                            <w:bdr w:val="nil"/>
                            <w:lang w:val="pt-BR" w:bidi="pt-BR"/>
                          </w:rPr>
                          <w:t>Supervisão de segurança executiva p. 7</w:t>
                        </w:r>
                      </w:p>
                    </w:txbxContent>
                  </v:textbox>
                </v:rect>
                <v:shape id="Freeform 2768" o:spid="_x0000_s2381" style="position:absolute;left:3117;top:15443;width:3861;height:857;visibility:visible;mso-wrap-style:square;v-text-anchor:top" coordsize="608,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st8UA&#10;AADdAAAADwAAAGRycy9kb3ducmV2LnhtbESPQWvDMAyF74X9B6PBbquzZitrWreMQmA79NCm7Cxi&#10;NTGN5RB7afbvp8OgN4n39N6nzW7ynRppiC6wgZd5Boq4DtZxY+Bclc/voGJCttgFJgO/FGG3fZht&#10;sLDhxkcaT6lREsKxQANtSn2hdaxb8hjnoScW7RIGj0nWodF2wJuE+04vsmypPTqWhhZ72rdUX08/&#10;3kD1dSjdd1We3UJ3e3pt8tVoc2OeHqePNahEU7qb/68/reDnb4Ir38gIe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Oy3xQAAAN0AAAAPAAAAAAAAAAAAAAAAAJgCAABkcnMv&#10;ZG93bnJldi54bWxQSwUGAAAAAAQABAD1AAAAigMAAAAA&#10;" path="m608,r,67l,67r,68e" filled="f" strokecolor="#404040" strokeweight=".8pt">
                  <v:path arrowok="t" o:connecttype="custom" o:connectlocs="386080,0;386080,42545;0,42545;0,85725" o:connectangles="0,0,0,0"/>
                </v:shape>
                <v:line id="Line 2769" o:spid="_x0000_s2382" style="position:absolute;visibility:visible;mso-wrap-style:square" from="3117,19729" to="3124,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GyFsQAAADdAAAADwAAAGRycy9kb3ducmV2LnhtbERPTWsCMRC9F/wPYQreanZbFLs1iliq&#10;PRTBbS+9jZvpZutmsiRR13/fFARv83ifM1v0thUn8qFxrCAfZSCIK6cbrhV8fb49TEGEiKyxdUwK&#10;LhRgMR/czbDQ7sw7OpWxFimEQ4EKTIxdIWWoDFkMI9cRJ+7HeYsxQV9L7fGcwm0rH7NsIi02nBoM&#10;drQyVB3Ko1Wwz/nYbXyZ79e/2/Ax5bEpX7+VGt73yxcQkfp4E1/d7zrNfxo/w/8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bIWxAAAAN0AAAAPAAAAAAAAAAAA&#10;AAAAAKECAABkcnMvZG93bnJldi54bWxQSwUGAAAAAAQABAD5AAAAkgMAAAAA&#10;" strokecolor="#404040" strokeweight=".8pt"/>
                <v:rect id="Rectangle 2770" o:spid="_x0000_s2383" style="position:absolute;left:736;top:2260;width:69456;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EuVccA&#10;AADdAAAADwAAAGRycy9kb3ducmV2LnhtbESPQWvCQBCF7wX/wzJCb3VTC6IxGxG16LFVwfY2ZMck&#10;NDsbsluT9td3DgVvM7w3732TrQbXqBt1ofZs4HmSgCIuvK25NHA+vT7NQYWIbLHxTAZ+KMAqHz1k&#10;mFrf8zvdjrFUEsIhRQNVjG2qdSgqchgmviUW7eo7h1HWrtS2w17CXaOnSTLTDmuWhgpb2lRUfB2/&#10;nYH9vF1/HPxvXza7z/3l7bLYnhbRmMfxsF6CijTEu/n/+mAF/2Um/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RLlXHAAAA3QAAAA8AAAAAAAAAAAAAAAAAmAIAAGRy&#10;cy9kb3ducmV2LnhtbFBLBQYAAAAABAAEAPUAAACMAwAAAAA=&#10;" filled="f" stroked="f">
                  <v:textbox inset="0,0,0,0">
                    <w:txbxContent>
                      <w:p w:rsidR="00503A35" w:rsidRPr="00B826CF" w:rsidRDefault="00503A35" w:rsidP="00503A35">
                        <w:pPr>
                          <w:rPr>
                            <w:sz w:val="14"/>
                            <w:szCs w:val="14"/>
                          </w:rPr>
                        </w:pPr>
                        <w:r w:rsidRPr="00B826CF">
                          <w:rPr>
                            <w:rFonts w:ascii="Calibri" w:eastAsia="Calibri" w:hAnsi="Calibri" w:cs="Calibri"/>
                            <w:b/>
                            <w:bCs/>
                            <w:color w:val="FFFFFF"/>
                            <w:sz w:val="14"/>
                            <w:szCs w:val="14"/>
                            <w:bdr w:val="nil"/>
                            <w:lang w:val="pt-BR" w:bidi="pt-BR"/>
                          </w:rPr>
                          <w:t>As melhores práticas são organizadas de acordo com o Modelo de segurança de conteúdos da MPAA, que fornece uma estrutura para avaliar a capacidade de uma unidade de proteger o conteúdo de um cliente. É composto de tópicos de segurança em três áreas: sistema de gestão, segurança física e segurança digital. Os componentes do Modelo de segurança de conteúdos da MPAA são extraídos de normas ISO (27001-27002), normas de segurança (ou seja, NIST, CSA, ISACA e SANS) e melhores práticas da indústria.</w:t>
                        </w:r>
                      </w:p>
                    </w:txbxContent>
                  </v:textbox>
                </v:rect>
                <v:rect id="Rectangle 2771" o:spid="_x0000_s2384" style="position:absolute;left:266;top:20929;width:5626;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2LzsIA&#10;AADdAAAADwAAAGRycy9kb3ducmV2LnhtbERPTYvCMBC9C/6HMII3TV1BtBpFdEWPrgrqbWjGtthM&#10;ShNt9debhYW9zeN9zmzRmEI8qXK5ZQWDfgSCOLE651TB6bjpjUE4j6yxsEwKXuRgMW+3ZhhrW/MP&#10;PQ8+FSGEXYwKMu/LWEqXZGTQ9W1JHLibrQz6AKtU6grrEG4K+RVFI2kw59CQYUmrjJL74WEUbMfl&#10;8rKz7zotvq/b8/48WR8nXqlup1lOQXhq/L/4z73TYf5wN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YvOwgAAAN0AAAAPAAAAAAAAAAAAAAAAAJgCAABkcnMvZG93&#10;bnJldi54bWxQSwUGAAAAAAQABAD1AAAAhwMAAAAA&#10;" filled="f" stroked="f">
                  <v:textbox inset="0,0,0,0">
                    <w:txbxContent>
                      <w:p w:rsidR="00503A35" w:rsidRDefault="00503A35" w:rsidP="00503A35">
                        <w:pPr>
                          <w:spacing w:before="0" w:line="240" w:lineRule="auto"/>
                          <w:jc w:val="center"/>
                        </w:pPr>
                        <w:r>
                          <w:rPr>
                            <w:rFonts w:ascii="Calibri" w:eastAsia="Calibri" w:hAnsi="Calibri" w:cs="Calibri"/>
                            <w:b/>
                            <w:bCs/>
                            <w:color w:val="FFFFFF"/>
                            <w:sz w:val="10"/>
                            <w:szCs w:val="10"/>
                            <w:bdr w:val="nil"/>
                            <w:lang w:val="pt-BR" w:bidi="pt-BR"/>
                          </w:rPr>
                          <w:t>MS-2 Gestão de risco p. 7</w:t>
                        </w:r>
                      </w:p>
                    </w:txbxContent>
                  </v:textbox>
                </v:rect>
                <v:rect id="Rectangle 2772" o:spid="_x0000_s2385" style="position:absolute;left:266;top:25438;width:5626;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8VucMA&#10;AADdAAAADwAAAGRycy9kb3ducmV2LnhtbERPS4vCMBC+C/6HMAveNF0F0a5RxAd6VLvg7m1oZtuy&#10;zaQ00VZ/vREEb/PxPWe2aE0prlS7wrKCz0EEgji1uuBMwXey7U9AOI+ssbRMCm7kYDHvdmYYa9vw&#10;ka4nn4kQwi5GBbn3VSylS3My6Aa2Ig7cn60N+gDrTOoamxBuSjmMorE0WHBoyLGiVU7p/+liFOwm&#10;1fJnb+9NVm5+d+fDebpOpl6p3ke7/ALhqfVv8cu912H+aDyE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8VucMAAADdAAAADwAAAAAAAAAAAAAAAACYAgAAZHJzL2Rv&#10;d25yZXYueG1sUEsFBgAAAAAEAAQA9QAAAIgDAAAAAA==&#10;" filled="f" stroked="f">
                  <v:textbox inset="0,0,0,0">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MS-3 Organização de segurança p. 8</w:t>
                        </w:r>
                      </w:p>
                    </w:txbxContent>
                  </v:textbox>
                </v:rect>
                <v:rect id="Rectangle 2773" o:spid="_x0000_s2386" style="position:absolute;left:292;top:29470;width:5626;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OwIsQA&#10;AADdAAAADwAAAGRycy9kb3ducmV2LnhtbERPTWvCQBC9C/6HZQredNMGRFNXCVbRY2sKtrchO01C&#10;d2dDdjVpf323IHibx/uc1WawRlyp841jBY+zBARx6XTDlYL3Yj9dgPABWaNxTAp+yMNmPR6tMNOu&#10;5ze6nkIlYgj7DBXUIbSZlL6syaKfuZY4cl+usxgi7CqpO+xjuDXyKUnm0mLDsaHGlrY1ld+ni1Vw&#10;WLT5x9H99pXZfR7Or+flS7EMSk0ehvwZRKAh3MU391HH+ek8hf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CLEAAAA3QAAAA8AAAAAAAAAAAAAAAAAmAIAAGRycy9k&#10;b3ducmV2LnhtbFBLBQYAAAAABAAEAPUAAACJAwAAAAA=&#10;" filled="f" stroked="f">
                  <v:textbox inset="0,0,0,0">
                    <w:txbxContent>
                      <w:p w:rsidR="00503A35" w:rsidRDefault="00503A35" w:rsidP="00503A35">
                        <w:pPr>
                          <w:spacing w:before="0" w:line="240" w:lineRule="auto"/>
                          <w:jc w:val="center"/>
                        </w:pPr>
                        <w:r>
                          <w:rPr>
                            <w:rFonts w:ascii="Calibri" w:eastAsia="Calibri" w:hAnsi="Calibri" w:cs="Calibri"/>
                            <w:b/>
                            <w:bCs/>
                            <w:color w:val="FFFFFF"/>
                            <w:sz w:val="10"/>
                            <w:szCs w:val="10"/>
                            <w:bdr w:val="nil"/>
                            <w:lang w:val="pt-BR" w:bidi="pt-BR"/>
                          </w:rPr>
                          <w:t>MS-4 Políticas e procedimentos p. 9</w:t>
                        </w:r>
                      </w:p>
                    </w:txbxContent>
                  </v:textbox>
                </v:rect>
                <v:rect id="Rectangle 2774" o:spid="_x0000_s2387" style="position:absolute;left:317;top:33686;width:5626;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ooVsMA&#10;AADdAAAADwAAAGRycy9kb3ducmV2LnhtbERPS4vCMBC+C/6HMMLeNHVdRKtRxHXRoy9Qb0MztsVm&#10;Upqs7e6vN4LgbT6+50znjSnEnSqXW1bQ70UgiBOrc04VHA8/3REI55E1FpZJwR85mM/arSnG2ta8&#10;o/vepyKEsItRQeZ9GUvpkowMup4tiQN3tZVBH2CVSl1hHcJNIT+jaCgN5hwaMixpmVFy2/8aBetR&#10;uThv7H+dFqvL+rQ9jb8PY6/UR6dZTEB4avxb/HJvdJg/GH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ooVsMAAADdAAAADwAAAAAAAAAAAAAAAACYAgAAZHJzL2Rv&#10;d25yZXYueG1sUEsFBgAAAAAEAAQA9QAAAIgDAAAAAA==&#10;" filled="f" stroked="f">
                  <v:textbox inset="0,0,0,0">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MS-5 Resposta a incidentes p. 12</w:t>
                        </w:r>
                      </w:p>
                    </w:txbxContent>
                  </v:textbox>
                </v:rect>
                <v:rect id="Rectangle 2775" o:spid="_x0000_s2388" style="position:absolute;left:209;top:38080;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NzcMA&#10;AADdAAAADwAAAGRycy9kb3ducmV2LnhtbERPS4vCMBC+C/6HMMLeNHVlRatRxHXRoy9Qb0MztsVm&#10;Upqs7e6vN4LgbT6+50znjSnEnSqXW1bQ70UgiBOrc04VHA8/3REI55E1FpZJwR85mM/arSnG2ta8&#10;o/vepyKEsItRQeZ9GUvpkowMup4tiQN3tZVBH2CVSl1hHcJNIT+jaCgN5hwaMixpmVFy2/8aBetR&#10;uThv7H+dFqvL+rQ9jb8PY6/UR6dZTEB4avxb/HJvdJg/GH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aNzcMAAADdAAAADwAAAAAAAAAAAAAAAACYAgAAZHJzL2Rv&#10;d25yZXYueG1sUEsFBgAAAAAEAAQA9QAAAIgDAAAAAA==&#10;" filled="f" stroked="f">
                  <v:textbox inset="0,0,0,0">
                    <w:txbxContent>
                      <w:p w:rsidR="00503A35" w:rsidRDefault="00503A35" w:rsidP="00503A35">
                        <w:pPr>
                          <w:spacing w:before="0" w:line="240" w:lineRule="auto"/>
                          <w:jc w:val="center"/>
                        </w:pPr>
                        <w:r>
                          <w:rPr>
                            <w:rFonts w:ascii="Calibri" w:eastAsia="Calibri" w:hAnsi="Calibri" w:cs="Calibri"/>
                            <w:b/>
                            <w:bCs/>
                            <w:color w:val="FFFFFF"/>
                            <w:sz w:val="10"/>
                            <w:szCs w:val="10"/>
                            <w:bdr w:val="nil"/>
                            <w:lang w:val="pt-BR" w:bidi="pt-BR"/>
                          </w:rPr>
                          <w:t>MS-6 Continuidade de negócios e Recuperação de desastres p. 14</w:t>
                        </w:r>
                      </w:p>
                    </w:txbxContent>
                  </v:textbox>
                </v:rect>
                <v:rect id="Rectangle 2776" o:spid="_x0000_s2389" style="position:absolute;left:279;top:42329;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usUA&#10;AADdAAAADwAAAGRycy9kb3ducmV2LnhtbERPS2vCQBC+C/0PyxR6000tBI2uElpLcvRRsL0N2TEJ&#10;zc6G7DZJ++tdQehtPr7nrLejaURPnastK3ieRSCIC6trLhV8nN6nCxDOI2tsLJOCX3Kw3TxM1pho&#10;O/CB+qMvRQhhl6CCyvs2kdIVFRl0M9sSB+5iO4M+wK6UusMhhJtGzqMolgZrDg0VtvRaUfF9/DEK&#10;skWbfub2byib3Vd23p+Xb6elV+rpcUxXIDyN/l98d+c6zH+JY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9BO6xQAAAN0AAAAPAAAAAAAAAAAAAAAAAJgCAABkcnMv&#10;ZG93bnJldi54bWxQSwUGAAAAAAQABAD1AAAAigMAAAAA&#10;" filled="f" stroked="f">
                  <v:textbox inset="0,0,0,0">
                    <w:txbxContent>
                      <w:p w:rsidR="00503A35" w:rsidRDefault="00503A35" w:rsidP="00503A35">
                        <w:pPr>
                          <w:spacing w:before="0" w:line="240" w:lineRule="auto"/>
                          <w:jc w:val="center"/>
                        </w:pPr>
                        <w:r>
                          <w:rPr>
                            <w:rFonts w:ascii="Calibri" w:eastAsia="Calibri" w:hAnsi="Calibri" w:cs="Calibri"/>
                            <w:b/>
                            <w:bCs/>
                            <w:color w:val="FFFFFF"/>
                            <w:sz w:val="10"/>
                            <w:szCs w:val="10"/>
                            <w:bdr w:val="nil"/>
                            <w:lang w:val="pt-BR" w:bidi="pt-BR"/>
                          </w:rPr>
                          <w:t>MS-7 Controle de alterações e Gestão de configuração p. 15</w:t>
                        </w:r>
                      </w:p>
                    </w:txbxContent>
                  </v:textbox>
                </v:rect>
                <v:rect id="Rectangle 2777" o:spid="_x0000_s2390" style="position:absolute;left:476;top:46564;width:5226;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2IcMA&#10;AADdAAAADwAAAGRycy9kb3ducmV2LnhtbERPS4vCMBC+L/gfwgje1lQFV6tRRF306AvU29CMbbGZ&#10;lCba7v76jbDgbT6+50znjSnEkyqXW1bQ60YgiBOrc04VnI7fnyMQziNrLCyTgh9yMJ+1PqYYa1vz&#10;np4Hn4oQwi5GBZn3ZSylSzIy6Lq2JA7czVYGfYBVKnWFdQg3hexH0VAazDk0ZFjSMqPkfngYBZtR&#10;ubhs7W+dFuvr5rw7j1fHsVeq024WExCeGv8W/7u3OswfDL/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i2IcMAAADdAAAADwAAAAAAAAAAAAAAAACYAgAAZHJzL2Rv&#10;d25yZXYueG1sUEsFBgAAAAAEAAQA9QAAAIgDAAAAAA==&#10;" filled="f" stroked="f">
                  <v:textbox inset="0,0,0,0">
                    <w:txbxContent>
                      <w:p w:rsidR="00503A35" w:rsidRDefault="00503A35" w:rsidP="00503A35">
                        <w:pPr>
                          <w:spacing w:before="0" w:line="240" w:lineRule="auto"/>
                          <w:ind w:left="0"/>
                          <w:jc w:val="center"/>
                        </w:pPr>
                        <w:r>
                          <w:rPr>
                            <w:rFonts w:ascii="Calibri" w:eastAsia="Calibri" w:hAnsi="Calibri" w:cs="Calibri"/>
                            <w:b/>
                            <w:bCs/>
                            <w:color w:val="FFFFFF"/>
                            <w:sz w:val="10"/>
                            <w:szCs w:val="10"/>
                            <w:bdr w:val="nil"/>
                            <w:lang w:val="pt-BR" w:bidi="pt-BR"/>
                          </w:rPr>
                          <w:t>MS-8 Fluxo de trabalho p. 15</w:t>
                        </w:r>
                      </w:p>
                    </w:txbxContent>
                  </v:textbox>
                </v:rect>
                <v:rect id="Rectangle 2778" o:spid="_x0000_s2391" style="position:absolute;left:152;top:50844;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iU8cA&#10;AADdAAAADwAAAGRycy9kb3ducmV2LnhtbESPQWvCQBCF7wX/wzJCb3VTC6IxGxG16LFVwfY2ZMck&#10;NDsbsluT9td3DgVvM7w3732TrQbXqBt1ofZs4HmSgCIuvK25NHA+vT7NQYWIbLHxTAZ+KMAqHz1k&#10;mFrf8zvdjrFUEsIhRQNVjG2qdSgqchgmviUW7eo7h1HWrtS2w17CXaOnSTLTDmuWhgpb2lRUfB2/&#10;nYH9vF1/HPxvXza7z/3l7bLYnhbRmMfxsF6CijTEu/n/+mAF/2Um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nIlPHAAAA3QAAAA8AAAAAAAAAAAAAAAAAmAIAAGRy&#10;cy9kb3ducmV2LnhtbFBLBQYAAAAABAAEAPUAAACMAwAAAAA=&#10;" filled="f" stroked="f">
                  <v:textbox inset="0,0,0,0">
                    <w:txbxContent>
                      <w:p w:rsidR="00503A35" w:rsidRDefault="00503A35" w:rsidP="00503A35">
                        <w:pPr>
                          <w:spacing w:before="0" w:line="240" w:lineRule="auto"/>
                          <w:jc w:val="center"/>
                        </w:pPr>
                        <w:r>
                          <w:rPr>
                            <w:rFonts w:ascii="Calibri" w:eastAsia="Calibri" w:hAnsi="Calibri" w:cs="Calibri"/>
                            <w:b/>
                            <w:bCs/>
                            <w:color w:val="FFFFFF"/>
                            <w:sz w:val="10"/>
                            <w:szCs w:val="10"/>
                            <w:bdr w:val="nil"/>
                            <w:lang w:val="pt-BR" w:bidi="pt-BR"/>
                          </w:rPr>
                          <w:t>MS-9 Segregação de funções p. 16</w:t>
                        </w:r>
                      </w:p>
                    </w:txbxContent>
                  </v:textbox>
                </v:rect>
                <v:rect id="Rectangle 2779" o:spid="_x0000_s2392" style="position:absolute;left:7835;top:16656;width:5881;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uHyMMA&#10;AADdAAAADwAAAGRycy9kb3ducmV2LnhtbERPS4vCMBC+C/sfwix401QFsdUosuuiRx8L6m1oxrbY&#10;TEqTtdVfbwRhb/PxPWe2aE0pblS7wrKCQT8CQZxaXXCm4Pfw05uAcB5ZY2mZFNzJwWL+0Zlhom3D&#10;O7rtfSZCCLsEFeTeV4mULs3JoOvbijhwF1sb9AHWmdQ1NiHclHIYRWNpsODQkGNFXzml1/2fUbCe&#10;VMvTxj6arFyd18ftMf4+xF6p7me7nILw1Pp/8du90WH+aBz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uHyMMAAADdAAAADwAAAAAAAAAAAAAAAACYAgAAZHJzL2Rv&#10;d25yZXYueG1sUEsFBgAAAAAEAAQA9QAAAIgDAAAAAA==&#10;" filled="f" stroked="f">
                  <v:textbox inset="0,0,0,0">
                    <w:txbxContent>
                      <w:p w:rsidR="00503A35" w:rsidRPr="00503A35" w:rsidRDefault="00503A35" w:rsidP="00503A35">
                        <w:pPr>
                          <w:spacing w:line="240" w:lineRule="auto"/>
                          <w:jc w:val="center"/>
                          <w:rPr>
                            <w:sz w:val="18"/>
                            <w:szCs w:val="18"/>
                          </w:rPr>
                        </w:pPr>
                        <w:r w:rsidRPr="00503A35">
                          <w:rPr>
                            <w:rFonts w:ascii="Calibri" w:eastAsia="Calibri" w:hAnsi="Calibri" w:cs="Calibri"/>
                            <w:b/>
                            <w:bCs/>
                            <w:color w:val="FFFFFF"/>
                            <w:sz w:val="8"/>
                            <w:szCs w:val="8"/>
                            <w:bdr w:val="nil"/>
                            <w:lang w:val="pt-BR" w:bidi="pt-BR"/>
                          </w:rPr>
                          <w:t>MS-10 Verificações de antecedentes p. 17</w:t>
                        </w:r>
                      </w:p>
                    </w:txbxContent>
                  </v:textbox>
                </v:rect>
                <v:rect id="Rectangle 2780" o:spid="_x0000_s2393" style="position:absolute;left:7842;top:21005;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i4iMcA&#10;AADdAAAADwAAAGRycy9kb3ducmV2LnhtbESPT2vCQBDF70K/wzKCN93YgtXoKtJW9OifgvU2ZKdJ&#10;aHY2ZFeT9tM7h4K3Gd6b936zWHWuUjdqQunZwHiUgCLOvC05N/B52gynoEJEtlh5JgO/FGC1fOot&#10;MLW+5QPdjjFXEsIhRQNFjHWqdcgKchhGviYW7ds3DqOsTa5tg62Eu0o/J8lEOyxZGgqs6a2g7Od4&#10;dQa203r9tfN/bV59XLbn/Xn2fppFYwb9bj0HFamLD/P/9c4K/sur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IuIjHAAAA3QAAAA8AAAAAAAAAAAAAAAAAmAIAAGRy&#10;cy9kb3ducmV2LnhtbFBLBQYAAAAABAAEAPUAAACMAwAAAAA=&#10;" filled="f" stroked="f">
                  <v:textbox inset="0,0,0,0">
                    <w:txbxContent>
                      <w:p w:rsidR="00503A35" w:rsidRDefault="00503A35" w:rsidP="00503A35">
                        <w:pPr>
                          <w:spacing w:before="0" w:line="240" w:lineRule="auto"/>
                          <w:jc w:val="center"/>
                        </w:pPr>
                        <w:r>
                          <w:rPr>
                            <w:rFonts w:ascii="Calibri" w:eastAsia="Calibri" w:hAnsi="Calibri" w:cs="Calibri"/>
                            <w:b/>
                            <w:bCs/>
                            <w:color w:val="FFFFFF"/>
                            <w:sz w:val="10"/>
                            <w:szCs w:val="10"/>
                            <w:bdr w:val="nil"/>
                            <w:lang w:val="pt-BR" w:bidi="pt-BR"/>
                          </w:rPr>
                          <w:t>MS-11 Acordos de confidencialidade p. 17</w:t>
                        </w:r>
                      </w:p>
                    </w:txbxContent>
                  </v:textbox>
                </v:rect>
                <v:rect id="Rectangle 2781" o:spid="_x0000_s2394" style="position:absolute;left:7835;top:25342;width:5881;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QdE8UA&#10;AADdAAAADwAAAGRycy9kb3ducmV2LnhtbERPTWvCQBC9F/wPywje6kaFNqauImoxxzYRtLchO01C&#10;s7MhuzWpv94tFHqbx/uc1WYwjbhS52rLCmbTCARxYXXNpYJT/voYg3AeWWNjmRT8kIPNevSwwkTb&#10;nt/pmvlShBB2CSqovG8TKV1RkUE3tS1x4D5tZ9AH2JVSd9iHcNPIeRQ9SYM1h4YKW9pVVHxl30bB&#10;MW63l9Te+rI5fBzPb+flPl96pSbjYfsCwtPg/8V/7lSH+Yv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B0TxQAAAN0AAAAPAAAAAAAAAAAAAAAAAJgCAABkcnMv&#10;ZG93bnJldi54bWxQSwUGAAAAAAQABAD1AAAAigMAAAAA&#10;" filled="f" stroked="f">
                  <v:textbox inset="0,0,0,0">
                    <w:txbxContent>
                      <w:p w:rsidR="00503A35" w:rsidRDefault="00503A35" w:rsidP="00503A35">
                        <w:pPr>
                          <w:spacing w:before="0" w:line="240" w:lineRule="auto"/>
                          <w:jc w:val="center"/>
                        </w:pPr>
                        <w:r>
                          <w:rPr>
                            <w:rFonts w:ascii="Calibri" w:eastAsia="Calibri" w:hAnsi="Calibri" w:cs="Calibri"/>
                            <w:b/>
                            <w:bCs/>
                            <w:color w:val="FFFFFF"/>
                            <w:sz w:val="10"/>
                            <w:szCs w:val="10"/>
                            <w:bdr w:val="nil"/>
                            <w:lang w:val="pt-BR" w:bidi="pt-BR"/>
                          </w:rPr>
                          <w:t>MS-12 Uso e triagens de terceiros p. 18</w:t>
                        </w:r>
                      </w:p>
                    </w:txbxContent>
                  </v:textbox>
                </v:rect>
                <v:rect id="Rectangle 2782" o:spid="_x0000_s2395" style="position:absolute;left:14820;top:16675;width:5881;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aDZMMA&#10;AADdAAAADwAAAGRycy9kb3ducmV2LnhtbERPS4vCMBC+L/gfwgje1lSFXa1GER/o0VVBvQ3N2Bab&#10;SWmi7frrjbCwt/n4njOZNaYQD6pcbllBrxuBIE6szjlVcDysP4cgnEfWWFgmBb/kYDZtfUww1rbm&#10;H3rsfSpCCLsYFWTel7GULsnIoOvakjhwV1sZ9AFWqdQV1iHcFLIfRV/SYM6hIcOSFhklt/3dKNgM&#10;y/l5a591Wqwum9PuNFoeRl6pTruZj0F4avy/+M+91WH+4L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aDZMMAAADdAAAADwAAAAAAAAAAAAAAAACYAgAAZHJzL2Rv&#10;d25yZXYueG1sUEsFBgAAAAAEAAQA9QAAAIgDAAAAAA==&#10;" filled="f" stroked="f">
                  <v:textbox inset="0,0,0,0">
                    <w:txbxContent>
                      <w:p w:rsidR="00503A35" w:rsidRDefault="00503A35" w:rsidP="00503A35">
                        <w:pPr>
                          <w:spacing w:before="0" w:line="240" w:lineRule="auto"/>
                          <w:jc w:val="center"/>
                        </w:pPr>
                        <w:r>
                          <w:rPr>
                            <w:rFonts w:ascii="Calibri" w:eastAsia="Calibri" w:hAnsi="Calibri" w:cs="Calibri"/>
                            <w:b/>
                            <w:bCs/>
                            <w:color w:val="FFFFFF"/>
                            <w:sz w:val="10"/>
                            <w:szCs w:val="10"/>
                            <w:bdr w:val="nil"/>
                            <w:lang w:val="pt-BR" w:bidi="pt-BR"/>
                          </w:rPr>
                          <w:t>PS-1 Pontos de entrada/saída p. 20</w:t>
                        </w:r>
                      </w:p>
                    </w:txbxContent>
                  </v:textbox>
                </v:rect>
                <v:rect id="Rectangle 2783" o:spid="_x0000_s2396" style="position:absolute;left:14808;top:20751;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om/8MA&#10;AADdAAAADwAAAGRycy9kb3ducmV2LnhtbERPS4vCMBC+C/6HMII3TV3BR9co4ip6XB+gexua2bZs&#10;MylNtNVfbxYEb/PxPWe2aEwhblS53LKCQT8CQZxYnXOq4HTc9CYgnEfWWFgmBXdysJi3WzOMta15&#10;T7eDT0UIYRejgsz7MpbSJRkZdH1bEgfu11YGfYBVKnWFdQg3hfyIopE0mHNoyLCkVUbJ3+FqFGwn&#10;5fKys486LdY/2/P3efp1nHqlup1m+QnCU+Pf4pd7p8P84XgI/9+E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om/8MAAADdAAAADwAAAAAAAAAAAAAAAACYAgAAZHJzL2Rv&#10;d25yZXYueG1sUEsFBgAAAAAEAAQA9QAAAIgDAAAAAA==&#10;" filled="f" stroked="f">
                  <v:textbox inset="0,0,0,0">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PS-2 Entrada/Saída de visitante p. 21</w:t>
                        </w:r>
                      </w:p>
                    </w:txbxContent>
                  </v:textbox>
                </v:rect>
                <v:rect id="Rectangle 2784" o:spid="_x0000_s2397" style="position:absolute;left:14820;top:25393;width:5881;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O+i8UA&#10;AADdAAAADwAAAGRycy9kb3ducmV2LnhtbERPS2vCQBC+F/wPywi91U2tWJO6ivhAjzYW0t6G7DQJ&#10;ZmdDdjVpf323IHibj+8582VvanGl1lWWFTyPIhDEudUVFwo+TrunGQjnkTXWlknBDzlYLgYPc0y0&#10;7fidrqkvRAhhl6CC0vsmkdLlJRl0I9sQB+7btgZ9gG0hdYtdCDe1HEfRVBqsODSU2NC6pPycXoyC&#10;/axZfR7sb1fU2699dszizSn2Sj0O+9UbCE+9v4tv7oMO819eJ/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76LxQAAAN0AAAAPAAAAAAAAAAAAAAAAAJgCAABkcnMv&#10;ZG93bnJldi54bWxQSwUGAAAAAAQABAD1AAAAigMAAAAA&#10;" filled="f" stroked="f">
                  <v:textbox inset="0,0,0,0">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PS-3 Identificação p. 22</w:t>
                        </w:r>
                      </w:p>
                    </w:txbxContent>
                  </v:textbox>
                </v:rect>
                <v:rect id="Rectangle 2785" o:spid="_x0000_s2398" style="position:absolute;left:14801;top:29419;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8bEMUA&#10;AADdAAAADwAAAGRycy9kb3ducmV2LnhtbERPS2vCQBC+F/wPywi91U0tWpO6ivhAjzYW0t6G7DQJ&#10;ZmdDdjVpf323IHibj+8582VvanGl1lWWFTyPIhDEudUVFwo+TrunGQjnkTXWlknBDzlYLgYPc0y0&#10;7fidrqkvRAhhl6CC0vsmkdLlJRl0I9sQB+7btgZ9gG0hdYtdCDe1HEfRVBqsODSU2NC6pPycXoyC&#10;/axZfR7sb1fU2699dszizSn2Sj0O+9UbCE+9v4tv7oMO819eJ/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xsQxQAAAN0AAAAPAAAAAAAAAAAAAAAAAJgCAABkcnMv&#10;ZG93bnJldi54bWxQSwUGAAAAAAQABAD1AAAAigMAAAAA&#10;" filled="f" stroked="f">
                  <v:textbox inset="0,0,0,0">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PS-4 Segurança do perímetro p. 22</w:t>
                        </w:r>
                      </w:p>
                    </w:txbxContent>
                  </v:textbox>
                </v:rect>
                <v:rect id="Rectangle 2786" o:spid="_x0000_s2399" style="position:absolute;left:14890;top:33775;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2FZ8MA&#10;AADdAAAADwAAAGRycy9kb3ducmV2LnhtbERPS4vCMBC+L/gfwgje1lQFV6tRRF306AvU29CMbbGZ&#10;lCba7v76jbDgbT6+50znjSnEkyqXW1bQ60YgiBOrc04VnI7fnyMQziNrLCyTgh9yMJ+1PqYYa1vz&#10;np4Hn4oQwi5GBZn3ZSylSzIy6Lq2JA7czVYGfYBVKnWFdQg3hexH0VAazDk0ZFjSMqPkfngYBZtR&#10;ubhs7W+dFuvr5rw7j1fHsVeq024WExCeGv8W/7u3OswffA3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2FZ8MAAADdAAAADwAAAAAAAAAAAAAAAACYAgAAZHJzL2Rv&#10;d25yZXYueG1sUEsFBgAAAAAEAAQA9QAAAIgDAAAAAA==&#10;" filled="f" stroked="f">
                  <v:textbox inset="0,0,0,0">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PS-5 Alarmes p. 23</w:t>
                        </w:r>
                      </w:p>
                    </w:txbxContent>
                  </v:textbox>
                </v:rect>
                <v:rect id="Rectangle 2787" o:spid="_x0000_s2400" style="position:absolute;left:14820;top:38023;width:5881;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g/MMA&#10;AADdAAAADwAAAGRycy9kb3ducmV2LnhtbERPS4vCMBC+C/6HMMLeNHWFVatRxHXRoy9Qb0MztsVm&#10;Upqs7e6vN4LgbT6+50znjSnEnSqXW1bQ70UgiBOrc04VHA8/3REI55E1FpZJwR85mM/arSnG2ta8&#10;o/vepyKEsItRQeZ9GUvpkowMup4tiQN3tZVBH2CVSl1hHcJNIT+j6EsazDk0ZFjSMqPktv81Ctaj&#10;cnHe2P86LVaX9Wl7Gn8fxl6pj06zmIDw1Pi3+OXe6DB/MBz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Eg/MMAAADdAAAADwAAAAAAAAAAAAAAAACYAgAAZHJzL2Rv&#10;d25yZXYueG1sUEsFBgAAAAAEAAQA9QAAAIgDAAAAAA==&#10;" filled="f" stroked="f">
                  <v:textbox inset="0,0,0,0">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PS-5 Autorização p. 25</w:t>
                        </w:r>
                      </w:p>
                    </w:txbxContent>
                  </v:textbox>
                </v:rect>
                <v:rect id="Rectangle 2788" o:spid="_x0000_s2401" style="position:absolute;left:14820;top:46615;width:5881;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60jscA&#10;AADdAAAADwAAAGRycy9kb3ducmV2LnhtbESPT2vCQBDF70K/wzKCN93YgtXoKtJW9OifgvU2ZKdJ&#10;aHY2ZFeT9tM7h4K3Gd6b936zWHWuUjdqQunZwHiUgCLOvC05N/B52gynoEJEtlh5JgO/FGC1fOot&#10;MLW+5QPdjjFXEsIhRQNFjHWqdcgKchhGviYW7ds3DqOsTa5tg62Eu0o/J8lEOyxZGgqs6a2g7Od4&#10;dQa203r9tfN/bV59XLbn/Xn2fppFYwb9bj0HFamLD/P/9c4K/sur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tI7HAAAA3QAAAA8AAAAAAAAAAAAAAAAAmAIAAGRy&#10;cy9kb3ducmV2LnhtbFBLBQYAAAAABAAEAPUAAACMAwAAAAA=&#10;" filled="f" stroked="f">
                  <v:textbox inset="0,0,0,0">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PS-8 Chaves p. 26</w:t>
                        </w:r>
                      </w:p>
                    </w:txbxContent>
                  </v:textbox>
                </v:rect>
                <v:rect id="Rectangle 2789" o:spid="_x0000_s2402" style="position:absolute;left:14960;top:50939;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RFcQA&#10;AADdAAAADwAAAGRycy9kb3ducmV2LnhtbERPS2vCQBC+C/6HZQRvuqmCmugq4gM9Vi3Y3obsmIRm&#10;Z0N2NbG/vlsQepuP7zmLVWtK8aDaFZYVvA0jEMSp1QVnCj4u+8EMhPPIGkvLpOBJDlbLbmeBibYN&#10;n+hx9pkIIewSVJB7XyVSujQng25oK+LA3Wxt0AdYZ1LX2IRwU8pRFE2kwYJDQ44VbXJKv893o+Aw&#10;q9afR/vTZOXu63B9v8bbS+yV6vfa9RyEp9b/i1/uow7zx9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yERXEAAAA3QAAAA8AAAAAAAAAAAAAAAAAmAIAAGRycy9k&#10;b3ducmV2LnhtbFBLBQYAAAAABAAEAPUAAACJAwAAAAA=&#10;" filled="f" stroked="f">
                  <v:textbox inset="0,0,0,0">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PS-9 Câmeras p. 28</w:t>
                        </w:r>
                      </w:p>
                    </w:txbxContent>
                  </v:textbox>
                </v:rect>
                <v:rect id="Rectangle 2790" o:spid="_x0000_s2403" style="position:absolute;left:14827;top:42487;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3Ir8YA&#10;AADdAAAADwAAAGRycy9kb3ducmV2LnhtbESPQWvCQBCF74L/YZmCN920BYmpq4ht0aNVQXsbstMk&#10;NDsbslsT/fXOoeBthvfmvW/my97V6kJtqDwbeJ4koIhzbysuDBwPn+MUVIjIFmvPZOBKAZaL4WCO&#10;mfUdf9FlHwslIRwyNFDG2GRah7wkh2HiG2LRfnzrMMraFtq22Em4q/VLkky1w4qlocSG1iXlv/s/&#10;Z2CTNqvz1t+6ov743px2p9n7YRa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3Ir8YAAADdAAAADwAAAAAAAAAAAAAAAACYAgAAZHJz&#10;L2Rvd25yZXYueG1sUEsFBgAAAAAEAAQA9QAAAIsDAAAAAA==&#10;" filled="f" stroked="f">
                  <v:textbox inset="0,0,0,0">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PS-7 Controle de acesso eletrônico p. 25</w:t>
                        </w:r>
                      </w:p>
                    </w:txbxContent>
                  </v:textbox>
                </v:rect>
                <v:rect id="Rectangle 2791" o:spid="_x0000_s2404" style="position:absolute;left:23368;top:16656;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tNMMA&#10;AADdAAAADwAAAGRycy9kb3ducmV2LnhtbERPTYvCMBC9C/6HMMLeNHWFpVajiKvo0VVBvQ3N2Bab&#10;SWmi7e6vNwuCt3m8z5nOW1OKB9WusKxgOIhAEKdWF5wpOB7W/RiE88gaS8uk4JcczGfdzhQTbRv+&#10;ocfeZyKEsEtQQe59lUjp0pwMuoGtiAN3tbVBH2CdSV1jE8JNKT+j6EsaLDg05FjRMqf0tr8bBZu4&#10;Wpy39q/JytVlc9qdxt+HsVfqo9cuJiA8tf4tfrm3OswfxU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FtNMMAAADdAAAADwAAAAAAAAAAAAAAAACYAgAAZHJzL2Rv&#10;d25yZXYueG1sUEsFBgAAAAAEAAQA9QAAAIgDAAAAAA==&#10;" filled="f" stroked="f">
                  <v:textbox inset="0,0,0,0">
                    <w:txbxContent>
                      <w:p w:rsidR="00503A35" w:rsidRDefault="00503A35" w:rsidP="00503A35">
                        <w:pPr>
                          <w:spacing w:before="0" w:line="240" w:lineRule="auto"/>
                          <w:jc w:val="center"/>
                        </w:pPr>
                        <w:r>
                          <w:rPr>
                            <w:rFonts w:ascii="Calibri" w:eastAsia="Calibri" w:hAnsi="Calibri" w:cs="Calibri"/>
                            <w:b/>
                            <w:bCs/>
                            <w:color w:val="FFFFFF"/>
                            <w:sz w:val="10"/>
                            <w:szCs w:val="10"/>
                            <w:bdr w:val="nil"/>
                            <w:lang w:val="pt-BR" w:bidi="pt-BR"/>
                          </w:rPr>
                          <w:t>PS-10 Registro e monitoramento p. 29</w:t>
                        </w:r>
                      </w:p>
                    </w:txbxContent>
                  </v:textbox>
                </v:rect>
                <v:rect id="Rectangle 2792" o:spid="_x0000_s2405" style="position:absolute;left:23368;top:20853;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zQ8QA&#10;AADdAAAADwAAAGRycy9kb3ducmV2LnhtbERPTWvCQBC9F/wPywi91U0jlBhdJWglHlsVbG9DdkxC&#10;s7Mhu03S/vpuQfA2j/c5q81oGtFT52rLCp5nEQjiwuqaSwXn0/4pAeE8ssbGMin4IQeb9eRhham2&#10;A79Tf/SlCCHsUlRQed+mUrqiIoNuZlviwF1tZ9AH2JVSdziEcNPIOIpepMGaQ0OFLW0rKr6O30ZB&#10;nrTZx8H+DmXz+plf3i6L3WnhlXqcjtkShKfR38U390G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D80PEAAAA3QAAAA8AAAAAAAAAAAAAAAAAmAIAAGRycy9k&#10;b3ducmV2LnhtbFBLBQYAAAAABAAEAPUAAACJAwAAAAA=&#10;" filled="f" stroked="f">
                  <v:textbox inset="0,0,0,0">
                    <w:txbxContent>
                      <w:p w:rsidR="00503A35" w:rsidRDefault="00503A35" w:rsidP="00503A35">
                        <w:pPr>
                          <w:spacing w:before="0" w:line="240" w:lineRule="auto"/>
                          <w:jc w:val="center"/>
                        </w:pPr>
                        <w:r>
                          <w:rPr>
                            <w:rFonts w:ascii="Calibri" w:eastAsia="Calibri" w:hAnsi="Calibri" w:cs="Calibri"/>
                            <w:b/>
                            <w:bCs/>
                            <w:color w:val="FFFFFF"/>
                            <w:sz w:val="10"/>
                            <w:szCs w:val="10"/>
                            <w:bdr w:val="nil"/>
                            <w:lang w:val="pt-BR" w:bidi="pt-BR"/>
                          </w:rPr>
                          <w:t>PS-11 Revistas p. 30</w:t>
                        </w:r>
                      </w:p>
                    </w:txbxContent>
                  </v:textbox>
                </v:rect>
                <v:rect id="Rectangle 2793" o:spid="_x0000_s2406" style="position:absolute;left:30118;top:12185;width:5918;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9W2MQA&#10;AADdAAAADwAAAGRycy9kb3ducmV2LnhtbERPTWvCQBC9F/wPywi9NZtWkBizCaItemxVsL0N2TEJ&#10;zc6G7Nak/vpuQfA2j/c5WTGaVlyod41lBc9RDIK4tLrhSsHx8PaUgHAeWWNrmRT8koMinzxkmGo7&#10;8Add9r4SIYRdigpq77tUSlfWZNBFtiMO3Nn2Bn2AfSV1j0MIN618ieO5NNhwaKixo3VN5ff+xyjY&#10;Jt3qc2evQ9W+fm1P76fF5rDwSj1Ox9UShKfR38U3906H+bNk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VtjEAAAA3QAAAA8AAAAAAAAAAAAAAAAAmAIAAGRycy9k&#10;b3ducmV2LnhtbFBLBQYAAAAABAAEAPUAAACJAwAAAAA=&#10;" filled="f" stroked="f">
                  <v:textbox inset="0,0,0,0">
                    <w:txbxContent>
                      <w:p w:rsidR="00503A35" w:rsidRDefault="00503A35" w:rsidP="00503A35">
                        <w:pPr>
                          <w:spacing w:before="0"/>
                          <w:jc w:val="center"/>
                        </w:pPr>
                        <w:r>
                          <w:rPr>
                            <w:rFonts w:ascii="Calibri" w:eastAsia="Calibri" w:hAnsi="Calibri" w:cs="Calibri"/>
                            <w:b/>
                            <w:bCs/>
                            <w:color w:val="FFFFFF"/>
                            <w:sz w:val="14"/>
                            <w:szCs w:val="14"/>
                            <w:bdr w:val="nil"/>
                            <w:lang w:val="pt-BR" w:bidi="pt-BR"/>
                          </w:rPr>
                          <w:t>Gestão de ativos</w:t>
                        </w:r>
                      </w:p>
                    </w:txbxContent>
                  </v:textbox>
                </v:rect>
                <v:rect id="Rectangle 2794" o:spid="_x0000_s2407" style="position:absolute;left:30048;top:16656;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OrMQA&#10;AADdAAAADwAAAGRycy9kb3ducmV2LnhtbERPS2vCQBC+C/6HZYTedFNbJEZXER/o0UfB9jZkxyQ0&#10;Oxuyq0n99a4g9DYf33Om89aU4ka1KywreB9EIIhTqwvOFHydNv0YhPPIGkvLpOCPHMxn3c4UE20b&#10;PtDt6DMRQtglqCD3vkqkdGlOBt3AVsSBu9jaoA+wzqSusQnhppTDKBpJgwWHhhwrWuaU/h6vRsE2&#10;rhbfO3tvsnL9sz3vz+PVaeyVeuu1iwkIT63/F7/cOx3mf8S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mzqzEAAAA3QAAAA8AAAAAAAAAAAAAAAAAmAIAAGRycy9k&#10;b3ducmV2LnhtbFBLBQYAAAAABAAEAPUAAACJAwAAAAA=&#10;" filled="f" stroked="f">
                  <v:textbox inset="0,0,0,0">
                    <w:txbxContent>
                      <w:p w:rsidR="00503A35" w:rsidRDefault="00503A35" w:rsidP="00503A35">
                        <w:pPr>
                          <w:spacing w:before="0" w:line="240" w:lineRule="auto"/>
                          <w:jc w:val="center"/>
                        </w:pPr>
                        <w:r>
                          <w:rPr>
                            <w:rFonts w:ascii="Calibri" w:eastAsia="Calibri" w:hAnsi="Calibri" w:cs="Calibri"/>
                            <w:b/>
                            <w:bCs/>
                            <w:color w:val="FFFFFF"/>
                            <w:sz w:val="10"/>
                            <w:szCs w:val="10"/>
                            <w:bdr w:val="nil"/>
                            <w:lang w:val="pt-BR" w:bidi="pt-BR"/>
                          </w:rPr>
                          <w:t>PS-12 Controle de inventário p. 33</w:t>
                        </w:r>
                      </w:p>
                    </w:txbxContent>
                  </v:textbox>
                </v:rect>
                <v:rect id="Rectangle 2795" o:spid="_x0000_s2408" style="position:absolute;left:30200;top:20796;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rN8QA&#10;AADdAAAADwAAAGRycy9kb3ducmV2LnhtbERPS2vCQBC+C/6HZYTedFNLJUZXER/o0UfB9jZkxyQ0&#10;Oxuyq0n99a4g9DYf33Om89aU4ka1KywreB9EIIhTqwvOFHydNv0YhPPIGkvLpOCPHMxn3c4UE20b&#10;PtDt6DMRQtglqCD3vkqkdGlOBt3AVsSBu9jaoA+wzqSusQnhppTDKBpJgwWHhhwrWuaU/h6vRsE2&#10;rhbfO3tvsnL9sz3vz+PVaeyVeuu1iwkIT63/F7/cOx3mf8S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qazfEAAAA3QAAAA8AAAAAAAAAAAAAAAAAmAIAAGRycy9k&#10;b3ducmV2LnhtbFBLBQYAAAAABAAEAPUAAACJAwAAAAA=&#10;" filled="f" stroked="f">
                  <v:textbox inset="0,0,0,0">
                    <w:txbxContent>
                      <w:p w:rsidR="00503A35" w:rsidRDefault="00503A35" w:rsidP="00503A35">
                        <w:pPr>
                          <w:spacing w:before="0" w:line="240" w:lineRule="auto"/>
                          <w:jc w:val="center"/>
                        </w:pPr>
                        <w:r>
                          <w:rPr>
                            <w:rFonts w:ascii="Calibri" w:eastAsia="Calibri" w:hAnsi="Calibri" w:cs="Calibri"/>
                            <w:b/>
                            <w:bCs/>
                            <w:color w:val="FFFFFF"/>
                            <w:sz w:val="10"/>
                            <w:szCs w:val="10"/>
                            <w:bdr w:val="nil"/>
                            <w:lang w:val="pt-BR" w:bidi="pt-BR"/>
                          </w:rPr>
                          <w:t>PS-13 Contagens de inventário p. 34</w:t>
                        </w:r>
                      </w:p>
                    </w:txbxContent>
                  </v:textbox>
                </v:rect>
                <v:rect id="Rectangle 2796" o:spid="_x0000_s2409" style="position:absolute;left:30270;top:25253;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QMMA&#10;AADdAAAADwAAAGRycy9kb3ducmV2LnhtbERPS4vCMBC+C/sfwix401QFqdUosuuiRx8L6m1oxrbY&#10;TEqTtdVfbwRhb/PxPWe2aE0pblS7wrKCQT8CQZxaXXCm4Pfw04tBOI+ssbRMCu7kYDH/6Mww0bbh&#10;Hd32PhMhhF2CCnLvq0RKl+Zk0PVtRRy4i60N+gDrTOoamxBuSjmMorE0WHBoyLGir5zS6/7PKFjH&#10;1fK0sY8mK1fn9XF7nHwfJl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QMMAAADdAAAADwAAAAAAAAAAAAAAAACYAgAAZHJzL2Rv&#10;d25yZXYueG1sUEsFBgAAAAAEAAQA9QAAAIgDAAAAAA==&#10;" filled="f" stroked="f">
                  <v:textbox inset="0,0,0,0">
                    <w:txbxContent>
                      <w:p w:rsidR="00503A35" w:rsidRDefault="00503A35" w:rsidP="00503A35">
                        <w:pPr>
                          <w:spacing w:before="0" w:line="240" w:lineRule="auto"/>
                          <w:jc w:val="center"/>
                        </w:pPr>
                        <w:r>
                          <w:rPr>
                            <w:rFonts w:ascii="Calibri" w:eastAsia="Calibri" w:hAnsi="Calibri" w:cs="Calibri"/>
                            <w:b/>
                            <w:bCs/>
                            <w:color w:val="FFFFFF"/>
                            <w:sz w:val="10"/>
                            <w:szCs w:val="10"/>
                            <w:bdr w:val="nil"/>
                            <w:lang w:val="pt-BR" w:bidi="pt-BR"/>
                          </w:rPr>
                          <w:t>PS-14 Rastreamento de mídia em branco/matérias-primas p. 35</w:t>
                        </w:r>
                      </w:p>
                    </w:txbxContent>
                  </v:textbox>
                </v:rect>
                <v:rect id="Rectangle 2797" o:spid="_x0000_s2410" style="position:absolute;left:30118;top:29400;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RQ28QA&#10;AADdAAAADwAAAGRycy9kb3ducmV2LnhtbERPS2vCQBC+C/6HZYTedFMLNUZXER/o0UfB9jZkxyQ0&#10;Oxuyq0n99a4g9DYf33Om89aU4ka1KywreB9EIIhTqwvOFHydNv0YhPPIGkvLpOCPHMxn3c4UE20b&#10;PtDt6DMRQtglqCD3vkqkdGlOBt3AVsSBu9jaoA+wzqSusQnhppTDKPqUBgsODTlWtMwp/T1ejYJt&#10;XC2+d/beZOX6Z3ven8er09gr9dZrFxMQnlr/L365dzrM/4h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0UNvEAAAA3QAAAA8AAAAAAAAAAAAAAAAAmAIAAGRycy9k&#10;b3ducmV2LnhtbFBLBQYAAAAABAAEAPUAAACJAwAAAAA=&#10;" filled="f" stroked="f">
                  <v:textbox inset="0,0,0,0">
                    <w:txbxContent>
                      <w:p w:rsidR="00503A35" w:rsidRDefault="00503A35" w:rsidP="00503A35">
                        <w:pPr>
                          <w:spacing w:before="0" w:line="240" w:lineRule="auto"/>
                          <w:jc w:val="center"/>
                        </w:pPr>
                        <w:r>
                          <w:rPr>
                            <w:rFonts w:ascii="Calibri" w:eastAsia="Calibri" w:hAnsi="Calibri" w:cs="Calibri"/>
                            <w:b/>
                            <w:bCs/>
                            <w:color w:val="FFFFFF"/>
                            <w:sz w:val="10"/>
                            <w:szCs w:val="10"/>
                            <w:bdr w:val="nil"/>
                            <w:lang w:val="pt-BR" w:bidi="pt-BR"/>
                          </w:rPr>
                          <w:t>PS-15 Ativos de clientes p. 35</w:t>
                        </w:r>
                      </w:p>
                    </w:txbxContent>
                  </v:textbox>
                </v:rect>
                <v:rect id="Rectangle 2798" o:spid="_x0000_s2411" style="position:absolute;left:30257;top:33889;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vEqcYA&#10;AADdAAAADwAAAGRycy9kb3ducmV2LnhtbESPQWvCQBCF74L/YZmCN920BYmpq4ht0aNVQXsbstMk&#10;NDsbslsT/fXOoeBthvfmvW/my97V6kJtqDwbeJ4koIhzbysuDBwPn+MUVIjIFmvPZOBKAZaL4WCO&#10;mfUdf9FlHwslIRwyNFDG2GRah7wkh2HiG2LRfnzrMMraFtq22Em4q/VLkky1w4qlocSG1iXlv/s/&#10;Z2CTNqvz1t+6ov743px2p9n7YRa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vEqcYAAADdAAAADwAAAAAAAAAAAAAAAACYAgAAZHJz&#10;L2Rvd25yZXYueG1sUEsFBgAAAAAEAAQA9QAAAIsDAAAAAA==&#10;" filled="f" stroked="f">
                  <v:textbox inset="0,0,0,0">
                    <w:txbxContent>
                      <w:p w:rsidR="00503A35" w:rsidRDefault="00503A35" w:rsidP="00503A35">
                        <w:pPr>
                          <w:spacing w:before="0" w:line="240" w:lineRule="auto"/>
                          <w:jc w:val="center"/>
                        </w:pPr>
                        <w:r>
                          <w:rPr>
                            <w:rFonts w:ascii="Calibri" w:eastAsia="Calibri" w:hAnsi="Calibri" w:cs="Calibri"/>
                            <w:b/>
                            <w:bCs/>
                            <w:color w:val="FFFFFF"/>
                            <w:sz w:val="10"/>
                            <w:szCs w:val="10"/>
                            <w:bdr w:val="nil"/>
                            <w:lang w:val="pt-BR" w:bidi="pt-BR"/>
                          </w:rPr>
                          <w:t>PS-16 Descarte p. 36</w:t>
                        </w:r>
                      </w:p>
                    </w:txbxContent>
                  </v:textbox>
                </v:rect>
                <v:rect id="Rectangle 2799" o:spid="_x0000_s2412" style="position:absolute;left:36899;top:16656;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hMsMA&#10;AADdAAAADwAAAGRycy9kb3ducmV2LnhtbERPS2vCQBC+C/6HZQRvulGhJNFVxAd6tFqw3obsNAnN&#10;zobsamJ/vVso9DYf33MWq85U4kGNKy0rmIwjEMSZ1SXnCj4u+1EMwnlkjZVlUvAkB6tlv7fAVNuW&#10;3+lx9rkIIexSVFB4X6dSuqwgg25sa+LAfdnGoA+wyaVusA3hppLTKHqTBksODQXWtCko+z7fjYJD&#10;XK8/j/anzavd7XA9XZPtJfFKDQfdeg7CU+f/xX/uow7zZ3EC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dhMsMAAADdAAAADwAAAAAAAAAAAAAAAACYAgAAZHJzL2Rv&#10;d25yZXYueG1sUEsFBgAAAAAEAAQA9QAAAIgDAAAAAA==&#10;" filled="f" stroked="f">
                  <v:textbox inset="0,0,0,0">
                    <w:txbxContent>
                      <w:p w:rsidR="00503A35" w:rsidRDefault="00503A35" w:rsidP="00503A35">
                        <w:pPr>
                          <w:spacing w:before="0" w:line="240" w:lineRule="auto"/>
                          <w:jc w:val="center"/>
                        </w:pPr>
                        <w:r>
                          <w:rPr>
                            <w:rFonts w:ascii="Calibri" w:eastAsia="Calibri" w:hAnsi="Calibri" w:cs="Calibri"/>
                            <w:b/>
                            <w:bCs/>
                            <w:color w:val="FFFFFF"/>
                            <w:sz w:val="10"/>
                            <w:szCs w:val="10"/>
                            <w:bdr w:val="nil"/>
                            <w:lang w:val="pt-BR" w:bidi="pt-BR"/>
                          </w:rPr>
                          <w:t>PS-17 Expedição p. 38</w:t>
                        </w:r>
                      </w:p>
                    </w:txbxContent>
                  </v:textbox>
                </v:rect>
                <v:rect id="Rectangle 2800" o:spid="_x0000_s2413" style="position:absolute;left:37071;top:20796;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ecsYA&#10;AADdAAAADwAAAGRycy9kb3ducmV2LnhtbESPQWvCQBCF74L/YZmCN920BTGpq4ht0aNVQXsbstMk&#10;NDsbslsT/fXOoeBthvfmvW/my97V6kJtqDwbeJ4koIhzbysuDBwPn+MZqBCRLdaeycCVAiwXw8Ec&#10;M+s7/qLLPhZKQjhkaKCMscm0DnlJDsPEN8Si/fjWYZS1LbRtsZNwV+uXJJlqhxVLQ4kNrUvKf/d/&#10;zsBm1qzOW3/rivrje3PandL3Qxq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RecsYAAADdAAAADwAAAAAAAAAAAAAAAACYAgAAZHJz&#10;L2Rvd25yZXYueG1sUEsFBgAAAAAEAAQA9QAAAIsDAAAAAA==&#10;" filled="f" stroked="f">
                  <v:textbox inset="0,0,0,0">
                    <w:txbxContent>
                      <w:p w:rsidR="00503A35" w:rsidRDefault="00503A35" w:rsidP="00503A35">
                        <w:pPr>
                          <w:spacing w:before="0" w:line="240" w:lineRule="auto"/>
                          <w:jc w:val="center"/>
                        </w:pPr>
                        <w:r>
                          <w:rPr>
                            <w:rFonts w:ascii="Calibri" w:eastAsia="Calibri" w:hAnsi="Calibri" w:cs="Calibri"/>
                            <w:b/>
                            <w:bCs/>
                            <w:color w:val="FFFFFF"/>
                            <w:sz w:val="10"/>
                            <w:szCs w:val="10"/>
                            <w:bdr w:val="nil"/>
                            <w:lang w:val="pt-BR" w:bidi="pt-BR"/>
                          </w:rPr>
                          <w:t>PS-18 Recebimento p. 39</w:t>
                        </w:r>
                      </w:p>
                    </w:txbxContent>
                  </v:textbox>
                </v:rect>
                <v:rect id="Rectangle 2801" o:spid="_x0000_s2414" style="position:absolute;left:36957;top:25139;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j76cMA&#10;AADdAAAADwAAAGRycy9kb3ducmV2LnhtbERPS4vCMBC+C/sfwgjeNNUFsdUosu6iRx8L6m1oxrbY&#10;TEqTtdVfbwRhb/PxPWe2aE0pblS7wrKC4SACQZxaXXCm4Pfw05+AcB5ZY2mZFNzJwWL+0Zlhom3D&#10;O7rtfSZCCLsEFeTeV4mULs3JoBvYijhwF1sb9AHWmdQ1NiHclHIURWNpsODQkGNFXzml1/2fUbCe&#10;VMvTxj6arPw+r4/bY7w6xF6pXrddTkF4av2/+O3e6DD/Mx7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j76cMAAADdAAAADwAAAAAAAAAAAAAAAACYAgAAZHJzL2Rv&#10;d25yZXYueG1sUEsFBgAAAAAEAAQA9QAAAIgDAAAAAA==&#10;" filled="f" stroked="f">
                  <v:textbox inset="0,0,0,0">
                    <w:txbxContent>
                      <w:p w:rsidR="00503A35" w:rsidRDefault="00503A35" w:rsidP="00503A35">
                        <w:pPr>
                          <w:spacing w:before="0" w:line="240" w:lineRule="auto"/>
                          <w:jc w:val="center"/>
                        </w:pPr>
                        <w:r>
                          <w:rPr>
                            <w:rFonts w:ascii="Calibri" w:eastAsia="Calibri" w:hAnsi="Calibri" w:cs="Calibri"/>
                            <w:b/>
                            <w:bCs/>
                            <w:color w:val="FFFFFF"/>
                            <w:sz w:val="10"/>
                            <w:szCs w:val="10"/>
                            <w:bdr w:val="nil"/>
                            <w:lang w:val="pt-BR" w:bidi="pt-BR"/>
                          </w:rPr>
                          <w:t>PS-19 Rotulagem p. 40</w:t>
                        </w:r>
                      </w:p>
                    </w:txbxContent>
                  </v:textbox>
                </v:rect>
                <v:rect id="Rectangle 2802" o:spid="_x0000_s2415" style="position:absolute;left:37071;top:29330;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lnsQA&#10;AADdAAAADwAAAGRycy9kb3ducmV2LnhtbERPTWvCQBC9F/wPywi91U0jFBNdRbSSHNso2N6G7JiE&#10;ZmdDdmvS/vpuQfA2j/c5q81oWnGl3jWWFTzPIhDEpdUNVwpOx8PTAoTzyBpby6Tghxxs1pOHFaba&#10;DvxO18JXIoSwS1FB7X2XSunKmgy6me2IA3exvUEfYF9J3eMQwk0r4yh6kQYbDg01drSrqfwqvo2C&#10;bNFtP3L7O1Tt62d2fjsn+2PilXqcjtslCE+jv4tv7ly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aZZ7EAAAA3QAAAA8AAAAAAAAAAAAAAAAAmAIAAGRycy9k&#10;b3ducmV2LnhtbFBLBQYAAAAABAAEAPUAAACJAwAAAAA=&#10;" filled="f" stroked="f">
                  <v:textbox inset="0,0,0,0">
                    <w:txbxContent>
                      <w:p w:rsidR="00503A35" w:rsidRDefault="00503A35" w:rsidP="00503A35">
                        <w:pPr>
                          <w:spacing w:before="0" w:line="240" w:lineRule="auto"/>
                          <w:jc w:val="center"/>
                        </w:pPr>
                        <w:r>
                          <w:rPr>
                            <w:rFonts w:ascii="Calibri" w:eastAsia="Calibri" w:hAnsi="Calibri" w:cs="Calibri"/>
                            <w:b/>
                            <w:bCs/>
                            <w:color w:val="FFFFFF"/>
                            <w:sz w:val="10"/>
                            <w:szCs w:val="10"/>
                            <w:bdr w:val="nil"/>
                            <w:lang w:val="pt-BR" w:bidi="pt-BR"/>
                          </w:rPr>
                          <w:t>PS-20 Acondicionamento p. 40</w:t>
                        </w:r>
                      </w:p>
                    </w:txbxContent>
                  </v:textbox>
                </v:rect>
                <v:rect id="Rectangle 2803" o:spid="_x0000_s2416" style="position:absolute;left:36944;top:33775;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bABcQA&#10;AADdAAAADwAAAGRycy9kb3ducmV2LnhtbERPTWvCQBC9F/wPywi91U0riImuErRFj60R0t6G7JiE&#10;ZmdDdpuk/vpuQfA2j/c56+1oGtFT52rLCp5nEQjiwuqaSwXn7O1pCcJ5ZI2NZVLwSw62m8nDGhNt&#10;B/6g/uRLEULYJaig8r5NpHRFRQbdzLbEgbvYzqAPsCul7nAI4aaRL1G0kAZrDg0VtrSrqPg+/RgF&#10;h2Wbfh7tdSib169D/p7H+yz2Sj1Ox3QFwtPo7+Kb+6jD/Hk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WwAXEAAAA3QAAAA8AAAAAAAAAAAAAAAAAmAIAAGRycy9k&#10;b3ducmV2LnhtbFBLBQYAAAAABAAEAPUAAACJAwAAAAA=&#10;" filled="f" stroked="f">
                  <v:textbox inset="0,0,0,0">
                    <w:txbxContent>
                      <w:p w:rsidR="00503A35" w:rsidRDefault="00503A35" w:rsidP="00503A35">
                        <w:pPr>
                          <w:spacing w:before="0" w:line="240" w:lineRule="auto"/>
                          <w:jc w:val="center"/>
                        </w:pPr>
                        <w:r>
                          <w:rPr>
                            <w:rFonts w:ascii="Calibri" w:eastAsia="Calibri" w:hAnsi="Calibri" w:cs="Calibri"/>
                            <w:b/>
                            <w:bCs/>
                            <w:color w:val="FFFFFF"/>
                            <w:sz w:val="10"/>
                            <w:szCs w:val="10"/>
                            <w:bdr w:val="nil"/>
                            <w:lang w:val="pt-BR" w:bidi="pt-BR"/>
                          </w:rPr>
                          <w:t>PS-21 Veículos de transporte p. 41</w:t>
                        </w:r>
                      </w:p>
                    </w:txbxContent>
                  </v:textbox>
                </v:rect>
                <v:rect id="Rectangle 2804" o:spid="_x0000_s2417" style="position:absolute;left:43535;top:16560;width:6217;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9YccQA&#10;AADdAAAADwAAAGRycy9kb3ducmV2LnhtbERPS2vCQBC+C/6HZQRvuqmKmOgq4gM9Vi3Y3obsmIRm&#10;Z0N2NbG/vlsQepuP7zmLVWtK8aDaFZYVvA0jEMSp1QVnCj4u+8EMhPPIGkvLpOBJDlbLbmeBibYN&#10;n+hx9pkIIewSVJB7XyVSujQng25oK+LA3Wxt0AdYZ1LX2IRwU8pRFE2lwYJDQ44VbXJKv893o+Aw&#10;q9afR/vTZOXu63B9v8bbS+yV6vfa9RyEp9b/i1/uow7zx/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WHHEAAAA3QAAAA8AAAAAAAAAAAAAAAAAmAIAAGRycy9k&#10;b3ducmV2LnhtbFBLBQYAAAAABAAEAPUAAACJAwAAAAA=&#10;" filled="f" stroked="f">
                  <v:textbox inset="0,0,0,0">
                    <w:txbxContent>
                      <w:p w:rsidR="00503A35" w:rsidRPr="00503A35" w:rsidRDefault="00503A35" w:rsidP="00503A35">
                        <w:pPr>
                          <w:spacing w:before="0" w:line="240" w:lineRule="auto"/>
                          <w:jc w:val="center"/>
                          <w:rPr>
                            <w:rFonts w:ascii="Calibri" w:eastAsia="Calibri" w:hAnsi="Calibri" w:cs="Calibri"/>
                            <w:b/>
                            <w:bCs/>
                            <w:color w:val="FFFFFF"/>
                            <w:sz w:val="10"/>
                            <w:szCs w:val="10"/>
                            <w:bdr w:val="nil"/>
                            <w:lang w:val="pt-BR" w:bidi="pt-BR"/>
                          </w:rPr>
                        </w:pPr>
                        <w:r w:rsidRPr="00503A35">
                          <w:rPr>
                            <w:rFonts w:ascii="Calibri" w:eastAsia="Calibri" w:hAnsi="Calibri" w:cs="Calibri"/>
                            <w:b/>
                            <w:bCs/>
                            <w:color w:val="FFFFFF"/>
                            <w:sz w:val="10"/>
                            <w:szCs w:val="10"/>
                            <w:bdr w:val="nil"/>
                            <w:lang w:val="pt-BR" w:bidi="pt-BR"/>
                          </w:rPr>
                          <w:t>DS-1 Firewall/WAN/</w:t>
                        </w:r>
                      </w:p>
                      <w:p w:rsidR="00503A35" w:rsidRPr="00503A35" w:rsidRDefault="00503A35" w:rsidP="00503A35">
                        <w:pPr>
                          <w:spacing w:before="0" w:line="240" w:lineRule="auto"/>
                          <w:jc w:val="center"/>
                        </w:pPr>
                        <w:r w:rsidRPr="00503A35">
                          <w:rPr>
                            <w:rFonts w:ascii="Calibri" w:eastAsia="Calibri" w:hAnsi="Calibri" w:cs="Calibri"/>
                            <w:b/>
                            <w:bCs/>
                            <w:color w:val="FFFFFF"/>
                            <w:sz w:val="10"/>
                            <w:szCs w:val="10"/>
                            <w:bdr w:val="nil"/>
                            <w:lang w:val="pt-BR" w:bidi="pt-BR"/>
                          </w:rPr>
                          <w:t>Segurança do perímetro p. 42</w:t>
                        </w:r>
                      </w:p>
                    </w:txbxContent>
                  </v:textbox>
                </v:rect>
                <v:rect id="Rectangle 2805" o:spid="_x0000_s2418" style="position:absolute;left:43942;top:20853;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96sQA&#10;AADdAAAADwAAAGRycy9kb3ducmV2LnhtbERPS2vCQBC+C/6HZQRvuqmimOgq4gM9Vi3Y3obsmIRm&#10;Z0N2NbG/vlsQepuP7zmLVWtK8aDaFZYVvA0jEMSp1QVnCj4u+8EMhPPIGkvLpOBJDlbLbmeBibYN&#10;n+hx9pkIIewSVJB7XyVSujQng25oK+LA3Wxt0AdYZ1LX2IRwU8pRFE2lwYJDQ44VbXJKv893o+Aw&#10;q9afR/vTZOXu63B9v8bbS+yV6vfa9RyEp9b/i1/uow7zx/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z/erEAAAA3QAAAA8AAAAAAAAAAAAAAAAAmAIAAGRycy9k&#10;b3ducmV2LnhtbFBLBQYAAAAABAAEAPUAAACJAwAAAAA=&#10;" filled="f" stroked="f">
                  <v:textbox inset="0,0,0,0">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DS-2 Internet p. 46</w:t>
                        </w:r>
                      </w:p>
                    </w:txbxContent>
                  </v:textbox>
                </v:rect>
                <v:rect id="Rectangle 2806" o:spid="_x0000_s2419" style="position:absolute;left:43872;top:25133;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jncMA&#10;AADdAAAADwAAAGRycy9kb3ducmV2LnhtbERPS4vCMBC+C/sfwix401QFsdUosuuiRx8L6m1oxrbY&#10;TEqTtdVfbwRhb/PxPWe2aE0pblS7wrKCQT8CQZxaXXCm4Pfw05uAcB5ZY2mZFNzJwWL+0Zlhom3D&#10;O7rtfSZCCLsEFeTeV4mULs3JoOvbijhwF1sb9AHWmdQ1NiHclHIYRWNpsODQkGNFXzml1/2fUbCe&#10;VMvTxj6arFyd18ftMf4+xF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FjncMAAADdAAAADwAAAAAAAAAAAAAAAACYAgAAZHJzL2Rv&#10;d25yZXYueG1sUEsFBgAAAAAEAAQA9QAAAIgDAAAAAA==&#10;" filled="f" stroked="f">
                  <v:textbox inset="0,0,0,0">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DS-3 LAN/Rede interna p. 48</w:t>
                        </w:r>
                      </w:p>
                    </w:txbxContent>
                  </v:textbox>
                </v:rect>
                <v:rect id="Rectangle 2807" o:spid="_x0000_s2420" style="position:absolute;left:43954;top:29419;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3GBsQA&#10;AADdAAAADwAAAGRycy9kb3ducmV2LnhtbERPS2vCQBC+C/6HZQRvuqmCmugq4gM9Vi3Y3obsmIRm&#10;Z0N2NbG/vlsQepuP7zmLVWtK8aDaFZYVvA0jEMSp1QVnCj4u+8EMhPPIGkvLpOBJDlbLbmeBibYN&#10;n+hx9pkIIewSVJB7XyVSujQng25oK+LA3Wxt0AdYZ1LX2IRwU8pRFE2kwYJDQ44VbXJKv893o+Aw&#10;q9afR/vTZOXu63B9v8bbS+yV6vfa9RyEp9b/i1/uow7zx/EU/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txgbEAAAA3QAAAA8AAAAAAAAAAAAAAAAAmAIAAGRycy9k&#10;b3ducmV2LnhtbFBLBQYAAAAABAAEAPUAAACJAwAAAAA=&#10;" filled="f" stroked="f">
                  <v:textbox inset="0,0,0,0">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DS-4 Sem fio p. 51</w:t>
                        </w:r>
                      </w:p>
                    </w:txbxContent>
                  </v:textbox>
                </v:rect>
                <v:rect id="Rectangle 2808" o:spid="_x0000_s2421" style="position:absolute;left:43757;top:33820;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SdMYA&#10;AADdAAAADwAAAGRycy9kb3ducmV2LnhtbESPQWvCQBCF74L/YZmCN920BTGpq4ht0aNVQXsbstMk&#10;NDsbslsT/fXOoeBthvfmvW/my97V6kJtqDwbeJ4koIhzbysuDBwPn+MZqBCRLdaeycCVAiwXw8Ec&#10;M+s7/qLLPhZKQjhkaKCMscm0DnlJDsPEN8Si/fjWYZS1LbRtsZNwV+uXJJlqhxVLQ4kNrUvKf/d/&#10;zsBm1qzOW3/rivrje3PandL3Qxq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JSdMYAAADdAAAADwAAAAAAAAAAAAAAAACYAgAAZHJz&#10;L2Rvd25yZXYueG1sUEsFBgAAAAAEAAQA9QAAAIsDAAAAAA==&#10;" filled="f" stroked="f">
                  <v:textbox inset="0,0,0,0">
                    <w:txbxContent>
                      <w:p w:rsidR="00503A35" w:rsidRDefault="00503A35" w:rsidP="00503A35">
                        <w:pPr>
                          <w:spacing w:line="240" w:lineRule="auto"/>
                          <w:jc w:val="center"/>
                          <w:rPr>
                            <w:rFonts w:ascii="Calibri" w:eastAsia="Calibri" w:hAnsi="Calibri" w:cs="Calibri"/>
                            <w:b/>
                            <w:bCs/>
                            <w:color w:val="FFFFFF"/>
                            <w:sz w:val="10"/>
                            <w:szCs w:val="10"/>
                            <w:bdr w:val="nil"/>
                            <w:lang w:val="pt-BR" w:bidi="pt-BR"/>
                          </w:rPr>
                        </w:pPr>
                        <w:r>
                          <w:rPr>
                            <w:rFonts w:ascii="Calibri" w:eastAsia="Calibri" w:hAnsi="Calibri" w:cs="Calibri"/>
                            <w:b/>
                            <w:bCs/>
                            <w:color w:val="FFFFFF"/>
                            <w:sz w:val="10"/>
                            <w:szCs w:val="10"/>
                            <w:bdr w:val="nil"/>
                            <w:lang w:val="pt-BR" w:bidi="pt-BR"/>
                          </w:rPr>
                          <w:t xml:space="preserve">DS-5 Segurança do dispositivo de I/O </w:t>
                        </w:r>
                      </w:p>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p. 53</w:t>
                        </w:r>
                      </w:p>
                    </w:txbxContent>
                  </v:textbox>
                </v:rect>
                <v:rect id="Rectangle 2809" o:spid="_x0000_s2422" style="position:absolute;left:43954;top:37998;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7378MA&#10;AADdAAAADwAAAGRycy9kb3ducmV2LnhtbERPS4vCMBC+C/sfwgjeNNWFxVajyOqiR1+g3oZmbIvN&#10;pDTR1v31RljY23x8z5nOW1OKB9WusKxgOIhAEKdWF5wpOB5++mMQziNrLC2Tgic5mM8+OlNMtG14&#10;R4+9z0QIYZeggtz7KpHSpTkZdANbEQfuamuDPsA6k7rGJoSbUo6i6EsaLDg05FjRd07pbX83Ctbj&#10;anHe2N8mK1eX9Wl7ipeH2CvV67aLCQhPrf8X/7k3Osz/jGN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7378MAAADdAAAADwAAAAAAAAAAAAAAAACYAgAAZHJzL2Rv&#10;d25yZXYueG1sUEsFBgAAAAAEAAQA9QAAAIgDAAAAAA==&#10;" filled="f" stroked="f">
                  <v:textbox inset="0,0,0,0">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DS-6 Sistema de segurança p. 53</w:t>
                        </w:r>
                      </w:p>
                    </w:txbxContent>
                  </v:textbox>
                </v:rect>
                <v:rect id="Rectangle 2810" o:spid="_x0000_s2423" style="position:absolute;left:43954;top:42373;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GkMcA&#10;AADdAAAADwAAAGRycy9kb3ducmV2LnhtbESPQWvCQBCF7wX/wzJCb3WjlKIxGxFt0WPVgvU2ZKdJ&#10;aHY2ZLcm7a/vHARvM7w3732TrQbXqCt1ofZsYDpJQBEX3tZcGvg4vT3NQYWIbLHxTAZ+KcAqHz1k&#10;mFrf84Gux1gqCeGQooEqxjbVOhQVOQwT3xKL9uU7h1HWrtS2w17CXaNnSfKiHdYsDRW2tKmo+D7+&#10;OAO7ebv+3Pu/vmxeL7vz+3mxPS2iMY/jYb0EFWmId/Ptem8F/zkR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kBpDHAAAA3QAAAA8AAAAAAAAAAAAAAAAAmAIAAGRy&#10;cy9kb3ducmV2LnhtbFBLBQYAAAAABAAEAPUAAACMAwAAAAA=&#10;" filled="f" stroked="f">
                  <v:textbox inset="0,0,0,0">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DS-7 Gestão de contas p. 56</w:t>
                        </w:r>
                      </w:p>
                    </w:txbxContent>
                  </v:textbox>
                </v:rect>
                <v:rect id="Rectangle 2811" o:spid="_x0000_s2424" style="position:absolute;left:43808;top:46615;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ijC8IA&#10;AADdAAAADwAAAGRycy9kb3ducmV2LnhtbERPS4vCMBC+C/6HMII3TRUR7RpFfKBHVwV3b0Mz2xab&#10;SWmirf56syB4m4/vObNFYwpxp8rllhUM+hEI4sTqnFMF59O2NwHhPLLGwjIpeJCDxbzdmmGsbc3f&#10;dD/6VIQQdjEqyLwvYyldkpFB17clceD+bGXQB1ilUldYh3BTyGEUjaXBnENDhiWtMkqux5tRsJuU&#10;y5+9fdZpsfndXQ6X6fo09Up1O83yC4Snxn/Eb/deh/mj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KMLwgAAAN0AAAAPAAAAAAAAAAAAAAAAAJgCAABkcnMvZG93&#10;bnJldi54bWxQSwUGAAAAAAQABAD1AAAAhwMAAAAA&#10;" filled="f" stroked="f">
                  <v:textbox inset="0,0,0,0">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DS-7.7-8.4 Autenticação p. 58-60</w:t>
                        </w:r>
                      </w:p>
                    </w:txbxContent>
                  </v:textbox>
                </v:rect>
                <v:rect id="Rectangle 2812" o:spid="_x0000_s2425" style="position:absolute;left:43872;top:50939;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9fMMA&#10;AADdAAAADwAAAGRycy9kb3ducmV2LnhtbERPTYvCMBC9C/sfwix403RlEa1GEd1Fj2oF9TY0Y1u2&#10;mZQma6u/3giCt3m8z5nOW1OKK9WusKzgqx+BIE6tLjhTcEh+eyMQziNrLC2Tghs5mM8+OlOMtW14&#10;R9e9z0QIYRejgtz7KpbSpTkZdH1bEQfuYmuDPsA6k7rGJoSbUg6iaCgNFhwacqxomVP6t/83Ctaj&#10;anHa2HuTlT/n9XF7HK+SsVeq+9kuJiA8tf4tfrk3Osz/jgb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o9fMMAAADdAAAADwAAAAAAAAAAAAAAAACYAgAAZHJzL2Rv&#10;d25yZXYueG1sUEsFBgAAAAAEAAQA9QAAAIgDAAAAAA==&#10;" filled="f" stroked="f">
                  <v:textbox inset="0,0,0,0">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DS-9 Registro e monitoramento p. 61</w:t>
                        </w:r>
                      </w:p>
                    </w:txbxContent>
                  </v:textbox>
                </v:rect>
                <v:rect id="Rectangle 2813" o:spid="_x0000_s2426" style="position:absolute;left:53809;top:12185;width:6020;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aY58UA&#10;AADdAAAADwAAAGRycy9kb3ducmV2LnhtbERPS2vCQBC+F/oflil4q5tqKTF1FfFBcqxGsL0N2WkS&#10;mp0N2dWk/nq3UPA2H99z5svBNOJCnastK3gZRyCIC6trLhUc891zDMJ5ZI2NZVLwSw6Wi8eHOSba&#10;9ryny8GXIoSwS1BB5X2bSOmKigy6sW2JA/dtO4M+wK6UusM+hJtGTqLoTRqsOTRU2NK6ouLncDYK&#10;0rhdfWb22pfN9is9fZxmm3zmlRo9Dat3EJ4Gfxf/uzMd5r9G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9pjnxQAAAN0AAAAPAAAAAAAAAAAAAAAAAJgCAABkcnMv&#10;ZG93bnJldi54bWxQSwUGAAAAAAQABAD1AAAAigMAAAAA&#10;" filled="f" stroked="f">
                  <v:textbox inset="0,0,0,0">
                    <w:txbxContent>
                      <w:p w:rsidR="00503A35" w:rsidRPr="00503A35" w:rsidRDefault="00503A35" w:rsidP="00503A35">
                        <w:pPr>
                          <w:spacing w:before="0"/>
                          <w:jc w:val="center"/>
                          <w:rPr>
                            <w:sz w:val="18"/>
                            <w:szCs w:val="18"/>
                          </w:rPr>
                        </w:pPr>
                        <w:r w:rsidRPr="00503A35">
                          <w:rPr>
                            <w:rFonts w:ascii="Calibri" w:eastAsia="Calibri" w:hAnsi="Calibri" w:cs="Calibri"/>
                            <w:b/>
                            <w:bCs/>
                            <w:color w:val="FFFFFF"/>
                            <w:sz w:val="12"/>
                            <w:szCs w:val="12"/>
                            <w:bdr w:val="nil"/>
                            <w:lang w:val="pt-BR" w:bidi="pt-BR"/>
                          </w:rPr>
                          <w:t>Gerenciamento de conteúdos</w:t>
                        </w:r>
                      </w:p>
                    </w:txbxContent>
                  </v:textbox>
                </v:rect>
                <v:rect id="Rectangle 2814" o:spid="_x0000_s2427" style="position:absolute;left:54203;top:16560;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8Ak8QA&#10;AADdAAAADwAAAGRycy9kb3ducmV2LnhtbERPTWvCQBC9F/wPywi9NRtLEE1dRbSix1aFtLchO02C&#10;2dmQXZPUX98tCN7m8T5nsRpMLTpqXWVZwSSKQRDnVldcKDifdi8zEM4ja6wtk4JfcrBajp4WmGrb&#10;8yd1R1+IEMIuRQWl900qpctLMugi2xAH7se2Bn2AbSF1i30IN7V8jeOpNFhxaCixoU1J+eV4NQr2&#10;s2b9dbC3vqjfv/fZRzbfnuZeqefxsH4D4WnwD/HdfdBhfhIn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fAJPEAAAA3QAAAA8AAAAAAAAAAAAAAAAAmAIAAGRycy9k&#10;b3ducmV2LnhtbFBLBQYAAAAABAAEAPUAAACJAwAAAAA=&#10;" filled="f" stroked="f">
                  <v:textbox inset="0,0,0,0">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DS-10 Segurança móvel p. 63</w:t>
                        </w:r>
                      </w:p>
                    </w:txbxContent>
                  </v:textbox>
                </v:rect>
                <v:rect id="Rectangle 2815" o:spid="_x0000_s2428" style="position:absolute;left:63957;top:12128;width:6020;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OlCMUA&#10;AADdAAAADwAAAGRycy9kb3ducmV2LnhtbERPS2vCQBC+F/oflil4q5uKLTF1FfFBcqxGsL0N2WkS&#10;mp0N2dWk/nq3UPA2H99z5svBNOJCnastK3gZRyCIC6trLhUc891zDMJ5ZI2NZVLwSw6Wi8eHOSba&#10;9ryny8GXIoSwS1BB5X2bSOmKigy6sW2JA/dtO4M+wK6UusM+hJtGTqLoTRqsOTRU2NK6ouLncDYK&#10;0rhdfWb22pfN9is9fZxmm3zmlRo9Dat3EJ4Gfxf/uzMd5k+j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6UIxQAAAN0AAAAPAAAAAAAAAAAAAAAAAJgCAABkcnMv&#10;ZG93bnJldi54bWxQSwUGAAAAAAQABAD1AAAAigMAAAAA&#10;" filled="f" stroked="f">
                  <v:textbox inset="0,0,0,0">
                    <w:txbxContent>
                      <w:p w:rsidR="00503A35" w:rsidRDefault="00503A35" w:rsidP="00503A35">
                        <w:pPr>
                          <w:spacing w:before="0"/>
                          <w:jc w:val="center"/>
                        </w:pPr>
                        <w:r>
                          <w:rPr>
                            <w:rFonts w:ascii="Calibri" w:eastAsia="Calibri" w:hAnsi="Calibri" w:cs="Calibri"/>
                            <w:b/>
                            <w:bCs/>
                            <w:color w:val="FFFFFF"/>
                            <w:sz w:val="14"/>
                            <w:szCs w:val="14"/>
                            <w:bdr w:val="nil"/>
                            <w:lang w:val="pt-BR" w:bidi="pt-BR"/>
                          </w:rPr>
                          <w:t>Transferência de conteúdos</w:t>
                        </w:r>
                      </w:p>
                    </w:txbxContent>
                  </v:textbox>
                </v:rect>
                <v:rect id="Rectangle 2816" o:spid="_x0000_s2429" style="position:absolute;left:63938;top:16465;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7f8QA&#10;AADdAAAADwAAAGRycy9kb3ducmV2LnhtbERPTWvCQBC9F/oflin01mxaimh0FdGWeLQqRG9DdkxC&#10;s7Mhu02iv94tCN7m8T5nthhMLTpqXWVZwXsUgyDOra64UHDYf7+NQTiPrLG2TAou5GAxf36aYaJt&#10;zz/U7XwhQgi7BBWU3jeJlC4vyaCLbEMcuLNtDfoA20LqFvsQbmr5EccjabDi0FBiQ6uS8t/dn1GQ&#10;jpvlcWOvfVF/ndJsm03W+4lX6vVlWE5BeBr8Q3x3b3SY/xmP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BO3/EAAAA3QAAAA8AAAAAAAAAAAAAAAAAmAIAAGRycy9k&#10;b3ducmV2LnhtbFBLBQYAAAAABAAEAPUAAACJAwAAAAA=&#10;" filled="f" stroked="f">
                  <v:textbox inset="0,0,0,0">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DS-11 Técnicas de segurança p. 65</w:t>
                        </w:r>
                      </w:p>
                    </w:txbxContent>
                  </v:textbox>
                </v:rect>
                <v:rect id="Rectangle 2817" o:spid="_x0000_s2430" style="position:absolute;left:64312;top:20853;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2e5MUA&#10;AADdAAAADwAAAGRycy9kb3ducmV2LnhtbERPS2vCQBC+F/oflil4q5uKtDF1FfFBcqxGsL0N2WkS&#10;mp0N2dWk/nq3UPA2H99z5svBNOJCnastK3gZRyCIC6trLhUc891zDMJ5ZI2NZVLwSw6Wi8eHOSba&#10;9ryny8GXIoSwS1BB5X2bSOmKigy6sW2JA/dtO4M+wK6UusM+hJtGTqLoVRqsOTRU2NK6ouLncDYK&#10;0rhdfWb22pfN9is9fZxmm3zmlRo9Dat3EJ4Gfxf/uzMd5k+j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zZ7kxQAAAN0AAAAPAAAAAAAAAAAAAAAAAJgCAABkcnMv&#10;ZG93bnJldi54bWxQSwUGAAAAAAQABAD1AAAAigMAAAAA&#10;" filled="f" stroked="f">
                  <v:textbox inset="0,0,0,0">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DS-12 Controle de conteúdo p. 67</w:t>
                        </w:r>
                      </w:p>
                    </w:txbxContent>
                  </v:textbox>
                </v:rect>
                <v:rect id="Rectangle 2818" o:spid="_x0000_s2431" style="position:absolute;left:64312;top:25044;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KlscA&#10;AADdAAAADwAAAGRycy9kb3ducmV2LnhtbESPQWvCQBCF7wX/wzJCb3WjlKIxGxFt0WPVgvU2ZKdJ&#10;aHY2ZLcm7a/vHARvM7w3732TrQbXqCt1ofZsYDpJQBEX3tZcGvg4vT3NQYWIbLHxTAZ+KcAqHz1k&#10;mFrf84Gux1gqCeGQooEqxjbVOhQVOQwT3xKL9uU7h1HWrtS2w17CXaNnSfKiHdYsDRW2tKmo+D7+&#10;OAO7ebv+3Pu/vmxeL7vz+3mxPS2iMY/jYb0EFWmId/Ptem8F/zkR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SCpbHAAAA3QAAAA8AAAAAAAAAAAAAAAAAmAIAAGRy&#10;cy9kb3ducmV2LnhtbFBLBQYAAAAABAAEAPUAAACMAwAAAAA=&#10;" filled="f" stroked="f">
                  <v:textbox inset="0,0,0,0">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DS-13 Sistemas de transferência p. 68</w:t>
                        </w:r>
                      </w:p>
                    </w:txbxContent>
                  </v:textbox>
                </v:rect>
                <v:rect id="Rectangle 2819" o:spid="_x0000_s2432" style="position:absolute;left:64484;top:29470;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6vDcMA&#10;AADdAAAADwAAAGRycy9kb3ducmV2LnhtbERPS4vCMBC+L/gfwgje1lQRsV2jiA/0uD5A9zY0s23Z&#10;ZlKaaKu/fiMI3ubje8503ppS3Kh2hWUFg34Egji1uuBMwem4+ZyAcB5ZY2mZFNzJwXzW+Zhiom3D&#10;e7odfCZCCLsEFeTeV4mULs3JoOvbijhwv7Y26AOsM6lrbEK4KeUwisbSYMGhIceKljmlf4erUbCd&#10;VIvLzj6arFz/bM/f53h1jL1SvW67+ALhqfVv8cu902H+K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6vDcMAAADdAAAADwAAAAAAAAAAAAAAAACYAgAAZHJzL2Rv&#10;d25yZXYueG1sUEsFBgAAAAAEAAQA9QAAAIgDAAAAAA==&#10;" filled="f" stroked="f">
                  <v:textbox inset="0,0,0,0">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DS-14 Metodologia do dispositivo de transferência p. 68</w:t>
                        </w:r>
                      </w:p>
                    </w:txbxContent>
                  </v:textbox>
                </v:rect>
                <v:rect id="Rectangle 2820" o:spid="_x0000_s2433" style="position:absolute;left:64312;top:34124;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QTcYA&#10;AADdAAAADwAAAGRycy9kb3ducmV2LnhtbESPQWvCQBCF7wX/wzJCb3VjEdHoKmIremxVUG9DdkyC&#10;2dmQ3ZrUX985FLzN8N6898182blK3akJpWcDw0ECijjztuTcwPGweZuAChHZYuWZDPxSgOWi9zLH&#10;1PqWv+m+j7mSEA4pGihirFOtQ1aQwzDwNbFoV984jLI2ubYNthLuKv2eJGPtsGRpKLCmdUHZbf/j&#10;DGwn9eq88482rz4v29PXafpxmEZjXvvdagYqUhef5v/rnRX80VD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QTcYAAADdAAAADwAAAAAAAAAAAAAAAACYAgAAZHJz&#10;L2Rvd25yZXYueG1sUEsFBgAAAAAEAAQA9QAAAIsDAAAAAA==&#10;" filled="f" stroked="f">
                  <v:textbox inset="0,0,0,0">
                    <w:txbxContent>
                      <w:p w:rsidR="00503A35" w:rsidRDefault="00503A35" w:rsidP="00503A35">
                        <w:pPr>
                          <w:spacing w:line="240" w:lineRule="auto"/>
                          <w:jc w:val="center"/>
                        </w:pPr>
                        <w:r>
                          <w:rPr>
                            <w:rFonts w:ascii="Calibri" w:eastAsia="Calibri" w:hAnsi="Calibri" w:cs="Calibri"/>
                            <w:b/>
                            <w:bCs/>
                            <w:color w:val="FFFFFF"/>
                            <w:sz w:val="10"/>
                            <w:szCs w:val="10"/>
                            <w:bdr w:val="nil"/>
                            <w:lang w:val="pt-BR" w:bidi="pt-BR"/>
                          </w:rPr>
                          <w:t>DS-15 Portal do cliente p. 70</w:t>
                        </w:r>
                      </w:p>
                    </w:txbxContent>
                  </v:textbox>
                </v:rect>
                <w10:anchorlock/>
              </v:group>
            </w:pict>
          </mc:Fallback>
        </mc:AlternateContent>
      </w:r>
    </w:p>
    <w:p w:rsidR="00425204" w:rsidRPr="00BC2744" w:rsidRDefault="00425204">
      <w:pPr>
        <w:rPr>
          <w:noProof/>
          <w:color w:val="4F81BD" w:themeColor="accent1"/>
          <w:spacing w:val="10"/>
          <w:kern w:val="28"/>
          <w:sz w:val="22"/>
          <w:szCs w:val="22"/>
          <w:lang w:val="pt-PT" w:bidi="ar-SA"/>
        </w:rPr>
      </w:pPr>
      <w:r w:rsidRPr="00BC2744">
        <w:rPr>
          <w:noProof/>
          <w:color w:val="4F81BD" w:themeColor="accent1"/>
          <w:spacing w:val="10"/>
          <w:kern w:val="28"/>
          <w:sz w:val="22"/>
          <w:szCs w:val="22"/>
          <w:lang w:val="pt-PT" w:bidi="ar-SA"/>
        </w:rPr>
        <w:br w:type="page"/>
      </w:r>
    </w:p>
    <w:p w:rsidR="00425204" w:rsidRPr="00583911" w:rsidRDefault="00425204" w:rsidP="00EC4705">
      <w:pPr>
        <w:pStyle w:val="H1"/>
        <w:numPr>
          <w:ilvl w:val="0"/>
          <w:numId w:val="6"/>
        </w:numPr>
        <w:pBdr>
          <w:right w:val="single" w:sz="12" w:space="0" w:color="1F497D" w:themeColor="text2"/>
        </w:pBdr>
        <w:ind w:left="130" w:right="72" w:firstLine="0"/>
      </w:pPr>
      <w:bookmarkStart w:id="61" w:name="_Toc288547755"/>
      <w:bookmarkStart w:id="62" w:name="_Toc288769604"/>
      <w:bookmarkStart w:id="63" w:name="_Toc330549576"/>
      <w:bookmarkStart w:id="64" w:name="_Toc427161840"/>
      <w:r>
        <w:rPr>
          <w:rFonts w:eastAsia="Arial"/>
          <w:color w:val="FFFFFF"/>
          <w:bdr w:val="nil"/>
          <w:lang w:val="pt-BR" w:bidi="pt-BR"/>
        </w:rPr>
        <w:t>Formato de melhores práticas</w:t>
      </w:r>
      <w:bookmarkEnd w:id="61"/>
      <w:bookmarkEnd w:id="62"/>
      <w:bookmarkEnd w:id="63"/>
      <w:bookmarkEnd w:id="64"/>
    </w:p>
    <w:p w:rsidR="00425204" w:rsidRPr="00032BDD" w:rsidRDefault="00425204" w:rsidP="00425204">
      <w:pPr>
        <w:spacing w:before="120" w:after="120"/>
        <w:jc w:val="both"/>
        <w:rPr>
          <w:rFonts w:ascii="Arial" w:hAnsi="Arial" w:cs="Arial"/>
          <w:sz w:val="16"/>
          <w:szCs w:val="16"/>
        </w:rPr>
      </w:pPr>
    </w:p>
    <w:p w:rsidR="00425204" w:rsidRPr="00BC2744" w:rsidRDefault="00425204" w:rsidP="00425204">
      <w:pPr>
        <w:spacing w:before="120" w:after="120"/>
        <w:jc w:val="both"/>
        <w:rPr>
          <w:rFonts w:ascii="Arial" w:hAnsi="Arial" w:cs="Arial"/>
          <w:lang w:val="pt-PT"/>
        </w:rPr>
      </w:pPr>
      <w:r>
        <w:rPr>
          <w:rFonts w:ascii="Arial" w:eastAsia="Arial" w:hAnsi="Arial" w:cs="Arial"/>
          <w:bdr w:val="nil"/>
          <w:lang w:val="pt-BR" w:bidi="pt-BR"/>
        </w:rPr>
        <w:t>As melhores práticas são apresentadas para cada tópico de segurança listado no Modelo de segurança de conteúdos da MPAA usando o seguinte formato:</w:t>
      </w:r>
    </w:p>
    <w:tbl>
      <w:tblPr>
        <w:tblStyle w:val="TableGrid"/>
        <w:tblW w:w="0" w:type="auto"/>
        <w:tblInd w:w="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4416"/>
        <w:gridCol w:w="1490"/>
        <w:gridCol w:w="1571"/>
        <w:gridCol w:w="1541"/>
        <w:gridCol w:w="1695"/>
        <w:gridCol w:w="1571"/>
        <w:gridCol w:w="1518"/>
      </w:tblGrid>
      <w:tr w:rsidR="001F78EF" w:rsidTr="00BC2744">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441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425204" w:rsidRPr="000E6C45"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Sistema de gestão</w:t>
            </w:r>
          </w:p>
        </w:tc>
        <w:tc>
          <w:tcPr>
            <w:tcW w:w="4602" w:type="dxa"/>
            <w:gridSpan w:val="3"/>
            <w:tcBorders>
              <w:top w:val="single" w:sz="4" w:space="0" w:color="auto"/>
              <w:left w:val="single" w:sz="4" w:space="0" w:color="auto"/>
              <w:bottom w:val="single" w:sz="4" w:space="0" w:color="auto"/>
              <w:right w:val="single" w:sz="4" w:space="0" w:color="auto"/>
            </w:tcBorders>
            <w:shd w:val="clear" w:color="auto" w:fill="FFFF66"/>
            <w:vAlign w:val="center"/>
          </w:tcPr>
          <w:p w:rsidR="00425204" w:rsidRPr="000E6C45" w:rsidRDefault="00425204" w:rsidP="00425204">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000000" w:themeColor="text1"/>
                <w:spacing w:val="0"/>
              </w:rPr>
            </w:pPr>
            <w:r>
              <w:rPr>
                <w:rStyle w:val="Emphasis"/>
                <w:rFonts w:eastAsia="Arial"/>
                <w:caps/>
                <w:color w:val="000000"/>
                <w:spacing w:val="0"/>
                <w:bdr w:val="nil"/>
                <w:lang w:val="pt-BR" w:bidi="pt-BR"/>
              </w:rPr>
              <w:t>Segurança física</w:t>
            </w:r>
          </w:p>
        </w:tc>
        <w:tc>
          <w:tcPr>
            <w:tcW w:w="4784" w:type="dxa"/>
            <w:gridSpan w:val="3"/>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425204" w:rsidRPr="000E6C45" w:rsidRDefault="00425204" w:rsidP="00425204">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eastAsia="Arial"/>
                <w:caps/>
                <w:color w:val="FFFFFF"/>
                <w:spacing w:val="0"/>
                <w:bdr w:val="nil"/>
                <w:lang w:val="pt-BR" w:bidi="pt-BR"/>
              </w:rPr>
              <w:t>Segurança digital</w:t>
            </w:r>
          </w:p>
        </w:tc>
      </w:tr>
      <w:tr w:rsidR="001F78EF" w:rsidTr="00BC2744">
        <w:trPr>
          <w:trHeight w:val="62"/>
        </w:trPr>
        <w:tc>
          <w:tcPr>
            <w:tcW w:w="4416" w:type="dxa"/>
            <w:tcBorders>
              <w:top w:val="single" w:sz="4" w:space="0" w:color="auto"/>
            </w:tcBorders>
            <w:shd w:val="clear" w:color="auto" w:fill="4F81BD" w:themeFill="accent1"/>
            <w:vAlign w:val="center"/>
          </w:tcPr>
          <w:p w:rsidR="00425204" w:rsidRPr="000E6C45" w:rsidRDefault="00425204" w:rsidP="00425204">
            <w:pPr>
              <w:pStyle w:val="HeaderSecurityModel"/>
              <w:spacing w:before="20" w:after="20"/>
              <w:rPr>
                <w:rStyle w:val="Emphasis"/>
                <w:caps/>
                <w:color w:val="FFFFFF" w:themeColor="background1"/>
                <w:spacing w:val="0"/>
              </w:rPr>
            </w:pPr>
            <w:r>
              <w:rPr>
                <w:rFonts w:eastAsia="Arial"/>
                <w:color w:val="FFFFFF"/>
                <w:bdr w:val="nil"/>
                <w:lang w:val="pt-BR" w:bidi="pt-BR"/>
              </w:rPr>
              <w:t>Organização e gestão</w:t>
            </w:r>
          </w:p>
        </w:tc>
        <w:tc>
          <w:tcPr>
            <w:tcW w:w="1490" w:type="dxa"/>
            <w:tcBorders>
              <w:top w:val="single" w:sz="4" w:space="0" w:color="auto"/>
            </w:tcBorders>
            <w:shd w:val="clear" w:color="auto" w:fill="FFFF66"/>
            <w:vAlign w:val="center"/>
          </w:tcPr>
          <w:p w:rsidR="00425204" w:rsidRPr="000E6C45" w:rsidRDefault="00425204" w:rsidP="00425204">
            <w:pPr>
              <w:pStyle w:val="HeaderSecurityModel"/>
              <w:spacing w:before="20" w:after="20"/>
              <w:rPr>
                <w:rStyle w:val="Emphasis"/>
                <w:caps/>
                <w:color w:val="000000" w:themeColor="text1"/>
                <w:spacing w:val="0"/>
              </w:rPr>
            </w:pPr>
            <w:r>
              <w:rPr>
                <w:rStyle w:val="Emphasis"/>
                <w:rFonts w:eastAsia="Arial"/>
                <w:caps/>
                <w:color w:val="000000"/>
                <w:spacing w:val="0"/>
                <w:bdr w:val="nil"/>
                <w:lang w:val="pt-BR" w:bidi="pt-BR"/>
              </w:rPr>
              <w:t>Unidade</w:t>
            </w:r>
          </w:p>
        </w:tc>
        <w:tc>
          <w:tcPr>
            <w:tcW w:w="1571" w:type="dxa"/>
            <w:tcBorders>
              <w:top w:val="single" w:sz="4" w:space="0" w:color="auto"/>
            </w:tcBorders>
            <w:shd w:val="clear" w:color="auto" w:fill="4F81BD" w:themeFill="accent1"/>
            <w:vAlign w:val="center"/>
          </w:tcPr>
          <w:p w:rsidR="00425204" w:rsidRPr="000E6C45"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Gestão de ativos</w:t>
            </w:r>
          </w:p>
        </w:tc>
        <w:tc>
          <w:tcPr>
            <w:tcW w:w="1541" w:type="dxa"/>
            <w:tcBorders>
              <w:top w:val="single" w:sz="4" w:space="0" w:color="auto"/>
            </w:tcBorders>
            <w:shd w:val="clear" w:color="auto" w:fill="4F81BD" w:themeFill="accent1"/>
            <w:vAlign w:val="center"/>
          </w:tcPr>
          <w:p w:rsidR="00425204" w:rsidRPr="000E6C45"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Transporte</w:t>
            </w:r>
          </w:p>
        </w:tc>
        <w:tc>
          <w:tcPr>
            <w:tcW w:w="1695" w:type="dxa"/>
            <w:tcBorders>
              <w:top w:val="single" w:sz="4" w:space="0" w:color="auto"/>
            </w:tcBorders>
            <w:shd w:val="clear" w:color="auto" w:fill="4F81BD" w:themeFill="accent1"/>
            <w:vAlign w:val="center"/>
          </w:tcPr>
          <w:p w:rsidR="00425204" w:rsidRPr="000E6C45"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Infraestrutura</w:t>
            </w:r>
          </w:p>
        </w:tc>
        <w:tc>
          <w:tcPr>
            <w:tcW w:w="1571" w:type="dxa"/>
            <w:tcBorders>
              <w:top w:val="single" w:sz="4" w:space="0" w:color="auto"/>
            </w:tcBorders>
            <w:shd w:val="clear" w:color="auto" w:fill="4F81BD" w:themeFill="accent1"/>
            <w:vAlign w:val="center"/>
          </w:tcPr>
          <w:p w:rsidR="00425204" w:rsidRPr="000E6C45"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Gerenciamento de conteúdos</w:t>
            </w:r>
          </w:p>
        </w:tc>
        <w:tc>
          <w:tcPr>
            <w:tcW w:w="1518" w:type="dxa"/>
            <w:tcBorders>
              <w:top w:val="single" w:sz="4" w:space="0" w:color="auto"/>
            </w:tcBorders>
            <w:shd w:val="clear" w:color="auto" w:fill="4F81BD" w:themeFill="accent1"/>
            <w:vAlign w:val="center"/>
          </w:tcPr>
          <w:p w:rsidR="00425204" w:rsidRPr="000E6C45"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Transferência de conteúdos</w:t>
            </w:r>
          </w:p>
        </w:tc>
      </w:tr>
    </w:tbl>
    <w:p w:rsidR="00425204" w:rsidRDefault="00425204" w:rsidP="00425204">
      <w:pPr>
        <w:pStyle w:val="H2"/>
        <w:tabs>
          <w:tab w:val="left" w:pos="360"/>
          <w:tab w:val="left" w:pos="450"/>
        </w:tabs>
        <w:spacing w:before="0" w:line="240" w:lineRule="auto"/>
        <w:rPr>
          <w:rStyle w:val="Emphasis"/>
          <w:i/>
          <w:color w:val="auto"/>
          <w:sz w:val="16"/>
          <w:szCs w:val="16"/>
          <w:vertAlign w:val="superscript"/>
        </w:rPr>
      </w:pPr>
    </w:p>
    <w:p w:rsidR="00425204" w:rsidRDefault="00B046C7" w:rsidP="00425204">
      <w:pPr>
        <w:pStyle w:val="H2"/>
        <w:tabs>
          <w:tab w:val="left" w:pos="360"/>
          <w:tab w:val="left" w:pos="450"/>
        </w:tabs>
        <w:spacing w:before="0" w:line="240" w:lineRule="auto"/>
        <w:rPr>
          <w:rStyle w:val="Emphasis"/>
          <w:i/>
          <w:color w:val="auto"/>
          <w:sz w:val="16"/>
          <w:szCs w:val="16"/>
          <w:vertAlign w:val="superscript"/>
        </w:rPr>
      </w:pPr>
      <w:r>
        <w:rPr>
          <w:noProof/>
          <w:lang w:bidi="ar-SA"/>
        </w:rPr>
        <mc:AlternateContent>
          <mc:Choice Requires="wps">
            <w:drawing>
              <wp:anchor distT="0" distB="0" distL="114300" distR="114300" simplePos="0" relativeHeight="251663360" behindDoc="0" locked="0" layoutInCell="1" allowOverlap="1">
                <wp:simplePos x="0" y="0"/>
                <wp:positionH relativeFrom="column">
                  <wp:posOffset>1977390</wp:posOffset>
                </wp:positionH>
                <wp:positionV relativeFrom="paragraph">
                  <wp:posOffset>28575</wp:posOffset>
                </wp:positionV>
                <wp:extent cx="4766310" cy="438785"/>
                <wp:effectExtent l="7620" t="168275" r="7620" b="1206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6310" cy="438785"/>
                        </a:xfrm>
                        <a:prstGeom prst="wedgeRectCallout">
                          <a:avLst>
                            <a:gd name="adj1" fmla="val -27685"/>
                            <a:gd name="adj2" fmla="val -85167"/>
                          </a:avLst>
                        </a:prstGeom>
                        <a:solidFill>
                          <a:srgbClr val="DBE5F1"/>
                        </a:solidFill>
                        <a:ln w="9525">
                          <a:solidFill>
                            <a:srgbClr val="FFFFFF"/>
                          </a:solidFill>
                          <a:miter lim="800000"/>
                          <a:headEnd/>
                          <a:tailEnd/>
                        </a:ln>
                      </wps:spPr>
                      <wps:txbx>
                        <w:txbxContent>
                          <w:p w:rsidR="00425204" w:rsidRPr="00D45BDC" w:rsidRDefault="00425204" w:rsidP="00425204">
                            <w:pPr>
                              <w:spacing w:before="0"/>
                              <w:rPr>
                                <w:rFonts w:ascii="Arial" w:hAnsi="Arial" w:cs="Arial"/>
                              </w:rPr>
                            </w:pPr>
                            <w:r>
                              <w:rPr>
                                <w:rFonts w:ascii="Arial" w:eastAsia="Arial" w:hAnsi="Arial" w:cs="Arial"/>
                                <w:bdr w:val="nil"/>
                                <w:lang w:val="pt-BR" w:bidi="pt-BR"/>
                              </w:rPr>
                              <w:t>O gráfico na parte superior de todas as páginas destaca a área de segurança sendo tratada no Modelo geral de segurança de conteúdos da MPAA.</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3" o:spid="_x0000_s2434" type="#_x0000_t61" style="position:absolute;left:0;text-align:left;margin-left:155.7pt;margin-top:2.25pt;width:375.3pt;height:3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" adj="4820,-7596" fillcolor="#dbe5f1" strokecolor="white">
                <v:textbox inset="3.6pt,,3.6pt">
                  <w:txbxContent>
                    <w:p w:rsidR="00425204" w:rsidRPr="00D45BDC" w:rsidRDefault="00425204" w:rsidP="00425204">
                      <w:pPr>
                        <w:spacing w:before="0"/>
                        <w:rPr>
                          <w:rFonts w:ascii="Arial" w:hAnsi="Arial" w:cs="Arial"/>
                        </w:rPr>
                      </w:pPr>
                      <w:r>
                        <w:rPr>
                          <w:rFonts w:ascii="Arial" w:eastAsia="Arial" w:hAnsi="Arial" w:cs="Arial"/>
                          <w:bdr w:val="nil"/>
                          <w:lang w:val="pt-BR" w:bidi="pt-BR"/>
                        </w:rPr>
                        <w:t>O gráfico na parte superior de todas as páginas destaca a área de segurança sendo tratada no Modelo geral de segurança de conteúdos da MPAA.</w:t>
                      </w:r>
                    </w:p>
                  </w:txbxContent>
                </v:textbox>
              </v:shape>
            </w:pict>
          </mc:Fallback>
        </mc:AlternateContent>
      </w:r>
    </w:p>
    <w:p w:rsidR="00425204" w:rsidRDefault="00425204" w:rsidP="00425204">
      <w:pPr>
        <w:pStyle w:val="H2"/>
        <w:tabs>
          <w:tab w:val="left" w:pos="360"/>
          <w:tab w:val="left" w:pos="450"/>
        </w:tabs>
        <w:spacing w:before="0" w:line="240" w:lineRule="auto"/>
        <w:rPr>
          <w:rStyle w:val="Emphasis"/>
          <w:i/>
          <w:color w:val="auto"/>
          <w:sz w:val="16"/>
          <w:szCs w:val="16"/>
          <w:vertAlign w:val="superscript"/>
        </w:rPr>
      </w:pPr>
    </w:p>
    <w:p w:rsidR="00425204" w:rsidRDefault="00425204" w:rsidP="00425204">
      <w:pPr>
        <w:pStyle w:val="H2"/>
        <w:tabs>
          <w:tab w:val="left" w:pos="360"/>
          <w:tab w:val="left" w:pos="450"/>
        </w:tabs>
        <w:spacing w:before="0" w:line="240" w:lineRule="auto"/>
        <w:rPr>
          <w:rStyle w:val="Emphasis"/>
          <w:i/>
          <w:color w:val="auto"/>
          <w:sz w:val="16"/>
          <w:szCs w:val="16"/>
          <w:vertAlign w:val="superscript"/>
        </w:rPr>
      </w:pPr>
    </w:p>
    <w:p w:rsidR="00425204" w:rsidRDefault="00425204" w:rsidP="00425204">
      <w:pPr>
        <w:pStyle w:val="H2"/>
        <w:tabs>
          <w:tab w:val="left" w:pos="360"/>
          <w:tab w:val="left" w:pos="450"/>
        </w:tabs>
        <w:spacing w:before="0" w:line="240" w:lineRule="auto"/>
        <w:rPr>
          <w:rStyle w:val="Emphasis"/>
          <w:i/>
          <w:color w:val="auto"/>
          <w:sz w:val="16"/>
          <w:szCs w:val="16"/>
          <w:vertAlign w:val="superscript"/>
        </w:rPr>
      </w:pPr>
    </w:p>
    <w:p w:rsidR="00425204" w:rsidRPr="00691DFA" w:rsidRDefault="00425204" w:rsidP="00425204">
      <w:pPr>
        <w:pStyle w:val="H2"/>
        <w:tabs>
          <w:tab w:val="left" w:pos="360"/>
          <w:tab w:val="left" w:pos="450"/>
        </w:tabs>
        <w:spacing w:before="0" w:line="240" w:lineRule="auto"/>
        <w:rPr>
          <w:rStyle w:val="Emphasis"/>
          <w:i/>
          <w:color w:val="auto"/>
          <w:sz w:val="16"/>
          <w:szCs w:val="16"/>
          <w:vertAlign w:val="superscript"/>
        </w:rPr>
      </w:pPr>
    </w:p>
    <w:tbl>
      <w:tblPr>
        <w:tblW w:w="1384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62"/>
        <w:gridCol w:w="1800"/>
        <w:gridCol w:w="5130"/>
        <w:gridCol w:w="5850"/>
      </w:tblGrid>
      <w:tr w:rsidR="001F78EF" w:rsidTr="00425204">
        <w:trPr>
          <w:trHeight w:val="242"/>
          <w:tblHeader/>
        </w:trPr>
        <w:tc>
          <w:tcPr>
            <w:tcW w:w="1062" w:type="dxa"/>
            <w:tcBorders>
              <w:bottom w:val="single" w:sz="4" w:space="0" w:color="auto"/>
            </w:tcBorders>
            <w:shd w:val="clear" w:color="auto" w:fill="4F81BD" w:themeFill="accent1"/>
            <w:tcMar>
              <w:top w:w="0" w:type="dxa"/>
              <w:bottom w:w="0" w:type="dxa"/>
            </w:tcMar>
            <w:vAlign w:val="center"/>
          </w:tcPr>
          <w:p w:rsidR="00425204" w:rsidRPr="00060E7C" w:rsidRDefault="00425204" w:rsidP="00425204">
            <w:pPr>
              <w:pStyle w:val="TableHeader"/>
            </w:pPr>
            <w:r>
              <w:rPr>
                <w:rFonts w:eastAsia="Arial"/>
                <w:bCs/>
                <w:color w:val="FFFFFF"/>
                <w:bdr w:val="nil"/>
                <w:lang w:val="pt-BR" w:bidi="pt-BR"/>
              </w:rPr>
              <w:t>N.º</w:t>
            </w:r>
          </w:p>
        </w:tc>
        <w:tc>
          <w:tcPr>
            <w:tcW w:w="1800" w:type="dxa"/>
            <w:tcBorders>
              <w:bottom w:val="single" w:sz="4" w:space="0" w:color="auto"/>
            </w:tcBorders>
            <w:shd w:val="clear" w:color="auto" w:fill="4F81BD" w:themeFill="accent1"/>
            <w:tcMar>
              <w:top w:w="0" w:type="dxa"/>
              <w:bottom w:w="0" w:type="dxa"/>
            </w:tcMar>
            <w:vAlign w:val="center"/>
          </w:tcPr>
          <w:p w:rsidR="00425204" w:rsidRPr="00060E7C" w:rsidRDefault="00425204" w:rsidP="00425204">
            <w:pPr>
              <w:pStyle w:val="TableHeader"/>
            </w:pPr>
            <w:r>
              <w:rPr>
                <w:rFonts w:eastAsia="Arial"/>
                <w:bCs/>
                <w:color w:val="FFFFFF"/>
                <w:bdr w:val="nil"/>
                <w:lang w:val="pt-BR" w:bidi="pt-BR"/>
              </w:rPr>
              <w:t>Tópico de segurança</w:t>
            </w:r>
          </w:p>
        </w:tc>
        <w:tc>
          <w:tcPr>
            <w:tcW w:w="5130" w:type="dxa"/>
            <w:shd w:val="clear" w:color="auto" w:fill="4F81BD" w:themeFill="accent1"/>
            <w:tcMar>
              <w:top w:w="0" w:type="dxa"/>
              <w:bottom w:w="0" w:type="dxa"/>
            </w:tcMar>
            <w:vAlign w:val="center"/>
          </w:tcPr>
          <w:p w:rsidR="00425204" w:rsidRPr="00060E7C" w:rsidRDefault="00425204" w:rsidP="00425204">
            <w:pPr>
              <w:pStyle w:val="TableHeader"/>
            </w:pPr>
            <w:r>
              <w:rPr>
                <w:rFonts w:eastAsia="Arial"/>
                <w:bCs/>
                <w:color w:val="FFFFFF"/>
                <w:bdr w:val="nil"/>
                <w:lang w:val="pt-BR" w:bidi="pt-BR"/>
              </w:rPr>
              <w:t>Melhores práticas</w:t>
            </w:r>
          </w:p>
        </w:tc>
        <w:tc>
          <w:tcPr>
            <w:tcW w:w="5850" w:type="dxa"/>
            <w:shd w:val="clear" w:color="auto" w:fill="4F81BD" w:themeFill="accent1"/>
            <w:tcMar>
              <w:top w:w="0" w:type="dxa"/>
              <w:bottom w:w="0" w:type="dxa"/>
            </w:tcMar>
            <w:vAlign w:val="center"/>
          </w:tcPr>
          <w:p w:rsidR="00425204" w:rsidRPr="00060E7C" w:rsidRDefault="00425204" w:rsidP="00425204">
            <w:pPr>
              <w:pStyle w:val="TableHeader"/>
            </w:pPr>
            <w:r>
              <w:rPr>
                <w:rFonts w:eastAsia="Arial"/>
                <w:bCs/>
                <w:color w:val="FFFFFF"/>
                <w:bdr w:val="nil"/>
                <w:lang w:val="pt-BR" w:bidi="pt-BR"/>
              </w:rPr>
              <w:t>Orientações para implementação</w:t>
            </w:r>
          </w:p>
        </w:tc>
      </w:tr>
      <w:tr w:rsidR="001F78EF" w:rsidRPr="00BC2744" w:rsidTr="00425204">
        <w:trPr>
          <w:trHeight w:val="1106"/>
        </w:trPr>
        <w:tc>
          <w:tcPr>
            <w:tcW w:w="1062" w:type="dxa"/>
          </w:tcPr>
          <w:p w:rsidR="00425204" w:rsidRPr="00691DFA" w:rsidRDefault="00425204" w:rsidP="00425204">
            <w:pPr>
              <w:pStyle w:val="CommentText"/>
              <w:ind w:left="0"/>
              <w:rPr>
                <w:rFonts w:ascii="Arial" w:hAnsi="Arial" w:cs="Arial"/>
              </w:rPr>
            </w:pPr>
            <w:r>
              <w:rPr>
                <w:rFonts w:ascii="Arial" w:eastAsia="Arial" w:hAnsi="Arial" w:cs="Arial"/>
                <w:bdr w:val="nil"/>
                <w:lang w:val="pt-BR" w:bidi="pt-BR"/>
              </w:rPr>
              <w:t>PS-9.0</w:t>
            </w:r>
          </w:p>
        </w:tc>
        <w:tc>
          <w:tcPr>
            <w:tcW w:w="1800" w:type="dxa"/>
            <w:vMerge w:val="restart"/>
          </w:tcPr>
          <w:p w:rsidR="00425204" w:rsidRPr="00691DFA" w:rsidRDefault="00425204" w:rsidP="00425204">
            <w:pPr>
              <w:spacing w:before="0"/>
              <w:rPr>
                <w:rFonts w:ascii="Arial" w:hAnsi="Arial" w:cs="Arial"/>
              </w:rPr>
            </w:pPr>
            <w:r>
              <w:rPr>
                <w:rFonts w:ascii="Arial" w:eastAsia="Arial" w:hAnsi="Arial" w:cs="Arial"/>
                <w:bdr w:val="nil"/>
                <w:lang w:val="pt-BR" w:bidi="pt-BR"/>
              </w:rPr>
              <w:t>Chaves</w:t>
            </w:r>
          </w:p>
        </w:tc>
        <w:tc>
          <w:tcPr>
            <w:tcW w:w="5130" w:type="dxa"/>
            <w:tcBorders>
              <w:bottom w:val="single" w:sz="4" w:space="0" w:color="auto"/>
            </w:tcBorders>
          </w:tcPr>
          <w:p w:rsidR="00425204" w:rsidRPr="00BC2744" w:rsidRDefault="00425204" w:rsidP="00425204">
            <w:pPr>
              <w:tabs>
                <w:tab w:val="left" w:pos="555"/>
              </w:tabs>
              <w:spacing w:before="0"/>
              <w:ind w:left="18"/>
              <w:rPr>
                <w:rFonts w:ascii="Arial" w:hAnsi="Arial" w:cs="Arial"/>
                <w:lang w:val="pt-PT"/>
              </w:rPr>
            </w:pPr>
            <w:r>
              <w:rPr>
                <w:rFonts w:ascii="Arial" w:eastAsia="Arial" w:hAnsi="Arial" w:cs="Arial"/>
                <w:bdr w:val="nil"/>
                <w:lang w:val="pt-BR" w:bidi="pt-BR"/>
              </w:rPr>
              <w:t xml:space="preserve">Limitar a distribuição de </w:t>
            </w:r>
            <w:r>
              <w:rPr>
                <w:rFonts w:ascii="Arial" w:eastAsia="Arial" w:hAnsi="Arial" w:cs="Arial"/>
                <w:b/>
                <w:bCs/>
                <w:bdr w:val="nil"/>
                <w:lang w:val="pt-BR" w:bidi="pt-BR"/>
              </w:rPr>
              <w:t>chaves mestras</w:t>
            </w:r>
            <w:r>
              <w:rPr>
                <w:rFonts w:ascii="Arial" w:eastAsia="Arial" w:hAnsi="Arial" w:cs="Arial"/>
                <w:bdr w:val="nil"/>
                <w:lang w:val="pt-BR" w:bidi="pt-BR"/>
              </w:rPr>
              <w:t xml:space="preserve"> para pessoal autorizado apenas (por exemplo, o proprietário, administração das unidades)</w:t>
            </w:r>
          </w:p>
        </w:tc>
        <w:tc>
          <w:tcPr>
            <w:tcW w:w="5850" w:type="dxa"/>
            <w:tcBorders>
              <w:bottom w:val="single" w:sz="4" w:space="0" w:color="auto"/>
            </w:tcBorders>
          </w:tcPr>
          <w:p w:rsidR="00425204" w:rsidRPr="00BC2744" w:rsidRDefault="00425204" w:rsidP="00425204">
            <w:pPr>
              <w:pStyle w:val="TableList"/>
              <w:rPr>
                <w:lang w:val="pt-PT"/>
              </w:rPr>
            </w:pPr>
            <w:r>
              <w:rPr>
                <w:rFonts w:eastAsia="Arial"/>
                <w:bdr w:val="nil"/>
                <w:lang w:val="pt-BR" w:bidi="pt-BR"/>
              </w:rPr>
              <w:t xml:space="preserve">Manter uma lista de </w:t>
            </w:r>
            <w:r>
              <w:rPr>
                <w:rFonts w:eastAsia="Arial"/>
                <w:b/>
                <w:bCs/>
                <w:bdr w:val="nil"/>
                <w:lang w:val="pt-BR" w:bidi="pt-BR"/>
              </w:rPr>
              <w:t>pessoal da empresa</w:t>
            </w:r>
            <w:r>
              <w:rPr>
                <w:rFonts w:eastAsia="Arial"/>
                <w:bdr w:val="nil"/>
                <w:lang w:val="pt-BR" w:bidi="pt-BR"/>
              </w:rPr>
              <w:t xml:space="preserve"> que tem permissão para verificar </w:t>
            </w:r>
            <w:r>
              <w:rPr>
                <w:rFonts w:eastAsia="Arial"/>
                <w:b/>
                <w:bCs/>
                <w:bdr w:val="nil"/>
                <w:lang w:val="pt-BR" w:bidi="pt-BR"/>
              </w:rPr>
              <w:t>chaves mestras</w:t>
            </w:r>
          </w:p>
          <w:p w:rsidR="00425204" w:rsidRPr="00BC2744" w:rsidRDefault="00425204" w:rsidP="00425204">
            <w:pPr>
              <w:pStyle w:val="TableList"/>
              <w:rPr>
                <w:lang w:val="pt-PT"/>
              </w:rPr>
            </w:pPr>
            <w:r>
              <w:rPr>
                <w:rFonts w:eastAsia="Arial"/>
                <w:bdr w:val="nil"/>
                <w:lang w:val="pt-BR" w:bidi="pt-BR"/>
              </w:rPr>
              <w:t xml:space="preserve">Atualizar a lista regularmente para remover todo o </w:t>
            </w:r>
            <w:r>
              <w:rPr>
                <w:rFonts w:eastAsia="Arial"/>
                <w:b/>
                <w:bCs/>
                <w:bdr w:val="nil"/>
                <w:lang w:val="pt-BR" w:bidi="pt-BR"/>
              </w:rPr>
              <w:t>pessoal da empresa</w:t>
            </w:r>
            <w:r>
              <w:rPr>
                <w:rFonts w:eastAsia="Arial"/>
                <w:bdr w:val="nil"/>
                <w:lang w:val="pt-BR" w:bidi="pt-BR"/>
              </w:rPr>
              <w:t xml:space="preserve">, que não precisa mais de acesso a </w:t>
            </w:r>
            <w:r>
              <w:rPr>
                <w:rFonts w:eastAsia="Arial"/>
                <w:b/>
                <w:bCs/>
                <w:bdr w:val="nil"/>
                <w:lang w:val="pt-BR" w:bidi="pt-BR"/>
              </w:rPr>
              <w:t>chaves mestras</w:t>
            </w:r>
          </w:p>
        </w:tc>
      </w:tr>
      <w:tr w:rsidR="001F78EF" w:rsidTr="00425204">
        <w:trPr>
          <w:trHeight w:val="20"/>
        </w:trPr>
        <w:tc>
          <w:tcPr>
            <w:tcW w:w="1062" w:type="dxa"/>
            <w:tcBorders>
              <w:bottom w:val="nil"/>
            </w:tcBorders>
          </w:tcPr>
          <w:p w:rsidR="00425204" w:rsidRPr="00691DFA" w:rsidRDefault="00425204" w:rsidP="00425204">
            <w:pPr>
              <w:pStyle w:val="CommentText"/>
              <w:ind w:left="0"/>
              <w:rPr>
                <w:rFonts w:ascii="Arial" w:hAnsi="Arial" w:cs="Arial"/>
              </w:rPr>
            </w:pPr>
            <w:r>
              <w:rPr>
                <w:rFonts w:ascii="Arial" w:eastAsia="Arial" w:hAnsi="Arial" w:cs="Arial"/>
                <w:bdr w:val="nil"/>
                <w:lang w:val="pt-BR" w:bidi="pt-BR"/>
              </w:rPr>
              <w:t>PS-9.1</w:t>
            </w:r>
          </w:p>
        </w:tc>
        <w:tc>
          <w:tcPr>
            <w:tcW w:w="1800" w:type="dxa"/>
            <w:vMerge/>
            <w:tcBorders>
              <w:bottom w:val="nil"/>
            </w:tcBorders>
          </w:tcPr>
          <w:p w:rsidR="00425204" w:rsidRPr="00691DFA" w:rsidRDefault="00425204" w:rsidP="00425204">
            <w:pPr>
              <w:spacing w:before="0"/>
              <w:rPr>
                <w:rFonts w:ascii="Arial" w:hAnsi="Arial" w:cs="Arial"/>
              </w:rPr>
            </w:pPr>
          </w:p>
        </w:tc>
        <w:tc>
          <w:tcPr>
            <w:tcW w:w="5130" w:type="dxa"/>
            <w:tcBorders>
              <w:bottom w:val="nil"/>
            </w:tcBorders>
          </w:tcPr>
          <w:p w:rsidR="00425204" w:rsidRPr="00BC2744" w:rsidRDefault="00425204" w:rsidP="00425204">
            <w:pPr>
              <w:spacing w:before="0"/>
              <w:ind w:left="18"/>
              <w:rPr>
                <w:rFonts w:ascii="Arial" w:hAnsi="Arial" w:cs="Arial"/>
                <w:lang w:val="pt-PT"/>
              </w:rPr>
            </w:pPr>
            <w:r>
              <w:rPr>
                <w:rFonts w:ascii="Arial" w:eastAsia="Arial" w:hAnsi="Arial" w:cs="Arial"/>
                <w:bdr w:val="nil"/>
                <w:lang w:val="pt-BR" w:bidi="pt-BR"/>
              </w:rPr>
              <w:t xml:space="preserve">Implementar um processo de check-in/check-out para acompanhar e controlar a distribuição de </w:t>
            </w:r>
            <w:r>
              <w:rPr>
                <w:rFonts w:ascii="Arial" w:eastAsia="Arial" w:hAnsi="Arial" w:cs="Arial"/>
                <w:b/>
                <w:bCs/>
                <w:bdr w:val="nil"/>
                <w:lang w:val="pt-BR" w:bidi="pt-BR"/>
              </w:rPr>
              <w:t>chaves mestras</w:t>
            </w:r>
          </w:p>
          <w:p w:rsidR="00425204" w:rsidRPr="00BC2744" w:rsidRDefault="00425204" w:rsidP="00425204">
            <w:pPr>
              <w:spacing w:before="0"/>
              <w:ind w:left="18"/>
              <w:rPr>
                <w:rFonts w:ascii="Arial" w:hAnsi="Arial" w:cs="Arial"/>
                <w:lang w:val="pt-PT"/>
              </w:rPr>
            </w:pPr>
          </w:p>
        </w:tc>
        <w:tc>
          <w:tcPr>
            <w:tcW w:w="5850" w:type="dxa"/>
            <w:tcBorders>
              <w:bottom w:val="nil"/>
            </w:tcBorders>
          </w:tcPr>
          <w:p w:rsidR="00425204" w:rsidRPr="00BC2744" w:rsidRDefault="00425204" w:rsidP="00425204">
            <w:pPr>
              <w:pStyle w:val="TableList"/>
              <w:rPr>
                <w:lang w:val="pt-PT"/>
              </w:rPr>
            </w:pPr>
            <w:r>
              <w:rPr>
                <w:rFonts w:eastAsia="Arial"/>
                <w:bdr w:val="nil"/>
                <w:lang w:val="pt-BR" w:bidi="pt-BR"/>
              </w:rPr>
              <w:t>Manter registros para rastrear as seguintes informações:</w:t>
            </w:r>
          </w:p>
          <w:p w:rsidR="00425204" w:rsidRPr="00BC2744" w:rsidRDefault="00425204" w:rsidP="00425204">
            <w:pPr>
              <w:pStyle w:val="TableList2"/>
              <w:rPr>
                <w:lang w:val="pt-PT"/>
              </w:rPr>
            </w:pPr>
            <w:r>
              <w:rPr>
                <w:rFonts w:eastAsia="Arial"/>
                <w:b/>
                <w:bCs/>
                <w:bdr w:val="nil"/>
                <w:lang w:val="pt-BR" w:bidi="pt-BR"/>
              </w:rPr>
              <w:t>Pessoal da empresa</w:t>
            </w:r>
            <w:r>
              <w:rPr>
                <w:rFonts w:eastAsia="Arial"/>
                <w:bdr w:val="nil"/>
                <w:lang w:val="pt-BR" w:bidi="pt-BR"/>
              </w:rPr>
              <w:t xml:space="preserve"> em posse de cada </w:t>
            </w:r>
            <w:r>
              <w:rPr>
                <w:rFonts w:eastAsia="Arial"/>
                <w:b/>
                <w:bCs/>
                <w:bdr w:val="nil"/>
                <w:lang w:val="pt-BR" w:bidi="pt-BR"/>
              </w:rPr>
              <w:t>chave mestra</w:t>
            </w:r>
          </w:p>
          <w:p w:rsidR="00425204" w:rsidRPr="006B3839" w:rsidRDefault="00425204" w:rsidP="00425204">
            <w:pPr>
              <w:pStyle w:val="TableList2"/>
            </w:pPr>
            <w:r w:rsidRPr="00BC2744">
              <w:rPr>
                <w:rFonts w:eastAsia="Arial"/>
                <w:bdr w:val="nil"/>
                <w:lang w:bidi="pt-BR"/>
              </w:rPr>
              <w:t>Horário de check-out/check-in</w:t>
            </w:r>
          </w:p>
          <w:p w:rsidR="00425204" w:rsidRPr="006B3839" w:rsidRDefault="00425204" w:rsidP="00425204">
            <w:pPr>
              <w:pStyle w:val="TableList2"/>
            </w:pPr>
            <w:r>
              <w:rPr>
                <w:rFonts w:eastAsia="Arial"/>
                <w:bdr w:val="nil"/>
                <w:lang w:val="pt-BR" w:bidi="pt-BR"/>
              </w:rPr>
              <w:t>Motivo para check-out</w:t>
            </w:r>
          </w:p>
        </w:tc>
      </w:tr>
    </w:tbl>
    <w:p w:rsidR="00425204" w:rsidRDefault="00B046C7" w:rsidP="00425204">
      <w:pPr>
        <w:rPr>
          <w:rFonts w:ascii="Arial" w:hAnsi="Arial" w:cs="Arial"/>
        </w:rPr>
      </w:pPr>
      <w:r>
        <w:rPr>
          <w:rFonts w:ascii="Arial" w:hAnsi="Arial" w:cs="Arial"/>
          <w:b/>
          <w:noProof/>
          <w:lang w:bidi="ar-SA"/>
        </w:rPr>
        <mc:AlternateContent>
          <mc:Choice Requires="wps">
            <w:drawing>
              <wp:anchor distT="0" distB="0" distL="114300" distR="114300" simplePos="0" relativeHeight="251664384" behindDoc="0" locked="0" layoutInCell="1" allowOverlap="1">
                <wp:simplePos x="0" y="0"/>
                <wp:positionH relativeFrom="column">
                  <wp:posOffset>7486650</wp:posOffset>
                </wp:positionH>
                <wp:positionV relativeFrom="paragraph">
                  <wp:posOffset>160655</wp:posOffset>
                </wp:positionV>
                <wp:extent cx="1329690" cy="1523365"/>
                <wp:effectExtent l="11430" t="231775" r="11430" b="6985"/>
                <wp:wrapNone/>
                <wp:docPr id="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690" cy="1523365"/>
                        </a:xfrm>
                        <a:prstGeom prst="wedgeRectCallout">
                          <a:avLst>
                            <a:gd name="adj1" fmla="val -23542"/>
                            <a:gd name="adj2" fmla="val -63880"/>
                          </a:avLst>
                        </a:prstGeom>
                        <a:solidFill>
                          <a:srgbClr val="DBE5F1"/>
                        </a:solidFill>
                        <a:ln w="9525">
                          <a:solidFill>
                            <a:srgbClr val="FFFFFF"/>
                          </a:solidFill>
                          <a:miter lim="800000"/>
                          <a:headEnd/>
                          <a:tailEnd/>
                        </a:ln>
                      </wps:spPr>
                      <wps:txbx>
                        <w:txbxContent>
                          <w:p w:rsidR="00425204" w:rsidRDefault="00425204" w:rsidP="00425204">
                            <w:pPr>
                              <w:spacing w:before="0" w:after="120"/>
                              <w:rPr>
                                <w:rFonts w:ascii="Arial" w:hAnsi="Arial" w:cs="Arial"/>
                              </w:rPr>
                            </w:pPr>
                            <w:r>
                              <w:rPr>
                                <w:rFonts w:ascii="Arial" w:eastAsia="Arial" w:hAnsi="Arial" w:cs="Arial"/>
                                <w:b/>
                                <w:bCs/>
                                <w:bdr w:val="nil"/>
                                <w:lang w:val="pt-BR" w:bidi="pt-BR"/>
                              </w:rPr>
                              <w:t>Glossário</w:t>
                            </w:r>
                          </w:p>
                          <w:p w:rsidR="00425204" w:rsidRPr="00050370" w:rsidRDefault="00425204" w:rsidP="00425204">
                            <w:pPr>
                              <w:spacing w:before="120" w:after="120"/>
                              <w:rPr>
                                <w:rFonts w:ascii="Arial" w:hAnsi="Arial" w:cs="Arial"/>
                                <w:b/>
                                <w:i/>
                              </w:rPr>
                            </w:pPr>
                            <w:r>
                              <w:rPr>
                                <w:rFonts w:ascii="Arial" w:eastAsia="Arial" w:hAnsi="Arial" w:cs="Arial"/>
                                <w:bdr w:val="nil"/>
                                <w:lang w:val="pt-BR" w:bidi="pt-BR"/>
                              </w:rPr>
                              <w:t xml:space="preserve">Todos os termos que estão incluídos no glossário são destacados em </w:t>
                            </w:r>
                            <w:r>
                              <w:rPr>
                                <w:rFonts w:ascii="Arial" w:eastAsia="Arial" w:hAnsi="Arial" w:cs="Arial"/>
                                <w:b/>
                                <w:bCs/>
                                <w:bdr w:val="nil"/>
                                <w:lang w:val="pt-BR" w:bidi="pt-BR"/>
                              </w:rPr>
                              <w:t>negrito</w:t>
                            </w:r>
                            <w:r>
                              <w:rPr>
                                <w:rFonts w:ascii="Arial" w:eastAsia="Arial" w:hAnsi="Arial" w:cs="Arial"/>
                                <w:b/>
                                <w:bCs/>
                                <w:i/>
                                <w:iCs/>
                                <w:bdr w:val="nil"/>
                                <w:lang w:val="pt-BR" w:bidi="pt-BR"/>
                              </w:rPr>
                              <w:t xml:space="preserve"> </w:t>
                            </w:r>
                            <w:r>
                              <w:rPr>
                                <w:rFonts w:ascii="Arial" w:eastAsia="Arial" w:hAnsi="Arial" w:cs="Arial"/>
                                <w:bdr w:val="nil"/>
                                <w:lang w:val="pt-BR" w:bidi="pt-BR"/>
                              </w:rPr>
                              <w:t>e definidos no Anexo A.</w:t>
                            </w:r>
                          </w:p>
                          <w:p w:rsidR="00425204" w:rsidRPr="006F2F32" w:rsidRDefault="00425204" w:rsidP="00425204">
                            <w:pPr>
                              <w:rPr>
                                <w:szCs w:val="18"/>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2435" type="#_x0000_t61" style="position:absolute;left:0;text-align:left;margin-left:589.5pt;margin-top:12.65pt;width:104.7pt;height:11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" adj="5715,-2998" fillcolor="#dbe5f1" strokecolor="white">
                <v:textbox inset="3.6pt,,3.6pt">
                  <w:txbxContent>
                    <w:p w:rsidR="00425204" w:rsidRDefault="00425204" w:rsidP="00425204">
                      <w:pPr>
                        <w:spacing w:before="0" w:after="120"/>
                        <w:rPr>
                          <w:rFonts w:ascii="Arial" w:hAnsi="Arial" w:cs="Arial"/>
                        </w:rPr>
                      </w:pPr>
                      <w:r>
                        <w:rPr>
                          <w:rFonts w:ascii="Arial" w:eastAsia="Arial" w:hAnsi="Arial" w:cs="Arial"/>
                          <w:b/>
                          <w:bCs/>
                          <w:bdr w:val="nil"/>
                          <w:lang w:val="pt-BR" w:bidi="pt-BR"/>
                        </w:rPr>
                        <w:t>Glossário</w:t>
                      </w:r>
                    </w:p>
                    <w:p w:rsidR="00425204" w:rsidRPr="00050370" w:rsidRDefault="00425204" w:rsidP="00425204">
                      <w:pPr>
                        <w:spacing w:before="120" w:after="120"/>
                        <w:rPr>
                          <w:rFonts w:ascii="Arial" w:hAnsi="Arial" w:cs="Arial"/>
                          <w:b/>
                          <w:i/>
                        </w:rPr>
                      </w:pPr>
                      <w:r>
                        <w:rPr>
                          <w:rFonts w:ascii="Arial" w:eastAsia="Arial" w:hAnsi="Arial" w:cs="Arial"/>
                          <w:bdr w:val="nil"/>
                          <w:lang w:val="pt-BR" w:bidi="pt-BR"/>
                        </w:rPr>
                        <w:t xml:space="preserve">Todos os termos que estão incluídos no glossário são destacados em </w:t>
                      </w:r>
                      <w:r>
                        <w:rPr>
                          <w:rFonts w:ascii="Arial" w:eastAsia="Arial" w:hAnsi="Arial" w:cs="Arial"/>
                          <w:b/>
                          <w:bCs/>
                          <w:bdr w:val="nil"/>
                          <w:lang w:val="pt-BR" w:bidi="pt-BR"/>
                        </w:rPr>
                        <w:t>negrito</w:t>
                      </w:r>
                      <w:r>
                        <w:rPr>
                          <w:rFonts w:ascii="Arial" w:eastAsia="Arial" w:hAnsi="Arial" w:cs="Arial"/>
                          <w:b/>
                          <w:bCs/>
                          <w:i/>
                          <w:iCs/>
                          <w:bdr w:val="nil"/>
                          <w:lang w:val="pt-BR" w:bidi="pt-BR"/>
                        </w:rPr>
                        <w:t xml:space="preserve"> </w:t>
                      </w:r>
                      <w:r>
                        <w:rPr>
                          <w:rFonts w:ascii="Arial" w:eastAsia="Arial" w:hAnsi="Arial" w:cs="Arial"/>
                          <w:bdr w:val="nil"/>
                          <w:lang w:val="pt-BR" w:bidi="pt-BR"/>
                        </w:rPr>
                        <w:t>e definidos no Anexo A.</w:t>
                      </w:r>
                    </w:p>
                    <w:p w:rsidR="00425204" w:rsidRPr="006F2F32" w:rsidRDefault="00425204" w:rsidP="00425204">
                      <w:pPr>
                        <w:rPr>
                          <w:szCs w:val="18"/>
                        </w:rPr>
                      </w:pPr>
                    </w:p>
                  </w:txbxContent>
                </v:textbox>
              </v:shape>
            </w:pict>
          </mc:Fallback>
        </mc:AlternateContent>
      </w:r>
      <w:r>
        <w:rPr>
          <w:rFonts w:ascii="Arial" w:hAnsi="Arial" w:cs="Arial"/>
          <w:b/>
          <w:noProof/>
          <w:lang w:bidi="ar-SA"/>
        </w:rPr>
        <mc:AlternateContent>
          <mc:Choice Requires="wps">
            <w:drawing>
              <wp:anchor distT="0" distB="0" distL="114300" distR="114300" simplePos="0" relativeHeight="251660288" behindDoc="0" locked="0" layoutInCell="1" allowOverlap="1">
                <wp:simplePos x="0" y="0"/>
                <wp:positionH relativeFrom="column">
                  <wp:posOffset>5200650</wp:posOffset>
                </wp:positionH>
                <wp:positionV relativeFrom="paragraph">
                  <wp:posOffset>160655</wp:posOffset>
                </wp:positionV>
                <wp:extent cx="2193925" cy="1523365"/>
                <wp:effectExtent l="11430" t="155575" r="13970" b="698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925" cy="1523365"/>
                        </a:xfrm>
                        <a:prstGeom prst="wedgeRectCallout">
                          <a:avLst>
                            <a:gd name="adj1" fmla="val -17005"/>
                            <a:gd name="adj2" fmla="val -59130"/>
                          </a:avLst>
                        </a:prstGeom>
                        <a:solidFill>
                          <a:srgbClr val="DBE5F1"/>
                        </a:solidFill>
                        <a:ln w="9525">
                          <a:solidFill>
                            <a:srgbClr val="FFFFFF"/>
                          </a:solidFill>
                          <a:miter lim="800000"/>
                          <a:headEnd/>
                          <a:tailEnd/>
                        </a:ln>
                      </wps:spPr>
                      <wps:txbx>
                        <w:txbxContent>
                          <w:p w:rsidR="00425204" w:rsidRDefault="00425204" w:rsidP="00425204">
                            <w:pPr>
                              <w:spacing w:before="0" w:after="120"/>
                              <w:rPr>
                                <w:rFonts w:ascii="Arial" w:hAnsi="Arial" w:cs="Arial"/>
                              </w:rPr>
                            </w:pPr>
                            <w:r>
                              <w:rPr>
                                <w:rFonts w:ascii="Arial" w:eastAsia="Arial" w:hAnsi="Arial" w:cs="Arial"/>
                                <w:b/>
                                <w:bCs/>
                                <w:bdr w:val="nil"/>
                                <w:lang w:val="pt-BR" w:bidi="pt-BR"/>
                              </w:rPr>
                              <w:t>Orientações para implementação</w:t>
                            </w:r>
                          </w:p>
                          <w:p w:rsidR="00425204" w:rsidRPr="00741FDD" w:rsidRDefault="00425204" w:rsidP="00425204">
                            <w:pPr>
                              <w:spacing w:before="0" w:after="120"/>
                              <w:rPr>
                                <w:rFonts w:ascii="Arial" w:hAnsi="Arial" w:cs="Arial"/>
                              </w:rPr>
                            </w:pPr>
                            <w:r>
                              <w:rPr>
                                <w:rFonts w:ascii="Arial" w:eastAsia="Arial" w:hAnsi="Arial" w:cs="Arial"/>
                                <w:bdr w:val="nil"/>
                                <w:lang w:val="pt-BR" w:bidi="pt-BR"/>
                              </w:rPr>
                              <w:t>Considerações adicionais, etapas de implementação potenciais e exemplos são fornecidos para ajudar as organizações a implementar as melhores práticas.</w:t>
                            </w:r>
                          </w:p>
                          <w:p w:rsidR="00425204" w:rsidRPr="006F2F32" w:rsidRDefault="00425204" w:rsidP="00425204">
                            <w:pPr>
                              <w:rPr>
                                <w:szCs w:val="18"/>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2436" type="#_x0000_t61" style="position:absolute;left:0;text-align:left;margin-left:409.5pt;margin-top:12.65pt;width:172.75pt;height:1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" adj="7127,-1972" fillcolor="#dbe5f1" strokecolor="white">
                <v:textbox inset="3.6pt,,3.6pt">
                  <w:txbxContent>
                    <w:p w:rsidR="00425204" w:rsidRDefault="00425204" w:rsidP="00425204">
                      <w:pPr>
                        <w:spacing w:before="0" w:after="120"/>
                        <w:rPr>
                          <w:rFonts w:ascii="Arial" w:hAnsi="Arial" w:cs="Arial"/>
                        </w:rPr>
                      </w:pPr>
                      <w:r>
                        <w:rPr>
                          <w:rFonts w:ascii="Arial" w:eastAsia="Arial" w:hAnsi="Arial" w:cs="Arial"/>
                          <w:b/>
                          <w:bCs/>
                          <w:bdr w:val="nil"/>
                          <w:lang w:val="pt-BR" w:bidi="pt-BR"/>
                        </w:rPr>
                        <w:t>Orientações para implementação</w:t>
                      </w:r>
                    </w:p>
                    <w:p w:rsidR="00425204" w:rsidRPr="00741FDD" w:rsidRDefault="00425204" w:rsidP="00425204">
                      <w:pPr>
                        <w:spacing w:before="0" w:after="120"/>
                        <w:rPr>
                          <w:rFonts w:ascii="Arial" w:hAnsi="Arial" w:cs="Arial"/>
                        </w:rPr>
                      </w:pPr>
                      <w:r>
                        <w:rPr>
                          <w:rFonts w:ascii="Arial" w:eastAsia="Arial" w:hAnsi="Arial" w:cs="Arial"/>
                          <w:bdr w:val="nil"/>
                          <w:lang w:val="pt-BR" w:bidi="pt-BR"/>
                        </w:rPr>
                        <w:t>Considerações adicionais, etapas de implementação potenciais e exemplos são fornecidos para ajudar as organizações a implementar as melhores práticas.</w:t>
                      </w:r>
                    </w:p>
                    <w:p w:rsidR="00425204" w:rsidRPr="006F2F32" w:rsidRDefault="00425204" w:rsidP="00425204">
                      <w:pPr>
                        <w:rPr>
                          <w:szCs w:val="18"/>
                        </w:rPr>
                      </w:pPr>
                    </w:p>
                  </w:txbxContent>
                </v:textbox>
              </v:shape>
            </w:pict>
          </mc:Fallback>
        </mc:AlternateContent>
      </w:r>
      <w:r>
        <w:rPr>
          <w:noProof/>
          <w:lang w:bidi="ar-SA"/>
        </w:rPr>
        <mc:AlternateContent>
          <mc:Choice Requires="wps">
            <w:drawing>
              <wp:anchor distT="0" distB="0" distL="114300" distR="114300" simplePos="0" relativeHeight="251659264" behindDoc="0" locked="0" layoutInCell="1" allowOverlap="1">
                <wp:simplePos x="0" y="0"/>
                <wp:positionH relativeFrom="column">
                  <wp:posOffset>3606165</wp:posOffset>
                </wp:positionH>
                <wp:positionV relativeFrom="paragraph">
                  <wp:posOffset>160655</wp:posOffset>
                </wp:positionV>
                <wp:extent cx="1503045" cy="1523365"/>
                <wp:effectExtent l="7620" t="193675" r="3810" b="698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045" cy="1523365"/>
                        </a:xfrm>
                        <a:prstGeom prst="wedgeRectCallout">
                          <a:avLst>
                            <a:gd name="adj1" fmla="val 8514"/>
                            <a:gd name="adj2" fmla="val -62380"/>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204" w:rsidRDefault="00425204" w:rsidP="00425204">
                            <w:pPr>
                              <w:spacing w:before="0" w:after="120"/>
                              <w:rPr>
                                <w:rFonts w:ascii="Arial" w:hAnsi="Arial" w:cs="Arial"/>
                              </w:rPr>
                            </w:pPr>
                            <w:r>
                              <w:rPr>
                                <w:rFonts w:ascii="Arial" w:eastAsia="Arial" w:hAnsi="Arial" w:cs="Arial"/>
                                <w:b/>
                                <w:bCs/>
                                <w:bdr w:val="nil"/>
                                <w:lang w:val="pt-BR" w:bidi="pt-BR"/>
                              </w:rPr>
                              <w:t>Melhores práticas</w:t>
                            </w:r>
                          </w:p>
                          <w:p w:rsidR="00425204" w:rsidRPr="00741FDD" w:rsidRDefault="00425204" w:rsidP="00425204">
                            <w:pPr>
                              <w:spacing w:before="0" w:after="120"/>
                              <w:rPr>
                                <w:rFonts w:ascii="Arial" w:hAnsi="Arial" w:cs="Arial"/>
                              </w:rPr>
                            </w:pPr>
                            <w:r>
                              <w:rPr>
                                <w:rFonts w:ascii="Arial" w:eastAsia="Arial" w:hAnsi="Arial" w:cs="Arial"/>
                                <w:bdr w:val="nil"/>
                                <w:lang w:val="pt-BR" w:bidi="pt-BR"/>
                              </w:rPr>
                              <w:t>As melhores práticas são apresentadas para cada Tópico de segurança.</w:t>
                            </w:r>
                          </w:p>
                          <w:p w:rsidR="00425204" w:rsidRPr="006F2F32" w:rsidRDefault="00425204" w:rsidP="00425204">
                            <w:pPr>
                              <w:rPr>
                                <w:szCs w:val="18"/>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2437" type="#_x0000_t61" style="position:absolute;left:0;text-align:left;margin-left:283.95pt;margin-top:12.65pt;width:118.35pt;height:1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" adj="12639,-2674" fillcolor="#dbe5f1" stroked="f">
                <v:textbox inset="3.6pt,,3.6pt">
                  <w:txbxContent>
                    <w:p w:rsidR="00425204" w:rsidRDefault="00425204" w:rsidP="00425204">
                      <w:pPr>
                        <w:spacing w:before="0" w:after="120"/>
                        <w:rPr>
                          <w:rFonts w:ascii="Arial" w:hAnsi="Arial" w:cs="Arial"/>
                        </w:rPr>
                      </w:pPr>
                      <w:r>
                        <w:rPr>
                          <w:rFonts w:ascii="Arial" w:eastAsia="Arial" w:hAnsi="Arial" w:cs="Arial"/>
                          <w:b/>
                          <w:bCs/>
                          <w:bdr w:val="nil"/>
                          <w:lang w:val="pt-BR" w:bidi="pt-BR"/>
                        </w:rPr>
                        <w:t>Melhores práticas</w:t>
                      </w:r>
                    </w:p>
                    <w:p w:rsidR="00425204" w:rsidRPr="00741FDD" w:rsidRDefault="00425204" w:rsidP="00425204">
                      <w:pPr>
                        <w:spacing w:before="0" w:after="120"/>
                        <w:rPr>
                          <w:rFonts w:ascii="Arial" w:hAnsi="Arial" w:cs="Arial"/>
                        </w:rPr>
                      </w:pPr>
                      <w:r>
                        <w:rPr>
                          <w:rFonts w:ascii="Arial" w:eastAsia="Arial" w:hAnsi="Arial" w:cs="Arial"/>
                          <w:bdr w:val="nil"/>
                          <w:lang w:val="pt-BR" w:bidi="pt-BR"/>
                        </w:rPr>
                        <w:t>As melhores práticas são apresentadas para cada Tópico de segurança.</w:t>
                      </w:r>
                    </w:p>
                    <w:p w:rsidR="00425204" w:rsidRPr="006F2F32" w:rsidRDefault="00425204" w:rsidP="00425204">
                      <w:pPr>
                        <w:rPr>
                          <w:szCs w:val="18"/>
                        </w:rPr>
                      </w:pPr>
                    </w:p>
                  </w:txbxContent>
                </v:textbox>
              </v:shape>
            </w:pict>
          </mc:Fallback>
        </mc:AlternateContent>
      </w:r>
      <w:r>
        <w:rPr>
          <w:rFonts w:ascii="Arial" w:hAnsi="Arial" w:cs="Arial"/>
          <w:noProof/>
          <w:sz w:val="22"/>
          <w:szCs w:val="22"/>
          <w:lang w:bidi="ar-SA"/>
        </w:rPr>
        <mc:AlternateContent>
          <mc:Choice Requires="wps">
            <w:drawing>
              <wp:anchor distT="0" distB="0" distL="114300" distR="114300" simplePos="0" relativeHeight="251662336" behindDoc="0" locked="0" layoutInCell="1" allowOverlap="1">
                <wp:simplePos x="0" y="0"/>
                <wp:positionH relativeFrom="column">
                  <wp:posOffset>1764030</wp:posOffset>
                </wp:positionH>
                <wp:positionV relativeFrom="paragraph">
                  <wp:posOffset>156210</wp:posOffset>
                </wp:positionV>
                <wp:extent cx="1768475" cy="1527810"/>
                <wp:effectExtent l="108585" t="246380" r="8890" b="698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8475" cy="1527810"/>
                        </a:xfrm>
                        <a:prstGeom prst="wedgeRectCallout">
                          <a:avLst>
                            <a:gd name="adj1" fmla="val -55782"/>
                            <a:gd name="adj2" fmla="val -66000"/>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204" w:rsidRDefault="00425204" w:rsidP="00425204">
                            <w:pPr>
                              <w:spacing w:before="0" w:after="120"/>
                              <w:rPr>
                                <w:rFonts w:ascii="Arial" w:hAnsi="Arial" w:cs="Arial"/>
                              </w:rPr>
                            </w:pPr>
                            <w:r>
                              <w:rPr>
                                <w:rFonts w:ascii="Arial" w:eastAsia="Arial" w:hAnsi="Arial" w:cs="Arial"/>
                                <w:b/>
                                <w:bCs/>
                                <w:bdr w:val="nil"/>
                                <w:lang w:val="pt-BR" w:bidi="pt-BR"/>
                              </w:rPr>
                              <w:t>Tópico de segurança</w:t>
                            </w:r>
                          </w:p>
                          <w:p w:rsidR="00425204" w:rsidRPr="00741FDD" w:rsidRDefault="00425204" w:rsidP="00425204">
                            <w:pPr>
                              <w:spacing w:before="0" w:after="120"/>
                              <w:rPr>
                                <w:rFonts w:ascii="Arial" w:hAnsi="Arial" w:cs="Arial"/>
                              </w:rPr>
                            </w:pPr>
                            <w:r>
                              <w:rPr>
                                <w:rFonts w:ascii="Arial" w:eastAsia="Arial" w:hAnsi="Arial" w:cs="Arial"/>
                                <w:bdr w:val="nil"/>
                                <w:lang w:val="pt-BR" w:bidi="pt-BR"/>
                              </w:rPr>
                              <w:t>Cada área de capacidade é composta de um ou mais "Tópicos de segurança". Cada Tópico de segurança é abordado com uma ou mais das melhores práticas.</w:t>
                            </w:r>
                          </w:p>
                          <w:p w:rsidR="00425204" w:rsidRPr="006F2F32" w:rsidRDefault="00425204" w:rsidP="00425204">
                            <w:pPr>
                              <w:rPr>
                                <w:szCs w:val="18"/>
                              </w:rPr>
                            </w:pPr>
                          </w:p>
                          <w:p w:rsidR="00425204" w:rsidRPr="00C5213E" w:rsidRDefault="00425204" w:rsidP="00425204">
                            <w:pPr>
                              <w:rPr>
                                <w:szCs w:val="18"/>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2438" type="#_x0000_t61" style="position:absolute;left:0;text-align:left;margin-left:138.9pt;margin-top:12.3pt;width:139.25pt;height:1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" adj="-1249,-3456" fillcolor="#dbe5f1" stroked="f">
                <v:textbox inset="3.6pt,,3.6pt">
                  <w:txbxContent>
                    <w:p w:rsidR="00425204" w:rsidRDefault="00425204" w:rsidP="00425204">
                      <w:pPr>
                        <w:spacing w:before="0" w:after="120"/>
                        <w:rPr>
                          <w:rFonts w:ascii="Arial" w:hAnsi="Arial" w:cs="Arial"/>
                        </w:rPr>
                      </w:pPr>
                      <w:r>
                        <w:rPr>
                          <w:rFonts w:ascii="Arial" w:eastAsia="Arial" w:hAnsi="Arial" w:cs="Arial"/>
                          <w:b/>
                          <w:bCs/>
                          <w:bdr w:val="nil"/>
                          <w:lang w:val="pt-BR" w:bidi="pt-BR"/>
                        </w:rPr>
                        <w:t>Tópico de segurança</w:t>
                      </w:r>
                    </w:p>
                    <w:p w:rsidR="00425204" w:rsidRPr="00741FDD" w:rsidRDefault="00425204" w:rsidP="00425204">
                      <w:pPr>
                        <w:spacing w:before="0" w:after="120"/>
                        <w:rPr>
                          <w:rFonts w:ascii="Arial" w:hAnsi="Arial" w:cs="Arial"/>
                        </w:rPr>
                      </w:pPr>
                      <w:r>
                        <w:rPr>
                          <w:rFonts w:ascii="Arial" w:eastAsia="Arial" w:hAnsi="Arial" w:cs="Arial"/>
                          <w:bdr w:val="nil"/>
                          <w:lang w:val="pt-BR" w:bidi="pt-BR"/>
                        </w:rPr>
                        <w:t>Cada área de capacidade é composta de um ou mais "Tópicos de segurança". Cada Tópico de segurança é abordado com uma ou mais das melhores práticas.</w:t>
                      </w:r>
                    </w:p>
                    <w:p w:rsidR="00425204" w:rsidRPr="006F2F32" w:rsidRDefault="00425204" w:rsidP="00425204">
                      <w:pPr>
                        <w:rPr>
                          <w:szCs w:val="18"/>
                        </w:rPr>
                      </w:pPr>
                    </w:p>
                    <w:p w:rsidR="00425204" w:rsidRPr="00C5213E" w:rsidRDefault="00425204" w:rsidP="00425204">
                      <w:pPr>
                        <w:rPr>
                          <w:szCs w:val="18"/>
                        </w:rPr>
                      </w:pPr>
                    </w:p>
                  </w:txbxContent>
                </v:textbox>
              </v:shape>
            </w:pict>
          </mc:Fallback>
        </mc:AlternateContent>
      </w:r>
      <w:r>
        <w:rPr>
          <w:rFonts w:ascii="Arial" w:hAnsi="Arial" w:cs="Arial"/>
          <w:b/>
          <w:noProof/>
          <w:lang w:bidi="ar-SA"/>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156210</wp:posOffset>
                </wp:positionV>
                <wp:extent cx="1704340" cy="1523365"/>
                <wp:effectExtent l="10160" t="217805" r="9525" b="1143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340" cy="1523365"/>
                        </a:xfrm>
                        <a:prstGeom prst="wedgeRectCallout">
                          <a:avLst>
                            <a:gd name="adj1" fmla="val -33273"/>
                            <a:gd name="adj2" fmla="val -63213"/>
                          </a:avLst>
                        </a:prstGeom>
                        <a:solidFill>
                          <a:srgbClr val="DBE5F1"/>
                        </a:solidFill>
                        <a:ln w="9525">
                          <a:solidFill>
                            <a:srgbClr val="FFFFFF"/>
                          </a:solidFill>
                          <a:miter lim="800000"/>
                          <a:headEnd/>
                          <a:tailEnd/>
                        </a:ln>
                      </wps:spPr>
                      <wps:txbx>
                        <w:txbxContent>
                          <w:p w:rsidR="00425204" w:rsidRDefault="00425204" w:rsidP="00425204">
                            <w:pPr>
                              <w:spacing w:before="0" w:after="120"/>
                              <w:rPr>
                                <w:rFonts w:ascii="Arial" w:hAnsi="Arial" w:cs="Arial"/>
                                <w:b/>
                              </w:rPr>
                            </w:pPr>
                            <w:r>
                              <w:rPr>
                                <w:rFonts w:ascii="Arial" w:eastAsia="Arial" w:hAnsi="Arial" w:cs="Arial"/>
                                <w:b/>
                                <w:bCs/>
                                <w:bdr w:val="nil"/>
                                <w:lang w:val="pt-BR" w:bidi="pt-BR"/>
                              </w:rPr>
                              <w:t>N.º</w:t>
                            </w:r>
                          </w:p>
                          <w:p w:rsidR="00425204" w:rsidRPr="00C5213E" w:rsidRDefault="00425204" w:rsidP="00425204">
                            <w:pPr>
                              <w:spacing w:before="0" w:after="120"/>
                              <w:rPr>
                                <w:rFonts w:ascii="Arial" w:hAnsi="Arial" w:cs="Arial"/>
                              </w:rPr>
                            </w:pPr>
                            <w:r>
                              <w:rPr>
                                <w:rFonts w:ascii="Arial" w:eastAsia="Arial" w:hAnsi="Arial" w:cs="Arial"/>
                                <w:bdr w:val="nil"/>
                                <w:lang w:val="pt-BR" w:bidi="pt-BR"/>
                              </w:rPr>
                              <w:t>A cada melhor prática é atribuído um número de referência na forma de XX-Y.Z. XX para a área geral, Y para o Tópico de segurança, e Z para o controle específico.</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2439" type="#_x0000_t61" style="position:absolute;left:0;text-align:left;margin-left:-.85pt;margin-top:12.3pt;width:134.2pt;height:1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" adj="3613,-2854" fillcolor="#dbe5f1" strokecolor="white">
                <v:textbox inset="3.6pt,,3.6pt">
                  <w:txbxContent>
                    <w:p w:rsidR="00425204" w:rsidRDefault="00425204" w:rsidP="00425204">
                      <w:pPr>
                        <w:spacing w:before="0" w:after="120"/>
                        <w:rPr>
                          <w:rFonts w:ascii="Arial" w:hAnsi="Arial" w:cs="Arial"/>
                          <w:b/>
                        </w:rPr>
                      </w:pPr>
                      <w:r>
                        <w:rPr>
                          <w:rFonts w:ascii="Arial" w:eastAsia="Arial" w:hAnsi="Arial" w:cs="Arial"/>
                          <w:b/>
                          <w:bCs/>
                          <w:bdr w:val="nil"/>
                          <w:lang w:val="pt-BR" w:bidi="pt-BR"/>
                        </w:rPr>
                        <w:t>N.º</w:t>
                      </w:r>
                    </w:p>
                    <w:p w:rsidR="00425204" w:rsidRPr="00C5213E" w:rsidRDefault="00425204" w:rsidP="00425204">
                      <w:pPr>
                        <w:spacing w:before="0" w:after="120"/>
                        <w:rPr>
                          <w:rFonts w:ascii="Arial" w:hAnsi="Arial" w:cs="Arial"/>
                        </w:rPr>
                      </w:pPr>
                      <w:r>
                        <w:rPr>
                          <w:rFonts w:ascii="Arial" w:eastAsia="Arial" w:hAnsi="Arial" w:cs="Arial"/>
                          <w:bdr w:val="nil"/>
                          <w:lang w:val="pt-BR" w:bidi="pt-BR"/>
                        </w:rPr>
                        <w:t>A cada melhor prática é atribuído um número de referência na forma de XX-Y.Z. XX para a área geral, Y para o Tópico de segurança, e Z para o controle específico.</w:t>
                      </w:r>
                    </w:p>
                  </w:txbxContent>
                </v:textbox>
              </v:shape>
            </w:pict>
          </mc:Fallback>
        </mc:AlternateContent>
      </w:r>
      <w:r w:rsidR="00425204">
        <w:rPr>
          <w:rFonts w:ascii="Arial" w:eastAsia="Arial" w:hAnsi="Arial" w:cs="Arial"/>
          <w:color w:val="FFFFFF"/>
          <w:spacing w:val="15"/>
          <w:bdr w:val="nil"/>
          <w:lang w:val="pt-BR" w:bidi="pt-BR"/>
        </w:rPr>
        <w:t>P</w:t>
      </w:r>
      <w:r w:rsidR="00425204">
        <w:rPr>
          <w:rFonts w:ascii="Arial" w:eastAsia="Arial" w:hAnsi="Arial" w:cs="Arial"/>
          <w:spacing w:val="15"/>
          <w:bdr w:val="nil"/>
          <w:lang w:val="pt-BR" w:bidi="pt-BR"/>
        </w:rPr>
        <w:t xml:space="preserve"> </w:t>
      </w:r>
    </w:p>
    <w:p w:rsidR="00425204" w:rsidRPr="00741FDD" w:rsidRDefault="00425204" w:rsidP="00425204">
      <w:pPr>
        <w:rPr>
          <w:rFonts w:ascii="Arial" w:hAnsi="Arial" w:cs="Arial"/>
        </w:rPr>
      </w:pPr>
    </w:p>
    <w:p w:rsidR="00425204" w:rsidRDefault="00425204">
      <w:pPr>
        <w:rPr>
          <w:rFonts w:ascii="Arial" w:hAnsi="Arial" w:cs="Arial"/>
          <w:b/>
        </w:rPr>
      </w:pPr>
    </w:p>
    <w:p w:rsidR="00425204" w:rsidRDefault="00425204">
      <w:pPr>
        <w:rPr>
          <w:rFonts w:ascii="Arial" w:hAnsi="Arial" w:cs="Arial"/>
          <w:sz w:val="22"/>
          <w:szCs w:val="22"/>
        </w:rPr>
      </w:pPr>
    </w:p>
    <w:p w:rsidR="00425204" w:rsidRDefault="00425204">
      <w:pPr>
        <w:rPr>
          <w:rFonts w:ascii="Arial" w:hAnsi="Arial" w:cs="Arial"/>
          <w:sz w:val="4"/>
          <w:szCs w:val="4"/>
        </w:rPr>
      </w:pPr>
    </w:p>
    <w:p w:rsidR="00425204" w:rsidRDefault="00425204">
      <w:pPr>
        <w:rPr>
          <w:rFonts w:ascii="Arial" w:hAnsi="Arial" w:cs="Arial"/>
          <w:sz w:val="4"/>
          <w:szCs w:val="4"/>
        </w:rPr>
        <w:sectPr w:rsidR="00425204" w:rsidSect="00425204">
          <w:headerReference w:type="default" r:id="rId141"/>
          <w:footerReference w:type="default" r:id="rId142"/>
          <w:headerReference w:type="first" r:id="rId143"/>
          <w:pgSz w:w="15840" w:h="12240" w:orient="landscape" w:code="1"/>
          <w:pgMar w:top="1440" w:right="900" w:bottom="720" w:left="1008" w:header="720" w:footer="72" w:gutter="0"/>
          <w:cols w:space="720"/>
          <w:titlePg/>
          <w:docGrid w:linePitch="360"/>
        </w:sectPr>
      </w:pPr>
      <w:r>
        <w:rPr>
          <w:rFonts w:ascii="Arial" w:hAnsi="Arial" w:cs="Arial"/>
          <w:sz w:val="4"/>
          <w:szCs w:val="4"/>
        </w:rPr>
        <w:br w:type="page"/>
      </w:r>
    </w:p>
    <w:p w:rsidR="00425204" w:rsidRPr="00583911" w:rsidRDefault="00425204" w:rsidP="00EC4705">
      <w:pPr>
        <w:pStyle w:val="H1"/>
        <w:numPr>
          <w:ilvl w:val="0"/>
          <w:numId w:val="6"/>
        </w:numPr>
        <w:pBdr>
          <w:right w:val="single" w:sz="12" w:space="0" w:color="1F497D" w:themeColor="text2"/>
        </w:pBdr>
        <w:ind w:left="130" w:firstLine="0"/>
      </w:pPr>
      <w:bookmarkStart w:id="65" w:name="_Toc288547756"/>
      <w:bookmarkStart w:id="66" w:name="_Toc288769605"/>
      <w:bookmarkStart w:id="67" w:name="_Toc330549577"/>
      <w:bookmarkStart w:id="68" w:name="_Toc427161841"/>
      <w:r>
        <w:rPr>
          <w:rFonts w:eastAsia="Arial"/>
          <w:color w:val="FFFFFF"/>
          <w:bdr w:val="nil"/>
          <w:lang w:val="pt-BR" w:bidi="pt-BR"/>
        </w:rPr>
        <w:t>Diretrizes comuns das melhores práticas</w:t>
      </w:r>
      <w:bookmarkEnd w:id="65"/>
      <w:bookmarkEnd w:id="66"/>
      <w:bookmarkEnd w:id="67"/>
      <w:bookmarkEnd w:id="68"/>
    </w:p>
    <w:p w:rsidR="00425204" w:rsidRPr="000B65F6" w:rsidRDefault="00425204" w:rsidP="00425204">
      <w:pPr>
        <w:pStyle w:val="H2"/>
        <w:spacing w:before="120" w:after="120" w:line="240" w:lineRule="auto"/>
        <w:ind w:left="-90"/>
        <w:rPr>
          <w:rStyle w:val="Emphasis"/>
          <w:i/>
          <w:caps w:val="0"/>
          <w:color w:val="auto"/>
          <w:sz w:val="20"/>
          <w:szCs w:val="20"/>
          <w:vertAlign w:val="superscript"/>
        </w:r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1F78EF" w:rsidTr="00425204">
        <w:trPr>
          <w:cantSplit/>
          <w:trHeight w:val="197"/>
        </w:trPr>
        <w:tc>
          <w:tcPr>
            <w:tcW w:w="1044"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N.º</w:t>
            </w:r>
          </w:p>
        </w:tc>
        <w:tc>
          <w:tcPr>
            <w:tcW w:w="189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Tópico de segurança</w:t>
            </w:r>
          </w:p>
        </w:tc>
        <w:tc>
          <w:tcPr>
            <w:tcW w:w="531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Melhores práticas</w:t>
            </w:r>
          </w:p>
        </w:tc>
        <w:tc>
          <w:tcPr>
            <w:tcW w:w="558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Orientações para implementação</w:t>
            </w:r>
          </w:p>
        </w:tc>
      </w:tr>
      <w:tr w:rsidR="001F78EF" w:rsidRPr="00BC2744" w:rsidTr="00425204">
        <w:trPr>
          <w:cantSplit/>
          <w:trHeight w:val="908"/>
        </w:trPr>
        <w:tc>
          <w:tcPr>
            <w:tcW w:w="1044" w:type="dxa"/>
          </w:tcPr>
          <w:p w:rsidR="00425204" w:rsidRPr="00691DFA" w:rsidRDefault="00425204" w:rsidP="00425204">
            <w:pPr>
              <w:pStyle w:val="CommentText"/>
              <w:ind w:left="0"/>
              <w:rPr>
                <w:rFonts w:ascii="Arial" w:hAnsi="Arial" w:cs="Arial"/>
              </w:rPr>
            </w:pPr>
            <w:r>
              <w:rPr>
                <w:rFonts w:ascii="Arial" w:eastAsia="Arial" w:hAnsi="Arial" w:cs="Arial"/>
                <w:bdr w:val="nil"/>
                <w:lang w:val="pt-BR" w:bidi="pt-BR"/>
              </w:rPr>
              <w:t>MS-1.0</w:t>
            </w:r>
          </w:p>
        </w:tc>
        <w:tc>
          <w:tcPr>
            <w:tcW w:w="1890" w:type="dxa"/>
            <w:vMerge w:val="restart"/>
          </w:tcPr>
          <w:p w:rsidR="00425204" w:rsidRPr="00BC2744" w:rsidRDefault="00425204" w:rsidP="00425204">
            <w:pPr>
              <w:pStyle w:val="TableText"/>
              <w:rPr>
                <w:lang w:val="pt-PT"/>
              </w:rPr>
            </w:pPr>
            <w:r>
              <w:rPr>
                <w:rFonts w:eastAsia="Arial"/>
                <w:bdr w:val="nil"/>
                <w:lang w:val="pt-BR" w:bidi="pt-BR"/>
              </w:rPr>
              <w:t>Conscientização/Supervisão de segurança executiva</w:t>
            </w:r>
          </w:p>
        </w:tc>
        <w:tc>
          <w:tcPr>
            <w:tcW w:w="5310" w:type="dxa"/>
          </w:tcPr>
          <w:p w:rsidR="00425204" w:rsidRPr="00BC2744" w:rsidRDefault="00425204" w:rsidP="00425204">
            <w:pPr>
              <w:pStyle w:val="TableText"/>
              <w:rPr>
                <w:lang w:val="pt-PT"/>
              </w:rPr>
            </w:pPr>
            <w:r>
              <w:rPr>
                <w:rFonts w:eastAsia="Arial"/>
                <w:bdr w:val="nil"/>
                <w:lang w:val="pt-BR" w:bidi="pt-BR"/>
              </w:rPr>
              <w:t>Estabelecer um sistema de gestão de segurança de informação que implementa uma estrutura de controle para segurança da informação, que é aprovado pelo(s) proprietário(s)/alta administração.</w:t>
            </w:r>
          </w:p>
        </w:tc>
        <w:tc>
          <w:tcPr>
            <w:tcW w:w="5580" w:type="dxa"/>
          </w:tcPr>
          <w:p w:rsidR="00425204" w:rsidRPr="00BC2744" w:rsidRDefault="00425204" w:rsidP="00425204">
            <w:pPr>
              <w:pStyle w:val="TableList"/>
              <w:rPr>
                <w:lang w:val="pt-PT"/>
              </w:rPr>
            </w:pPr>
            <w:r>
              <w:rPr>
                <w:rFonts w:eastAsia="Arial"/>
                <w:bdr w:val="nil"/>
                <w:lang w:val="pt-BR" w:bidi="pt-BR"/>
              </w:rPr>
              <w:t>por ex., estrutura de ISMS do ISO27001, NIST, CoBIT, etc.</w:t>
            </w:r>
          </w:p>
        </w:tc>
      </w:tr>
      <w:tr w:rsidR="001F78EF" w:rsidRPr="00BC2744" w:rsidTr="00425204">
        <w:trPr>
          <w:cantSplit/>
          <w:trHeight w:val="20"/>
        </w:trPr>
        <w:tc>
          <w:tcPr>
            <w:tcW w:w="1044" w:type="dxa"/>
          </w:tcPr>
          <w:p w:rsidR="00425204" w:rsidRPr="00970D93" w:rsidRDefault="00425204" w:rsidP="00425204">
            <w:pPr>
              <w:pStyle w:val="CommentText"/>
              <w:ind w:left="0"/>
              <w:rPr>
                <w:rFonts w:ascii="Arial" w:hAnsi="Arial" w:cs="Arial"/>
              </w:rPr>
            </w:pPr>
            <w:r>
              <w:rPr>
                <w:rFonts w:ascii="Arial" w:eastAsia="Arial" w:hAnsi="Arial" w:cs="Arial"/>
                <w:bdr w:val="nil"/>
                <w:lang w:val="pt-BR" w:bidi="pt-BR"/>
              </w:rPr>
              <w:t>MS-1.1</w:t>
            </w:r>
          </w:p>
        </w:tc>
        <w:tc>
          <w:tcPr>
            <w:tcW w:w="1890" w:type="dxa"/>
            <w:vMerge/>
          </w:tcPr>
          <w:p w:rsidR="00425204" w:rsidRPr="00691DFA"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Analisar as políticas e processos de gestão de segurança da informação pelo menos anualmente.</w:t>
            </w:r>
          </w:p>
        </w:tc>
        <w:tc>
          <w:tcPr>
            <w:tcW w:w="5580" w:type="dxa"/>
          </w:tcPr>
          <w:p w:rsidR="00425204" w:rsidRPr="00BC2744" w:rsidRDefault="00425204" w:rsidP="00425204">
            <w:pPr>
              <w:spacing w:before="0" w:line="240" w:lineRule="auto"/>
              <w:ind w:left="0"/>
              <w:rPr>
                <w:rFonts w:ascii="Arial" w:hAnsi="Arial" w:cs="Arial"/>
                <w:lang w:val="pt-PT"/>
              </w:rPr>
            </w:pPr>
          </w:p>
        </w:tc>
      </w:tr>
      <w:tr w:rsidR="001F78EF" w:rsidRPr="00BC2744" w:rsidTr="00425204">
        <w:trPr>
          <w:cantSplit/>
          <w:trHeight w:val="20"/>
        </w:trPr>
        <w:tc>
          <w:tcPr>
            <w:tcW w:w="1044" w:type="dxa"/>
          </w:tcPr>
          <w:p w:rsidR="00425204" w:rsidRPr="00691DFA" w:rsidRDefault="00425204" w:rsidP="00425204">
            <w:pPr>
              <w:pStyle w:val="CommentText"/>
              <w:ind w:left="0"/>
              <w:rPr>
                <w:rFonts w:ascii="Arial" w:hAnsi="Arial" w:cs="Arial"/>
              </w:rPr>
            </w:pPr>
            <w:r>
              <w:rPr>
                <w:rFonts w:ascii="Arial" w:eastAsia="Arial" w:hAnsi="Arial" w:cs="Arial"/>
                <w:bdr w:val="nil"/>
                <w:lang w:val="pt-BR" w:bidi="pt-BR"/>
              </w:rPr>
              <w:t>MS-1.2</w:t>
            </w:r>
          </w:p>
        </w:tc>
        <w:tc>
          <w:tcPr>
            <w:tcW w:w="1890" w:type="dxa"/>
            <w:vMerge/>
          </w:tcPr>
          <w:p w:rsidR="00425204" w:rsidRPr="00691DFA"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Treinar e envolver a gerência executiva/proprietário(s) nas responsabilidades do negócio para proteger os conteúdos pelo menos anualmente.</w:t>
            </w:r>
          </w:p>
        </w:tc>
        <w:tc>
          <w:tcPr>
            <w:tcW w:w="5580" w:type="dxa"/>
          </w:tcPr>
          <w:p w:rsidR="00425204" w:rsidRPr="00BC2744" w:rsidRDefault="00425204" w:rsidP="00425204">
            <w:pPr>
              <w:spacing w:before="0" w:line="240" w:lineRule="auto"/>
              <w:ind w:left="0"/>
              <w:rPr>
                <w:rFonts w:ascii="Arial" w:hAnsi="Arial" w:cs="Arial"/>
                <w:lang w:val="pt-PT"/>
              </w:rPr>
            </w:pPr>
          </w:p>
        </w:tc>
      </w:tr>
      <w:tr w:rsidR="001F78EF" w:rsidRPr="00BC2744" w:rsidTr="00425204">
        <w:trPr>
          <w:cantSplit/>
          <w:trHeight w:val="638"/>
        </w:trPr>
        <w:tc>
          <w:tcPr>
            <w:tcW w:w="1044" w:type="dxa"/>
          </w:tcPr>
          <w:p w:rsidR="00425204" w:rsidRPr="00970D93" w:rsidRDefault="00425204" w:rsidP="00425204">
            <w:pPr>
              <w:pStyle w:val="CommentText"/>
              <w:ind w:left="0"/>
              <w:rPr>
                <w:rFonts w:ascii="Arial" w:hAnsi="Arial" w:cs="Arial"/>
              </w:rPr>
            </w:pPr>
            <w:r>
              <w:rPr>
                <w:rFonts w:ascii="Arial" w:eastAsia="Arial" w:hAnsi="Arial" w:cs="Arial"/>
                <w:bdr w:val="nil"/>
                <w:lang w:val="pt-BR" w:bidi="pt-BR"/>
              </w:rPr>
              <w:t>MS-1.3</w:t>
            </w:r>
          </w:p>
        </w:tc>
        <w:tc>
          <w:tcPr>
            <w:tcW w:w="1890" w:type="dxa"/>
            <w:vMerge/>
          </w:tcPr>
          <w:p w:rsidR="00425204" w:rsidRPr="00970D93"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Criar um grupo de gestão de segurança da informação para estabelecer e analisar as políticas de gestão de segurança da informação.</w:t>
            </w:r>
          </w:p>
        </w:tc>
        <w:tc>
          <w:tcPr>
            <w:tcW w:w="5580" w:type="dxa"/>
          </w:tcPr>
          <w:p w:rsidR="00425204" w:rsidRPr="00BC2744" w:rsidRDefault="00425204" w:rsidP="00425204">
            <w:pPr>
              <w:spacing w:before="0" w:line="240" w:lineRule="auto"/>
              <w:ind w:left="0"/>
              <w:rPr>
                <w:rFonts w:ascii="Arial" w:hAnsi="Arial" w:cs="Arial"/>
                <w:lang w:val="pt-PT"/>
              </w:rPr>
            </w:pPr>
          </w:p>
        </w:tc>
      </w:tr>
      <w:tr w:rsidR="001F78EF" w:rsidRPr="00BC2744" w:rsidTr="00425204">
        <w:trPr>
          <w:cantSplit/>
          <w:trHeight w:val="638"/>
        </w:trPr>
        <w:tc>
          <w:tcPr>
            <w:tcW w:w="1044" w:type="dxa"/>
          </w:tcPr>
          <w:p w:rsidR="00425204" w:rsidRPr="00970D93" w:rsidRDefault="00425204" w:rsidP="00425204">
            <w:pPr>
              <w:pStyle w:val="CommentText"/>
              <w:ind w:left="0"/>
              <w:rPr>
                <w:rFonts w:ascii="Arial" w:hAnsi="Arial" w:cs="Arial"/>
              </w:rPr>
            </w:pPr>
            <w:r>
              <w:rPr>
                <w:rFonts w:ascii="Arial" w:eastAsia="Arial" w:hAnsi="Arial" w:cs="Arial"/>
                <w:bdr w:val="nil"/>
                <w:lang w:val="pt-BR" w:bidi="pt-BR"/>
              </w:rPr>
              <w:t>MS-2.0</w:t>
            </w:r>
          </w:p>
        </w:tc>
        <w:tc>
          <w:tcPr>
            <w:tcW w:w="1890" w:type="dxa"/>
          </w:tcPr>
          <w:p w:rsidR="00425204" w:rsidRPr="00691DFA" w:rsidRDefault="00425204" w:rsidP="00425204">
            <w:pPr>
              <w:pStyle w:val="TableText"/>
            </w:pPr>
            <w:r>
              <w:rPr>
                <w:rFonts w:eastAsia="Arial"/>
                <w:bdr w:val="nil"/>
                <w:lang w:val="pt-BR" w:bidi="pt-BR"/>
              </w:rPr>
              <w:t>Gestão de risco</w:t>
            </w:r>
          </w:p>
        </w:tc>
        <w:tc>
          <w:tcPr>
            <w:tcW w:w="5310" w:type="dxa"/>
          </w:tcPr>
          <w:p w:rsidR="00425204" w:rsidRPr="00BC2744" w:rsidRDefault="00425204" w:rsidP="00425204">
            <w:pPr>
              <w:pStyle w:val="TableText"/>
              <w:rPr>
                <w:lang w:val="pt-PT"/>
              </w:rPr>
            </w:pPr>
            <w:r>
              <w:rPr>
                <w:rFonts w:eastAsia="Arial"/>
                <w:bdr w:val="nil"/>
                <w:lang w:val="pt-BR" w:bidi="pt-BR"/>
              </w:rPr>
              <w:t>Desenvolver um processo formal e documentado de avaliação de risco da segurança focado em fluxos de trabalho de conteúdos e em bens sensíveis, a fim de identificar e priorizar os riscos de roubo e de vazamento de conteúdos que sejam relevantes para a unidade.</w:t>
            </w:r>
          </w:p>
        </w:tc>
        <w:tc>
          <w:tcPr>
            <w:tcW w:w="5580" w:type="dxa"/>
          </w:tcPr>
          <w:p w:rsidR="00425204" w:rsidRPr="00BC2744" w:rsidRDefault="00425204" w:rsidP="00EC4705">
            <w:pPr>
              <w:pStyle w:val="ListParagraph"/>
              <w:numPr>
                <w:ilvl w:val="0"/>
                <w:numId w:val="5"/>
              </w:numPr>
              <w:spacing w:before="0" w:line="240" w:lineRule="auto"/>
              <w:ind w:left="198" w:hanging="180"/>
              <w:rPr>
                <w:rFonts w:ascii="Arial" w:hAnsi="Arial" w:cs="Arial"/>
                <w:lang w:val="pt-PT"/>
              </w:rPr>
            </w:pPr>
            <w:r>
              <w:rPr>
                <w:rFonts w:ascii="Arial" w:eastAsia="Arial" w:hAnsi="Arial" w:cs="Arial"/>
                <w:bdr w:val="nil"/>
                <w:lang w:val="pt-BR" w:bidi="pt-BR"/>
              </w:rPr>
              <w:t xml:space="preserve">Definir uma margem clara para a </w:t>
            </w:r>
            <w:r>
              <w:rPr>
                <w:rFonts w:ascii="Arial" w:eastAsia="Arial" w:hAnsi="Arial" w:cs="Arial"/>
                <w:b/>
                <w:bCs/>
                <w:bdr w:val="nil"/>
                <w:lang w:val="pt-BR" w:bidi="pt-BR"/>
              </w:rPr>
              <w:t>avaliação de risco de segurança e modificar conforme for necessário</w:t>
            </w:r>
          </w:p>
          <w:p w:rsidR="00425204" w:rsidRPr="00BC2744" w:rsidRDefault="00425204" w:rsidP="00425204">
            <w:pPr>
              <w:pStyle w:val="TableList"/>
              <w:rPr>
                <w:lang w:val="pt-PT"/>
              </w:rPr>
            </w:pPr>
            <w:r>
              <w:rPr>
                <w:rFonts w:eastAsia="Arial"/>
                <w:bdr w:val="nil"/>
                <w:lang w:val="pt-BR" w:bidi="pt-BR"/>
              </w:rPr>
              <w:t>Incorporar uma abordagem sistemática que utiliza probabilidade de ocorrência de risco, impacto na proteção aos conteúdos/objetivos de negócio e classificação de ativos para atribuir prioridade</w:t>
            </w:r>
          </w:p>
          <w:p w:rsidR="00425204" w:rsidRPr="00BC2744" w:rsidRDefault="00425204" w:rsidP="00EC4705">
            <w:pPr>
              <w:pStyle w:val="ListParagraph"/>
              <w:numPr>
                <w:ilvl w:val="0"/>
                <w:numId w:val="5"/>
              </w:numPr>
              <w:spacing w:before="0" w:line="240" w:lineRule="auto"/>
              <w:ind w:left="198" w:hanging="180"/>
              <w:rPr>
                <w:rFonts w:ascii="Arial" w:hAnsi="Arial" w:cs="Arial"/>
                <w:lang w:val="pt-PT"/>
              </w:rPr>
            </w:pPr>
            <w:r>
              <w:rPr>
                <w:rFonts w:ascii="Arial" w:eastAsia="Arial" w:hAnsi="Arial" w:cs="Arial"/>
                <w:bdr w:val="nil"/>
                <w:lang w:val="pt-BR" w:bidi="pt-BR"/>
              </w:rPr>
              <w:t xml:space="preserve">Consultar MS-6.0 quanto às melhores práticas relacionadas aos </w:t>
            </w:r>
            <w:r>
              <w:rPr>
                <w:rFonts w:ascii="Arial" w:eastAsia="Arial" w:hAnsi="Arial" w:cs="Arial"/>
                <w:b/>
                <w:bCs/>
                <w:bdr w:val="nil"/>
                <w:lang w:val="pt-BR" w:bidi="pt-BR"/>
              </w:rPr>
              <w:t>fluxos de trabalho</w:t>
            </w:r>
            <w:r>
              <w:rPr>
                <w:rFonts w:ascii="Arial" w:eastAsia="Arial" w:hAnsi="Arial" w:cs="Arial"/>
                <w:bdr w:val="nil"/>
                <w:lang w:val="pt-BR" w:bidi="pt-BR"/>
              </w:rPr>
              <w:t xml:space="preserve"> documentados</w:t>
            </w:r>
          </w:p>
        </w:tc>
      </w:tr>
    </w:tbl>
    <w:p w:rsidR="00425204" w:rsidRPr="00BC2744" w:rsidRDefault="00425204">
      <w:pPr>
        <w:rPr>
          <w:lang w:val="pt-PT"/>
        </w:rPr>
        <w:sectPr w:rsidR="00425204" w:rsidRPr="00BC2744" w:rsidSect="00425204">
          <w:headerReference w:type="first" r:id="rId144"/>
          <w:pgSz w:w="15840" w:h="12240" w:orient="landscape" w:code="1"/>
          <w:pgMar w:top="1440" w:right="1008" w:bottom="720" w:left="1008" w:header="720" w:footer="72" w:gutter="0"/>
          <w:cols w:space="720"/>
          <w:titlePg/>
          <w:docGrid w:linePitch="360"/>
        </w:sect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1F78EF" w:rsidTr="00425204">
        <w:trPr>
          <w:cantSplit/>
          <w:trHeight w:val="197"/>
        </w:trPr>
        <w:tc>
          <w:tcPr>
            <w:tcW w:w="1044"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N.º</w:t>
            </w:r>
          </w:p>
        </w:tc>
        <w:tc>
          <w:tcPr>
            <w:tcW w:w="189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Tópico de segurança</w:t>
            </w:r>
          </w:p>
        </w:tc>
        <w:tc>
          <w:tcPr>
            <w:tcW w:w="531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Melhores práticas</w:t>
            </w:r>
          </w:p>
        </w:tc>
        <w:tc>
          <w:tcPr>
            <w:tcW w:w="558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Orientações para implementação</w:t>
            </w:r>
          </w:p>
        </w:tc>
      </w:tr>
      <w:tr w:rsidR="001F78EF" w:rsidRPr="00BC2744" w:rsidTr="00425204">
        <w:trPr>
          <w:cantSplit/>
          <w:trHeight w:val="20"/>
        </w:trPr>
        <w:tc>
          <w:tcPr>
            <w:tcW w:w="1044" w:type="dxa"/>
          </w:tcPr>
          <w:p w:rsidR="00425204" w:rsidRPr="00970D93" w:rsidRDefault="00425204" w:rsidP="00425204">
            <w:pPr>
              <w:pStyle w:val="TableText"/>
            </w:pPr>
            <w:r>
              <w:rPr>
                <w:rFonts w:eastAsia="Arial"/>
                <w:bdr w:val="nil"/>
                <w:lang w:val="pt-BR" w:bidi="pt-BR"/>
              </w:rPr>
              <w:t>MS-2.1</w:t>
            </w:r>
          </w:p>
        </w:tc>
        <w:tc>
          <w:tcPr>
            <w:tcW w:w="1890" w:type="dxa"/>
          </w:tcPr>
          <w:p w:rsidR="00425204" w:rsidRPr="00970D93" w:rsidRDefault="00425204" w:rsidP="00425204">
            <w:pPr>
              <w:pStyle w:val="TableText"/>
            </w:pPr>
            <w:r>
              <w:rPr>
                <w:rFonts w:eastAsia="Arial"/>
                <w:bdr w:val="nil"/>
                <w:lang w:val="pt-BR" w:bidi="pt-BR"/>
              </w:rPr>
              <w:t>Gestão de risco</w:t>
            </w:r>
          </w:p>
        </w:tc>
        <w:tc>
          <w:tcPr>
            <w:tcW w:w="5310" w:type="dxa"/>
          </w:tcPr>
          <w:p w:rsidR="00425204" w:rsidRPr="00BC2744" w:rsidRDefault="00425204" w:rsidP="00425204">
            <w:pPr>
              <w:pStyle w:val="TableText"/>
              <w:rPr>
                <w:lang w:val="pt-PT"/>
              </w:rPr>
            </w:pPr>
            <w:r>
              <w:rPr>
                <w:rFonts w:eastAsia="Arial"/>
                <w:bdr w:val="nil"/>
                <w:lang w:val="pt-BR" w:bidi="pt-BR"/>
              </w:rPr>
              <w:t xml:space="preserve">Conduzir uma </w:t>
            </w:r>
            <w:r>
              <w:rPr>
                <w:rFonts w:eastAsia="Arial"/>
                <w:b/>
                <w:bCs/>
                <w:bdr w:val="nil"/>
                <w:lang w:val="pt-BR" w:bidi="pt-BR"/>
              </w:rPr>
              <w:t>avaliação de risco</w:t>
            </w:r>
            <w:r>
              <w:rPr>
                <w:rFonts w:eastAsia="Arial"/>
                <w:bdr w:val="nil"/>
                <w:lang w:val="pt-BR" w:bidi="pt-BR"/>
              </w:rPr>
              <w:t xml:space="preserve"> interna anualmente e nas principais mudanças no fluxo de trabalho — baseadas no mínimo, nas Diretrizes comuns de melhores práticas da MPAA e nas Diretrizes complementares aplicáveis — e documentar e agir de acordo com os riscos identificados.</w:t>
            </w:r>
          </w:p>
        </w:tc>
        <w:tc>
          <w:tcPr>
            <w:tcW w:w="5580" w:type="dxa"/>
          </w:tcPr>
          <w:p w:rsidR="00425204" w:rsidRPr="00BC2744" w:rsidRDefault="00425204" w:rsidP="00425204">
            <w:pPr>
              <w:pStyle w:val="TableList"/>
              <w:rPr>
                <w:lang w:val="pt-PT"/>
              </w:rPr>
            </w:pPr>
            <w:r>
              <w:rPr>
                <w:rFonts w:eastAsia="Arial"/>
                <w:bdr w:val="nil"/>
                <w:lang w:val="pt-BR" w:bidi="pt-BR"/>
              </w:rPr>
              <w:t>Realizar reuniões com a administração e as principais partes interessadas, pelo menos trimestralmente, para identificar e documentar os riscos de roubo e vazamento de conteúdos</w:t>
            </w:r>
          </w:p>
          <w:p w:rsidR="00425204" w:rsidRPr="00BC2744" w:rsidRDefault="00425204" w:rsidP="00425204">
            <w:pPr>
              <w:pStyle w:val="TableList"/>
              <w:rPr>
                <w:lang w:val="pt-PT"/>
              </w:rPr>
            </w:pPr>
            <w:r>
              <w:rPr>
                <w:rFonts w:eastAsia="Arial"/>
                <w:bdr w:val="nil"/>
                <w:lang w:val="pt-BR" w:bidi="pt-BR"/>
              </w:rPr>
              <w:t>Conduzir varreduras de vulnerabilidade de rede externa e interna e testes de penetração externa trimestralmente, de acordo com DS-1.8 e DS-1.9</w:t>
            </w:r>
          </w:p>
          <w:p w:rsidR="00425204" w:rsidRPr="00BC2744" w:rsidRDefault="00425204" w:rsidP="00425204">
            <w:pPr>
              <w:pStyle w:val="TableList"/>
              <w:rPr>
                <w:lang w:val="pt-PT"/>
              </w:rPr>
            </w:pPr>
            <w:r>
              <w:rPr>
                <w:rFonts w:eastAsia="Arial"/>
                <w:bdr w:val="nil"/>
                <w:lang w:val="pt-BR" w:bidi="pt-BR"/>
              </w:rPr>
              <w:t>Identificar os riscos-chave que refletem onde a unidade acredita que as perdas de conteúdos podem ocorrer</w:t>
            </w:r>
          </w:p>
          <w:p w:rsidR="00425204" w:rsidRPr="00BC2744" w:rsidRDefault="00425204" w:rsidP="00425204">
            <w:pPr>
              <w:pStyle w:val="TableList"/>
              <w:rPr>
                <w:lang w:val="pt-PT"/>
              </w:rPr>
            </w:pPr>
            <w:r>
              <w:rPr>
                <w:rFonts w:eastAsia="Arial"/>
                <w:bdr w:val="nil"/>
                <w:lang w:val="pt-BR" w:bidi="pt-BR"/>
              </w:rPr>
              <w:t>Implementar e documentar os controles para mitigar ou reduzir os riscos identificados</w:t>
            </w:r>
          </w:p>
          <w:p w:rsidR="00425204" w:rsidRPr="00BC2744" w:rsidRDefault="00425204" w:rsidP="00425204">
            <w:pPr>
              <w:pStyle w:val="TableList"/>
              <w:rPr>
                <w:lang w:val="pt-PT"/>
              </w:rPr>
            </w:pPr>
            <w:r>
              <w:rPr>
                <w:rFonts w:eastAsia="Arial"/>
                <w:bdr w:val="nil"/>
                <w:lang w:val="pt-BR" w:bidi="pt-BR"/>
              </w:rPr>
              <w:t>Monitorar e avaliar a eficácia dos esforços de remediação e controles implementados pelo menos trimestralmente</w:t>
            </w:r>
          </w:p>
          <w:p w:rsidR="00425204" w:rsidRPr="00BC2744" w:rsidRDefault="00425204" w:rsidP="00425204">
            <w:pPr>
              <w:pStyle w:val="TableList"/>
              <w:rPr>
                <w:lang w:val="pt-PT"/>
              </w:rPr>
            </w:pPr>
            <w:r>
              <w:rPr>
                <w:rFonts w:eastAsia="Arial"/>
                <w:bdr w:val="nil"/>
                <w:lang w:val="pt-BR" w:bidi="pt-BR"/>
              </w:rPr>
              <w:t>Documentar e executar o orçamento para as iniciativas de segurança, atualizações e manutenção</w:t>
            </w:r>
          </w:p>
        </w:tc>
      </w:tr>
      <w:tr w:rsidR="001F78EF" w:rsidRPr="00BC2744" w:rsidTr="00425204">
        <w:trPr>
          <w:cantSplit/>
          <w:trHeight w:val="20"/>
        </w:trPr>
        <w:tc>
          <w:tcPr>
            <w:tcW w:w="1044" w:type="dxa"/>
          </w:tcPr>
          <w:p w:rsidR="00425204" w:rsidRPr="00970D93" w:rsidRDefault="00425204" w:rsidP="00425204">
            <w:pPr>
              <w:pStyle w:val="TableText"/>
            </w:pPr>
            <w:r>
              <w:rPr>
                <w:rFonts w:eastAsia="Arial"/>
                <w:bdr w:val="nil"/>
                <w:lang w:val="pt-BR" w:bidi="pt-BR"/>
              </w:rPr>
              <w:t>MS-3.0</w:t>
            </w:r>
          </w:p>
        </w:tc>
        <w:tc>
          <w:tcPr>
            <w:tcW w:w="1890" w:type="dxa"/>
          </w:tcPr>
          <w:p w:rsidR="00425204" w:rsidRPr="00970D93" w:rsidRDefault="00425204" w:rsidP="00425204">
            <w:pPr>
              <w:pStyle w:val="TableText"/>
            </w:pPr>
            <w:r>
              <w:rPr>
                <w:rFonts w:eastAsia="Arial"/>
                <w:bdr w:val="nil"/>
                <w:lang w:val="pt-BR" w:bidi="pt-BR"/>
              </w:rPr>
              <w:t>Organização de segurança</w:t>
            </w:r>
          </w:p>
        </w:tc>
        <w:tc>
          <w:tcPr>
            <w:tcW w:w="5310" w:type="dxa"/>
          </w:tcPr>
          <w:p w:rsidR="00425204" w:rsidRPr="00BC2744" w:rsidRDefault="00425204" w:rsidP="00425204">
            <w:pPr>
              <w:pStyle w:val="TableText"/>
              <w:rPr>
                <w:lang w:val="pt-PT"/>
              </w:rPr>
            </w:pPr>
            <w:r>
              <w:rPr>
                <w:rFonts w:eastAsia="Arial"/>
                <w:bdr w:val="nil"/>
                <w:lang w:val="pt-BR" w:bidi="pt-BR"/>
              </w:rPr>
              <w:t>Identificar o(s) ponto(s)-chave de segurança de contato e formalmente definir papéis e responsabilidades de proteção de conteúdos e de ativos.</w:t>
            </w:r>
          </w:p>
          <w:p w:rsidR="00425204" w:rsidRPr="00BC2744" w:rsidRDefault="00425204" w:rsidP="00425204">
            <w:pPr>
              <w:pStyle w:val="TableText"/>
              <w:rPr>
                <w:lang w:val="pt-PT"/>
              </w:rPr>
            </w:pPr>
          </w:p>
          <w:p w:rsidR="00425204" w:rsidRPr="00BC2744" w:rsidRDefault="00425204" w:rsidP="00425204">
            <w:pPr>
              <w:pStyle w:val="TableText"/>
              <w:rPr>
                <w:lang w:val="pt-PT"/>
              </w:rPr>
            </w:pPr>
          </w:p>
        </w:tc>
        <w:tc>
          <w:tcPr>
            <w:tcW w:w="5580" w:type="dxa"/>
          </w:tcPr>
          <w:p w:rsidR="00425204" w:rsidRPr="00BC2744" w:rsidRDefault="00425204" w:rsidP="00EC4705">
            <w:pPr>
              <w:pStyle w:val="ListParagraph"/>
              <w:numPr>
                <w:ilvl w:val="0"/>
                <w:numId w:val="5"/>
              </w:numPr>
              <w:spacing w:before="0" w:line="240" w:lineRule="auto"/>
              <w:ind w:left="198" w:hanging="180"/>
              <w:rPr>
                <w:rFonts w:ascii="Arial" w:hAnsi="Arial" w:cs="Arial"/>
                <w:lang w:val="pt-PT"/>
              </w:rPr>
            </w:pPr>
            <w:r>
              <w:rPr>
                <w:rFonts w:ascii="Arial" w:eastAsia="Arial" w:hAnsi="Arial" w:cs="Arial"/>
                <w:bdr w:val="nil"/>
                <w:lang w:val="pt-BR" w:bidi="pt-BR"/>
              </w:rPr>
              <w:t>Preparar organogramas e descrições de funções para facilitar a designação de papéis e responsabilidades no que se refere à segurança de conteúdos</w:t>
            </w:r>
          </w:p>
          <w:p w:rsidR="00425204" w:rsidRPr="00BC2744" w:rsidRDefault="00425204" w:rsidP="00425204">
            <w:pPr>
              <w:pStyle w:val="TableList"/>
              <w:rPr>
                <w:lang w:val="pt-PT"/>
              </w:rPr>
            </w:pPr>
            <w:r>
              <w:rPr>
                <w:rFonts w:eastAsia="Arial"/>
                <w:bdr w:val="nil"/>
                <w:lang w:val="pt-BR" w:bidi="pt-BR"/>
              </w:rPr>
              <w:t>Fornecer treinamento on-line ou presencial para preparar o pessoal de segurança em políticas e procedimentos que sejam relevantes para sua função</w:t>
            </w:r>
          </w:p>
        </w:tc>
      </w:tr>
    </w:tbl>
    <w:p w:rsidR="00425204" w:rsidRPr="00BC2744" w:rsidRDefault="00425204">
      <w:pPr>
        <w:rPr>
          <w:lang w:val="pt-PT"/>
        </w:rPr>
      </w:pPr>
    </w:p>
    <w:p w:rsidR="00425204" w:rsidRPr="00BC2744" w:rsidRDefault="00425204">
      <w:pPr>
        <w:rPr>
          <w:lang w:val="pt-PT"/>
        </w:rPr>
      </w:pPr>
    </w:p>
    <w:p w:rsidR="00425204" w:rsidRPr="00BC2744" w:rsidRDefault="00425204">
      <w:pPr>
        <w:rPr>
          <w:lang w:val="pt-PT"/>
        </w:rPr>
      </w:pPr>
    </w:p>
    <w:p w:rsidR="00425204" w:rsidRPr="00BC2744" w:rsidRDefault="00425204">
      <w:pPr>
        <w:rPr>
          <w:lang w:val="pt-PT"/>
        </w:rPr>
      </w:pPr>
    </w:p>
    <w:p w:rsidR="00425204" w:rsidRPr="00BC2744" w:rsidRDefault="00425204">
      <w:pPr>
        <w:rPr>
          <w:lang w:val="pt-PT"/>
        </w:rPr>
      </w:pPr>
    </w:p>
    <w:p w:rsidR="00425204" w:rsidRPr="00BC2744" w:rsidRDefault="00425204">
      <w:pPr>
        <w:rPr>
          <w:lang w:val="pt-PT"/>
        </w:rPr>
      </w:pPr>
    </w:p>
    <w:tbl>
      <w:tblPr>
        <w:tblW w:w="13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754"/>
      </w:tblGrid>
      <w:tr w:rsidR="001F78EF" w:rsidTr="00125053">
        <w:trPr>
          <w:cantSplit/>
          <w:trHeight w:val="197"/>
        </w:trPr>
        <w:tc>
          <w:tcPr>
            <w:tcW w:w="1044"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N.º</w:t>
            </w:r>
          </w:p>
        </w:tc>
        <w:tc>
          <w:tcPr>
            <w:tcW w:w="189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Tópico de segurança</w:t>
            </w:r>
          </w:p>
        </w:tc>
        <w:tc>
          <w:tcPr>
            <w:tcW w:w="531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Melhores práticas</w:t>
            </w:r>
          </w:p>
        </w:tc>
        <w:tc>
          <w:tcPr>
            <w:tcW w:w="5754"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Orientações para implementação</w:t>
            </w:r>
          </w:p>
        </w:tc>
      </w:tr>
      <w:tr w:rsidR="001F78EF" w:rsidRPr="00BC2744" w:rsidTr="00125053">
        <w:trPr>
          <w:cantSplit/>
          <w:trHeight w:val="20"/>
        </w:trPr>
        <w:tc>
          <w:tcPr>
            <w:tcW w:w="1044" w:type="dxa"/>
          </w:tcPr>
          <w:p w:rsidR="00425204" w:rsidRPr="00970D93" w:rsidRDefault="00425204" w:rsidP="00425204">
            <w:pPr>
              <w:pStyle w:val="TableText"/>
            </w:pPr>
            <w:r>
              <w:rPr>
                <w:rFonts w:eastAsia="Arial"/>
                <w:bdr w:val="nil"/>
                <w:lang w:val="pt-BR" w:bidi="pt-BR"/>
              </w:rPr>
              <w:t>MS-4.0</w:t>
            </w:r>
          </w:p>
        </w:tc>
        <w:tc>
          <w:tcPr>
            <w:tcW w:w="1890" w:type="dxa"/>
          </w:tcPr>
          <w:p w:rsidR="00425204" w:rsidRPr="00970D93" w:rsidRDefault="00425204" w:rsidP="00425204">
            <w:pPr>
              <w:pStyle w:val="TableText"/>
            </w:pPr>
            <w:r>
              <w:rPr>
                <w:rFonts w:eastAsia="Arial"/>
                <w:bdr w:val="nil"/>
                <w:lang w:val="pt-BR" w:bidi="pt-BR"/>
              </w:rPr>
              <w:t>Políticas e procedimentos</w:t>
            </w:r>
          </w:p>
        </w:tc>
        <w:tc>
          <w:tcPr>
            <w:tcW w:w="5310" w:type="dxa"/>
          </w:tcPr>
          <w:p w:rsidR="00425204" w:rsidRPr="00BC2744" w:rsidRDefault="00425204" w:rsidP="00425204">
            <w:pPr>
              <w:pStyle w:val="TableText"/>
              <w:rPr>
                <w:lang w:val="pt-PT"/>
              </w:rPr>
            </w:pPr>
            <w:r>
              <w:rPr>
                <w:rFonts w:eastAsia="Arial"/>
                <w:bdr w:val="nil"/>
                <w:lang w:val="pt-BR" w:bidi="pt-BR"/>
              </w:rPr>
              <w:t>Estabelecer políticas e procedimentos relativos à segurança de ativos e conteúdos; as políticas devem abordar os seguintes tópicos, no mínimo:</w:t>
            </w:r>
          </w:p>
          <w:p w:rsidR="00425204" w:rsidRPr="00BC2744" w:rsidRDefault="00425204" w:rsidP="00425204">
            <w:pPr>
              <w:pStyle w:val="TableText"/>
              <w:rPr>
                <w:lang w:val="pt-PT"/>
              </w:rPr>
            </w:pPr>
          </w:p>
          <w:p w:rsidR="00425204" w:rsidRPr="00BC2744" w:rsidRDefault="00425204" w:rsidP="00425204">
            <w:pPr>
              <w:pStyle w:val="TableList"/>
              <w:rPr>
                <w:lang w:val="pt-PT"/>
              </w:rPr>
            </w:pPr>
            <w:r>
              <w:rPr>
                <w:rFonts w:eastAsia="Arial"/>
                <w:bdr w:val="nil"/>
                <w:lang w:val="pt-BR" w:bidi="pt-BR"/>
              </w:rPr>
              <w:t>Uso aceitável (por exemplo, redes sociais, Internet, telefone, dispositivos pessoais, dispositivos móveis, etc.)</w:t>
            </w:r>
          </w:p>
          <w:p w:rsidR="00425204" w:rsidRPr="00BC2744" w:rsidRDefault="00425204" w:rsidP="00425204">
            <w:pPr>
              <w:pStyle w:val="TableList"/>
              <w:rPr>
                <w:lang w:val="pt-PT"/>
              </w:rPr>
            </w:pPr>
            <w:r>
              <w:rPr>
                <w:rFonts w:eastAsia="Arial"/>
                <w:bdr w:val="nil"/>
                <w:lang w:val="pt-BR" w:bidi="pt-BR"/>
              </w:rPr>
              <w:t>Políticas de classificação e tratamento de ativos e conteúdos</w:t>
            </w:r>
          </w:p>
          <w:p w:rsidR="00425204" w:rsidRPr="00BC2744" w:rsidRDefault="00425204" w:rsidP="00425204">
            <w:pPr>
              <w:pStyle w:val="TableList"/>
              <w:rPr>
                <w:lang w:val="pt-PT"/>
              </w:rPr>
            </w:pPr>
            <w:r>
              <w:rPr>
                <w:rFonts w:eastAsia="Arial"/>
                <w:bdr w:val="nil"/>
                <w:lang w:val="pt-BR" w:bidi="pt-BR"/>
              </w:rPr>
              <w:t>Continuidade de negócios (backup, retenção e restauração)</w:t>
            </w:r>
          </w:p>
          <w:p w:rsidR="00425204" w:rsidRPr="00BC2744" w:rsidRDefault="00425204" w:rsidP="00425204">
            <w:pPr>
              <w:pStyle w:val="TableList"/>
              <w:rPr>
                <w:lang w:val="pt-PT"/>
              </w:rPr>
            </w:pPr>
            <w:r>
              <w:rPr>
                <w:rFonts w:eastAsia="Arial"/>
                <w:bdr w:val="nil"/>
                <w:lang w:val="pt-BR" w:bidi="pt-BR"/>
              </w:rPr>
              <w:t>Política de gestão de controle e configuração de alterações</w:t>
            </w:r>
          </w:p>
          <w:p w:rsidR="00425204" w:rsidRPr="00AB0E39" w:rsidRDefault="00425204" w:rsidP="00425204">
            <w:pPr>
              <w:pStyle w:val="TableList"/>
            </w:pPr>
            <w:r>
              <w:rPr>
                <w:rFonts w:eastAsia="Arial"/>
                <w:bdr w:val="nil"/>
                <w:lang w:val="pt-BR" w:bidi="pt-BR"/>
              </w:rPr>
              <w:t>Política de confidencialidade</w:t>
            </w:r>
          </w:p>
          <w:p w:rsidR="00425204" w:rsidRPr="00BC2744" w:rsidRDefault="00425204" w:rsidP="00425204">
            <w:pPr>
              <w:pStyle w:val="TableList"/>
              <w:rPr>
                <w:lang w:val="pt-PT"/>
              </w:rPr>
            </w:pPr>
            <w:r>
              <w:rPr>
                <w:rFonts w:eastAsia="Arial"/>
                <w:bdr w:val="nil"/>
                <w:lang w:val="pt-BR" w:bidi="pt-BR"/>
              </w:rPr>
              <w:t>Dispositivos digitais de gravação (por exemplo, smartphones, câmeras digitais, filmadoras)</w:t>
            </w:r>
          </w:p>
          <w:p w:rsidR="00425204" w:rsidRPr="00BC2744" w:rsidRDefault="00425204" w:rsidP="00425204">
            <w:pPr>
              <w:pStyle w:val="TableList"/>
              <w:rPr>
                <w:lang w:val="pt-PT"/>
              </w:rPr>
            </w:pPr>
            <w:r>
              <w:rPr>
                <w:rFonts w:eastAsia="Arial"/>
                <w:bdr w:val="nil"/>
                <w:lang w:val="pt-BR" w:bidi="pt-BR"/>
              </w:rPr>
              <w:t xml:space="preserve">Política de exceção (por exemplo, o processo de documentar os desvios da política) </w:t>
            </w:r>
          </w:p>
          <w:p w:rsidR="00425204" w:rsidRDefault="00425204" w:rsidP="00425204">
            <w:pPr>
              <w:pStyle w:val="TableList"/>
            </w:pPr>
            <w:r>
              <w:rPr>
                <w:rFonts w:eastAsia="Arial"/>
                <w:bdr w:val="nil"/>
                <w:lang w:val="pt-BR" w:bidi="pt-BR"/>
              </w:rPr>
              <w:t>Política de resposta a incidentes</w:t>
            </w:r>
          </w:p>
          <w:p w:rsidR="00425204" w:rsidRDefault="00425204" w:rsidP="00425204">
            <w:pPr>
              <w:pStyle w:val="TableList"/>
            </w:pPr>
            <w:r>
              <w:rPr>
                <w:rFonts w:eastAsia="Arial"/>
                <w:bdr w:val="nil"/>
                <w:lang w:val="pt-BR" w:bidi="pt-BR"/>
              </w:rPr>
              <w:t>Política de dispositivos móveis</w:t>
            </w:r>
          </w:p>
          <w:p w:rsidR="00425204" w:rsidRPr="00BC2744" w:rsidRDefault="00425204" w:rsidP="00425204">
            <w:pPr>
              <w:pStyle w:val="TableList"/>
              <w:rPr>
                <w:lang w:val="pt-PT"/>
              </w:rPr>
            </w:pPr>
            <w:r>
              <w:rPr>
                <w:rFonts w:eastAsia="Arial"/>
                <w:bdr w:val="nil"/>
                <w:lang w:val="pt-BR" w:bidi="pt-BR"/>
              </w:rPr>
              <w:t>Políticas de rede, internet e rede sem fio</w:t>
            </w:r>
          </w:p>
          <w:p w:rsidR="00425204" w:rsidRPr="00BC2744" w:rsidRDefault="00425204" w:rsidP="00425204">
            <w:pPr>
              <w:pStyle w:val="TableList"/>
              <w:rPr>
                <w:lang w:val="pt-PT"/>
              </w:rPr>
            </w:pPr>
            <w:r>
              <w:rPr>
                <w:rFonts w:eastAsia="Arial"/>
                <w:bdr w:val="nil"/>
                <w:lang w:val="pt-BR" w:bidi="pt-BR"/>
              </w:rPr>
              <w:t>Controles de senha (por exemplo, o tamanho mínimo da senha, proteção de tela)</w:t>
            </w:r>
          </w:p>
          <w:p w:rsidR="00425204" w:rsidRPr="000A176F" w:rsidRDefault="00425204" w:rsidP="00425204">
            <w:pPr>
              <w:pStyle w:val="TableList"/>
            </w:pPr>
            <w:r>
              <w:rPr>
                <w:rFonts w:eastAsia="Arial"/>
                <w:bdr w:val="nil"/>
                <w:lang w:val="pt-BR" w:bidi="pt-BR"/>
              </w:rPr>
              <w:t>Política de segurança</w:t>
            </w:r>
          </w:p>
          <w:p w:rsidR="00425204" w:rsidRPr="000A176F" w:rsidRDefault="00425204" w:rsidP="00425204">
            <w:pPr>
              <w:pStyle w:val="TableList"/>
            </w:pPr>
            <w:r>
              <w:rPr>
                <w:rFonts w:eastAsia="Arial"/>
                <w:bdr w:val="nil"/>
                <w:lang w:val="pt-BR" w:bidi="pt-BR"/>
              </w:rPr>
              <w:t>Política de visitantes</w:t>
            </w:r>
          </w:p>
          <w:p w:rsidR="00425204" w:rsidRDefault="00425204" w:rsidP="00425204">
            <w:pPr>
              <w:pStyle w:val="TableList"/>
            </w:pPr>
            <w:r>
              <w:rPr>
                <w:rFonts w:eastAsia="Arial"/>
                <w:bdr w:val="nil"/>
                <w:lang w:val="pt-BR" w:bidi="pt-BR"/>
              </w:rPr>
              <w:t>Política disciplinar/de sanções</w:t>
            </w:r>
          </w:p>
          <w:p w:rsidR="00425204" w:rsidRPr="00BC2744" w:rsidRDefault="00425204" w:rsidP="00425204">
            <w:pPr>
              <w:pStyle w:val="TableList"/>
              <w:rPr>
                <w:lang w:val="pt-PT"/>
              </w:rPr>
            </w:pPr>
            <w:r>
              <w:rPr>
                <w:rFonts w:eastAsia="Arial"/>
                <w:bdr w:val="nil"/>
                <w:lang w:val="pt-BR" w:bidi="pt-BR"/>
              </w:rPr>
              <w:t>Método anônimo interno para comunicar pirataria ou utilização incorreta de conteúdo (por ex., linha direta telefônica ou e-mail)</w:t>
            </w:r>
          </w:p>
        </w:tc>
        <w:tc>
          <w:tcPr>
            <w:tcW w:w="5754" w:type="dxa"/>
          </w:tcPr>
          <w:p w:rsidR="00425204" w:rsidRPr="00BC2744" w:rsidRDefault="00425204" w:rsidP="00425204">
            <w:pPr>
              <w:pStyle w:val="TableList"/>
              <w:rPr>
                <w:lang w:val="pt-PT"/>
              </w:rPr>
            </w:pPr>
            <w:r>
              <w:rPr>
                <w:rFonts w:eastAsia="Arial"/>
                <w:bdr w:val="nil"/>
                <w:lang w:val="pt-BR" w:bidi="pt-BR"/>
              </w:rPr>
              <w:t>Considerar fluxos de trabalho específicos da unidade/segmento no desenvolvimento de políticas e procedimentos.</w:t>
            </w:r>
          </w:p>
          <w:p w:rsidR="00425204" w:rsidRPr="00BC2744" w:rsidRDefault="00425204" w:rsidP="00425204">
            <w:pPr>
              <w:pStyle w:val="TableList"/>
              <w:rPr>
                <w:lang w:val="pt-PT"/>
              </w:rPr>
            </w:pPr>
            <w:r>
              <w:rPr>
                <w:rFonts w:eastAsia="Arial"/>
                <w:bdr w:val="nil"/>
                <w:lang w:val="pt-BR" w:bidi="pt-BR"/>
              </w:rPr>
              <w:t>Exigir que a administração assine todas as políticas e procedimentos antes de serem publicadas e liberadas</w:t>
            </w:r>
          </w:p>
          <w:p w:rsidR="00425204" w:rsidRPr="00BC2744" w:rsidRDefault="00425204" w:rsidP="00425204">
            <w:pPr>
              <w:pStyle w:val="TableList"/>
              <w:rPr>
                <w:lang w:val="pt-PT"/>
              </w:rPr>
            </w:pPr>
            <w:r>
              <w:rPr>
                <w:rFonts w:eastAsia="Arial"/>
                <w:bdr w:val="nil"/>
                <w:lang w:val="pt-BR" w:bidi="pt-BR"/>
              </w:rPr>
              <w:t>Comunicar medidas disciplinares em treinamento de orientação de novos contratados</w:t>
            </w:r>
          </w:p>
          <w:p w:rsidR="00425204" w:rsidRPr="00BC2744" w:rsidRDefault="00425204" w:rsidP="00425204">
            <w:pPr>
              <w:pStyle w:val="TableList"/>
              <w:rPr>
                <w:lang w:val="pt-PT"/>
              </w:rPr>
            </w:pPr>
            <w:r>
              <w:rPr>
                <w:rFonts w:eastAsia="Arial"/>
                <w:bdr w:val="nil"/>
                <w:lang w:val="pt-BR" w:bidi="pt-BR"/>
              </w:rPr>
              <w:t>Consultar o Anexo F para ter a lista de políticas e procedimentos a considerar</w:t>
            </w:r>
          </w:p>
        </w:tc>
      </w:tr>
    </w:tbl>
    <w:p w:rsidR="00425204" w:rsidRPr="00BC2744" w:rsidRDefault="00425204">
      <w:pPr>
        <w:rPr>
          <w:lang w:val="pt-PT"/>
        </w:rPr>
      </w:pPr>
    </w:p>
    <w:p w:rsidR="00125053" w:rsidRPr="00BC2744" w:rsidRDefault="00125053">
      <w:pPr>
        <w:rPr>
          <w:lang w:val="pt-PT"/>
        </w:r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1F78EF" w:rsidTr="00425204">
        <w:trPr>
          <w:cantSplit/>
          <w:trHeight w:val="197"/>
          <w:tblHeader/>
        </w:trPr>
        <w:tc>
          <w:tcPr>
            <w:tcW w:w="1044"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N.º</w:t>
            </w:r>
          </w:p>
        </w:tc>
        <w:tc>
          <w:tcPr>
            <w:tcW w:w="189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Tópico de segurança</w:t>
            </w:r>
          </w:p>
        </w:tc>
        <w:tc>
          <w:tcPr>
            <w:tcW w:w="531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Melhores práticas</w:t>
            </w:r>
          </w:p>
        </w:tc>
        <w:tc>
          <w:tcPr>
            <w:tcW w:w="558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Orientações para implementação</w:t>
            </w:r>
          </w:p>
        </w:tc>
      </w:tr>
      <w:tr w:rsidR="001F78EF" w:rsidTr="00425204">
        <w:trPr>
          <w:cantSplit/>
          <w:trHeight w:val="20"/>
        </w:trPr>
        <w:tc>
          <w:tcPr>
            <w:tcW w:w="1044" w:type="dxa"/>
          </w:tcPr>
          <w:p w:rsidR="00425204" w:rsidRDefault="00425204" w:rsidP="00425204">
            <w:pPr>
              <w:pStyle w:val="CommentText"/>
              <w:ind w:left="0"/>
              <w:rPr>
                <w:rFonts w:ascii="Arial" w:hAnsi="Arial" w:cs="Arial"/>
              </w:rPr>
            </w:pPr>
            <w:r>
              <w:rPr>
                <w:rFonts w:ascii="Arial" w:eastAsia="Arial" w:hAnsi="Arial" w:cs="Arial"/>
                <w:bdr w:val="nil"/>
                <w:lang w:val="pt-BR" w:bidi="pt-BR"/>
              </w:rPr>
              <w:t>MS-4.1</w:t>
            </w:r>
          </w:p>
          <w:p w:rsidR="00425204" w:rsidRPr="00970D93" w:rsidRDefault="00425204" w:rsidP="00425204">
            <w:pPr>
              <w:pStyle w:val="CommentText"/>
              <w:ind w:left="0"/>
              <w:rPr>
                <w:rFonts w:ascii="Arial" w:hAnsi="Arial" w:cs="Arial"/>
              </w:rPr>
            </w:pPr>
          </w:p>
        </w:tc>
        <w:tc>
          <w:tcPr>
            <w:tcW w:w="1890" w:type="dxa"/>
            <w:vMerge w:val="restart"/>
          </w:tcPr>
          <w:p w:rsidR="00425204" w:rsidRPr="00970D93" w:rsidRDefault="00425204" w:rsidP="00425204">
            <w:pPr>
              <w:spacing w:before="0"/>
              <w:ind w:left="18"/>
              <w:rPr>
                <w:rFonts w:ascii="Arial" w:hAnsi="Arial" w:cs="Arial"/>
              </w:rPr>
            </w:pPr>
            <w:r>
              <w:rPr>
                <w:rFonts w:ascii="Arial" w:eastAsia="Arial" w:hAnsi="Arial" w:cs="Arial"/>
                <w:bdr w:val="nil"/>
                <w:lang w:val="pt-BR" w:bidi="pt-BR"/>
              </w:rPr>
              <w:t>Políticas e procedimentos</w:t>
            </w:r>
          </w:p>
        </w:tc>
        <w:tc>
          <w:tcPr>
            <w:tcW w:w="5310" w:type="dxa"/>
          </w:tcPr>
          <w:p w:rsidR="00425204" w:rsidRPr="00BC2744" w:rsidRDefault="00425204" w:rsidP="00425204">
            <w:pPr>
              <w:pStyle w:val="TableText"/>
              <w:rPr>
                <w:lang w:val="pt-PT"/>
              </w:rPr>
            </w:pPr>
            <w:r>
              <w:rPr>
                <w:rFonts w:eastAsia="Arial"/>
                <w:bdr w:val="nil"/>
                <w:lang w:val="pt-BR" w:bidi="pt-BR"/>
              </w:rPr>
              <w:t>Revisar e atualizar as políticas e procedimentos de segurança, pelo menos anualmente.</w:t>
            </w:r>
          </w:p>
        </w:tc>
        <w:tc>
          <w:tcPr>
            <w:tcW w:w="5580" w:type="dxa"/>
          </w:tcPr>
          <w:p w:rsidR="00425204" w:rsidRPr="00BC2744" w:rsidRDefault="00425204" w:rsidP="00425204">
            <w:pPr>
              <w:pStyle w:val="TableList"/>
              <w:rPr>
                <w:lang w:val="pt-PT"/>
              </w:rPr>
            </w:pPr>
            <w:r>
              <w:rPr>
                <w:rFonts w:eastAsia="Arial"/>
                <w:bdr w:val="nil"/>
                <w:lang w:val="pt-BR" w:bidi="pt-BR"/>
              </w:rPr>
              <w:t>Incorporar os seguintes fatores na revisão anual de gestão de políticas e procedimentos de segurança:</w:t>
            </w:r>
          </w:p>
          <w:p w:rsidR="00425204" w:rsidRPr="00C67841" w:rsidRDefault="00425204" w:rsidP="00425204">
            <w:pPr>
              <w:pStyle w:val="TableList2"/>
            </w:pPr>
            <w:r>
              <w:rPr>
                <w:rFonts w:eastAsia="Arial"/>
                <w:bdr w:val="nil"/>
                <w:lang w:val="pt-BR" w:bidi="pt-BR"/>
              </w:rPr>
              <w:t>Tendências recentes de segurança</w:t>
            </w:r>
          </w:p>
          <w:p w:rsidR="00425204" w:rsidRPr="00C67841" w:rsidRDefault="00425204" w:rsidP="00425204">
            <w:pPr>
              <w:pStyle w:val="TableList2"/>
            </w:pPr>
            <w:r>
              <w:rPr>
                <w:rFonts w:eastAsia="Arial"/>
                <w:bdr w:val="nil"/>
                <w:lang w:val="pt-BR" w:bidi="pt-BR"/>
              </w:rPr>
              <w:t>Feedback de pessoal da empresa</w:t>
            </w:r>
          </w:p>
          <w:p w:rsidR="00425204" w:rsidRPr="00C67841" w:rsidRDefault="00425204" w:rsidP="00425204">
            <w:pPr>
              <w:pStyle w:val="TableList2"/>
            </w:pPr>
            <w:r>
              <w:rPr>
                <w:rFonts w:eastAsia="Arial"/>
                <w:bdr w:val="nil"/>
                <w:lang w:val="pt-BR" w:bidi="pt-BR"/>
              </w:rPr>
              <w:t>Novas ameaças e vulnerabilidades</w:t>
            </w:r>
          </w:p>
          <w:p w:rsidR="00425204" w:rsidRPr="00BC2744" w:rsidRDefault="00425204" w:rsidP="00425204">
            <w:pPr>
              <w:pStyle w:val="TableList2"/>
              <w:rPr>
                <w:lang w:val="pt-PT"/>
              </w:rPr>
            </w:pPr>
            <w:r>
              <w:rPr>
                <w:rFonts w:eastAsia="Arial"/>
                <w:bdr w:val="nil"/>
                <w:lang w:val="pt-BR" w:bidi="pt-BR"/>
              </w:rPr>
              <w:t>Recomendações de órgãos reguladores (ou seja, FTC etc.)</w:t>
            </w:r>
          </w:p>
          <w:p w:rsidR="00425204" w:rsidRPr="006B3839" w:rsidRDefault="00425204" w:rsidP="00425204">
            <w:pPr>
              <w:pStyle w:val="TableList2"/>
            </w:pPr>
            <w:r>
              <w:rPr>
                <w:rFonts w:eastAsia="Arial"/>
                <w:bdr w:val="nil"/>
                <w:lang w:val="pt-BR" w:bidi="pt-BR"/>
              </w:rPr>
              <w:t>Incidentes de segurança anteriores</w:t>
            </w:r>
          </w:p>
        </w:tc>
      </w:tr>
      <w:tr w:rsidR="001F78EF" w:rsidRPr="00BC2744" w:rsidTr="00425204">
        <w:trPr>
          <w:cantSplit/>
          <w:trHeight w:val="20"/>
        </w:trPr>
        <w:tc>
          <w:tcPr>
            <w:tcW w:w="1044" w:type="dxa"/>
          </w:tcPr>
          <w:p w:rsidR="00425204" w:rsidRPr="000D4383" w:rsidRDefault="00425204" w:rsidP="00425204">
            <w:pPr>
              <w:pStyle w:val="CommentText"/>
              <w:ind w:left="0"/>
              <w:rPr>
                <w:rFonts w:ascii="Arial" w:hAnsi="Arial" w:cs="Arial"/>
              </w:rPr>
            </w:pPr>
            <w:r>
              <w:rPr>
                <w:rFonts w:ascii="Arial" w:eastAsia="Arial" w:hAnsi="Arial" w:cs="Arial"/>
                <w:bdr w:val="nil"/>
                <w:lang w:val="pt-BR" w:bidi="pt-BR"/>
              </w:rPr>
              <w:t>MS-4.2</w:t>
            </w:r>
          </w:p>
        </w:tc>
        <w:tc>
          <w:tcPr>
            <w:tcW w:w="1890" w:type="dxa"/>
            <w:vMerge/>
          </w:tcPr>
          <w:p w:rsidR="00425204" w:rsidRPr="00970D93" w:rsidRDefault="00425204" w:rsidP="00425204">
            <w:pPr>
              <w:spacing w:before="0"/>
              <w:ind w:left="18"/>
              <w:rPr>
                <w:rFonts w:ascii="Arial" w:hAnsi="Arial" w:cs="Arial"/>
              </w:rPr>
            </w:pPr>
          </w:p>
        </w:tc>
        <w:tc>
          <w:tcPr>
            <w:tcW w:w="5310" w:type="dxa"/>
          </w:tcPr>
          <w:p w:rsidR="00425204" w:rsidRPr="00BC2744" w:rsidRDefault="00425204" w:rsidP="00425204">
            <w:pPr>
              <w:pStyle w:val="TableText"/>
              <w:rPr>
                <w:lang w:val="pt-PT"/>
              </w:rPr>
            </w:pPr>
            <w:r>
              <w:rPr>
                <w:rFonts w:eastAsia="Arial"/>
                <w:bdr w:val="nil"/>
                <w:lang w:val="pt-BR" w:bidi="pt-BR"/>
              </w:rPr>
              <w:t xml:space="preserve">Comunicar e exigir uma assinatura de todo o </w:t>
            </w:r>
            <w:r>
              <w:rPr>
                <w:rFonts w:eastAsia="Arial"/>
                <w:b/>
                <w:bCs/>
                <w:bdr w:val="nil"/>
                <w:lang w:val="pt-BR" w:bidi="pt-BR"/>
              </w:rPr>
              <w:t>pessoal da empresa</w:t>
            </w:r>
            <w:r>
              <w:rPr>
                <w:rFonts w:eastAsia="Arial"/>
                <w:bdr w:val="nil"/>
                <w:lang w:val="pt-BR" w:bidi="pt-BR"/>
              </w:rPr>
              <w:t xml:space="preserve"> (por exemplo, funcionários, funcionários temporários, estagiários) e </w:t>
            </w:r>
            <w:r>
              <w:rPr>
                <w:rFonts w:eastAsia="Arial"/>
                <w:b/>
                <w:bCs/>
                <w:bdr w:val="nil"/>
                <w:lang w:val="pt-BR" w:bidi="pt-BR"/>
              </w:rPr>
              <w:t xml:space="preserve">funcionários terceirizados </w:t>
            </w:r>
            <w:r>
              <w:rPr>
                <w:rFonts w:eastAsia="Arial"/>
                <w:bdr w:val="nil"/>
                <w:lang w:val="pt-BR" w:bidi="pt-BR"/>
              </w:rPr>
              <w:t>(por exemplo, empreiteiros, profissionais liberais, agências de temporários) para todas as políticas, procedimentos e/ou requisitos de clientes.</w:t>
            </w:r>
          </w:p>
        </w:tc>
        <w:tc>
          <w:tcPr>
            <w:tcW w:w="5580" w:type="dxa"/>
          </w:tcPr>
          <w:p w:rsidR="00425204" w:rsidRPr="00BC2744" w:rsidRDefault="00425204" w:rsidP="00425204">
            <w:pPr>
              <w:pStyle w:val="TableList"/>
              <w:rPr>
                <w:lang w:val="pt-PT"/>
              </w:rPr>
            </w:pPr>
            <w:r>
              <w:rPr>
                <w:rFonts w:eastAsia="Arial"/>
                <w:bdr w:val="nil"/>
                <w:lang w:val="pt-BR" w:bidi="pt-BR"/>
              </w:rPr>
              <w:t xml:space="preserve">Distribuir cópias do manual da empresa contendo todas as políticas e procedimentos gerais após a contratação de novo </w:t>
            </w:r>
            <w:r>
              <w:rPr>
                <w:rFonts w:eastAsia="Arial"/>
                <w:b/>
                <w:bCs/>
                <w:bdr w:val="nil"/>
                <w:lang w:val="pt-BR" w:bidi="pt-BR"/>
              </w:rPr>
              <w:t>pessoal da empresa</w:t>
            </w:r>
            <w:r>
              <w:rPr>
                <w:rFonts w:eastAsia="Arial"/>
                <w:bdr w:val="nil"/>
                <w:lang w:val="pt-BR" w:bidi="pt-BR"/>
              </w:rPr>
              <w:t xml:space="preserve"> e </w:t>
            </w:r>
            <w:r>
              <w:rPr>
                <w:rFonts w:eastAsia="Arial"/>
                <w:b/>
                <w:bCs/>
                <w:bdr w:val="nil"/>
                <w:lang w:val="pt-BR" w:bidi="pt-BR"/>
              </w:rPr>
              <w:t>funcionários terceirizados</w:t>
            </w:r>
          </w:p>
          <w:p w:rsidR="00425204" w:rsidRPr="00BC2744" w:rsidRDefault="00425204" w:rsidP="00425204">
            <w:pPr>
              <w:pStyle w:val="TableList"/>
              <w:rPr>
                <w:lang w:val="pt-PT"/>
              </w:rPr>
            </w:pPr>
            <w:r>
              <w:rPr>
                <w:rFonts w:eastAsia="Arial"/>
                <w:bdr w:val="nil"/>
                <w:lang w:val="pt-BR" w:bidi="pt-BR"/>
              </w:rPr>
              <w:t xml:space="preserve">Avisar o </w:t>
            </w:r>
            <w:r>
              <w:rPr>
                <w:rFonts w:eastAsia="Arial"/>
                <w:b/>
                <w:bCs/>
                <w:bdr w:val="nil"/>
                <w:lang w:val="pt-BR" w:bidi="pt-BR"/>
              </w:rPr>
              <w:t>pessoal da empresa</w:t>
            </w:r>
            <w:r>
              <w:rPr>
                <w:rFonts w:eastAsia="Arial"/>
                <w:bdr w:val="nil"/>
                <w:lang w:val="pt-BR" w:bidi="pt-BR"/>
              </w:rPr>
              <w:t xml:space="preserve"> e os </w:t>
            </w:r>
            <w:r>
              <w:rPr>
                <w:rFonts w:eastAsia="Arial"/>
                <w:b/>
                <w:bCs/>
                <w:bdr w:val="nil"/>
                <w:lang w:val="pt-BR" w:bidi="pt-BR"/>
              </w:rPr>
              <w:t>funcionários terceirizados</w:t>
            </w:r>
            <w:r>
              <w:rPr>
                <w:rFonts w:eastAsia="Arial"/>
                <w:bdr w:val="nil"/>
                <w:lang w:val="pt-BR" w:bidi="pt-BR"/>
              </w:rPr>
              <w:t xml:space="preserve"> sobre atualizações das políticas, procedimentos e requisitos dos clientes</w:t>
            </w:r>
          </w:p>
          <w:p w:rsidR="00425204" w:rsidRPr="00BC2744" w:rsidRDefault="00425204" w:rsidP="00425204">
            <w:pPr>
              <w:pStyle w:val="TableList"/>
              <w:rPr>
                <w:lang w:val="pt-PT"/>
              </w:rPr>
            </w:pPr>
            <w:r>
              <w:rPr>
                <w:rFonts w:eastAsia="Arial"/>
                <w:bdr w:val="nil"/>
                <w:lang w:val="pt-BR" w:bidi="pt-BR"/>
              </w:rPr>
              <w:t xml:space="preserve">A administração deve manter a assinatura das políticas, procedimentos e requisitos dos clientes atuais para todo </w:t>
            </w:r>
            <w:r>
              <w:rPr>
                <w:rFonts w:eastAsia="Arial"/>
                <w:b/>
                <w:bCs/>
                <w:bdr w:val="nil"/>
                <w:lang w:val="pt-BR" w:bidi="pt-BR"/>
              </w:rPr>
              <w:t xml:space="preserve">pessoal da empresa </w:t>
            </w:r>
            <w:r>
              <w:rPr>
                <w:rFonts w:eastAsia="Arial"/>
                <w:bdr w:val="nil"/>
                <w:lang w:val="pt-BR" w:bidi="pt-BR"/>
              </w:rPr>
              <w:t xml:space="preserve">e </w:t>
            </w:r>
            <w:r>
              <w:rPr>
                <w:rFonts w:eastAsia="Arial"/>
                <w:b/>
                <w:bCs/>
                <w:bdr w:val="nil"/>
                <w:lang w:val="pt-BR" w:bidi="pt-BR"/>
              </w:rPr>
              <w:t>funcionários terceirizados</w:t>
            </w:r>
          </w:p>
          <w:p w:rsidR="00425204" w:rsidRPr="00BC2744" w:rsidRDefault="00425204" w:rsidP="00425204">
            <w:pPr>
              <w:pStyle w:val="ListParagraph"/>
              <w:spacing w:before="0" w:line="240" w:lineRule="auto"/>
              <w:ind w:left="288"/>
              <w:rPr>
                <w:rFonts w:ascii="Arial" w:hAnsi="Arial" w:cs="Arial"/>
                <w:lang w:val="pt-PT"/>
              </w:rPr>
            </w:pPr>
          </w:p>
        </w:tc>
      </w:tr>
      <w:tr w:rsidR="001F78EF" w:rsidRPr="00BC2744" w:rsidTr="00425204">
        <w:trPr>
          <w:cantSplit/>
          <w:trHeight w:val="20"/>
        </w:trPr>
        <w:tc>
          <w:tcPr>
            <w:tcW w:w="1044" w:type="dxa"/>
          </w:tcPr>
          <w:p w:rsidR="00425204" w:rsidRPr="000D4383" w:rsidRDefault="00425204" w:rsidP="00425204">
            <w:pPr>
              <w:pStyle w:val="CommentText"/>
              <w:ind w:left="0"/>
              <w:rPr>
                <w:rFonts w:ascii="Arial" w:hAnsi="Arial" w:cs="Arial"/>
              </w:rPr>
            </w:pPr>
            <w:r>
              <w:rPr>
                <w:rFonts w:ascii="Arial" w:eastAsia="Arial" w:hAnsi="Arial" w:cs="Arial"/>
                <w:bdr w:val="nil"/>
                <w:lang w:val="pt-BR" w:bidi="pt-BR"/>
              </w:rPr>
              <w:t>MS-4.3</w:t>
            </w:r>
          </w:p>
        </w:tc>
        <w:tc>
          <w:tcPr>
            <w:tcW w:w="1890" w:type="dxa"/>
          </w:tcPr>
          <w:p w:rsidR="00425204" w:rsidRPr="000D4383" w:rsidRDefault="00425204" w:rsidP="00425204">
            <w:pPr>
              <w:spacing w:before="0"/>
              <w:ind w:left="18"/>
              <w:rPr>
                <w:rFonts w:ascii="Arial" w:hAnsi="Arial" w:cs="Arial"/>
              </w:rPr>
            </w:pPr>
            <w:r>
              <w:rPr>
                <w:rFonts w:ascii="Arial" w:eastAsia="Arial" w:hAnsi="Arial" w:cs="Arial"/>
                <w:bdr w:val="nil"/>
                <w:lang w:val="pt-BR" w:bidi="pt-BR"/>
              </w:rPr>
              <w:t>Políticas e procedimentos</w:t>
            </w:r>
          </w:p>
        </w:tc>
        <w:tc>
          <w:tcPr>
            <w:tcW w:w="5310" w:type="dxa"/>
          </w:tcPr>
          <w:p w:rsidR="00425204" w:rsidRPr="00BC2744" w:rsidRDefault="00425204" w:rsidP="00425204">
            <w:pPr>
              <w:pStyle w:val="TableText"/>
              <w:rPr>
                <w:lang w:val="pt-PT"/>
              </w:rPr>
            </w:pPr>
            <w:r>
              <w:rPr>
                <w:rFonts w:eastAsia="Arial"/>
                <w:bdr w:val="nil"/>
                <w:lang w:val="pt-BR" w:bidi="pt-BR"/>
              </w:rPr>
              <w:t xml:space="preserve">Desenvolver e atualizar regularmente um programa de conscientização sobre políticas e procedimentos de segurança e treinar o </w:t>
            </w:r>
            <w:r>
              <w:rPr>
                <w:rFonts w:eastAsia="Arial"/>
                <w:b/>
                <w:bCs/>
                <w:bdr w:val="nil"/>
                <w:lang w:val="pt-BR" w:bidi="pt-BR"/>
              </w:rPr>
              <w:t>pessoal da empresa</w:t>
            </w:r>
            <w:r>
              <w:rPr>
                <w:rFonts w:eastAsia="Arial"/>
                <w:bdr w:val="nil"/>
                <w:lang w:val="pt-BR" w:bidi="pt-BR"/>
              </w:rPr>
              <w:t xml:space="preserve"> e </w:t>
            </w:r>
            <w:r>
              <w:rPr>
                <w:rFonts w:eastAsia="Arial"/>
                <w:b/>
                <w:bCs/>
                <w:bdr w:val="nil"/>
                <w:lang w:val="pt-BR" w:bidi="pt-BR"/>
              </w:rPr>
              <w:t>funcionários terceirizados</w:t>
            </w:r>
            <w:r>
              <w:rPr>
                <w:rFonts w:eastAsia="Arial"/>
                <w:bdr w:val="nil"/>
                <w:lang w:val="pt-BR" w:bidi="pt-BR"/>
              </w:rPr>
              <w:t xml:space="preserve"> no ato da contratação e anualmente depois disso sobre políticas e procedimentos de segurança, tratando no mínimo das áreas seguintes:</w:t>
            </w:r>
          </w:p>
          <w:p w:rsidR="00425204" w:rsidRPr="00BC2744" w:rsidRDefault="00425204" w:rsidP="00425204">
            <w:pPr>
              <w:pStyle w:val="TableText"/>
              <w:rPr>
                <w:lang w:val="pt-PT"/>
              </w:rPr>
            </w:pPr>
          </w:p>
          <w:p w:rsidR="00425204" w:rsidRPr="00BC2744" w:rsidRDefault="00425204" w:rsidP="00425204">
            <w:pPr>
              <w:pStyle w:val="TableList"/>
              <w:rPr>
                <w:lang w:val="pt-PT"/>
              </w:rPr>
            </w:pPr>
            <w:r>
              <w:rPr>
                <w:rFonts w:eastAsia="Arial"/>
                <w:bdr w:val="nil"/>
                <w:lang w:val="pt-BR" w:bidi="pt-BR"/>
              </w:rPr>
              <w:t>Políticas e procedimentos de segurança de TI</w:t>
            </w:r>
          </w:p>
          <w:p w:rsidR="00425204" w:rsidRPr="00BC2744" w:rsidRDefault="00425204" w:rsidP="00425204">
            <w:pPr>
              <w:pStyle w:val="TableList"/>
              <w:rPr>
                <w:lang w:val="pt-PT"/>
              </w:rPr>
            </w:pPr>
            <w:r>
              <w:rPr>
                <w:rFonts w:eastAsia="Arial"/>
                <w:bdr w:val="nil"/>
                <w:lang w:val="pt-BR" w:bidi="pt-BR"/>
              </w:rPr>
              <w:t>Segurança e tratamento de conteúdos/ativos em geral e requisitos específicos dos clientes</w:t>
            </w:r>
          </w:p>
          <w:p w:rsidR="00425204" w:rsidRPr="00BC2744" w:rsidRDefault="00425204" w:rsidP="00425204">
            <w:pPr>
              <w:pStyle w:val="TableList"/>
              <w:rPr>
                <w:lang w:val="pt-PT"/>
              </w:rPr>
            </w:pPr>
            <w:r>
              <w:rPr>
                <w:rFonts w:eastAsia="Arial"/>
                <w:bdr w:val="nil"/>
                <w:lang w:val="pt-BR" w:bidi="pt-BR"/>
              </w:rPr>
              <w:t>Relatórios e escalonamento de incidentes de segurança</w:t>
            </w:r>
          </w:p>
          <w:p w:rsidR="00425204" w:rsidRDefault="00425204" w:rsidP="00425204">
            <w:pPr>
              <w:pStyle w:val="TableList"/>
            </w:pPr>
            <w:r>
              <w:rPr>
                <w:rFonts w:eastAsia="Arial"/>
                <w:bdr w:val="nil"/>
                <w:lang w:val="pt-BR" w:bidi="pt-BR"/>
              </w:rPr>
              <w:t>Política disciplinar</w:t>
            </w:r>
          </w:p>
          <w:p w:rsidR="00425204" w:rsidRPr="00BC2744" w:rsidRDefault="00425204" w:rsidP="00425204">
            <w:pPr>
              <w:pStyle w:val="TableList"/>
              <w:rPr>
                <w:lang w:val="pt-PT"/>
              </w:rPr>
            </w:pPr>
            <w:r>
              <w:rPr>
                <w:rFonts w:eastAsia="Arial"/>
                <w:bdr w:val="nil"/>
                <w:lang w:val="pt-BR" w:bidi="pt-BR"/>
              </w:rPr>
              <w:t>Criptografia e gestão de chaves para todas as pessoas que lidam com conteúdo criptografado</w:t>
            </w:r>
          </w:p>
          <w:p w:rsidR="00425204" w:rsidRPr="00BC2744" w:rsidRDefault="00425204" w:rsidP="00425204">
            <w:pPr>
              <w:pStyle w:val="TableList"/>
              <w:rPr>
                <w:lang w:val="pt-PT"/>
              </w:rPr>
            </w:pPr>
            <w:r>
              <w:rPr>
                <w:rFonts w:eastAsia="Arial"/>
                <w:bdr w:val="nil"/>
                <w:lang w:val="pt-BR" w:bidi="pt-BR"/>
              </w:rPr>
              <w:t>Processos de descarte e destruição de ativos</w:t>
            </w:r>
          </w:p>
        </w:tc>
        <w:tc>
          <w:tcPr>
            <w:tcW w:w="5580" w:type="dxa"/>
          </w:tcPr>
          <w:p w:rsidR="00425204" w:rsidRPr="00BC2744" w:rsidRDefault="00425204" w:rsidP="00425204">
            <w:pPr>
              <w:pStyle w:val="TableList"/>
              <w:rPr>
                <w:lang w:val="pt-PT"/>
              </w:rPr>
            </w:pPr>
            <w:r>
              <w:rPr>
                <w:rFonts w:eastAsia="Arial"/>
                <w:bdr w:val="nil"/>
                <w:lang w:val="pt-BR" w:bidi="pt-BR"/>
              </w:rPr>
              <w:t>Comunicar mensagens de conscientização de segurança durante reuniões da administração/equipe</w:t>
            </w:r>
          </w:p>
          <w:p w:rsidR="00425204" w:rsidRPr="00BC2744" w:rsidRDefault="00425204" w:rsidP="00425204">
            <w:pPr>
              <w:pStyle w:val="TableList"/>
              <w:rPr>
                <w:lang w:val="pt-PT"/>
              </w:rPr>
            </w:pPr>
            <w:r>
              <w:rPr>
                <w:rFonts w:eastAsia="Arial"/>
                <w:bdr w:val="nil"/>
                <w:lang w:val="pt-BR" w:bidi="pt-BR"/>
              </w:rPr>
              <w:t xml:space="preserve">Implementar procedimentos para acompanhar quais </w:t>
            </w:r>
            <w:r>
              <w:rPr>
                <w:rFonts w:eastAsia="Arial"/>
                <w:b/>
                <w:bCs/>
                <w:bdr w:val="nil"/>
                <w:lang w:val="pt-BR" w:bidi="pt-BR"/>
              </w:rPr>
              <w:t>funcionários da empresa</w:t>
            </w:r>
            <w:r>
              <w:rPr>
                <w:rFonts w:eastAsia="Arial"/>
                <w:bdr w:val="nil"/>
                <w:lang w:val="pt-BR" w:bidi="pt-BR"/>
              </w:rPr>
              <w:t xml:space="preserve"> concluíram o treinamento de segurança anual (por ex., repositório de dados, registros de participantes, certificados de conclusão)</w:t>
            </w:r>
          </w:p>
          <w:p w:rsidR="00425204" w:rsidRPr="00BC2744" w:rsidRDefault="00425204" w:rsidP="00425204">
            <w:pPr>
              <w:pStyle w:val="TableList"/>
              <w:rPr>
                <w:lang w:val="pt-PT"/>
              </w:rPr>
            </w:pPr>
            <w:r>
              <w:rPr>
                <w:rFonts w:eastAsia="Arial"/>
                <w:bdr w:val="nil"/>
                <w:lang w:val="pt-BR" w:bidi="pt-BR"/>
              </w:rPr>
              <w:t xml:space="preserve">Fornecer treinamento on-line ou presencial no ato da contratação para instruir o </w:t>
            </w:r>
            <w:r>
              <w:rPr>
                <w:rFonts w:eastAsia="Arial"/>
                <w:b/>
                <w:bCs/>
                <w:bdr w:val="nil"/>
                <w:lang w:val="pt-BR" w:bidi="pt-BR"/>
              </w:rPr>
              <w:t>pessoal da empresa</w:t>
            </w:r>
            <w:r>
              <w:rPr>
                <w:rFonts w:eastAsia="Arial"/>
                <w:bdr w:val="nil"/>
                <w:lang w:val="pt-BR" w:bidi="pt-BR"/>
              </w:rPr>
              <w:t xml:space="preserve"> e </w:t>
            </w:r>
            <w:r>
              <w:rPr>
                <w:rFonts w:eastAsia="Arial"/>
                <w:b/>
                <w:bCs/>
                <w:bdr w:val="nil"/>
                <w:lang w:val="pt-BR" w:bidi="pt-BR"/>
              </w:rPr>
              <w:t>funcionários terceirizados</w:t>
            </w:r>
            <w:r>
              <w:rPr>
                <w:rFonts w:eastAsia="Arial"/>
                <w:bdr w:val="nil"/>
                <w:lang w:val="pt-BR" w:bidi="pt-BR"/>
              </w:rPr>
              <w:t xml:space="preserve"> sobre incidentes comuns, riscos correspondentes e as responsabilidades deles para relatar incidentes detectados</w:t>
            </w:r>
          </w:p>
          <w:p w:rsidR="00425204" w:rsidRPr="00BC2744" w:rsidRDefault="00425204" w:rsidP="00425204">
            <w:pPr>
              <w:pStyle w:val="TableList"/>
              <w:rPr>
                <w:lang w:val="pt-PT"/>
              </w:rPr>
            </w:pPr>
            <w:r>
              <w:rPr>
                <w:rFonts w:eastAsia="Arial"/>
                <w:bdr w:val="nil"/>
                <w:lang w:val="pt-BR" w:bidi="pt-BR"/>
              </w:rPr>
              <w:t>Distribuir materiais de conscientização de segurança como cartazes, e-mails e boletins periódicos para incentivar a conscientização de segurança</w:t>
            </w:r>
          </w:p>
          <w:p w:rsidR="00425204" w:rsidRPr="00BC2744" w:rsidRDefault="00425204" w:rsidP="00425204">
            <w:pPr>
              <w:pStyle w:val="TableList"/>
              <w:rPr>
                <w:lang w:val="pt-PT"/>
              </w:rPr>
            </w:pPr>
            <w:r>
              <w:rPr>
                <w:rFonts w:eastAsia="Arial"/>
                <w:bdr w:val="nil"/>
                <w:lang w:val="pt-BR" w:bidi="pt-BR"/>
              </w:rPr>
              <w:t>Desenvolver mensagens adaptadas e treinamento com base nas responsabilidades de trabalho e interação com conteúdo sensível (por ex., pessoal de TI, produção) para mitigar problemas de pirataria</w:t>
            </w:r>
          </w:p>
          <w:p w:rsidR="00425204" w:rsidRPr="00BC2744" w:rsidRDefault="00425204" w:rsidP="00425204">
            <w:pPr>
              <w:pStyle w:val="TableList"/>
              <w:rPr>
                <w:lang w:val="pt-PT"/>
              </w:rPr>
            </w:pPr>
            <w:r>
              <w:rPr>
                <w:rFonts w:eastAsia="Arial"/>
                <w:bdr w:val="nil"/>
                <w:lang w:val="pt-BR" w:bidi="pt-BR"/>
              </w:rPr>
              <w:t>Considerar gravar as sessões de treinamento e disponibilizar as gravações para referência</w:t>
            </w:r>
          </w:p>
        </w:tc>
      </w:tr>
    </w:tbl>
    <w:p w:rsidR="00425204" w:rsidRPr="00BC2744" w:rsidRDefault="00425204">
      <w:pPr>
        <w:rPr>
          <w:lang w:val="pt-PT"/>
        </w:rPr>
      </w:pPr>
    </w:p>
    <w:p w:rsidR="00425204" w:rsidRPr="00BC2744" w:rsidRDefault="00425204">
      <w:pPr>
        <w:rPr>
          <w:lang w:val="pt-PT"/>
        </w:rPr>
      </w:pPr>
    </w:p>
    <w:p w:rsidR="00425204" w:rsidRPr="00BC2744" w:rsidRDefault="00425204">
      <w:pPr>
        <w:rPr>
          <w:lang w:val="pt-PT"/>
        </w:rPr>
      </w:pPr>
    </w:p>
    <w:p w:rsidR="00425204" w:rsidRPr="00BC2744" w:rsidRDefault="00425204">
      <w:pPr>
        <w:rPr>
          <w:lang w:val="pt-PT"/>
        </w:rPr>
      </w:pPr>
    </w:p>
    <w:p w:rsidR="00425204" w:rsidRPr="00BC2744" w:rsidRDefault="00425204">
      <w:pPr>
        <w:rPr>
          <w:lang w:val="pt-PT"/>
        </w:rPr>
      </w:pPr>
    </w:p>
    <w:p w:rsidR="00425204" w:rsidRPr="00BC2744" w:rsidRDefault="00425204">
      <w:pPr>
        <w:rPr>
          <w:lang w:val="pt-PT"/>
        </w:rPr>
      </w:pPr>
      <w:r w:rsidRPr="00BC2744">
        <w:rPr>
          <w:lang w:val="pt-PT"/>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1F78EF" w:rsidTr="00425204">
        <w:trPr>
          <w:cantSplit/>
          <w:trHeight w:val="197"/>
        </w:trPr>
        <w:tc>
          <w:tcPr>
            <w:tcW w:w="1044"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N.º</w:t>
            </w:r>
          </w:p>
        </w:tc>
        <w:tc>
          <w:tcPr>
            <w:tcW w:w="189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Tópico de segurança</w:t>
            </w:r>
          </w:p>
        </w:tc>
        <w:tc>
          <w:tcPr>
            <w:tcW w:w="531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Melhores práticas</w:t>
            </w:r>
          </w:p>
        </w:tc>
        <w:tc>
          <w:tcPr>
            <w:tcW w:w="558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Orientações para implementação</w:t>
            </w:r>
          </w:p>
        </w:tc>
      </w:tr>
      <w:tr w:rsidR="001F78EF" w:rsidRPr="00BC2744" w:rsidTr="00425204">
        <w:trPr>
          <w:cantSplit/>
          <w:trHeight w:val="20"/>
        </w:trPr>
        <w:tc>
          <w:tcPr>
            <w:tcW w:w="1044" w:type="dxa"/>
          </w:tcPr>
          <w:p w:rsidR="00425204" w:rsidRPr="000D4383" w:rsidRDefault="00425204" w:rsidP="00425204">
            <w:pPr>
              <w:pStyle w:val="TableText"/>
            </w:pPr>
            <w:r>
              <w:rPr>
                <w:rFonts w:eastAsia="Arial"/>
                <w:bdr w:val="nil"/>
                <w:lang w:val="pt-BR" w:bidi="pt-BR"/>
              </w:rPr>
              <w:t>MS-5.0</w:t>
            </w:r>
          </w:p>
        </w:tc>
        <w:tc>
          <w:tcPr>
            <w:tcW w:w="1890" w:type="dxa"/>
            <w:vMerge w:val="restart"/>
          </w:tcPr>
          <w:p w:rsidR="00425204" w:rsidRPr="00970D93" w:rsidRDefault="00425204" w:rsidP="00425204">
            <w:pPr>
              <w:pStyle w:val="TableText"/>
            </w:pPr>
            <w:r>
              <w:rPr>
                <w:rFonts w:eastAsia="Arial"/>
                <w:bdr w:val="nil"/>
                <w:lang w:val="pt-BR" w:bidi="pt-BR"/>
              </w:rPr>
              <w:t>Resposta a incidentes</w:t>
            </w:r>
          </w:p>
        </w:tc>
        <w:tc>
          <w:tcPr>
            <w:tcW w:w="5310" w:type="dxa"/>
          </w:tcPr>
          <w:p w:rsidR="00425204" w:rsidRPr="00BC2744" w:rsidRDefault="00425204" w:rsidP="00425204">
            <w:pPr>
              <w:pStyle w:val="TableText"/>
              <w:rPr>
                <w:lang w:val="pt-PT"/>
              </w:rPr>
            </w:pPr>
            <w:r>
              <w:rPr>
                <w:rFonts w:eastAsia="Arial"/>
                <w:bdr w:val="nil"/>
                <w:lang w:val="pt-BR" w:bidi="pt-BR"/>
              </w:rPr>
              <w:t>Estabelecer um plano formal de resposta a incidentes que descreva as ações a serem tomadas quando um incidente de segurança for detectado e informado.</w:t>
            </w:r>
          </w:p>
        </w:tc>
        <w:tc>
          <w:tcPr>
            <w:tcW w:w="5580" w:type="dxa"/>
          </w:tcPr>
          <w:p w:rsidR="00425204" w:rsidRPr="00BC2744" w:rsidRDefault="00425204" w:rsidP="00425204">
            <w:pPr>
              <w:pStyle w:val="TableList"/>
              <w:rPr>
                <w:lang w:val="pt-PT"/>
              </w:rPr>
            </w:pPr>
            <w:r>
              <w:rPr>
                <w:rFonts w:eastAsia="Arial"/>
                <w:bdr w:val="nil"/>
                <w:lang w:val="pt-BR" w:bidi="pt-BR"/>
              </w:rPr>
              <w:t xml:space="preserve">Considerar a inclusão das seguintes seções no plano de </w:t>
            </w:r>
            <w:r>
              <w:rPr>
                <w:rFonts w:eastAsia="Arial"/>
                <w:b/>
                <w:bCs/>
                <w:bdr w:val="nil"/>
                <w:lang w:val="pt-BR" w:bidi="pt-BR"/>
              </w:rPr>
              <w:t>resposta a incidentes</w:t>
            </w:r>
            <w:r>
              <w:rPr>
                <w:rFonts w:eastAsia="Arial"/>
                <w:bdr w:val="nil"/>
                <w:lang w:val="pt-BR" w:bidi="pt-BR"/>
              </w:rPr>
              <w:t>:</w:t>
            </w:r>
          </w:p>
          <w:p w:rsidR="00425204" w:rsidRDefault="00425204" w:rsidP="00425204">
            <w:pPr>
              <w:pStyle w:val="TableList2"/>
            </w:pPr>
            <w:r>
              <w:rPr>
                <w:rFonts w:eastAsia="Arial"/>
                <w:bdr w:val="nil"/>
                <w:lang w:val="pt-BR" w:bidi="pt-BR"/>
              </w:rPr>
              <w:t>Definição de incidente</w:t>
            </w:r>
          </w:p>
          <w:p w:rsidR="00425204" w:rsidRPr="006B3839" w:rsidRDefault="00425204" w:rsidP="00425204">
            <w:pPr>
              <w:pStyle w:val="TableList2"/>
            </w:pPr>
            <w:r>
              <w:rPr>
                <w:rFonts w:eastAsia="Arial"/>
                <w:bdr w:val="nil"/>
                <w:lang w:val="pt-BR" w:bidi="pt-BR"/>
              </w:rPr>
              <w:t>Aviso da equipe de segurança</w:t>
            </w:r>
          </w:p>
          <w:p w:rsidR="00425204" w:rsidRPr="006B3839" w:rsidRDefault="00425204" w:rsidP="00425204">
            <w:pPr>
              <w:pStyle w:val="TableList2"/>
            </w:pPr>
            <w:r>
              <w:rPr>
                <w:rFonts w:eastAsia="Arial"/>
                <w:bdr w:val="nil"/>
                <w:lang w:val="pt-BR" w:bidi="pt-BR"/>
              </w:rPr>
              <w:t>Escalada para a administração</w:t>
            </w:r>
          </w:p>
          <w:p w:rsidR="00425204" w:rsidRPr="006B3839" w:rsidRDefault="00425204" w:rsidP="00425204">
            <w:pPr>
              <w:pStyle w:val="TableList2"/>
            </w:pPr>
            <w:r>
              <w:rPr>
                <w:rFonts w:eastAsia="Arial"/>
                <w:bdr w:val="nil"/>
                <w:lang w:val="pt-BR" w:bidi="pt-BR"/>
              </w:rPr>
              <w:t>Análise do impacto e prioridade</w:t>
            </w:r>
          </w:p>
          <w:p w:rsidR="00425204" w:rsidRPr="006B3839" w:rsidRDefault="00425204" w:rsidP="00425204">
            <w:pPr>
              <w:pStyle w:val="TableList2"/>
            </w:pPr>
            <w:r>
              <w:rPr>
                <w:rFonts w:eastAsia="Arial"/>
                <w:bdr w:val="nil"/>
                <w:lang w:val="pt-BR" w:bidi="pt-BR"/>
              </w:rPr>
              <w:t>Contenção de impacto</w:t>
            </w:r>
          </w:p>
          <w:p w:rsidR="00425204" w:rsidRPr="006B3839" w:rsidRDefault="00425204" w:rsidP="00425204">
            <w:pPr>
              <w:pStyle w:val="TableList2"/>
            </w:pPr>
            <w:r>
              <w:rPr>
                <w:rFonts w:eastAsia="Arial"/>
                <w:bdr w:val="nil"/>
                <w:lang w:val="pt-BR" w:bidi="pt-BR"/>
              </w:rPr>
              <w:t>Erradicação e recuperação</w:t>
            </w:r>
          </w:p>
          <w:p w:rsidR="00425204" w:rsidRPr="00BC2744" w:rsidRDefault="00425204" w:rsidP="00425204">
            <w:pPr>
              <w:pStyle w:val="TableList2"/>
              <w:rPr>
                <w:lang w:val="pt-PT"/>
              </w:rPr>
            </w:pPr>
            <w:r>
              <w:rPr>
                <w:rFonts w:eastAsia="Arial"/>
                <w:bdr w:val="nil"/>
                <w:lang w:val="pt-BR" w:bidi="pt-BR"/>
              </w:rPr>
              <w:t>Informações de contatos importantes, incluindo informações de contato do estúdio do cliente</w:t>
            </w:r>
          </w:p>
          <w:p w:rsidR="00425204" w:rsidRPr="00BC2744" w:rsidRDefault="00425204" w:rsidP="00425204">
            <w:pPr>
              <w:pStyle w:val="TableList2"/>
              <w:rPr>
                <w:lang w:val="pt-PT"/>
              </w:rPr>
            </w:pPr>
            <w:r>
              <w:rPr>
                <w:rFonts w:eastAsia="Arial"/>
                <w:bdr w:val="nil"/>
                <w:lang w:val="pt-BR" w:bidi="pt-BR"/>
              </w:rPr>
              <w:t>Notificação de parceiros de negócios e clientes afetados</w:t>
            </w:r>
          </w:p>
          <w:p w:rsidR="00425204" w:rsidRDefault="00425204" w:rsidP="00425204">
            <w:pPr>
              <w:pStyle w:val="TableList2"/>
            </w:pPr>
            <w:r>
              <w:rPr>
                <w:rFonts w:eastAsia="Arial"/>
                <w:bdr w:val="nil"/>
                <w:lang w:val="pt-BR" w:bidi="pt-BR"/>
              </w:rPr>
              <w:t>Notificação dos oficiais da lei</w:t>
            </w:r>
          </w:p>
          <w:p w:rsidR="00425204" w:rsidRPr="00F62055" w:rsidRDefault="00425204" w:rsidP="00425204">
            <w:pPr>
              <w:pStyle w:val="TableList2"/>
            </w:pPr>
            <w:r>
              <w:rPr>
                <w:rFonts w:eastAsia="Arial"/>
                <w:bdr w:val="nil"/>
                <w:lang w:val="pt-BR" w:bidi="pt-BR"/>
              </w:rPr>
              <w:t>Relatório de detalhes do incidente</w:t>
            </w:r>
          </w:p>
          <w:p w:rsidR="00425204" w:rsidRPr="00BC2744" w:rsidRDefault="00425204" w:rsidP="00425204">
            <w:pPr>
              <w:pStyle w:val="TableList"/>
              <w:rPr>
                <w:lang w:val="pt-PT"/>
              </w:rPr>
            </w:pPr>
            <w:r>
              <w:rPr>
                <w:rFonts w:eastAsia="Arial"/>
                <w:bdr w:val="nil"/>
                <w:lang w:val="pt-BR" w:bidi="pt-BR"/>
              </w:rPr>
              <w:t>Consultar NIST SP800-61 revisão 2 sobre o tratamento de incidentes de segurança informática</w:t>
            </w:r>
          </w:p>
        </w:tc>
      </w:tr>
      <w:tr w:rsidR="001F78EF" w:rsidRPr="00BC2744" w:rsidTr="00425204">
        <w:trPr>
          <w:cantSplit/>
          <w:trHeight w:val="20"/>
        </w:trPr>
        <w:tc>
          <w:tcPr>
            <w:tcW w:w="1044" w:type="dxa"/>
          </w:tcPr>
          <w:p w:rsidR="00425204" w:rsidRPr="000D4383" w:rsidRDefault="00425204" w:rsidP="00425204">
            <w:pPr>
              <w:pStyle w:val="TableText"/>
            </w:pPr>
            <w:r>
              <w:rPr>
                <w:rFonts w:eastAsia="Arial"/>
                <w:bdr w:val="nil"/>
                <w:lang w:val="pt-BR" w:bidi="pt-BR"/>
              </w:rPr>
              <w:t>MS-5.1</w:t>
            </w:r>
          </w:p>
        </w:tc>
        <w:tc>
          <w:tcPr>
            <w:tcW w:w="1890" w:type="dxa"/>
            <w:vMerge/>
          </w:tcPr>
          <w:p w:rsidR="00425204" w:rsidRPr="000D4383"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Identificar a equipe de resposta a incidentes de segurança, que será responsável por detectar, analisar e remediar incidentes de segurança.</w:t>
            </w:r>
          </w:p>
        </w:tc>
        <w:tc>
          <w:tcPr>
            <w:tcW w:w="5580" w:type="dxa"/>
          </w:tcPr>
          <w:p w:rsidR="00425204" w:rsidRPr="00BC2744" w:rsidRDefault="00425204" w:rsidP="00425204">
            <w:pPr>
              <w:pStyle w:val="TableList"/>
              <w:rPr>
                <w:lang w:val="pt-PT"/>
              </w:rPr>
            </w:pPr>
            <w:r>
              <w:rPr>
                <w:rFonts w:eastAsia="Arial"/>
                <w:bdr w:val="nil"/>
                <w:lang w:val="pt-BR" w:bidi="pt-BR"/>
              </w:rPr>
              <w:t>Incluir representantes de diferentes funções empresariais, a fim de tratar incidentes de segurança de todos os tipos; considerar o seguinte:</w:t>
            </w:r>
          </w:p>
          <w:p w:rsidR="00425204" w:rsidRPr="006B3839" w:rsidRDefault="00425204" w:rsidP="00425204">
            <w:pPr>
              <w:pStyle w:val="TableList2"/>
            </w:pPr>
            <w:r>
              <w:rPr>
                <w:rFonts w:eastAsia="Arial"/>
                <w:bdr w:val="nil"/>
                <w:lang w:val="pt-BR" w:bidi="pt-BR"/>
              </w:rPr>
              <w:t>Administração</w:t>
            </w:r>
          </w:p>
          <w:p w:rsidR="00425204" w:rsidRPr="006B3839" w:rsidRDefault="00425204" w:rsidP="00425204">
            <w:pPr>
              <w:pStyle w:val="TableList2"/>
            </w:pPr>
            <w:r>
              <w:rPr>
                <w:rFonts w:eastAsia="Arial"/>
                <w:bdr w:val="nil"/>
                <w:lang w:val="pt-BR" w:bidi="pt-BR"/>
              </w:rPr>
              <w:t>Segurança física</w:t>
            </w:r>
          </w:p>
          <w:p w:rsidR="00425204" w:rsidRPr="006B3839" w:rsidRDefault="00425204" w:rsidP="00425204">
            <w:pPr>
              <w:pStyle w:val="TableList2"/>
            </w:pPr>
            <w:r>
              <w:rPr>
                <w:rFonts w:eastAsia="Arial"/>
                <w:bdr w:val="nil"/>
                <w:lang w:val="pt-BR" w:bidi="pt-BR"/>
              </w:rPr>
              <w:t>Segurança da informação</w:t>
            </w:r>
          </w:p>
          <w:p w:rsidR="00425204" w:rsidRPr="006B3839" w:rsidRDefault="00425204" w:rsidP="00425204">
            <w:pPr>
              <w:pStyle w:val="TableList2"/>
            </w:pPr>
            <w:r>
              <w:rPr>
                <w:rFonts w:eastAsia="Arial"/>
                <w:bdr w:val="nil"/>
                <w:lang w:val="pt-BR" w:bidi="pt-BR"/>
              </w:rPr>
              <w:t>Equipe de rede</w:t>
            </w:r>
          </w:p>
          <w:p w:rsidR="00425204" w:rsidRPr="006B3839" w:rsidRDefault="00425204" w:rsidP="00425204">
            <w:pPr>
              <w:pStyle w:val="TableList2"/>
            </w:pPr>
            <w:r>
              <w:rPr>
                <w:rFonts w:eastAsia="Arial"/>
                <w:bdr w:val="nil"/>
                <w:lang w:val="pt-BR" w:bidi="pt-BR"/>
              </w:rPr>
              <w:t>Recursos humanos</w:t>
            </w:r>
          </w:p>
          <w:p w:rsidR="00425204" w:rsidRPr="006B3839" w:rsidRDefault="00425204" w:rsidP="00425204">
            <w:pPr>
              <w:pStyle w:val="TableList2"/>
            </w:pPr>
            <w:r>
              <w:rPr>
                <w:rFonts w:eastAsia="Arial"/>
                <w:bdr w:val="nil"/>
                <w:lang w:val="pt-BR" w:bidi="pt-BR"/>
              </w:rPr>
              <w:t>Jurídico</w:t>
            </w:r>
          </w:p>
          <w:p w:rsidR="00425204" w:rsidRPr="00BC2744" w:rsidRDefault="00425204" w:rsidP="00425204">
            <w:pPr>
              <w:pStyle w:val="TableList"/>
              <w:rPr>
                <w:lang w:val="pt-PT"/>
              </w:rPr>
            </w:pPr>
            <w:r>
              <w:rPr>
                <w:rFonts w:eastAsia="Arial"/>
                <w:bdr w:val="nil"/>
                <w:lang w:val="pt-BR" w:bidi="pt-BR"/>
              </w:rPr>
              <w:t xml:space="preserve">Oferecer treinamento para que os membros da equipe de </w:t>
            </w:r>
            <w:r>
              <w:rPr>
                <w:rFonts w:eastAsia="Arial"/>
                <w:b/>
                <w:bCs/>
                <w:bdr w:val="nil"/>
                <w:lang w:val="pt-BR" w:bidi="pt-BR"/>
              </w:rPr>
              <w:t>resposta a incidentes</w:t>
            </w:r>
            <w:r>
              <w:rPr>
                <w:rFonts w:eastAsia="Arial"/>
                <w:bdr w:val="nil"/>
                <w:lang w:val="pt-BR" w:bidi="pt-BR"/>
              </w:rPr>
              <w:t xml:space="preserve"> entendam suas funções e responsabilidades ao lidar com incidentes</w:t>
            </w:r>
          </w:p>
        </w:tc>
      </w:tr>
    </w:tbl>
    <w:p w:rsidR="00425204" w:rsidRPr="00BC2744" w:rsidRDefault="00425204">
      <w:pPr>
        <w:rPr>
          <w:lang w:val="pt-PT"/>
        </w:rPr>
      </w:pPr>
    </w:p>
    <w:p w:rsidR="00425204" w:rsidRPr="00BC2744" w:rsidRDefault="00425204">
      <w:pPr>
        <w:rPr>
          <w:lang w:val="pt-PT"/>
        </w:rPr>
      </w:pPr>
      <w:r w:rsidRPr="00BC2744">
        <w:rPr>
          <w:lang w:val="pt-PT"/>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1F78EF" w:rsidTr="00425204">
        <w:trPr>
          <w:cantSplit/>
          <w:trHeight w:val="197"/>
        </w:trPr>
        <w:tc>
          <w:tcPr>
            <w:tcW w:w="1044"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N.º</w:t>
            </w:r>
          </w:p>
        </w:tc>
        <w:tc>
          <w:tcPr>
            <w:tcW w:w="189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Tópico de segurança</w:t>
            </w:r>
          </w:p>
        </w:tc>
        <w:tc>
          <w:tcPr>
            <w:tcW w:w="531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Melhores práticas</w:t>
            </w:r>
          </w:p>
        </w:tc>
        <w:tc>
          <w:tcPr>
            <w:tcW w:w="558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Orientações para implementação</w:t>
            </w:r>
          </w:p>
        </w:tc>
      </w:tr>
      <w:tr w:rsidR="001F78EF" w:rsidRPr="00BC2744" w:rsidTr="00425204">
        <w:trPr>
          <w:cantSplit/>
          <w:trHeight w:val="20"/>
        </w:trPr>
        <w:tc>
          <w:tcPr>
            <w:tcW w:w="1044" w:type="dxa"/>
          </w:tcPr>
          <w:p w:rsidR="00425204" w:rsidRPr="000D4383" w:rsidRDefault="00425204" w:rsidP="00425204">
            <w:pPr>
              <w:pStyle w:val="CommentText"/>
              <w:ind w:left="0"/>
              <w:rPr>
                <w:rFonts w:ascii="Arial" w:hAnsi="Arial" w:cs="Arial"/>
              </w:rPr>
            </w:pPr>
            <w:r>
              <w:rPr>
                <w:rFonts w:ascii="Arial" w:eastAsia="Arial" w:hAnsi="Arial" w:cs="Arial"/>
                <w:bdr w:val="nil"/>
                <w:lang w:val="pt-BR" w:bidi="pt-BR"/>
              </w:rPr>
              <w:t>MS-5.2</w:t>
            </w:r>
          </w:p>
        </w:tc>
        <w:tc>
          <w:tcPr>
            <w:tcW w:w="1890" w:type="dxa"/>
            <w:vMerge w:val="restart"/>
          </w:tcPr>
          <w:p w:rsidR="00425204" w:rsidRPr="000D4383" w:rsidRDefault="00425204" w:rsidP="00425204">
            <w:pPr>
              <w:spacing w:before="0"/>
              <w:ind w:left="18"/>
              <w:rPr>
                <w:rFonts w:ascii="Arial" w:hAnsi="Arial" w:cs="Arial"/>
              </w:rPr>
            </w:pPr>
            <w:r>
              <w:rPr>
                <w:rFonts w:ascii="Arial" w:eastAsia="Arial" w:hAnsi="Arial" w:cs="Arial"/>
                <w:bdr w:val="nil"/>
                <w:lang w:val="pt-BR" w:bidi="pt-BR"/>
              </w:rPr>
              <w:t>Resposta a incidentes</w:t>
            </w:r>
          </w:p>
        </w:tc>
        <w:tc>
          <w:tcPr>
            <w:tcW w:w="5310" w:type="dxa"/>
          </w:tcPr>
          <w:p w:rsidR="00425204" w:rsidRPr="00BC2744" w:rsidRDefault="00425204" w:rsidP="00425204">
            <w:pPr>
              <w:pStyle w:val="TableText"/>
              <w:rPr>
                <w:lang w:val="pt-PT"/>
              </w:rPr>
            </w:pPr>
            <w:r>
              <w:rPr>
                <w:rFonts w:eastAsia="Arial"/>
                <w:bdr w:val="nil"/>
                <w:lang w:val="pt-BR" w:bidi="pt-BR"/>
              </w:rPr>
              <w:t xml:space="preserve">Estabelecer um processo de comunicação de incidentes de segurança para os indivíduos relatarem os incidentes detectados para a equipe de </w:t>
            </w:r>
            <w:r>
              <w:rPr>
                <w:rFonts w:eastAsia="Arial"/>
                <w:b/>
                <w:bCs/>
                <w:bdr w:val="nil"/>
                <w:lang w:val="pt-BR" w:bidi="pt-BR"/>
              </w:rPr>
              <w:t>resposta a incidentes</w:t>
            </w:r>
            <w:r>
              <w:rPr>
                <w:rFonts w:eastAsia="Arial"/>
                <w:bdr w:val="nil"/>
                <w:lang w:val="pt-BR" w:bidi="pt-BR"/>
              </w:rPr>
              <w:t xml:space="preserve"> de segurança.</w:t>
            </w:r>
          </w:p>
        </w:tc>
        <w:tc>
          <w:tcPr>
            <w:tcW w:w="5580" w:type="dxa"/>
          </w:tcPr>
          <w:p w:rsidR="00425204" w:rsidRPr="00BC2744" w:rsidRDefault="00425204" w:rsidP="00425204">
            <w:pPr>
              <w:pStyle w:val="TableList"/>
              <w:rPr>
                <w:lang w:val="pt-PT"/>
              </w:rPr>
            </w:pPr>
            <w:r>
              <w:rPr>
                <w:rFonts w:eastAsia="Arial"/>
                <w:bdr w:val="nil"/>
                <w:lang w:val="pt-BR" w:bidi="pt-BR"/>
              </w:rPr>
              <w:t>Considerar a implementação de uma linha direta anônima ou site que possam ser usado para relatar atividade imprópria e/ou suspeita</w:t>
            </w:r>
          </w:p>
          <w:p w:rsidR="00425204" w:rsidRPr="00BC2744" w:rsidRDefault="00425204" w:rsidP="00425204">
            <w:pPr>
              <w:pStyle w:val="TableList"/>
              <w:rPr>
                <w:lang w:val="pt-PT"/>
              </w:rPr>
            </w:pPr>
            <w:r>
              <w:rPr>
                <w:rFonts w:eastAsia="Arial"/>
                <w:bdr w:val="nil"/>
                <w:lang w:val="pt-BR" w:bidi="pt-BR"/>
              </w:rPr>
              <w:t>Considerar a implementação de um e-mail do grupo para a comunicação de incidentes que informaria todos os membros da equipe de resposta a incidentes</w:t>
            </w:r>
          </w:p>
          <w:p w:rsidR="00425204" w:rsidRPr="00BC2744" w:rsidRDefault="00425204" w:rsidP="00425204">
            <w:pPr>
              <w:pStyle w:val="TableList"/>
              <w:rPr>
                <w:lang w:val="pt-PT"/>
              </w:rPr>
            </w:pPr>
            <w:r>
              <w:rPr>
                <w:rFonts w:eastAsia="Arial"/>
                <w:bdr w:val="nil"/>
                <w:lang w:val="pt-BR" w:bidi="pt-BR"/>
              </w:rPr>
              <w:t>Considerar aproveitar a linha direta de denúncias da MPAA para denúncias anônimas sobre atividades suspeitas – consultar as informações de contato da linha direta de denúncias 24 horas no Anexo H</w:t>
            </w:r>
          </w:p>
        </w:tc>
      </w:tr>
      <w:tr w:rsidR="001F78EF" w:rsidRPr="00BC2744" w:rsidTr="00425204">
        <w:trPr>
          <w:cantSplit/>
          <w:trHeight w:val="20"/>
        </w:trPr>
        <w:tc>
          <w:tcPr>
            <w:tcW w:w="1044" w:type="dxa"/>
          </w:tcPr>
          <w:p w:rsidR="00425204" w:rsidRPr="000D4383" w:rsidRDefault="00425204" w:rsidP="00425204">
            <w:pPr>
              <w:pStyle w:val="CommentText"/>
              <w:ind w:left="0"/>
              <w:rPr>
                <w:rFonts w:ascii="Arial" w:hAnsi="Arial" w:cs="Arial"/>
              </w:rPr>
            </w:pPr>
            <w:r>
              <w:rPr>
                <w:rFonts w:ascii="Arial" w:eastAsia="Arial" w:hAnsi="Arial" w:cs="Arial"/>
                <w:bdr w:val="nil"/>
                <w:lang w:val="pt-BR" w:bidi="pt-BR"/>
              </w:rPr>
              <w:t>MS-5.3</w:t>
            </w:r>
          </w:p>
        </w:tc>
        <w:tc>
          <w:tcPr>
            <w:tcW w:w="1890" w:type="dxa"/>
            <w:vMerge/>
          </w:tcPr>
          <w:p w:rsidR="00425204" w:rsidRPr="000D4383" w:rsidRDefault="00425204" w:rsidP="00425204">
            <w:pPr>
              <w:spacing w:before="0"/>
              <w:ind w:left="18"/>
              <w:rPr>
                <w:rFonts w:ascii="Arial" w:hAnsi="Arial" w:cs="Arial"/>
              </w:rPr>
            </w:pPr>
          </w:p>
        </w:tc>
        <w:tc>
          <w:tcPr>
            <w:tcW w:w="5310" w:type="dxa"/>
          </w:tcPr>
          <w:p w:rsidR="00425204" w:rsidRPr="00BC2744" w:rsidRDefault="00425204" w:rsidP="00425204">
            <w:pPr>
              <w:pStyle w:val="TableText"/>
              <w:rPr>
                <w:lang w:val="pt-PT"/>
              </w:rPr>
            </w:pPr>
            <w:r>
              <w:rPr>
                <w:rFonts w:eastAsia="Arial"/>
                <w:bdr w:val="nil"/>
                <w:lang w:val="pt-BR" w:bidi="pt-BR"/>
              </w:rPr>
              <w:t>Comunicar incidentes prontamente aos clientes, cujos conteúdos possam ter sido vazados, roubados ou comprometidos (por exemplo, ativos de clientes em falta), e realizar uma reunião de pós-mortem com a administração e o cliente.</w:t>
            </w:r>
          </w:p>
        </w:tc>
        <w:tc>
          <w:tcPr>
            <w:tcW w:w="5580" w:type="dxa"/>
          </w:tcPr>
          <w:p w:rsidR="00425204" w:rsidRPr="00BC2744" w:rsidRDefault="00425204" w:rsidP="00425204">
            <w:pPr>
              <w:pStyle w:val="TableList"/>
              <w:rPr>
                <w:lang w:val="pt-PT"/>
              </w:rPr>
            </w:pPr>
            <w:r>
              <w:rPr>
                <w:rFonts w:eastAsia="Arial"/>
                <w:bdr w:val="nil"/>
                <w:lang w:val="pt-BR" w:bidi="pt-BR"/>
              </w:rPr>
              <w:t>Implementar um processo de notificação de violação de segurança, incluindo o uso de formulários de notificação de violação</w:t>
            </w:r>
          </w:p>
          <w:p w:rsidR="00425204" w:rsidRPr="00BC2744" w:rsidRDefault="00425204" w:rsidP="00425204">
            <w:pPr>
              <w:pStyle w:val="TableList"/>
              <w:rPr>
                <w:lang w:val="pt-PT"/>
              </w:rPr>
            </w:pPr>
            <w:r>
              <w:rPr>
                <w:rFonts w:eastAsia="Arial"/>
                <w:bdr w:val="nil"/>
                <w:lang w:val="pt-BR" w:bidi="pt-BR"/>
              </w:rPr>
              <w:t>Envolver a equipe jurídica para determinar as ações corretas a tomar para relatar a perda de conteúdos para clientes afetados</w:t>
            </w:r>
          </w:p>
          <w:p w:rsidR="00425204" w:rsidRPr="00BC2744" w:rsidRDefault="00425204" w:rsidP="00425204">
            <w:pPr>
              <w:pStyle w:val="TableList"/>
              <w:rPr>
                <w:lang w:val="pt-PT"/>
              </w:rPr>
            </w:pPr>
            <w:r>
              <w:rPr>
                <w:rFonts w:eastAsia="Arial"/>
                <w:bdr w:val="nil"/>
                <w:lang w:val="pt-BR" w:bidi="pt-BR"/>
              </w:rPr>
              <w:t>Discutir as lições aprendidas com o incidente e identificar melhorias para o plano e processo de resposta a incidentes</w:t>
            </w:r>
          </w:p>
          <w:p w:rsidR="00425204" w:rsidRPr="00BC2744" w:rsidRDefault="00425204" w:rsidP="00425204">
            <w:pPr>
              <w:pStyle w:val="TableList"/>
              <w:rPr>
                <w:lang w:val="pt-PT"/>
              </w:rPr>
            </w:pPr>
            <w:r>
              <w:rPr>
                <w:rFonts w:eastAsia="Arial"/>
                <w:bdr w:val="nil"/>
                <w:lang w:val="pt-BR" w:bidi="pt-BR"/>
              </w:rPr>
              <w:t>Realizar análise de causa raiz para identificar vulnerabilidades de segurança que permitiram que o incidente ocorresse</w:t>
            </w:r>
          </w:p>
          <w:p w:rsidR="00425204" w:rsidRPr="00BC2744" w:rsidRDefault="00425204" w:rsidP="00425204">
            <w:pPr>
              <w:pStyle w:val="TableList"/>
              <w:rPr>
                <w:lang w:val="pt-PT"/>
              </w:rPr>
            </w:pPr>
            <w:r>
              <w:rPr>
                <w:rFonts w:eastAsia="Arial"/>
                <w:bdr w:val="nil"/>
                <w:lang w:val="pt-BR" w:bidi="pt-BR"/>
              </w:rPr>
              <w:t>Identificar e implementar controles remediadores para evitar que incidentes semelhantes ocorram novamente</w:t>
            </w:r>
          </w:p>
          <w:p w:rsidR="00425204" w:rsidRPr="00BC2744" w:rsidRDefault="00425204" w:rsidP="00425204">
            <w:pPr>
              <w:pStyle w:val="TableList"/>
              <w:rPr>
                <w:lang w:val="pt-PT"/>
              </w:rPr>
            </w:pPr>
            <w:r>
              <w:rPr>
                <w:rFonts w:eastAsia="Arial"/>
                <w:bdr w:val="nil"/>
                <w:lang w:val="pt-BR" w:bidi="pt-BR"/>
              </w:rPr>
              <w:t>Comunicar os resultados do pós-mortem, incluindo o plano de ação corretiva, para os clientes afetados</w:t>
            </w:r>
          </w:p>
        </w:tc>
      </w:tr>
    </w:tbl>
    <w:p w:rsidR="00425204" w:rsidRPr="00BC2744" w:rsidRDefault="00425204">
      <w:pPr>
        <w:rPr>
          <w:lang w:val="pt-PT"/>
        </w:rPr>
      </w:pPr>
    </w:p>
    <w:p w:rsidR="00425204" w:rsidRPr="00BC2744" w:rsidRDefault="00425204">
      <w:pPr>
        <w:rPr>
          <w:lang w:val="pt-PT"/>
        </w:rPr>
      </w:pPr>
      <w:r w:rsidRPr="00BC2744">
        <w:rPr>
          <w:lang w:val="pt-PT"/>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1F78EF" w:rsidTr="00425204">
        <w:trPr>
          <w:cantSplit/>
          <w:trHeight w:val="197"/>
          <w:tblHeader/>
        </w:trPr>
        <w:tc>
          <w:tcPr>
            <w:tcW w:w="1044"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N.º</w:t>
            </w:r>
          </w:p>
        </w:tc>
        <w:tc>
          <w:tcPr>
            <w:tcW w:w="189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Tópico de segurança</w:t>
            </w:r>
          </w:p>
        </w:tc>
        <w:tc>
          <w:tcPr>
            <w:tcW w:w="531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Melhores práticas</w:t>
            </w:r>
          </w:p>
        </w:tc>
        <w:tc>
          <w:tcPr>
            <w:tcW w:w="558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Orientações para implementação</w:t>
            </w:r>
          </w:p>
        </w:tc>
      </w:tr>
      <w:tr w:rsidR="001F78EF" w:rsidRPr="00BC2744" w:rsidTr="00425204">
        <w:trPr>
          <w:cantSplit/>
          <w:trHeight w:val="20"/>
        </w:trPr>
        <w:tc>
          <w:tcPr>
            <w:tcW w:w="1044" w:type="dxa"/>
          </w:tcPr>
          <w:p w:rsidR="00425204" w:rsidRPr="000D4383" w:rsidRDefault="00425204" w:rsidP="00425204">
            <w:pPr>
              <w:pStyle w:val="TableText"/>
            </w:pPr>
            <w:r>
              <w:rPr>
                <w:rFonts w:eastAsia="Arial"/>
                <w:bdr w:val="nil"/>
                <w:lang w:val="pt-BR" w:bidi="pt-BR"/>
              </w:rPr>
              <w:t>MS-6.0</w:t>
            </w:r>
          </w:p>
        </w:tc>
        <w:tc>
          <w:tcPr>
            <w:tcW w:w="1890" w:type="dxa"/>
            <w:vMerge w:val="restart"/>
          </w:tcPr>
          <w:p w:rsidR="00425204" w:rsidRPr="00BC2744" w:rsidRDefault="00425204" w:rsidP="00425204">
            <w:pPr>
              <w:pStyle w:val="TableText"/>
              <w:rPr>
                <w:lang w:val="pt-PT"/>
              </w:rPr>
            </w:pPr>
            <w:r>
              <w:rPr>
                <w:rFonts w:eastAsia="Arial"/>
                <w:bdr w:val="nil"/>
                <w:lang w:val="pt-BR" w:bidi="pt-BR"/>
              </w:rPr>
              <w:t>Continuidade de negócios e Recuperação de desastres</w:t>
            </w:r>
          </w:p>
        </w:tc>
        <w:tc>
          <w:tcPr>
            <w:tcW w:w="5310" w:type="dxa"/>
          </w:tcPr>
          <w:p w:rsidR="00425204" w:rsidRPr="00BC2744" w:rsidRDefault="00425204" w:rsidP="00425204">
            <w:pPr>
              <w:pStyle w:val="TableText"/>
              <w:rPr>
                <w:lang w:val="pt-PT"/>
              </w:rPr>
            </w:pPr>
            <w:r>
              <w:rPr>
                <w:rFonts w:eastAsia="Arial"/>
                <w:bdr w:val="nil"/>
                <w:lang w:val="pt-BR" w:bidi="pt-BR"/>
              </w:rPr>
              <w:t>Estabelecer um plano formal que descreva as ações a serem tomadas para assegurar a continuidade de negócios.</w:t>
            </w:r>
          </w:p>
        </w:tc>
        <w:tc>
          <w:tcPr>
            <w:tcW w:w="5580" w:type="dxa"/>
          </w:tcPr>
          <w:p w:rsidR="00425204" w:rsidRPr="00BC2744" w:rsidRDefault="00425204" w:rsidP="00425204">
            <w:pPr>
              <w:pStyle w:val="TableList"/>
              <w:rPr>
                <w:lang w:val="pt-PT"/>
              </w:rPr>
            </w:pPr>
            <w:r>
              <w:rPr>
                <w:rFonts w:eastAsia="Arial"/>
                <w:bdr w:val="nil"/>
                <w:lang w:val="pt-BR" w:bidi="pt-BR"/>
              </w:rPr>
              <w:t xml:space="preserve">Considerar a inclusão das seções seguintes no plano de </w:t>
            </w:r>
            <w:r>
              <w:rPr>
                <w:rFonts w:eastAsia="Arial"/>
                <w:b/>
                <w:bCs/>
                <w:bdr w:val="nil"/>
                <w:lang w:val="pt-BR" w:bidi="pt-BR"/>
              </w:rPr>
              <w:t>continuidade de negócios</w:t>
            </w:r>
            <w:r>
              <w:rPr>
                <w:rFonts w:eastAsia="Arial"/>
                <w:bdr w:val="nil"/>
                <w:lang w:val="pt-BR" w:bidi="pt-BR"/>
              </w:rPr>
              <w:t>:</w:t>
            </w:r>
          </w:p>
          <w:p w:rsidR="00425204" w:rsidRPr="00BC2744" w:rsidRDefault="00425204" w:rsidP="00425204">
            <w:pPr>
              <w:pStyle w:val="TableList2"/>
              <w:rPr>
                <w:lang w:val="pt-PT"/>
              </w:rPr>
            </w:pPr>
            <w:r>
              <w:rPr>
                <w:rFonts w:eastAsia="Arial"/>
                <w:bdr w:val="nil"/>
                <w:lang w:val="pt-BR" w:bidi="pt-BR"/>
              </w:rPr>
              <w:t>Ameaças a ativos e conteúdos cruciais, incluindo perda de energia e telecomunicações, falha de sistemas, desastres naturais, etc.</w:t>
            </w:r>
          </w:p>
          <w:p w:rsidR="00425204" w:rsidRPr="00BC2744" w:rsidRDefault="00425204" w:rsidP="00425204">
            <w:pPr>
              <w:pStyle w:val="TableList2"/>
              <w:rPr>
                <w:lang w:val="pt-PT"/>
              </w:rPr>
            </w:pPr>
            <w:r>
              <w:rPr>
                <w:rFonts w:eastAsia="Arial"/>
                <w:bdr w:val="nil"/>
                <w:lang w:val="pt-BR" w:bidi="pt-BR"/>
              </w:rPr>
              <w:t>Procedimentos detalhados de backup de sistema de informações, conteúdo e metadados e documento de sistema de informações, incluindo a configuração de dispositivos cruciais de WAN e LAN/rede interna</w:t>
            </w:r>
          </w:p>
          <w:p w:rsidR="00425204" w:rsidRDefault="00425204" w:rsidP="00425204">
            <w:pPr>
              <w:pStyle w:val="TableList2"/>
            </w:pPr>
            <w:r>
              <w:rPr>
                <w:rFonts w:eastAsia="Arial"/>
                <w:bdr w:val="nil"/>
                <w:lang w:val="pt-BR" w:bidi="pt-BR"/>
              </w:rPr>
              <w:t>Criptografia de backups (no mínimo, criptografia AES 128 bits)</w:t>
            </w:r>
          </w:p>
          <w:p w:rsidR="00425204" w:rsidRPr="00BC2744" w:rsidRDefault="00425204" w:rsidP="00425204">
            <w:pPr>
              <w:pStyle w:val="TableList2"/>
              <w:rPr>
                <w:lang w:val="pt-PT"/>
              </w:rPr>
            </w:pPr>
            <w:r>
              <w:rPr>
                <w:rFonts w:eastAsia="Arial"/>
                <w:bdr w:val="nil"/>
                <w:lang w:val="pt-BR" w:bidi="pt-BR"/>
              </w:rPr>
              <w:t>Suprimento de energia de emergência para suportar pelo menos 15 minutos para o sistema CFTV e sistemas de informações cruciais, incluindo software para realizar desligamento seguro dos sistemas cruciais</w:t>
            </w:r>
          </w:p>
          <w:p w:rsidR="00425204" w:rsidRPr="00BC2744" w:rsidRDefault="00425204" w:rsidP="00425204">
            <w:pPr>
              <w:pStyle w:val="TableList2"/>
              <w:rPr>
                <w:lang w:val="pt-PT"/>
              </w:rPr>
            </w:pPr>
            <w:r>
              <w:rPr>
                <w:rFonts w:eastAsia="Arial"/>
                <w:bdr w:val="nil"/>
                <w:lang w:val="pt-BR" w:bidi="pt-BR"/>
              </w:rPr>
              <w:t>Considerar um local reserva fora do local</w:t>
            </w:r>
          </w:p>
          <w:p w:rsidR="00425204" w:rsidRPr="006F7220" w:rsidRDefault="00425204" w:rsidP="00425204">
            <w:pPr>
              <w:pStyle w:val="TableList2"/>
            </w:pPr>
            <w:r>
              <w:rPr>
                <w:rFonts w:eastAsia="Arial"/>
                <w:bdr w:val="nil"/>
                <w:lang w:val="pt-BR" w:bidi="pt-BR"/>
              </w:rPr>
              <w:t>Aviso da equipe de segurança</w:t>
            </w:r>
          </w:p>
          <w:p w:rsidR="00425204" w:rsidRPr="006B3839" w:rsidRDefault="00425204" w:rsidP="00425204">
            <w:pPr>
              <w:pStyle w:val="TableList2"/>
            </w:pPr>
            <w:r>
              <w:rPr>
                <w:rFonts w:eastAsia="Arial"/>
                <w:bdr w:val="nil"/>
                <w:lang w:val="pt-BR" w:bidi="pt-BR"/>
              </w:rPr>
              <w:t>Escalada para a administração</w:t>
            </w:r>
          </w:p>
          <w:p w:rsidR="00425204" w:rsidRPr="006B3839" w:rsidRDefault="00425204" w:rsidP="00425204">
            <w:pPr>
              <w:pStyle w:val="TableList2"/>
            </w:pPr>
            <w:r>
              <w:rPr>
                <w:rFonts w:eastAsia="Arial"/>
                <w:bdr w:val="nil"/>
                <w:lang w:val="pt-BR" w:bidi="pt-BR"/>
              </w:rPr>
              <w:t>Análise do impacto e prioridade</w:t>
            </w:r>
          </w:p>
          <w:p w:rsidR="00425204" w:rsidRPr="006B3839" w:rsidRDefault="00425204" w:rsidP="00425204">
            <w:pPr>
              <w:pStyle w:val="TableList2"/>
            </w:pPr>
            <w:r>
              <w:rPr>
                <w:rFonts w:eastAsia="Arial"/>
                <w:bdr w:val="nil"/>
                <w:lang w:val="pt-BR" w:bidi="pt-BR"/>
              </w:rPr>
              <w:t>Contenção de impacto</w:t>
            </w:r>
          </w:p>
          <w:p w:rsidR="00425204" w:rsidRPr="00BC2744" w:rsidRDefault="00425204" w:rsidP="00425204">
            <w:pPr>
              <w:pStyle w:val="TableList2"/>
              <w:rPr>
                <w:lang w:val="pt-PT"/>
              </w:rPr>
            </w:pPr>
            <w:r>
              <w:rPr>
                <w:rFonts w:eastAsia="Arial"/>
                <w:bdr w:val="nil"/>
                <w:lang w:val="pt-BR" w:bidi="pt-BR"/>
              </w:rPr>
              <w:t>Prioridades para a recuperação e procedimentos de recuperação detalhados, incluindo alternativas manuais e detalhes de configuração dos sistemas restaurados</w:t>
            </w:r>
          </w:p>
          <w:p w:rsidR="00425204" w:rsidRDefault="00425204" w:rsidP="00425204">
            <w:pPr>
              <w:pStyle w:val="TableList2"/>
            </w:pPr>
            <w:r>
              <w:rPr>
                <w:rFonts w:eastAsia="Arial"/>
                <w:bdr w:val="nil"/>
                <w:lang w:val="pt-BR" w:bidi="pt-BR"/>
              </w:rPr>
              <w:t>Principais informações de contato</w:t>
            </w:r>
          </w:p>
          <w:p w:rsidR="00425204" w:rsidRPr="00BC2744" w:rsidRDefault="00425204" w:rsidP="00425204">
            <w:pPr>
              <w:pStyle w:val="TableList2"/>
              <w:rPr>
                <w:lang w:val="pt-PT"/>
              </w:rPr>
            </w:pPr>
            <w:r>
              <w:rPr>
                <w:rFonts w:eastAsia="Arial"/>
                <w:bdr w:val="nil"/>
                <w:lang w:val="pt-BR" w:bidi="pt-BR"/>
              </w:rPr>
              <w:t>Notificação de parceiros de negócios e clientes afetados</w:t>
            </w:r>
          </w:p>
          <w:p w:rsidR="00425204" w:rsidRPr="00BC2744" w:rsidRDefault="00425204" w:rsidP="00425204">
            <w:pPr>
              <w:pStyle w:val="TableList2"/>
              <w:rPr>
                <w:lang w:val="pt-PT"/>
              </w:rPr>
            </w:pPr>
            <w:r>
              <w:rPr>
                <w:rFonts w:eastAsia="Arial"/>
                <w:bdr w:val="nil"/>
                <w:lang w:val="pt-BR" w:bidi="pt-BR"/>
              </w:rPr>
              <w:t>Testes dos processos de continuidade de negócios e de recuperação de desastres pelo menos anualmente</w:t>
            </w:r>
          </w:p>
        </w:tc>
      </w:tr>
      <w:tr w:rsidR="001F78EF" w:rsidRPr="00BC2744" w:rsidTr="00425204">
        <w:trPr>
          <w:cantSplit/>
          <w:trHeight w:val="20"/>
        </w:trPr>
        <w:tc>
          <w:tcPr>
            <w:tcW w:w="1044" w:type="dxa"/>
          </w:tcPr>
          <w:p w:rsidR="00425204" w:rsidRPr="00C75C92" w:rsidRDefault="00425204" w:rsidP="00425204">
            <w:pPr>
              <w:pStyle w:val="TableText"/>
            </w:pPr>
            <w:r>
              <w:rPr>
                <w:rFonts w:eastAsia="Arial"/>
                <w:bdr w:val="nil"/>
                <w:lang w:val="pt-BR" w:bidi="pt-BR"/>
              </w:rPr>
              <w:t>MS-6.1</w:t>
            </w:r>
          </w:p>
        </w:tc>
        <w:tc>
          <w:tcPr>
            <w:tcW w:w="1890" w:type="dxa"/>
            <w:vMerge/>
          </w:tcPr>
          <w:p w:rsidR="00425204" w:rsidRPr="00C75C92"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Identificar a equipe de continuidade de negócios que será responsável por detectar, analisar e corrigir os incidentes de continuidade.</w:t>
            </w:r>
          </w:p>
        </w:tc>
        <w:tc>
          <w:tcPr>
            <w:tcW w:w="5580" w:type="dxa"/>
          </w:tcPr>
          <w:p w:rsidR="00425204" w:rsidRDefault="00425204" w:rsidP="00425204">
            <w:pPr>
              <w:pStyle w:val="TableList"/>
            </w:pPr>
            <w:r>
              <w:rPr>
                <w:rFonts w:eastAsia="Arial"/>
                <w:bdr w:val="nil"/>
                <w:lang w:val="pt-BR" w:bidi="pt-BR"/>
              </w:rPr>
              <w:t>Incluir funções e responsabilidades definidas</w:t>
            </w:r>
          </w:p>
          <w:p w:rsidR="00425204" w:rsidRPr="00BC2744" w:rsidRDefault="00425204" w:rsidP="00425204">
            <w:pPr>
              <w:pStyle w:val="TableList"/>
              <w:rPr>
                <w:lang w:val="pt-PT"/>
              </w:rPr>
            </w:pPr>
            <w:r>
              <w:rPr>
                <w:rFonts w:eastAsia="Arial"/>
                <w:bdr w:val="nil"/>
                <w:lang w:val="pt-BR" w:bidi="pt-BR"/>
              </w:rPr>
              <w:t>Fornecer treinamento, de modo que os membros da equipe de continuidade de negócios entendam suas funções e responsabilidades</w:t>
            </w:r>
          </w:p>
        </w:tc>
      </w:tr>
      <w:tr w:rsidR="001F78EF" w:rsidRPr="00BC2744" w:rsidTr="00425204">
        <w:trPr>
          <w:cantSplit/>
          <w:trHeight w:val="20"/>
        </w:trPr>
        <w:tc>
          <w:tcPr>
            <w:tcW w:w="1044" w:type="dxa"/>
          </w:tcPr>
          <w:p w:rsidR="00425204" w:rsidRPr="00C75C92" w:rsidRDefault="00425204" w:rsidP="00425204">
            <w:pPr>
              <w:pStyle w:val="TableText"/>
            </w:pPr>
            <w:r>
              <w:rPr>
                <w:rFonts w:eastAsia="Arial"/>
                <w:bdr w:val="nil"/>
                <w:lang w:val="pt-BR" w:bidi="pt-BR"/>
              </w:rPr>
              <w:t>MS-7.0</w:t>
            </w:r>
          </w:p>
        </w:tc>
        <w:tc>
          <w:tcPr>
            <w:tcW w:w="1890" w:type="dxa"/>
          </w:tcPr>
          <w:p w:rsidR="00425204" w:rsidRPr="00BC2744" w:rsidRDefault="00425204" w:rsidP="00425204">
            <w:pPr>
              <w:pStyle w:val="TableText"/>
              <w:rPr>
                <w:lang w:val="pt-PT"/>
              </w:rPr>
            </w:pPr>
            <w:r>
              <w:rPr>
                <w:rFonts w:eastAsia="Arial"/>
                <w:bdr w:val="nil"/>
                <w:lang w:val="pt-BR" w:bidi="pt-BR"/>
              </w:rPr>
              <w:t>Controle de alterações e Gestão de configuração</w:t>
            </w:r>
          </w:p>
        </w:tc>
        <w:tc>
          <w:tcPr>
            <w:tcW w:w="5310" w:type="dxa"/>
          </w:tcPr>
          <w:p w:rsidR="00425204" w:rsidRPr="00BC2744" w:rsidRDefault="00425204" w:rsidP="00425204">
            <w:pPr>
              <w:pStyle w:val="TableText"/>
              <w:rPr>
                <w:lang w:val="pt-PT"/>
              </w:rPr>
            </w:pPr>
            <w:r>
              <w:rPr>
                <w:rFonts w:eastAsia="Arial"/>
                <w:bdr w:val="nil"/>
                <w:lang w:val="pt-BR" w:bidi="pt-BR"/>
              </w:rPr>
              <w:t>Estabelecer políticas e procedimentos para assegurar que novos dados, aplicativos, rede e componentes de sistemas foram aprovados previamente pela liderança de negócios.</w:t>
            </w:r>
          </w:p>
        </w:tc>
        <w:tc>
          <w:tcPr>
            <w:tcW w:w="5580" w:type="dxa"/>
          </w:tcPr>
          <w:p w:rsidR="00425204" w:rsidRPr="00BC2744" w:rsidRDefault="00425204" w:rsidP="00425204">
            <w:pPr>
              <w:pStyle w:val="TableList"/>
              <w:rPr>
                <w:lang w:val="pt-PT"/>
              </w:rPr>
            </w:pPr>
            <w:r>
              <w:rPr>
                <w:rFonts w:eastAsia="Arial"/>
                <w:bdr w:val="nil"/>
                <w:lang w:val="pt-BR" w:bidi="pt-BR"/>
              </w:rPr>
              <w:t>Incluir a documentação que descreve a instalação, configuração e uso dos dispositivos, serviços e recursos e atualizar a documentação conforme necessário</w:t>
            </w:r>
          </w:p>
          <w:p w:rsidR="00425204" w:rsidRPr="00BC2744" w:rsidRDefault="00425204" w:rsidP="00425204">
            <w:pPr>
              <w:pStyle w:val="TableList"/>
              <w:rPr>
                <w:lang w:val="pt-PT"/>
              </w:rPr>
            </w:pPr>
            <w:r>
              <w:rPr>
                <w:rFonts w:eastAsia="Arial"/>
                <w:bdr w:val="nil"/>
                <w:lang w:val="pt-BR" w:bidi="pt-BR"/>
              </w:rPr>
              <w:t>Documentar as políticas e procedimentos para lidar com problemas conhecidos</w:t>
            </w:r>
          </w:p>
          <w:p w:rsidR="00425204" w:rsidRPr="00BC2744" w:rsidRDefault="00425204" w:rsidP="00425204">
            <w:pPr>
              <w:pStyle w:val="TableList"/>
              <w:rPr>
                <w:lang w:val="pt-PT"/>
              </w:rPr>
            </w:pPr>
            <w:r>
              <w:rPr>
                <w:rFonts w:eastAsia="Arial"/>
                <w:bdr w:val="nil"/>
                <w:lang w:val="pt-BR" w:bidi="pt-BR"/>
              </w:rPr>
              <w:t>Incluir políticas e procedimentos para comunicação de bugs e vulnerabilidades de segurança</w:t>
            </w:r>
          </w:p>
          <w:p w:rsidR="00425204" w:rsidRPr="00BC2744" w:rsidRDefault="00425204" w:rsidP="00425204">
            <w:pPr>
              <w:pStyle w:val="TableList"/>
              <w:rPr>
                <w:lang w:val="pt-PT"/>
              </w:rPr>
            </w:pPr>
            <w:r>
              <w:rPr>
                <w:rFonts w:eastAsia="Arial"/>
                <w:bdr w:val="nil"/>
                <w:lang w:val="pt-BR" w:bidi="pt-BR"/>
              </w:rPr>
              <w:t>Restringir e monitorar a instalação de hardware ou software não autorizado</w:t>
            </w:r>
          </w:p>
          <w:p w:rsidR="00425204" w:rsidRPr="00BC2744" w:rsidRDefault="00425204" w:rsidP="00425204">
            <w:pPr>
              <w:pStyle w:val="TableList"/>
              <w:rPr>
                <w:lang w:val="pt-PT"/>
              </w:rPr>
            </w:pPr>
            <w:r>
              <w:rPr>
                <w:rFonts w:eastAsia="Arial"/>
                <w:bdr w:val="nil"/>
                <w:lang w:val="pt-BR" w:bidi="pt-BR"/>
              </w:rPr>
              <w:t>Gerenciar os riscos associados com alterações de dados, aplicativos, infraestrutura de rede e sistemas</w:t>
            </w:r>
          </w:p>
          <w:p w:rsidR="00425204" w:rsidRPr="00BC2744" w:rsidRDefault="00425204" w:rsidP="00425204">
            <w:pPr>
              <w:pStyle w:val="TableList"/>
              <w:rPr>
                <w:lang w:val="pt-PT"/>
              </w:rPr>
            </w:pPr>
            <w:r>
              <w:rPr>
                <w:rFonts w:eastAsia="Arial"/>
                <w:bdr w:val="nil"/>
                <w:lang w:val="pt-BR" w:bidi="pt-BR"/>
              </w:rPr>
              <w:t>Documentar e manter todas as solicitações de alteração, resultado de teste e aprovações de gestão</w:t>
            </w:r>
          </w:p>
        </w:tc>
      </w:tr>
      <w:tr w:rsidR="001F78EF" w:rsidTr="00425204">
        <w:trPr>
          <w:cantSplit/>
          <w:trHeight w:val="20"/>
        </w:trPr>
        <w:tc>
          <w:tcPr>
            <w:tcW w:w="1044" w:type="dxa"/>
          </w:tcPr>
          <w:p w:rsidR="00425204" w:rsidRPr="00C75C92" w:rsidRDefault="00425204" w:rsidP="00425204">
            <w:pPr>
              <w:pStyle w:val="TableText"/>
            </w:pPr>
            <w:r>
              <w:rPr>
                <w:rFonts w:eastAsia="Arial"/>
                <w:bdr w:val="nil"/>
                <w:lang w:val="pt-BR" w:bidi="pt-BR"/>
              </w:rPr>
              <w:t>MS-8.0</w:t>
            </w:r>
          </w:p>
        </w:tc>
        <w:tc>
          <w:tcPr>
            <w:tcW w:w="1890" w:type="dxa"/>
            <w:vMerge w:val="restart"/>
          </w:tcPr>
          <w:p w:rsidR="00425204" w:rsidRPr="00C75C92" w:rsidRDefault="00425204" w:rsidP="00425204">
            <w:pPr>
              <w:pStyle w:val="TableText"/>
            </w:pPr>
            <w:r>
              <w:rPr>
                <w:rFonts w:eastAsia="Arial"/>
                <w:bdr w:val="nil"/>
                <w:lang w:val="pt-BR" w:bidi="pt-BR"/>
              </w:rPr>
              <w:t>Fluxo de trabalho</w:t>
            </w:r>
          </w:p>
          <w:p w:rsidR="00425204" w:rsidRPr="00C75C92" w:rsidRDefault="00425204" w:rsidP="00425204">
            <w:pPr>
              <w:pStyle w:val="TableText"/>
            </w:pPr>
          </w:p>
        </w:tc>
        <w:tc>
          <w:tcPr>
            <w:tcW w:w="5310" w:type="dxa"/>
          </w:tcPr>
          <w:p w:rsidR="00425204" w:rsidRDefault="00425204" w:rsidP="00425204">
            <w:pPr>
              <w:pStyle w:val="TableText"/>
            </w:pPr>
            <w:r>
              <w:rPr>
                <w:rFonts w:eastAsia="Arial"/>
                <w:bdr w:val="nil"/>
                <w:lang w:val="pt-BR" w:bidi="pt-BR"/>
              </w:rPr>
              <w:t xml:space="preserve">Documentar </w:t>
            </w:r>
            <w:r>
              <w:rPr>
                <w:rFonts w:eastAsia="Arial"/>
                <w:b/>
                <w:bCs/>
                <w:bdr w:val="nil"/>
                <w:lang w:val="pt-BR" w:bidi="pt-BR"/>
              </w:rPr>
              <w:t>fluxos de trabalho</w:t>
            </w:r>
            <w:r>
              <w:rPr>
                <w:rFonts w:eastAsia="Arial"/>
                <w:bdr w:val="nil"/>
                <w:lang w:val="pt-BR" w:bidi="pt-BR"/>
              </w:rPr>
              <w:t xml:space="preserve"> controlando conteúdo e pontos de verificação de autorização. Incluir os processos seguintes para conteúdo físico e digital:</w:t>
            </w:r>
          </w:p>
          <w:p w:rsidR="00425204" w:rsidRPr="006B3839" w:rsidRDefault="00425204" w:rsidP="00425204">
            <w:pPr>
              <w:pStyle w:val="TableText"/>
            </w:pPr>
          </w:p>
          <w:p w:rsidR="00425204" w:rsidRPr="006B3839" w:rsidRDefault="00425204" w:rsidP="00425204">
            <w:pPr>
              <w:pStyle w:val="TableList"/>
            </w:pPr>
            <w:r>
              <w:rPr>
                <w:rFonts w:eastAsia="Arial"/>
                <w:bdr w:val="nil"/>
                <w:lang w:val="pt-BR" w:bidi="pt-BR"/>
              </w:rPr>
              <w:t>Entrega (recebimento/devolução)</w:t>
            </w:r>
          </w:p>
          <w:p w:rsidR="00425204" w:rsidRPr="006B3839" w:rsidRDefault="00425204" w:rsidP="00425204">
            <w:pPr>
              <w:pStyle w:val="TableList"/>
            </w:pPr>
            <w:r>
              <w:rPr>
                <w:rFonts w:eastAsia="Arial"/>
                <w:bdr w:val="nil"/>
                <w:lang w:val="pt-BR" w:bidi="pt-BR"/>
              </w:rPr>
              <w:t>Inserir</w:t>
            </w:r>
          </w:p>
          <w:p w:rsidR="00425204" w:rsidRPr="006B3839" w:rsidRDefault="00425204" w:rsidP="00425204">
            <w:pPr>
              <w:pStyle w:val="TableList"/>
            </w:pPr>
            <w:r>
              <w:rPr>
                <w:rFonts w:eastAsia="Arial"/>
                <w:bdr w:val="nil"/>
                <w:lang w:val="pt-BR" w:bidi="pt-BR"/>
              </w:rPr>
              <w:t>Movimento</w:t>
            </w:r>
          </w:p>
          <w:p w:rsidR="00425204" w:rsidRPr="006B3839" w:rsidRDefault="00425204" w:rsidP="00425204">
            <w:pPr>
              <w:pStyle w:val="TableList"/>
            </w:pPr>
            <w:r>
              <w:rPr>
                <w:rFonts w:eastAsia="Arial"/>
                <w:bdr w:val="nil"/>
                <w:lang w:val="pt-BR" w:bidi="pt-BR"/>
              </w:rPr>
              <w:t>Armazenamento</w:t>
            </w:r>
          </w:p>
          <w:p w:rsidR="00425204" w:rsidRPr="003C2B36" w:rsidRDefault="00425204" w:rsidP="00425204">
            <w:pPr>
              <w:pStyle w:val="TableList"/>
            </w:pPr>
            <w:r>
              <w:rPr>
                <w:rFonts w:eastAsia="Arial"/>
                <w:bdr w:val="nil"/>
                <w:lang w:val="pt-BR" w:bidi="pt-BR"/>
              </w:rPr>
              <w:t>Remoção/destruição</w:t>
            </w:r>
          </w:p>
        </w:tc>
        <w:tc>
          <w:tcPr>
            <w:tcW w:w="5580" w:type="dxa"/>
          </w:tcPr>
          <w:p w:rsidR="00425204" w:rsidRPr="00BC2744" w:rsidRDefault="00425204" w:rsidP="00425204">
            <w:pPr>
              <w:pStyle w:val="TableList"/>
              <w:rPr>
                <w:lang w:val="pt-PT"/>
              </w:rPr>
            </w:pPr>
            <w:r>
              <w:rPr>
                <w:rFonts w:eastAsia="Arial"/>
                <w:bdr w:val="nil"/>
                <w:lang w:val="pt-BR" w:bidi="pt-BR"/>
              </w:rPr>
              <w:t xml:space="preserve">Usar diagramas de pista de oscilação para documentar </w:t>
            </w:r>
            <w:r>
              <w:rPr>
                <w:rFonts w:eastAsia="Arial"/>
                <w:b/>
                <w:bCs/>
                <w:bdr w:val="nil"/>
                <w:lang w:val="pt-BR" w:bidi="pt-BR"/>
              </w:rPr>
              <w:t>fluxos de trabalho</w:t>
            </w:r>
          </w:p>
          <w:p w:rsidR="00425204" w:rsidRPr="00BC2744" w:rsidRDefault="00425204" w:rsidP="00425204">
            <w:pPr>
              <w:pStyle w:val="TableList"/>
              <w:rPr>
                <w:lang w:val="pt-PT"/>
              </w:rPr>
            </w:pPr>
            <w:r>
              <w:rPr>
                <w:rFonts w:eastAsia="Arial"/>
                <w:bdr w:val="nil"/>
                <w:lang w:val="pt-BR" w:bidi="pt-BR"/>
              </w:rPr>
              <w:t>Incluir ativos de processamento e tratamento da informação, quando aplicável</w:t>
            </w:r>
          </w:p>
          <w:p w:rsidR="00425204" w:rsidRPr="00BC2744" w:rsidRDefault="00425204" w:rsidP="00425204">
            <w:pPr>
              <w:pStyle w:val="TableList"/>
              <w:rPr>
                <w:lang w:val="pt-PT"/>
              </w:rPr>
            </w:pPr>
            <w:r>
              <w:rPr>
                <w:rFonts w:eastAsia="Arial"/>
                <w:bdr w:val="nil"/>
                <w:lang w:val="pt-BR" w:bidi="pt-BR"/>
              </w:rPr>
              <w:t>Avaliar cada ponto de contato quanto a riscos ao conteúdo</w:t>
            </w:r>
          </w:p>
          <w:p w:rsidR="00425204" w:rsidRPr="00BC2744" w:rsidRDefault="00425204" w:rsidP="00425204">
            <w:pPr>
              <w:pStyle w:val="TableList"/>
              <w:rPr>
                <w:lang w:val="pt-PT"/>
              </w:rPr>
            </w:pPr>
            <w:r>
              <w:rPr>
                <w:rFonts w:eastAsia="Arial"/>
                <w:bdr w:val="nil"/>
                <w:lang w:val="pt-BR" w:bidi="pt-BR"/>
              </w:rPr>
              <w:t>Implementar controles em torno de postos de controle de autorização</w:t>
            </w:r>
          </w:p>
          <w:p w:rsidR="00425204" w:rsidRPr="006B3839" w:rsidRDefault="00425204" w:rsidP="00425204">
            <w:pPr>
              <w:pStyle w:val="TableList"/>
            </w:pPr>
            <w:r>
              <w:rPr>
                <w:rFonts w:eastAsia="Arial"/>
                <w:bdr w:val="nil"/>
                <w:lang w:val="pt-BR" w:bidi="pt-BR"/>
              </w:rPr>
              <w:t>Identificar controles de aplicativos relacionados</w:t>
            </w:r>
          </w:p>
        </w:tc>
      </w:tr>
      <w:tr w:rsidR="001F78EF" w:rsidRPr="00BC2744" w:rsidTr="00425204">
        <w:trPr>
          <w:cantSplit/>
          <w:trHeight w:val="20"/>
        </w:trPr>
        <w:tc>
          <w:tcPr>
            <w:tcW w:w="1044" w:type="dxa"/>
          </w:tcPr>
          <w:p w:rsidR="00425204" w:rsidRPr="000D4383" w:rsidRDefault="00425204" w:rsidP="00425204">
            <w:pPr>
              <w:pStyle w:val="TableText"/>
            </w:pPr>
            <w:r>
              <w:rPr>
                <w:rFonts w:eastAsia="Arial"/>
                <w:bdr w:val="nil"/>
                <w:lang w:val="pt-BR" w:bidi="pt-BR"/>
              </w:rPr>
              <w:t>MS-8.1</w:t>
            </w:r>
          </w:p>
        </w:tc>
        <w:tc>
          <w:tcPr>
            <w:tcW w:w="1890" w:type="dxa"/>
            <w:vMerge/>
          </w:tcPr>
          <w:p w:rsidR="00425204" w:rsidRPr="000D4383"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 xml:space="preserve">Atualizar o </w:t>
            </w:r>
            <w:r>
              <w:rPr>
                <w:rFonts w:eastAsia="Arial"/>
                <w:b/>
                <w:bCs/>
                <w:bdr w:val="nil"/>
                <w:lang w:val="pt-BR" w:bidi="pt-BR"/>
              </w:rPr>
              <w:t>fluxo de trabalho</w:t>
            </w:r>
            <w:r>
              <w:rPr>
                <w:rFonts w:eastAsia="Arial"/>
                <w:bdr w:val="nil"/>
                <w:lang w:val="pt-BR" w:bidi="pt-BR"/>
              </w:rPr>
              <w:t xml:space="preserve"> quando houver alterações no processo e analisar o processo do </w:t>
            </w:r>
            <w:r>
              <w:rPr>
                <w:rFonts w:eastAsia="Arial"/>
                <w:b/>
                <w:bCs/>
                <w:bdr w:val="nil"/>
                <w:lang w:val="pt-BR" w:bidi="pt-BR"/>
              </w:rPr>
              <w:t>fluxo de trabalho</w:t>
            </w:r>
            <w:r>
              <w:rPr>
                <w:rFonts w:eastAsia="Arial"/>
                <w:bdr w:val="nil"/>
                <w:lang w:val="pt-BR" w:bidi="pt-BR"/>
              </w:rPr>
              <w:t xml:space="preserve"> pelo menos anualmente para identificar alterações.</w:t>
            </w:r>
          </w:p>
        </w:tc>
        <w:tc>
          <w:tcPr>
            <w:tcW w:w="5580" w:type="dxa"/>
          </w:tcPr>
          <w:p w:rsidR="00425204" w:rsidRPr="00BC2744" w:rsidRDefault="00425204" w:rsidP="00425204">
            <w:pPr>
              <w:pStyle w:val="TableList"/>
              <w:rPr>
                <w:lang w:val="pt-PT"/>
              </w:rPr>
            </w:pPr>
            <w:r>
              <w:rPr>
                <w:rFonts w:eastAsia="Arial"/>
                <w:bdr w:val="nil"/>
                <w:lang w:val="pt-BR" w:bidi="pt-BR"/>
              </w:rPr>
              <w:t xml:space="preserve">Seguir o </w:t>
            </w:r>
            <w:r>
              <w:rPr>
                <w:rFonts w:eastAsia="Arial"/>
                <w:b/>
                <w:bCs/>
                <w:bdr w:val="nil"/>
                <w:lang w:val="pt-BR" w:bidi="pt-BR"/>
              </w:rPr>
              <w:t>fluxo de trabalho</w:t>
            </w:r>
            <w:r>
              <w:rPr>
                <w:rFonts w:eastAsia="Arial"/>
                <w:bdr w:val="nil"/>
                <w:lang w:val="pt-BR" w:bidi="pt-BR"/>
              </w:rPr>
              <w:t xml:space="preserve"> de conteúdos e os controles implementados para cada processo, a fim de determinar as áreas de vulnerabilidade</w:t>
            </w:r>
          </w:p>
        </w:tc>
      </w:tr>
      <w:tr w:rsidR="001F78EF" w:rsidRPr="00BC2744" w:rsidTr="00425204">
        <w:trPr>
          <w:cantSplit/>
          <w:trHeight w:val="20"/>
        </w:trPr>
        <w:tc>
          <w:tcPr>
            <w:tcW w:w="1044" w:type="dxa"/>
          </w:tcPr>
          <w:p w:rsidR="00425204" w:rsidRPr="000D4383" w:rsidRDefault="00425204" w:rsidP="00425204">
            <w:pPr>
              <w:pStyle w:val="TableText"/>
            </w:pPr>
            <w:r>
              <w:rPr>
                <w:rFonts w:eastAsia="Arial"/>
                <w:bdr w:val="nil"/>
                <w:lang w:val="pt-BR" w:bidi="pt-BR"/>
              </w:rPr>
              <w:t>MS-9.0</w:t>
            </w:r>
          </w:p>
        </w:tc>
        <w:tc>
          <w:tcPr>
            <w:tcW w:w="1890" w:type="dxa"/>
          </w:tcPr>
          <w:p w:rsidR="00425204" w:rsidRPr="000D4383" w:rsidRDefault="00425204" w:rsidP="00425204">
            <w:pPr>
              <w:pStyle w:val="TableText"/>
            </w:pPr>
            <w:r>
              <w:rPr>
                <w:rFonts w:eastAsia="Arial"/>
                <w:bdr w:val="nil"/>
                <w:lang w:val="pt-BR" w:bidi="pt-BR"/>
              </w:rPr>
              <w:t xml:space="preserve">Segregação de funções </w:t>
            </w:r>
          </w:p>
        </w:tc>
        <w:tc>
          <w:tcPr>
            <w:tcW w:w="5310" w:type="dxa"/>
          </w:tcPr>
          <w:p w:rsidR="00425204" w:rsidRPr="00BC2744" w:rsidRDefault="00425204" w:rsidP="00425204">
            <w:pPr>
              <w:pStyle w:val="TableText"/>
              <w:rPr>
                <w:lang w:val="pt-PT"/>
              </w:rPr>
            </w:pPr>
            <w:r>
              <w:rPr>
                <w:rFonts w:eastAsia="Arial"/>
                <w:bdr w:val="nil"/>
                <w:lang w:val="pt-BR" w:bidi="pt-BR"/>
              </w:rPr>
              <w:t xml:space="preserve">Segregar as funções no </w:t>
            </w:r>
            <w:r>
              <w:rPr>
                <w:rFonts w:eastAsia="Arial"/>
                <w:b/>
                <w:bCs/>
                <w:bdr w:val="nil"/>
                <w:lang w:val="pt-BR" w:bidi="pt-BR"/>
              </w:rPr>
              <w:t>fluxo de trabalho</w:t>
            </w:r>
            <w:r>
              <w:rPr>
                <w:rFonts w:eastAsia="Arial"/>
                <w:bdr w:val="nil"/>
                <w:lang w:val="pt-BR" w:bidi="pt-BR"/>
              </w:rPr>
              <w:t xml:space="preserve"> de conteúdos. Implementar e documentar os controles de compensação quando a segregação não for prática.</w:t>
            </w:r>
          </w:p>
        </w:tc>
        <w:tc>
          <w:tcPr>
            <w:tcW w:w="5580" w:type="dxa"/>
          </w:tcPr>
          <w:p w:rsidR="00425204" w:rsidRPr="00BC2744" w:rsidRDefault="00425204" w:rsidP="00425204">
            <w:pPr>
              <w:pStyle w:val="TableList"/>
              <w:rPr>
                <w:lang w:val="pt-PT"/>
              </w:rPr>
            </w:pPr>
            <w:r>
              <w:rPr>
                <w:rFonts w:eastAsia="Arial"/>
                <w:bdr w:val="nil"/>
                <w:lang w:val="pt-BR" w:bidi="pt-BR"/>
              </w:rPr>
              <w:t>Documentar papéis e responsabilidades para eliminar a sobreposição de funções de cargo baseadas em papéis, tais como:</w:t>
            </w:r>
          </w:p>
          <w:p w:rsidR="00425204" w:rsidRPr="00BC2744" w:rsidRDefault="00425204" w:rsidP="00425204">
            <w:pPr>
              <w:pStyle w:val="TableList2"/>
              <w:rPr>
                <w:lang w:val="pt-PT"/>
              </w:rPr>
            </w:pPr>
            <w:r>
              <w:rPr>
                <w:rFonts w:eastAsia="Times New Roman"/>
                <w:b/>
                <w:bdr w:val="nil"/>
                <w:lang w:val="pt-BR" w:bidi="pt-BR"/>
              </w:rPr>
              <w:t xml:space="preserve">Pessoal da </w:t>
            </w:r>
            <w:r>
              <w:rPr>
                <w:rFonts w:eastAsia="Arial"/>
                <w:b/>
                <w:bCs/>
                <w:bdr w:val="nil"/>
                <w:lang w:val="pt-BR" w:bidi="pt-BR"/>
              </w:rPr>
              <w:t>câmara</w:t>
            </w:r>
            <w:r>
              <w:rPr>
                <w:rFonts w:eastAsia="Arial"/>
                <w:bdr w:val="nil"/>
                <w:lang w:val="pt-BR" w:bidi="pt-BR"/>
              </w:rPr>
              <w:t xml:space="preserve"> e da sala de servidor/máquina</w:t>
            </w:r>
          </w:p>
          <w:p w:rsidR="00425204" w:rsidRPr="006B3839" w:rsidRDefault="00425204" w:rsidP="00425204">
            <w:pPr>
              <w:pStyle w:val="TableList2"/>
            </w:pPr>
            <w:r>
              <w:rPr>
                <w:rFonts w:eastAsia="Arial"/>
                <w:bdr w:val="nil"/>
                <w:lang w:val="pt-BR" w:bidi="pt-BR"/>
              </w:rPr>
              <w:t>Pessoal de envio e recebimento</w:t>
            </w:r>
          </w:p>
          <w:p w:rsidR="00425204" w:rsidRPr="00BC2744" w:rsidRDefault="00425204" w:rsidP="00425204">
            <w:pPr>
              <w:pStyle w:val="TableList2"/>
              <w:rPr>
                <w:lang w:val="pt-PT"/>
              </w:rPr>
            </w:pPr>
            <w:r>
              <w:rPr>
                <w:rFonts w:eastAsia="Arial"/>
                <w:bdr w:val="nil"/>
                <w:lang w:val="pt-BR" w:bidi="pt-BR"/>
              </w:rPr>
              <w:t xml:space="preserve">Movimento de ativos dentro da unidade (por exemplo, mensageiros) da </w:t>
            </w:r>
            <w:r>
              <w:rPr>
                <w:rFonts w:eastAsia="Arial"/>
                <w:b/>
                <w:bCs/>
                <w:bdr w:val="nil"/>
                <w:lang w:val="pt-BR" w:bidi="pt-BR"/>
              </w:rPr>
              <w:t>câmara</w:t>
            </w:r>
            <w:r>
              <w:rPr>
                <w:rFonts w:eastAsia="Arial"/>
                <w:bdr w:val="nil"/>
                <w:lang w:val="pt-BR" w:bidi="pt-BR"/>
              </w:rPr>
              <w:t xml:space="preserve"> e área de conteúdos/produção</w:t>
            </w:r>
          </w:p>
          <w:p w:rsidR="00425204" w:rsidRPr="00BC2744" w:rsidRDefault="00425204" w:rsidP="00425204">
            <w:pPr>
              <w:pStyle w:val="TableList2"/>
              <w:rPr>
                <w:lang w:val="pt-PT"/>
              </w:rPr>
            </w:pPr>
            <w:r>
              <w:rPr>
                <w:rFonts w:eastAsia="Times New Roman"/>
                <w:b/>
                <w:bdr w:val="nil"/>
                <w:lang w:val="pt-BR" w:bidi="pt-BR"/>
              </w:rPr>
              <w:t xml:space="preserve">Acesso à pasta de </w:t>
            </w:r>
            <w:r>
              <w:rPr>
                <w:rFonts w:eastAsia="Arial"/>
                <w:b/>
                <w:bCs/>
                <w:bdr w:val="nil"/>
                <w:lang w:val="pt-BR" w:bidi="pt-BR"/>
              </w:rPr>
              <w:t>ativos digitais</w:t>
            </w:r>
            <w:r>
              <w:rPr>
                <w:rFonts w:eastAsia="Arial"/>
                <w:bdr w:val="nil"/>
                <w:lang w:val="pt-BR" w:bidi="pt-BR"/>
              </w:rPr>
              <w:t xml:space="preserve"> (por exemplo, o argumentador de dados define o acesso para o produtor)</w:t>
            </w:r>
          </w:p>
          <w:p w:rsidR="00425204" w:rsidRPr="00BC2744" w:rsidRDefault="00425204" w:rsidP="00425204">
            <w:pPr>
              <w:pStyle w:val="TableList2"/>
              <w:rPr>
                <w:lang w:val="pt-PT"/>
              </w:rPr>
            </w:pPr>
            <w:r>
              <w:rPr>
                <w:rFonts w:eastAsia="Arial"/>
                <w:bdr w:val="nil"/>
                <w:lang w:val="pt-BR" w:bidi="pt-BR"/>
              </w:rPr>
              <w:t>Transferência de pessoal de conteúdos do pessoal de produção</w:t>
            </w:r>
          </w:p>
          <w:p w:rsidR="00425204" w:rsidRPr="00BC2744" w:rsidRDefault="00425204" w:rsidP="00425204">
            <w:pPr>
              <w:pStyle w:val="TableList"/>
              <w:rPr>
                <w:lang w:val="pt-PT"/>
              </w:rPr>
            </w:pPr>
            <w:r>
              <w:rPr>
                <w:rFonts w:eastAsia="Arial"/>
                <w:bdr w:val="nil"/>
                <w:lang w:val="pt-BR" w:bidi="pt-BR"/>
              </w:rPr>
              <w:t xml:space="preserve">Segregar funções usando controles manuais (por exemplo, a aprovação do produtor antes de trabalhar no conteúdo) ou controles automáticos no sistema de ordenação de trabalho (por exemplo, a aprovação automática para cada etapa do </w:t>
            </w:r>
            <w:r>
              <w:rPr>
                <w:rFonts w:eastAsia="Arial"/>
                <w:b/>
                <w:bCs/>
                <w:bdr w:val="nil"/>
                <w:lang w:val="pt-BR" w:bidi="pt-BR"/>
              </w:rPr>
              <w:t>fluxo de trabalho</w:t>
            </w:r>
            <w:r>
              <w:rPr>
                <w:rFonts w:eastAsia="Arial"/>
                <w:bdr w:val="nil"/>
                <w:lang w:val="pt-BR" w:bidi="pt-BR"/>
              </w:rPr>
              <w:t>)</w:t>
            </w:r>
          </w:p>
          <w:p w:rsidR="00425204" w:rsidRPr="00BC2744" w:rsidRDefault="00425204" w:rsidP="00425204">
            <w:pPr>
              <w:pStyle w:val="TableList"/>
              <w:rPr>
                <w:lang w:val="pt-PT"/>
              </w:rPr>
            </w:pPr>
            <w:r>
              <w:rPr>
                <w:rFonts w:eastAsia="Arial"/>
                <w:bdr w:val="nil"/>
                <w:lang w:val="pt-BR" w:bidi="pt-BR"/>
              </w:rPr>
              <w:t>Implementar controles de compensação quando a segregação é inatingível, tais como:</w:t>
            </w:r>
          </w:p>
          <w:p w:rsidR="00425204" w:rsidRPr="00BC2744" w:rsidRDefault="00425204" w:rsidP="00425204">
            <w:pPr>
              <w:pStyle w:val="TableList2"/>
              <w:rPr>
                <w:lang w:val="pt-PT"/>
              </w:rPr>
            </w:pPr>
            <w:r>
              <w:rPr>
                <w:rFonts w:eastAsia="Arial"/>
                <w:bdr w:val="nil"/>
                <w:lang w:val="pt-BR" w:bidi="pt-BR"/>
              </w:rPr>
              <w:t>Monitorar a atividade do pessoal da empresa e/ou de funcionários terceirizados</w:t>
            </w:r>
          </w:p>
          <w:p w:rsidR="00425204" w:rsidRPr="00BC2744" w:rsidRDefault="00425204" w:rsidP="00425204">
            <w:pPr>
              <w:pStyle w:val="TableList2"/>
              <w:rPr>
                <w:lang w:val="pt-PT"/>
              </w:rPr>
            </w:pPr>
            <w:r>
              <w:rPr>
                <w:rFonts w:eastAsia="Arial"/>
                <w:bdr w:val="nil"/>
                <w:lang w:val="pt-BR" w:bidi="pt-BR"/>
              </w:rPr>
              <w:t>Manter e analisar os registros de auditoria</w:t>
            </w:r>
          </w:p>
          <w:p w:rsidR="00425204" w:rsidRDefault="00425204" w:rsidP="00425204">
            <w:pPr>
              <w:pStyle w:val="TableList"/>
            </w:pPr>
            <w:r>
              <w:rPr>
                <w:rFonts w:eastAsia="Arial"/>
                <w:bdr w:val="nil"/>
                <w:lang w:val="pt-BR" w:bidi="pt-BR"/>
              </w:rPr>
              <w:t>Implementar segregação física</w:t>
            </w:r>
          </w:p>
          <w:p w:rsidR="00425204" w:rsidRPr="00BC2744" w:rsidRDefault="00425204" w:rsidP="00425204">
            <w:pPr>
              <w:pStyle w:val="TableList"/>
              <w:rPr>
                <w:lang w:val="pt-PT"/>
              </w:rPr>
            </w:pPr>
            <w:r>
              <w:rPr>
                <w:rFonts w:eastAsia="Arial"/>
                <w:bdr w:val="nil"/>
                <w:lang w:val="pt-BR" w:bidi="pt-BR"/>
              </w:rPr>
              <w:t>Impor um controle de gestão</w:t>
            </w:r>
          </w:p>
        </w:tc>
      </w:tr>
    </w:tbl>
    <w:p w:rsidR="00425204" w:rsidRPr="00BC2744" w:rsidRDefault="00425204">
      <w:pPr>
        <w:rPr>
          <w:lang w:val="pt-PT"/>
        </w:rPr>
        <w:sectPr w:rsidR="00425204" w:rsidRPr="00BC2744" w:rsidSect="00425204">
          <w:headerReference w:type="default" r:id="rId145"/>
          <w:headerReference w:type="first" r:id="rId146"/>
          <w:pgSz w:w="15840" w:h="12240" w:orient="landscape" w:code="1"/>
          <w:pgMar w:top="1440" w:right="1008" w:bottom="720" w:left="1008" w:header="720" w:footer="72" w:gutter="0"/>
          <w:cols w:space="720"/>
          <w:docGrid w:linePitch="360"/>
        </w:sectPr>
      </w:pPr>
      <w:r w:rsidRPr="00BC2744">
        <w:rPr>
          <w:lang w:val="pt-PT"/>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1F78EF" w:rsidTr="00425204">
        <w:trPr>
          <w:cantSplit/>
          <w:trHeight w:val="197"/>
          <w:tblHeader/>
        </w:trPr>
        <w:tc>
          <w:tcPr>
            <w:tcW w:w="1044"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N.º</w:t>
            </w:r>
          </w:p>
        </w:tc>
        <w:tc>
          <w:tcPr>
            <w:tcW w:w="189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Tópico de segurança</w:t>
            </w:r>
          </w:p>
        </w:tc>
        <w:tc>
          <w:tcPr>
            <w:tcW w:w="531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Melhores práticas</w:t>
            </w:r>
          </w:p>
        </w:tc>
        <w:tc>
          <w:tcPr>
            <w:tcW w:w="558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Orientações para implementação</w:t>
            </w:r>
          </w:p>
        </w:tc>
      </w:tr>
      <w:tr w:rsidR="001F78EF" w:rsidRPr="00BC2744" w:rsidTr="00FD6A8E">
        <w:trPr>
          <w:cantSplit/>
          <w:trHeight w:val="3708"/>
        </w:trPr>
        <w:tc>
          <w:tcPr>
            <w:tcW w:w="1044" w:type="dxa"/>
          </w:tcPr>
          <w:p w:rsidR="00425204" w:rsidRPr="000D4383" w:rsidRDefault="00425204" w:rsidP="00425204">
            <w:pPr>
              <w:pStyle w:val="TableText"/>
            </w:pPr>
            <w:r>
              <w:rPr>
                <w:rFonts w:eastAsia="Arial"/>
                <w:bdr w:val="nil"/>
                <w:lang w:val="pt-BR" w:bidi="pt-BR"/>
              </w:rPr>
              <w:t>MS-10.0</w:t>
            </w:r>
          </w:p>
        </w:tc>
        <w:tc>
          <w:tcPr>
            <w:tcW w:w="1890" w:type="dxa"/>
          </w:tcPr>
          <w:p w:rsidR="00425204" w:rsidRPr="000D4383" w:rsidRDefault="00425204" w:rsidP="00425204">
            <w:pPr>
              <w:pStyle w:val="TableText"/>
            </w:pPr>
            <w:r>
              <w:rPr>
                <w:rFonts w:eastAsia="Arial"/>
                <w:bdr w:val="nil"/>
                <w:lang w:val="pt-BR" w:bidi="pt-BR"/>
              </w:rPr>
              <w:t>Verificações de antecedentes</w:t>
            </w:r>
          </w:p>
        </w:tc>
        <w:tc>
          <w:tcPr>
            <w:tcW w:w="5310" w:type="dxa"/>
          </w:tcPr>
          <w:p w:rsidR="00425204" w:rsidRPr="00BC2744" w:rsidRDefault="00425204" w:rsidP="00425204">
            <w:pPr>
              <w:pStyle w:val="TableText"/>
              <w:rPr>
                <w:lang w:val="pt-PT"/>
              </w:rPr>
            </w:pPr>
            <w:r>
              <w:rPr>
                <w:rFonts w:eastAsia="Arial"/>
                <w:bdr w:val="nil"/>
                <w:lang w:val="pt-BR" w:bidi="pt-BR"/>
              </w:rPr>
              <w:t xml:space="preserve">Executar verificações de triagem de antecedentes em todos os </w:t>
            </w:r>
            <w:r>
              <w:rPr>
                <w:rFonts w:eastAsia="Arial"/>
                <w:b/>
                <w:bCs/>
                <w:bdr w:val="nil"/>
                <w:lang w:val="pt-BR" w:bidi="pt-BR"/>
              </w:rPr>
              <w:t>funcionários da empresa</w:t>
            </w:r>
            <w:r>
              <w:rPr>
                <w:rFonts w:eastAsia="Arial"/>
                <w:bdr w:val="nil"/>
                <w:lang w:val="pt-BR" w:bidi="pt-BR"/>
              </w:rPr>
              <w:t xml:space="preserve"> e </w:t>
            </w:r>
            <w:r>
              <w:rPr>
                <w:rFonts w:eastAsia="Arial"/>
                <w:b/>
                <w:bCs/>
                <w:bdr w:val="nil"/>
                <w:lang w:val="pt-BR" w:bidi="pt-BR"/>
              </w:rPr>
              <w:t>funcionários terceirizados</w:t>
            </w:r>
            <w:r>
              <w:rPr>
                <w:rFonts w:eastAsia="Arial"/>
                <w:bdr w:val="nil"/>
                <w:lang w:val="pt-BR" w:bidi="pt-BR"/>
              </w:rPr>
              <w:t>.</w:t>
            </w:r>
          </w:p>
        </w:tc>
        <w:tc>
          <w:tcPr>
            <w:tcW w:w="5580" w:type="dxa"/>
          </w:tcPr>
          <w:p w:rsidR="00425204" w:rsidRPr="00BC2744" w:rsidRDefault="00425204" w:rsidP="00425204">
            <w:pPr>
              <w:pStyle w:val="TableList"/>
              <w:rPr>
                <w:lang w:val="pt-PT"/>
              </w:rPr>
            </w:pPr>
            <w:r>
              <w:rPr>
                <w:rFonts w:eastAsia="Arial"/>
                <w:bdr w:val="nil"/>
                <w:lang w:val="pt-BR" w:bidi="pt-BR"/>
              </w:rPr>
              <w:t>Realizar verificações de antecedentes de acordo com as leis, regulamentos, estatutos de sindicatos e considerações culturais pertinentes</w:t>
            </w:r>
          </w:p>
          <w:p w:rsidR="00425204" w:rsidRPr="00BC2744" w:rsidRDefault="00425204" w:rsidP="00425204">
            <w:pPr>
              <w:pStyle w:val="TableList"/>
              <w:rPr>
                <w:lang w:val="pt-PT"/>
              </w:rPr>
            </w:pPr>
            <w:r>
              <w:rPr>
                <w:rFonts w:eastAsia="Arial"/>
                <w:bdr w:val="nil"/>
                <w:lang w:val="pt-BR" w:bidi="pt-BR"/>
              </w:rPr>
              <w:t xml:space="preserve">Fazer triagem dos potenciais </w:t>
            </w:r>
            <w:r>
              <w:rPr>
                <w:rFonts w:eastAsia="Arial"/>
                <w:b/>
                <w:bCs/>
                <w:bdr w:val="nil"/>
                <w:lang w:val="pt-BR" w:bidi="pt-BR"/>
              </w:rPr>
              <w:t>funcionários da empresa</w:t>
            </w:r>
            <w:r>
              <w:rPr>
                <w:rFonts w:eastAsia="Arial"/>
                <w:bdr w:val="nil"/>
                <w:lang w:val="pt-BR" w:bidi="pt-BR"/>
              </w:rPr>
              <w:t xml:space="preserve"> e </w:t>
            </w:r>
            <w:r>
              <w:rPr>
                <w:rFonts w:eastAsia="Arial"/>
                <w:b/>
                <w:bCs/>
                <w:bdr w:val="nil"/>
                <w:lang w:val="pt-BR" w:bidi="pt-BR"/>
              </w:rPr>
              <w:t>funcionários terceirizados</w:t>
            </w:r>
            <w:r>
              <w:rPr>
                <w:rFonts w:eastAsia="Arial"/>
                <w:bdr w:val="nil"/>
                <w:lang w:val="pt-BR" w:bidi="pt-BR"/>
              </w:rPr>
              <w:t xml:space="preserve"> por meio de verificações de triagem de antecedentes que são proporcionais aos requisitos de negócio, à sensibilidade do conteúdo que será acessado, e possíveis riscos de roubo ou vazamento de conteúdos</w:t>
            </w:r>
          </w:p>
          <w:p w:rsidR="00425204" w:rsidRPr="00BC2744" w:rsidRDefault="00425204" w:rsidP="00425204">
            <w:pPr>
              <w:pStyle w:val="TableList"/>
              <w:rPr>
                <w:lang w:val="pt-PT"/>
              </w:rPr>
            </w:pPr>
            <w:r>
              <w:rPr>
                <w:rFonts w:eastAsia="Arial"/>
                <w:bdr w:val="nil"/>
                <w:lang w:val="pt-BR" w:bidi="pt-BR"/>
              </w:rPr>
              <w:t>Executar verificações de identidade, acadêmicas e de qualificação profissional quando necessário</w:t>
            </w:r>
          </w:p>
          <w:p w:rsidR="00425204" w:rsidRPr="00BC2744" w:rsidRDefault="00425204" w:rsidP="00425204">
            <w:pPr>
              <w:pStyle w:val="TableList"/>
              <w:rPr>
                <w:lang w:val="pt-PT"/>
              </w:rPr>
            </w:pPr>
            <w:r>
              <w:rPr>
                <w:rFonts w:eastAsia="Arial"/>
                <w:bdr w:val="nil"/>
                <w:lang w:val="pt-BR" w:bidi="pt-BR"/>
              </w:rPr>
              <w:t>Se as verificações de antecedentes não forem permitidas por lei, documentar como uma exceção e usar verificação de referências</w:t>
            </w:r>
          </w:p>
        </w:tc>
      </w:tr>
      <w:tr w:rsidR="001F78EF" w:rsidRPr="00BC2744" w:rsidTr="00FD6A8E">
        <w:trPr>
          <w:cantSplit/>
          <w:trHeight w:val="3465"/>
        </w:trPr>
        <w:tc>
          <w:tcPr>
            <w:tcW w:w="1044" w:type="dxa"/>
          </w:tcPr>
          <w:p w:rsidR="00425204" w:rsidRPr="000D4383" w:rsidRDefault="00425204" w:rsidP="00425204">
            <w:pPr>
              <w:pStyle w:val="TableText"/>
            </w:pPr>
            <w:r>
              <w:rPr>
                <w:rFonts w:eastAsia="Arial"/>
                <w:bdr w:val="nil"/>
                <w:lang w:val="pt-BR" w:bidi="pt-BR"/>
              </w:rPr>
              <w:t>MS-11.0</w:t>
            </w:r>
          </w:p>
        </w:tc>
        <w:tc>
          <w:tcPr>
            <w:tcW w:w="1890" w:type="dxa"/>
            <w:vMerge w:val="restart"/>
          </w:tcPr>
          <w:p w:rsidR="00425204" w:rsidRPr="000D4383" w:rsidRDefault="00425204" w:rsidP="00425204">
            <w:pPr>
              <w:pStyle w:val="TableText"/>
            </w:pPr>
            <w:r>
              <w:rPr>
                <w:rFonts w:eastAsia="Arial"/>
                <w:bdr w:val="nil"/>
                <w:lang w:val="pt-BR" w:bidi="pt-BR"/>
              </w:rPr>
              <w:t>Acordos de confidencialidade</w:t>
            </w:r>
          </w:p>
        </w:tc>
        <w:tc>
          <w:tcPr>
            <w:tcW w:w="5310" w:type="dxa"/>
          </w:tcPr>
          <w:p w:rsidR="00425204" w:rsidRPr="00BC2744" w:rsidRDefault="00425204" w:rsidP="00425204">
            <w:pPr>
              <w:pStyle w:val="TableText"/>
              <w:rPr>
                <w:lang w:val="pt-PT"/>
              </w:rPr>
            </w:pPr>
            <w:r>
              <w:rPr>
                <w:rFonts w:eastAsia="Arial"/>
                <w:bdr w:val="nil"/>
                <w:lang w:val="pt-BR" w:bidi="pt-BR"/>
              </w:rPr>
              <w:t xml:space="preserve">Exigir que todos os </w:t>
            </w:r>
            <w:r>
              <w:rPr>
                <w:rFonts w:eastAsia="Arial"/>
                <w:b/>
                <w:bCs/>
                <w:bdr w:val="nil"/>
                <w:lang w:val="pt-BR" w:bidi="pt-BR"/>
              </w:rPr>
              <w:t>funcionários da empresa</w:t>
            </w:r>
            <w:r>
              <w:rPr>
                <w:rFonts w:eastAsia="Arial"/>
                <w:bdr w:val="nil"/>
                <w:lang w:val="pt-BR" w:bidi="pt-BR"/>
              </w:rPr>
              <w:t xml:space="preserve"> assinem um acordo de confidencialidade (por exemplo, de não divulgação) na contratação e depois anualmente, que inclua requisitos de manipulação e proteção de conteúdos. </w:t>
            </w:r>
          </w:p>
        </w:tc>
        <w:tc>
          <w:tcPr>
            <w:tcW w:w="5580" w:type="dxa"/>
          </w:tcPr>
          <w:p w:rsidR="00425204" w:rsidRPr="00BC2744" w:rsidRDefault="00425204" w:rsidP="00425204">
            <w:pPr>
              <w:pStyle w:val="TableList"/>
              <w:rPr>
                <w:lang w:val="pt-PT"/>
              </w:rPr>
            </w:pPr>
            <w:r>
              <w:rPr>
                <w:rFonts w:eastAsia="Arial"/>
                <w:bdr w:val="nil"/>
                <w:lang w:val="pt-BR" w:bidi="pt-BR"/>
              </w:rPr>
              <w:t>Incluir orientações de não divulgação relacionadas à confidencialidade após a rescisão de seu contrato ou acordo de trabalho</w:t>
            </w:r>
          </w:p>
          <w:p w:rsidR="00425204" w:rsidRPr="00BC2744" w:rsidRDefault="00425204" w:rsidP="00425204">
            <w:pPr>
              <w:pStyle w:val="TableList"/>
              <w:rPr>
                <w:lang w:val="pt-PT"/>
              </w:rPr>
            </w:pPr>
            <w:r>
              <w:rPr>
                <w:rFonts w:eastAsia="Arial"/>
                <w:bdr w:val="nil"/>
                <w:lang w:val="pt-BR" w:bidi="pt-BR"/>
              </w:rPr>
              <w:t>Explicar a importância da confidencialidade/não divulgação em termos não jurídicos, conforme necessário</w:t>
            </w:r>
          </w:p>
          <w:p w:rsidR="00425204" w:rsidRPr="00BC2744" w:rsidRDefault="00425204" w:rsidP="00425204">
            <w:pPr>
              <w:pStyle w:val="TableList"/>
              <w:rPr>
                <w:lang w:val="pt-PT"/>
              </w:rPr>
            </w:pPr>
            <w:r>
              <w:rPr>
                <w:rFonts w:eastAsia="Arial"/>
                <w:bdr w:val="nil"/>
                <w:lang w:val="pt-BR" w:bidi="pt-BR"/>
              </w:rPr>
              <w:t xml:space="preserve">Garantir que todas as informações relevantes em equipamentos utilizados pelo </w:t>
            </w:r>
            <w:r>
              <w:rPr>
                <w:rFonts w:eastAsia="Arial"/>
                <w:b/>
                <w:bCs/>
                <w:bdr w:val="nil"/>
                <w:lang w:val="pt-BR" w:bidi="pt-BR"/>
              </w:rPr>
              <w:t>pessoal da empresa</w:t>
            </w:r>
            <w:r>
              <w:rPr>
                <w:rFonts w:eastAsia="Arial"/>
                <w:bdr w:val="nil"/>
                <w:lang w:val="pt-BR" w:bidi="pt-BR"/>
              </w:rPr>
              <w:t xml:space="preserve"> para controlar o conteúdo sensível relacionado a negócios sejam transferidas para a organização e removidas do equipamento com segurança</w:t>
            </w:r>
          </w:p>
          <w:p w:rsidR="00425204" w:rsidRPr="00BC2744" w:rsidRDefault="00425204" w:rsidP="00425204">
            <w:pPr>
              <w:pStyle w:val="TableList"/>
              <w:rPr>
                <w:lang w:val="pt-PT"/>
              </w:rPr>
            </w:pPr>
            <w:r>
              <w:rPr>
                <w:rFonts w:eastAsia="Arial"/>
                <w:bdr w:val="nil"/>
                <w:lang w:val="pt-BR" w:bidi="pt-BR"/>
              </w:rPr>
              <w:t xml:space="preserve">A administração deve manter os acordos de confidencialidade assinados por todo o </w:t>
            </w:r>
            <w:r>
              <w:rPr>
                <w:rFonts w:eastAsia="Arial"/>
                <w:b/>
                <w:bCs/>
                <w:bdr w:val="nil"/>
                <w:lang w:val="pt-BR" w:bidi="pt-BR"/>
              </w:rPr>
              <w:t>pessoal da empresa</w:t>
            </w:r>
          </w:p>
        </w:tc>
      </w:tr>
      <w:tr w:rsidR="001F78EF" w:rsidRPr="00BC2744" w:rsidTr="00425204">
        <w:trPr>
          <w:cantSplit/>
          <w:trHeight w:val="20"/>
        </w:trPr>
        <w:tc>
          <w:tcPr>
            <w:tcW w:w="1044" w:type="dxa"/>
          </w:tcPr>
          <w:p w:rsidR="00425204" w:rsidRPr="000D4383" w:rsidRDefault="00425204" w:rsidP="00425204">
            <w:pPr>
              <w:pStyle w:val="TableText"/>
            </w:pPr>
            <w:r>
              <w:rPr>
                <w:rFonts w:eastAsia="Arial"/>
                <w:bdr w:val="nil"/>
                <w:lang w:val="pt-BR" w:bidi="pt-BR"/>
              </w:rPr>
              <w:t>MS-11.1</w:t>
            </w:r>
          </w:p>
        </w:tc>
        <w:tc>
          <w:tcPr>
            <w:tcW w:w="1890" w:type="dxa"/>
            <w:vMerge/>
          </w:tcPr>
          <w:p w:rsidR="00425204" w:rsidRPr="000D4383"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 xml:space="preserve">Exigir que todos os </w:t>
            </w:r>
            <w:r>
              <w:rPr>
                <w:rFonts w:eastAsia="Arial"/>
                <w:b/>
                <w:bCs/>
                <w:bdr w:val="nil"/>
                <w:lang w:val="pt-BR" w:bidi="pt-BR"/>
              </w:rPr>
              <w:t>funcionários da empresa</w:t>
            </w:r>
            <w:r>
              <w:rPr>
                <w:rFonts w:eastAsia="Arial"/>
                <w:bdr w:val="nil"/>
                <w:lang w:val="pt-BR" w:bidi="pt-BR"/>
              </w:rPr>
              <w:t xml:space="preserve"> devolvam todos os conteúdos e as informações do cliente em sua posse após a demissão ou rescisão de contrato.</w:t>
            </w:r>
          </w:p>
        </w:tc>
        <w:tc>
          <w:tcPr>
            <w:tcW w:w="5580" w:type="dxa"/>
          </w:tcPr>
          <w:p w:rsidR="00425204" w:rsidRPr="00BC2744" w:rsidRDefault="00425204" w:rsidP="00425204">
            <w:pPr>
              <w:spacing w:before="0" w:line="240" w:lineRule="auto"/>
              <w:ind w:left="0"/>
              <w:rPr>
                <w:rFonts w:ascii="Arial" w:hAnsi="Arial" w:cs="Arial"/>
                <w:lang w:val="pt-PT"/>
              </w:rPr>
            </w:pPr>
          </w:p>
        </w:tc>
      </w:tr>
    </w:tbl>
    <w:p w:rsidR="00425204" w:rsidRPr="00BC2744" w:rsidRDefault="00425204">
      <w:pPr>
        <w:rPr>
          <w:lang w:val="pt-PT"/>
        </w:r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1F78EF" w:rsidTr="00425204">
        <w:trPr>
          <w:cantSplit/>
          <w:trHeight w:val="197"/>
        </w:trPr>
        <w:tc>
          <w:tcPr>
            <w:tcW w:w="1044"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N.º</w:t>
            </w:r>
          </w:p>
        </w:tc>
        <w:tc>
          <w:tcPr>
            <w:tcW w:w="189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Tópico de segurança</w:t>
            </w:r>
          </w:p>
        </w:tc>
        <w:tc>
          <w:tcPr>
            <w:tcW w:w="531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Melhores práticas</w:t>
            </w:r>
          </w:p>
        </w:tc>
        <w:tc>
          <w:tcPr>
            <w:tcW w:w="558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Orientações para implementação</w:t>
            </w:r>
          </w:p>
        </w:tc>
      </w:tr>
      <w:tr w:rsidR="001F78EF" w:rsidRPr="00BC2744" w:rsidTr="00425204">
        <w:trPr>
          <w:cantSplit/>
          <w:trHeight w:val="20"/>
        </w:trPr>
        <w:tc>
          <w:tcPr>
            <w:tcW w:w="1044" w:type="dxa"/>
          </w:tcPr>
          <w:p w:rsidR="00425204" w:rsidRPr="000D4383" w:rsidRDefault="00425204" w:rsidP="00425204">
            <w:pPr>
              <w:pStyle w:val="TableText"/>
            </w:pPr>
            <w:r>
              <w:rPr>
                <w:rFonts w:eastAsia="Arial"/>
                <w:bdr w:val="nil"/>
                <w:lang w:val="pt-BR" w:bidi="pt-BR"/>
              </w:rPr>
              <w:t>MS-12.0</w:t>
            </w:r>
          </w:p>
        </w:tc>
        <w:tc>
          <w:tcPr>
            <w:tcW w:w="1890" w:type="dxa"/>
            <w:vMerge w:val="restart"/>
          </w:tcPr>
          <w:p w:rsidR="00425204" w:rsidRPr="00BC2744" w:rsidRDefault="00425204" w:rsidP="00425204">
            <w:pPr>
              <w:pStyle w:val="TableText"/>
              <w:rPr>
                <w:lang w:val="pt-PT"/>
              </w:rPr>
            </w:pPr>
            <w:r>
              <w:rPr>
                <w:rFonts w:eastAsia="Arial"/>
                <w:bdr w:val="nil"/>
                <w:lang w:val="pt-BR" w:bidi="pt-BR"/>
              </w:rPr>
              <w:t>Uso e triagem de terceiros</w:t>
            </w:r>
          </w:p>
        </w:tc>
        <w:tc>
          <w:tcPr>
            <w:tcW w:w="5310" w:type="dxa"/>
          </w:tcPr>
          <w:p w:rsidR="00425204" w:rsidRPr="00BC2744" w:rsidRDefault="00425204" w:rsidP="00425204">
            <w:pPr>
              <w:pStyle w:val="TableText"/>
              <w:rPr>
                <w:lang w:val="pt-PT"/>
              </w:rPr>
            </w:pPr>
            <w:r>
              <w:rPr>
                <w:rFonts w:eastAsia="Arial"/>
                <w:bdr w:val="nil"/>
                <w:lang w:val="pt-BR" w:bidi="pt-BR"/>
              </w:rPr>
              <w:t xml:space="preserve">Exigir que todos os </w:t>
            </w:r>
            <w:r>
              <w:rPr>
                <w:rFonts w:eastAsia="Arial"/>
                <w:b/>
                <w:bCs/>
                <w:bdr w:val="nil"/>
                <w:lang w:val="pt-BR" w:bidi="pt-BR"/>
              </w:rPr>
              <w:t>funcionários terceirizados</w:t>
            </w:r>
            <w:r>
              <w:rPr>
                <w:rFonts w:eastAsia="Arial"/>
                <w:bdr w:val="nil"/>
                <w:lang w:val="pt-BR" w:bidi="pt-BR"/>
              </w:rPr>
              <w:t xml:space="preserve"> (por exemplo, freelancers) que lidam com conteúdo assinem acordos de confidencialidade (por exemplo, de não divulgação) na contratação.</w:t>
            </w:r>
          </w:p>
          <w:p w:rsidR="00425204" w:rsidRPr="00BC2744" w:rsidRDefault="00425204" w:rsidP="00425204">
            <w:pPr>
              <w:spacing w:before="0"/>
              <w:ind w:left="0"/>
              <w:rPr>
                <w:rFonts w:ascii="Arial" w:hAnsi="Arial" w:cs="Arial"/>
                <w:lang w:val="pt-PT"/>
              </w:rPr>
            </w:pPr>
            <w:r w:rsidRPr="00BC2744">
              <w:rPr>
                <w:rFonts w:ascii="Arial" w:hAnsi="Arial" w:cs="Arial"/>
                <w:lang w:val="pt-PT"/>
              </w:rPr>
              <w:t xml:space="preserve"> </w:t>
            </w:r>
          </w:p>
        </w:tc>
        <w:tc>
          <w:tcPr>
            <w:tcW w:w="5580" w:type="dxa"/>
          </w:tcPr>
          <w:p w:rsidR="00425204" w:rsidRPr="00BC2744" w:rsidRDefault="00425204" w:rsidP="00425204">
            <w:pPr>
              <w:pStyle w:val="TableList"/>
              <w:rPr>
                <w:lang w:val="pt-PT"/>
              </w:rPr>
            </w:pPr>
            <w:r>
              <w:rPr>
                <w:rFonts w:eastAsia="Arial"/>
                <w:bdr w:val="nil"/>
                <w:lang w:val="pt-BR" w:bidi="pt-BR"/>
              </w:rPr>
              <w:t>Incluir orientações de não divulgação nas políticas relacionadas à confidencialidade durante o período de seu contrato ou acordo de trabalho e após a sua rescisão</w:t>
            </w:r>
          </w:p>
          <w:p w:rsidR="00425204" w:rsidRPr="00BC2744" w:rsidRDefault="00425204" w:rsidP="00425204">
            <w:pPr>
              <w:pStyle w:val="TableList"/>
              <w:rPr>
                <w:lang w:val="pt-PT"/>
              </w:rPr>
            </w:pPr>
            <w:r>
              <w:rPr>
                <w:rFonts w:eastAsia="Arial"/>
                <w:bdr w:val="nil"/>
                <w:lang w:val="pt-BR" w:bidi="pt-BR"/>
              </w:rPr>
              <w:t>Explicar a importância da confidencialidade/não divulgação em termos não jurídicos, conforme necessário</w:t>
            </w:r>
          </w:p>
          <w:p w:rsidR="00425204" w:rsidRPr="00BC2744" w:rsidRDefault="00425204" w:rsidP="00425204">
            <w:pPr>
              <w:pStyle w:val="TableList"/>
              <w:rPr>
                <w:lang w:val="pt-PT"/>
              </w:rPr>
            </w:pPr>
            <w:r>
              <w:rPr>
                <w:rFonts w:eastAsia="Arial"/>
                <w:bdr w:val="nil"/>
                <w:lang w:val="pt-BR" w:bidi="pt-BR"/>
              </w:rPr>
              <w:t xml:space="preserve">Garantir que todas as informações relevantes em equipamentos utilizados pelos </w:t>
            </w:r>
            <w:r>
              <w:rPr>
                <w:rFonts w:eastAsia="Arial"/>
                <w:b/>
                <w:bCs/>
                <w:bdr w:val="nil"/>
                <w:lang w:val="pt-BR" w:bidi="pt-BR"/>
              </w:rPr>
              <w:t>funcionários terceirizados</w:t>
            </w:r>
            <w:r>
              <w:rPr>
                <w:rFonts w:eastAsia="Arial"/>
                <w:bdr w:val="nil"/>
                <w:lang w:val="pt-BR" w:bidi="pt-BR"/>
              </w:rPr>
              <w:t xml:space="preserve"> para controlar o conteúdo sensível relacionado a negócios sejam transferidas para a organização e removidas do equipamento com segurança</w:t>
            </w:r>
          </w:p>
          <w:p w:rsidR="00425204" w:rsidRPr="00BC2744" w:rsidRDefault="00425204" w:rsidP="00425204">
            <w:pPr>
              <w:pStyle w:val="TableList"/>
              <w:rPr>
                <w:lang w:val="pt-PT"/>
              </w:rPr>
            </w:pPr>
            <w:r>
              <w:rPr>
                <w:rFonts w:eastAsia="Arial"/>
                <w:bdr w:val="nil"/>
                <w:lang w:val="pt-BR" w:bidi="pt-BR"/>
              </w:rPr>
              <w:t xml:space="preserve">A administração deve manter os acordos de confidencialidade assinados por todos os </w:t>
            </w:r>
            <w:r>
              <w:rPr>
                <w:rFonts w:eastAsia="Arial"/>
                <w:b/>
                <w:bCs/>
                <w:bdr w:val="nil"/>
                <w:lang w:val="pt-BR" w:bidi="pt-BR"/>
              </w:rPr>
              <w:t>funcionários terceirizados</w:t>
            </w:r>
          </w:p>
          <w:p w:rsidR="00425204" w:rsidRPr="00BC2744" w:rsidRDefault="00425204" w:rsidP="00425204">
            <w:pPr>
              <w:pStyle w:val="TableList"/>
              <w:rPr>
                <w:lang w:val="pt-PT"/>
              </w:rPr>
            </w:pPr>
            <w:r>
              <w:rPr>
                <w:rFonts w:eastAsia="Arial"/>
                <w:bdr w:val="nil"/>
                <w:lang w:val="pt-BR" w:bidi="pt-BR"/>
              </w:rPr>
              <w:t>Incluir requisitos para manipulação e proteção de conteúdos</w:t>
            </w:r>
          </w:p>
        </w:tc>
      </w:tr>
      <w:tr w:rsidR="001F78EF" w:rsidRPr="00BC2744" w:rsidTr="00425204">
        <w:trPr>
          <w:cantSplit/>
          <w:trHeight w:val="20"/>
        </w:trPr>
        <w:tc>
          <w:tcPr>
            <w:tcW w:w="1044" w:type="dxa"/>
          </w:tcPr>
          <w:p w:rsidR="00425204" w:rsidRPr="000D4383" w:rsidRDefault="00425204" w:rsidP="00425204">
            <w:pPr>
              <w:pStyle w:val="TableText"/>
            </w:pPr>
            <w:r>
              <w:rPr>
                <w:rFonts w:eastAsia="Arial"/>
                <w:bdr w:val="nil"/>
                <w:lang w:val="pt-BR" w:bidi="pt-BR"/>
              </w:rPr>
              <w:t>MS-12.1</w:t>
            </w:r>
          </w:p>
        </w:tc>
        <w:tc>
          <w:tcPr>
            <w:tcW w:w="1890" w:type="dxa"/>
            <w:vMerge/>
          </w:tcPr>
          <w:p w:rsidR="00425204" w:rsidRPr="000D4383" w:rsidRDefault="00425204" w:rsidP="00425204">
            <w:pPr>
              <w:spacing w:before="0"/>
              <w:rPr>
                <w:rFonts w:ascii="Arial" w:hAnsi="Arial" w:cs="Arial"/>
              </w:rPr>
            </w:pPr>
          </w:p>
        </w:tc>
        <w:tc>
          <w:tcPr>
            <w:tcW w:w="5310" w:type="dxa"/>
          </w:tcPr>
          <w:p w:rsidR="00425204" w:rsidRPr="00BC2744" w:rsidRDefault="00425204" w:rsidP="00425204">
            <w:pPr>
              <w:pStyle w:val="TableText"/>
              <w:rPr>
                <w:lang w:val="pt-PT"/>
              </w:rPr>
            </w:pPr>
            <w:r>
              <w:rPr>
                <w:rFonts w:eastAsia="Arial"/>
                <w:bdr w:val="nil"/>
                <w:lang w:val="pt-BR" w:bidi="pt-BR"/>
              </w:rPr>
              <w:t xml:space="preserve">Exigir que todos os </w:t>
            </w:r>
            <w:r>
              <w:rPr>
                <w:rFonts w:eastAsia="Arial"/>
                <w:b/>
                <w:bCs/>
                <w:bdr w:val="nil"/>
                <w:lang w:val="pt-BR" w:bidi="pt-BR"/>
              </w:rPr>
              <w:t>funcionários terceirizados</w:t>
            </w:r>
            <w:r>
              <w:rPr>
                <w:rFonts w:eastAsia="Arial"/>
                <w:bdr w:val="nil"/>
                <w:lang w:val="pt-BR" w:bidi="pt-BR"/>
              </w:rPr>
              <w:t xml:space="preserve"> devolvam todos os conteúdos e as informações do cliente em sua posse após a rescisão de seu contrato.</w:t>
            </w:r>
          </w:p>
        </w:tc>
        <w:tc>
          <w:tcPr>
            <w:tcW w:w="5580" w:type="dxa"/>
          </w:tcPr>
          <w:p w:rsidR="00425204" w:rsidRPr="00BC2744" w:rsidRDefault="00425204" w:rsidP="00425204">
            <w:pPr>
              <w:pStyle w:val="TableList"/>
              <w:numPr>
                <w:ilvl w:val="0"/>
                <w:numId w:val="0"/>
              </w:numPr>
              <w:ind w:left="201" w:hanging="187"/>
              <w:rPr>
                <w:lang w:val="pt-PT"/>
              </w:rPr>
            </w:pPr>
          </w:p>
        </w:tc>
      </w:tr>
      <w:tr w:rsidR="001F78EF" w:rsidRPr="00BC2744" w:rsidTr="00425204">
        <w:trPr>
          <w:cantSplit/>
          <w:trHeight w:val="20"/>
        </w:trPr>
        <w:tc>
          <w:tcPr>
            <w:tcW w:w="1044" w:type="dxa"/>
          </w:tcPr>
          <w:p w:rsidR="00425204" w:rsidRPr="000D4383" w:rsidRDefault="00425204" w:rsidP="00425204">
            <w:pPr>
              <w:pStyle w:val="TableText"/>
            </w:pPr>
            <w:r>
              <w:rPr>
                <w:rFonts w:eastAsia="Arial"/>
                <w:bdr w:val="nil"/>
                <w:lang w:val="pt-BR" w:bidi="pt-BR"/>
              </w:rPr>
              <w:t>MS-12.2</w:t>
            </w:r>
          </w:p>
        </w:tc>
        <w:tc>
          <w:tcPr>
            <w:tcW w:w="1890" w:type="dxa"/>
            <w:vMerge/>
          </w:tcPr>
          <w:p w:rsidR="00425204" w:rsidRPr="000D4383" w:rsidRDefault="00425204" w:rsidP="00425204">
            <w:pPr>
              <w:spacing w:before="0"/>
              <w:rPr>
                <w:rFonts w:ascii="Arial" w:hAnsi="Arial" w:cs="Arial"/>
              </w:rPr>
            </w:pPr>
          </w:p>
        </w:tc>
        <w:tc>
          <w:tcPr>
            <w:tcW w:w="5310" w:type="dxa"/>
          </w:tcPr>
          <w:p w:rsidR="00425204" w:rsidRPr="00BC2744" w:rsidRDefault="00425204" w:rsidP="00425204">
            <w:pPr>
              <w:pStyle w:val="TableText"/>
              <w:rPr>
                <w:lang w:val="pt-PT"/>
              </w:rPr>
            </w:pPr>
            <w:r>
              <w:rPr>
                <w:rFonts w:eastAsia="Arial"/>
                <w:bdr w:val="nil"/>
                <w:lang w:val="pt-BR" w:bidi="pt-BR"/>
              </w:rPr>
              <w:t>Incluir requisitos de segurança em contratos de terceiros.</w:t>
            </w:r>
          </w:p>
        </w:tc>
        <w:tc>
          <w:tcPr>
            <w:tcW w:w="5580" w:type="dxa"/>
          </w:tcPr>
          <w:p w:rsidR="00425204" w:rsidRPr="00BC2744" w:rsidRDefault="00425204" w:rsidP="00425204">
            <w:pPr>
              <w:pStyle w:val="TableList"/>
              <w:rPr>
                <w:lang w:val="pt-PT"/>
              </w:rPr>
            </w:pPr>
            <w:r>
              <w:rPr>
                <w:rFonts w:eastAsia="Arial"/>
                <w:bdr w:val="nil"/>
                <w:lang w:val="pt-BR" w:bidi="pt-BR"/>
              </w:rPr>
              <w:t xml:space="preserve">Exigir que os </w:t>
            </w:r>
            <w:r>
              <w:rPr>
                <w:rFonts w:eastAsia="Arial"/>
                <w:b/>
                <w:bCs/>
                <w:bdr w:val="nil"/>
                <w:lang w:val="pt-BR" w:bidi="pt-BR"/>
              </w:rPr>
              <w:t>funcionários terceirizados</w:t>
            </w:r>
            <w:r>
              <w:rPr>
                <w:rFonts w:eastAsia="Arial"/>
                <w:bdr w:val="nil"/>
                <w:lang w:val="pt-BR" w:bidi="pt-BR"/>
              </w:rPr>
              <w:t xml:space="preserve"> cumpram os requisitos de segurança especificados nos contratos de terceiros e nos requisitos do cliente</w:t>
            </w:r>
          </w:p>
          <w:p w:rsidR="00425204" w:rsidRPr="00BC2744" w:rsidRDefault="00425204" w:rsidP="00425204">
            <w:pPr>
              <w:pStyle w:val="TableList"/>
              <w:rPr>
                <w:lang w:val="pt-PT"/>
              </w:rPr>
            </w:pPr>
            <w:r>
              <w:rPr>
                <w:rFonts w:eastAsia="Arial"/>
                <w:bdr w:val="nil"/>
                <w:lang w:val="pt-BR" w:bidi="pt-BR"/>
              </w:rPr>
              <w:t>Incluir uma cláusula de direito de auditoria para as atividades que envolvem o conteúdo sensível</w:t>
            </w:r>
          </w:p>
          <w:p w:rsidR="00425204" w:rsidRPr="00BC2744" w:rsidRDefault="00425204" w:rsidP="00425204">
            <w:pPr>
              <w:pStyle w:val="TableList"/>
              <w:rPr>
                <w:lang w:val="pt-PT"/>
              </w:rPr>
            </w:pPr>
            <w:r>
              <w:rPr>
                <w:rFonts w:eastAsia="Arial"/>
                <w:bdr w:val="nil"/>
                <w:lang w:val="pt-BR" w:bidi="pt-BR"/>
              </w:rPr>
              <w:t>Implementar um processo para monitorar a conformidade com os requisitos de segurança</w:t>
            </w:r>
          </w:p>
        </w:tc>
      </w:tr>
      <w:tr w:rsidR="001F78EF" w:rsidRPr="00BC2744" w:rsidTr="00425204">
        <w:trPr>
          <w:cantSplit/>
          <w:trHeight w:val="20"/>
        </w:trPr>
        <w:tc>
          <w:tcPr>
            <w:tcW w:w="1044" w:type="dxa"/>
          </w:tcPr>
          <w:p w:rsidR="00425204" w:rsidRPr="000D4383" w:rsidRDefault="00425204" w:rsidP="00425204">
            <w:pPr>
              <w:pStyle w:val="TableText"/>
            </w:pPr>
            <w:r>
              <w:rPr>
                <w:rFonts w:eastAsia="Arial"/>
                <w:bdr w:val="nil"/>
                <w:lang w:val="pt-BR" w:bidi="pt-BR"/>
              </w:rPr>
              <w:t>MS-12.3</w:t>
            </w:r>
          </w:p>
        </w:tc>
        <w:tc>
          <w:tcPr>
            <w:tcW w:w="1890" w:type="dxa"/>
            <w:vMerge/>
          </w:tcPr>
          <w:p w:rsidR="00425204" w:rsidRPr="000D4383" w:rsidRDefault="00425204" w:rsidP="00425204">
            <w:pPr>
              <w:spacing w:before="0"/>
              <w:rPr>
                <w:rFonts w:ascii="Arial" w:hAnsi="Arial" w:cs="Arial"/>
              </w:rPr>
            </w:pPr>
          </w:p>
        </w:tc>
        <w:tc>
          <w:tcPr>
            <w:tcW w:w="5310" w:type="dxa"/>
          </w:tcPr>
          <w:p w:rsidR="00425204" w:rsidRPr="00BC2744" w:rsidRDefault="00425204" w:rsidP="00425204">
            <w:pPr>
              <w:pStyle w:val="TableText"/>
              <w:rPr>
                <w:lang w:val="pt-PT"/>
              </w:rPr>
            </w:pPr>
            <w:r>
              <w:rPr>
                <w:rFonts w:eastAsia="Arial"/>
                <w:bdr w:val="nil"/>
                <w:lang w:val="pt-BR" w:bidi="pt-BR"/>
              </w:rPr>
              <w:t xml:space="preserve">Implementar um processo para recuperar </w:t>
            </w:r>
            <w:r>
              <w:rPr>
                <w:rFonts w:eastAsia="Arial"/>
                <w:b/>
                <w:bCs/>
                <w:bdr w:val="nil"/>
                <w:lang w:val="pt-BR" w:bidi="pt-BR"/>
              </w:rPr>
              <w:t>conteúdos</w:t>
            </w:r>
            <w:r>
              <w:rPr>
                <w:rFonts w:eastAsia="Arial"/>
                <w:bdr w:val="nil"/>
                <w:lang w:val="pt-BR" w:bidi="pt-BR"/>
              </w:rPr>
              <w:t xml:space="preserve"> quando os vínculos laborais terminarem.</w:t>
            </w:r>
          </w:p>
        </w:tc>
        <w:tc>
          <w:tcPr>
            <w:tcW w:w="5580" w:type="dxa"/>
          </w:tcPr>
          <w:p w:rsidR="00425204" w:rsidRPr="00BC2744" w:rsidRDefault="00425204" w:rsidP="00425204">
            <w:pPr>
              <w:pStyle w:val="TableList"/>
              <w:rPr>
                <w:lang w:val="pt-PT"/>
              </w:rPr>
            </w:pPr>
            <w:r>
              <w:rPr>
                <w:rFonts w:eastAsia="Arial"/>
                <w:bdr w:val="nil"/>
                <w:lang w:val="pt-BR" w:bidi="pt-BR"/>
              </w:rPr>
              <w:t xml:space="preserve">Garantir que todos os </w:t>
            </w:r>
            <w:r>
              <w:rPr>
                <w:rFonts w:eastAsia="Arial"/>
                <w:b/>
                <w:bCs/>
                <w:bdr w:val="nil"/>
                <w:lang w:val="pt-BR" w:bidi="pt-BR"/>
              </w:rPr>
              <w:t>conteúdos</w:t>
            </w:r>
            <w:r>
              <w:rPr>
                <w:rFonts w:eastAsia="Arial"/>
                <w:bdr w:val="nil"/>
                <w:lang w:val="pt-BR" w:bidi="pt-BR"/>
              </w:rPr>
              <w:t xml:space="preserve"> em equipamentos de terceiros sejam transferidos para a organização e removidos do equipamento com segurança</w:t>
            </w:r>
          </w:p>
        </w:tc>
      </w:tr>
    </w:tbl>
    <w:p w:rsidR="00425204" w:rsidRPr="00BC2744" w:rsidRDefault="00425204">
      <w:pPr>
        <w:rPr>
          <w:lang w:val="pt-PT"/>
        </w:r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1F78EF" w:rsidTr="00425204">
        <w:trPr>
          <w:cantSplit/>
          <w:trHeight w:val="197"/>
        </w:trPr>
        <w:tc>
          <w:tcPr>
            <w:tcW w:w="1044"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N.º</w:t>
            </w:r>
          </w:p>
        </w:tc>
        <w:tc>
          <w:tcPr>
            <w:tcW w:w="189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Tópico de segurança</w:t>
            </w:r>
          </w:p>
        </w:tc>
        <w:tc>
          <w:tcPr>
            <w:tcW w:w="531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Melhores práticas</w:t>
            </w:r>
          </w:p>
        </w:tc>
        <w:tc>
          <w:tcPr>
            <w:tcW w:w="558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Orientações para implementação</w:t>
            </w:r>
          </w:p>
        </w:tc>
      </w:tr>
      <w:tr w:rsidR="001F78EF" w:rsidRPr="00BC2744" w:rsidTr="00425204">
        <w:trPr>
          <w:cantSplit/>
          <w:trHeight w:val="20"/>
        </w:trPr>
        <w:tc>
          <w:tcPr>
            <w:tcW w:w="1044" w:type="dxa"/>
          </w:tcPr>
          <w:p w:rsidR="00425204" w:rsidRPr="000D4383" w:rsidRDefault="00425204" w:rsidP="00425204">
            <w:pPr>
              <w:pStyle w:val="TableText"/>
            </w:pPr>
            <w:r>
              <w:rPr>
                <w:rFonts w:eastAsia="Arial"/>
                <w:bdr w:val="nil"/>
                <w:lang w:val="pt-BR" w:bidi="pt-BR"/>
              </w:rPr>
              <w:t>MS-12.4</w:t>
            </w:r>
          </w:p>
        </w:tc>
        <w:tc>
          <w:tcPr>
            <w:tcW w:w="1890" w:type="dxa"/>
            <w:vMerge w:val="restart"/>
          </w:tcPr>
          <w:p w:rsidR="00425204" w:rsidRPr="00BC2744" w:rsidRDefault="00425204" w:rsidP="00425204">
            <w:pPr>
              <w:pStyle w:val="TableText"/>
              <w:rPr>
                <w:lang w:val="pt-PT"/>
              </w:rPr>
            </w:pPr>
            <w:r>
              <w:rPr>
                <w:rFonts w:eastAsia="Arial"/>
                <w:bdr w:val="nil"/>
                <w:lang w:val="pt-BR" w:bidi="pt-BR"/>
              </w:rPr>
              <w:t>Uso e triagem de terceiros</w:t>
            </w:r>
          </w:p>
        </w:tc>
        <w:tc>
          <w:tcPr>
            <w:tcW w:w="5310" w:type="dxa"/>
          </w:tcPr>
          <w:p w:rsidR="00425204" w:rsidRPr="00BC2744" w:rsidRDefault="00425204" w:rsidP="00425204">
            <w:pPr>
              <w:pStyle w:val="TableText"/>
              <w:rPr>
                <w:lang w:val="pt-PT"/>
              </w:rPr>
            </w:pPr>
            <w:r>
              <w:rPr>
                <w:rFonts w:eastAsia="Arial"/>
                <w:bdr w:val="nil"/>
                <w:lang w:val="pt-BR" w:bidi="pt-BR"/>
              </w:rPr>
              <w:t xml:space="preserve">Exigir que os </w:t>
            </w:r>
            <w:r>
              <w:rPr>
                <w:rFonts w:eastAsia="Arial"/>
                <w:b/>
                <w:bCs/>
                <w:bdr w:val="nil"/>
                <w:lang w:val="pt-BR" w:bidi="pt-BR"/>
              </w:rPr>
              <w:t>funcionários terceirizados</w:t>
            </w:r>
            <w:r>
              <w:rPr>
                <w:rFonts w:eastAsia="Arial"/>
                <w:bdr w:val="nil"/>
                <w:lang w:val="pt-BR" w:bidi="pt-BR"/>
              </w:rPr>
              <w:t xml:space="preserve"> sejam vinculados e segurados quando necessário (por exemplo, serviço de courier).</w:t>
            </w:r>
          </w:p>
        </w:tc>
        <w:tc>
          <w:tcPr>
            <w:tcW w:w="5580" w:type="dxa"/>
          </w:tcPr>
          <w:p w:rsidR="00425204" w:rsidRPr="00BC2744" w:rsidRDefault="00425204" w:rsidP="00425204">
            <w:pPr>
              <w:pStyle w:val="TableList"/>
              <w:rPr>
                <w:lang w:val="pt-PT"/>
              </w:rPr>
            </w:pPr>
            <w:r>
              <w:rPr>
                <w:rFonts w:eastAsia="Arial"/>
                <w:bdr w:val="nil"/>
                <w:lang w:val="pt-BR" w:bidi="pt-BR"/>
              </w:rPr>
              <w:t xml:space="preserve">Exigir que os </w:t>
            </w:r>
            <w:r>
              <w:rPr>
                <w:rFonts w:eastAsia="Arial"/>
                <w:b/>
                <w:bCs/>
                <w:bdr w:val="nil"/>
                <w:lang w:val="pt-BR" w:bidi="pt-BR"/>
              </w:rPr>
              <w:t>funcionários terceirizados</w:t>
            </w:r>
            <w:r>
              <w:rPr>
                <w:rFonts w:eastAsia="Arial"/>
                <w:bdr w:val="nil"/>
                <w:lang w:val="pt-BR" w:bidi="pt-BR"/>
              </w:rPr>
              <w:t xml:space="preserve"> mostrem a prova de seguros e mantenham um registro de sua empresa de seguros e o número da apólice</w:t>
            </w:r>
          </w:p>
          <w:p w:rsidR="00425204" w:rsidRPr="00BC2744" w:rsidRDefault="00425204" w:rsidP="00425204">
            <w:pPr>
              <w:pStyle w:val="TableList"/>
              <w:rPr>
                <w:lang w:val="pt-PT"/>
              </w:rPr>
            </w:pPr>
            <w:r>
              <w:rPr>
                <w:rFonts w:eastAsia="Arial"/>
                <w:bdr w:val="nil"/>
                <w:lang w:val="pt-BR" w:bidi="pt-BR"/>
              </w:rPr>
              <w:t>Exigir que um seguro de terceiros atenda a um determinado nível de cobertura</w:t>
            </w:r>
          </w:p>
          <w:p w:rsidR="00425204" w:rsidRPr="00BC2744" w:rsidRDefault="00425204" w:rsidP="00425204">
            <w:pPr>
              <w:pStyle w:val="TableList"/>
              <w:rPr>
                <w:lang w:val="pt-PT"/>
              </w:rPr>
            </w:pPr>
            <w:r>
              <w:rPr>
                <w:rFonts w:eastAsia="Arial"/>
                <w:bdr w:val="nil"/>
                <w:lang w:val="pt-BR" w:bidi="pt-BR"/>
              </w:rPr>
              <w:t>Exigir a atualização anual das informações quando os contratos forem renovados</w:t>
            </w:r>
          </w:p>
        </w:tc>
      </w:tr>
      <w:tr w:rsidR="001F78EF" w:rsidRPr="00BC2744" w:rsidTr="00425204">
        <w:trPr>
          <w:cantSplit/>
          <w:trHeight w:val="20"/>
        </w:trPr>
        <w:tc>
          <w:tcPr>
            <w:tcW w:w="1044" w:type="dxa"/>
          </w:tcPr>
          <w:p w:rsidR="00425204" w:rsidRPr="000D4383" w:rsidRDefault="00425204" w:rsidP="00425204">
            <w:pPr>
              <w:pStyle w:val="TableText"/>
            </w:pPr>
            <w:r>
              <w:rPr>
                <w:rFonts w:eastAsia="Arial"/>
                <w:bdr w:val="nil"/>
                <w:lang w:val="pt-BR" w:bidi="pt-BR"/>
              </w:rPr>
              <w:t>MS-12.5</w:t>
            </w:r>
          </w:p>
        </w:tc>
        <w:tc>
          <w:tcPr>
            <w:tcW w:w="1890" w:type="dxa"/>
            <w:vMerge/>
          </w:tcPr>
          <w:p w:rsidR="00425204" w:rsidRPr="000D4383"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Restringir o acesso de terceiros a áreas de conteúdos/produção a não ser que seja necessário para sua função laboral.</w:t>
            </w:r>
          </w:p>
        </w:tc>
        <w:tc>
          <w:tcPr>
            <w:tcW w:w="5580" w:type="dxa"/>
          </w:tcPr>
          <w:p w:rsidR="00425204" w:rsidRPr="00BC2744" w:rsidRDefault="00425204" w:rsidP="00425204">
            <w:pPr>
              <w:pStyle w:val="TableList"/>
              <w:rPr>
                <w:lang w:val="pt-PT"/>
              </w:rPr>
            </w:pPr>
            <w:r>
              <w:rPr>
                <w:rFonts w:eastAsia="Arial"/>
                <w:bdr w:val="nil"/>
                <w:lang w:val="pt-BR" w:bidi="pt-BR"/>
              </w:rPr>
              <w:t xml:space="preserve">Garantir que os </w:t>
            </w:r>
            <w:r>
              <w:rPr>
                <w:rFonts w:eastAsia="Arial"/>
                <w:b/>
                <w:bCs/>
                <w:bdr w:val="nil"/>
                <w:lang w:val="pt-BR" w:bidi="pt-BR"/>
              </w:rPr>
              <w:t>funcionários terceirizados</w:t>
            </w:r>
            <w:r>
              <w:rPr>
                <w:rFonts w:eastAsia="Arial"/>
                <w:bdr w:val="nil"/>
                <w:lang w:val="pt-BR" w:bidi="pt-BR"/>
              </w:rPr>
              <w:t xml:space="preserve"> não tenham acesso eletrônico às áreas que abrigam conteúdo</w:t>
            </w:r>
          </w:p>
          <w:p w:rsidR="00425204" w:rsidRPr="00BC2744" w:rsidRDefault="00425204" w:rsidP="00425204">
            <w:pPr>
              <w:pStyle w:val="TableList"/>
              <w:rPr>
                <w:lang w:val="pt-PT"/>
              </w:rPr>
            </w:pPr>
            <w:r>
              <w:rPr>
                <w:rFonts w:eastAsia="Arial"/>
                <w:bdr w:val="nil"/>
                <w:lang w:val="pt-BR" w:bidi="pt-BR"/>
              </w:rPr>
              <w:t xml:space="preserve">Acompanhar </w:t>
            </w:r>
            <w:r>
              <w:rPr>
                <w:rFonts w:eastAsia="Arial"/>
                <w:b/>
                <w:bCs/>
                <w:bdr w:val="nil"/>
                <w:lang w:val="pt-BR" w:bidi="pt-BR"/>
              </w:rPr>
              <w:t>funcionários terceirizados</w:t>
            </w:r>
            <w:r>
              <w:rPr>
                <w:rFonts w:eastAsia="Arial"/>
                <w:bdr w:val="nil"/>
                <w:lang w:val="pt-BR" w:bidi="pt-BR"/>
              </w:rPr>
              <w:t xml:space="preserve"> (por exemplo, equipes de limpeza) quando o acesso a áreas restritas (por exemplo, </w:t>
            </w:r>
            <w:r>
              <w:rPr>
                <w:rFonts w:eastAsia="Arial"/>
                <w:b/>
                <w:bCs/>
                <w:bdr w:val="nil"/>
                <w:lang w:val="pt-BR" w:bidi="pt-BR"/>
              </w:rPr>
              <w:t>caixa-forte</w:t>
            </w:r>
            <w:r>
              <w:rPr>
                <w:rFonts w:eastAsia="Arial"/>
                <w:bdr w:val="nil"/>
                <w:lang w:val="pt-BR" w:bidi="pt-BR"/>
              </w:rPr>
              <w:t>) for necessário</w:t>
            </w:r>
          </w:p>
        </w:tc>
      </w:tr>
      <w:tr w:rsidR="001F78EF" w:rsidRPr="00BC2744" w:rsidTr="00425204">
        <w:trPr>
          <w:cantSplit/>
          <w:trHeight w:val="20"/>
        </w:trPr>
        <w:tc>
          <w:tcPr>
            <w:tcW w:w="1044" w:type="dxa"/>
          </w:tcPr>
          <w:p w:rsidR="00425204" w:rsidRPr="000D4383" w:rsidRDefault="00425204" w:rsidP="00425204">
            <w:pPr>
              <w:pStyle w:val="TableText"/>
            </w:pPr>
            <w:r>
              <w:rPr>
                <w:rFonts w:eastAsia="Arial"/>
                <w:bdr w:val="nil"/>
                <w:lang w:val="pt-BR" w:bidi="pt-BR"/>
              </w:rPr>
              <w:t>MS-12.6</w:t>
            </w:r>
          </w:p>
        </w:tc>
        <w:tc>
          <w:tcPr>
            <w:tcW w:w="1890" w:type="dxa"/>
            <w:vMerge/>
          </w:tcPr>
          <w:p w:rsidR="00425204" w:rsidRPr="000D4383"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 xml:space="preserve">Notificar os clientes se </w:t>
            </w:r>
            <w:r>
              <w:rPr>
                <w:rFonts w:eastAsia="Arial"/>
                <w:b/>
                <w:bCs/>
                <w:bdr w:val="nil"/>
                <w:lang w:val="pt-BR" w:bidi="pt-BR"/>
              </w:rPr>
              <w:t>subcontratados</w:t>
            </w:r>
            <w:r>
              <w:rPr>
                <w:rFonts w:eastAsia="Arial"/>
                <w:bdr w:val="nil"/>
                <w:lang w:val="pt-BR" w:bidi="pt-BR"/>
              </w:rPr>
              <w:t xml:space="preserve"> forem usados para manipular conteúdos ou o trabalho for transferido para outra empresa.</w:t>
            </w:r>
          </w:p>
          <w:p w:rsidR="00425204" w:rsidRPr="00BC2744" w:rsidRDefault="00425204" w:rsidP="00425204">
            <w:pPr>
              <w:pStyle w:val="TableText"/>
              <w:rPr>
                <w:lang w:val="pt-PT"/>
              </w:rPr>
            </w:pPr>
          </w:p>
        </w:tc>
        <w:tc>
          <w:tcPr>
            <w:tcW w:w="5580" w:type="dxa"/>
          </w:tcPr>
          <w:p w:rsidR="00425204" w:rsidRPr="00BC2744" w:rsidRDefault="00425204" w:rsidP="00425204">
            <w:pPr>
              <w:pStyle w:val="TableList"/>
              <w:rPr>
                <w:lang w:val="pt-PT"/>
              </w:rPr>
            </w:pPr>
            <w:r>
              <w:rPr>
                <w:rFonts w:eastAsia="Arial"/>
                <w:bdr w:val="nil"/>
                <w:lang w:val="pt-BR" w:bidi="pt-BR"/>
              </w:rPr>
              <w:t>Exigir assinatura/aprovação por escrito do cliente</w:t>
            </w:r>
          </w:p>
          <w:p w:rsidR="00425204" w:rsidRPr="00BC2744" w:rsidRDefault="00425204" w:rsidP="00425204">
            <w:pPr>
              <w:pStyle w:val="TableList"/>
              <w:rPr>
                <w:lang w:val="pt-PT"/>
              </w:rPr>
            </w:pPr>
            <w:r>
              <w:rPr>
                <w:rFonts w:eastAsia="Arial"/>
                <w:bdr w:val="nil"/>
                <w:lang w:val="pt-BR" w:bidi="pt-BR"/>
              </w:rPr>
              <w:t xml:space="preserve">Exigir que os subcontratados passem por atividades de </w:t>
            </w:r>
            <w:r>
              <w:rPr>
                <w:rFonts w:eastAsia="Arial"/>
                <w:b/>
                <w:bCs/>
                <w:bdr w:val="nil"/>
                <w:lang w:val="pt-BR" w:bidi="pt-BR"/>
              </w:rPr>
              <w:t>diligência devida</w:t>
            </w:r>
            <w:r>
              <w:rPr>
                <w:rFonts w:eastAsia="Arial"/>
                <w:bdr w:val="nil"/>
                <w:lang w:val="pt-BR" w:bidi="pt-BR"/>
              </w:rPr>
              <w:t xml:space="preserve"> padrão</w:t>
            </w:r>
          </w:p>
          <w:p w:rsidR="00425204" w:rsidRPr="00BC2744" w:rsidRDefault="00425204" w:rsidP="00425204">
            <w:pPr>
              <w:pStyle w:val="TableList"/>
              <w:rPr>
                <w:lang w:val="pt-PT"/>
              </w:rPr>
            </w:pPr>
            <w:r>
              <w:rPr>
                <w:rFonts w:eastAsia="Arial"/>
                <w:bdr w:val="nil"/>
                <w:lang w:val="pt-BR" w:bidi="pt-BR"/>
              </w:rPr>
              <w:t>O trabalho transferido para outra empresa deve ser comunicado para os estúdios membros da MPAA e o questionário de fornecedor da MPAA deve ser respondido e fornecido aos estúdios membros para a diligência devida deles.</w:t>
            </w:r>
          </w:p>
        </w:tc>
      </w:tr>
    </w:tbl>
    <w:p w:rsidR="00425204" w:rsidRPr="00BC2744" w:rsidRDefault="00425204">
      <w:pPr>
        <w:rPr>
          <w:lang w:val="pt-PT"/>
        </w:rPr>
        <w:sectPr w:rsidR="00425204" w:rsidRPr="00BC2744" w:rsidSect="00425204">
          <w:pgSz w:w="15840" w:h="12240" w:orient="landscape" w:code="1"/>
          <w:pgMar w:top="1440" w:right="1008" w:bottom="720" w:left="1008" w:header="720" w:footer="72" w:gutter="0"/>
          <w:cols w:space="720"/>
          <w:docGrid w:linePitch="360"/>
        </w:sect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1F78EF" w:rsidTr="00425204">
        <w:trPr>
          <w:cantSplit/>
          <w:trHeight w:val="197"/>
          <w:tblHeader/>
        </w:trPr>
        <w:tc>
          <w:tcPr>
            <w:tcW w:w="1044"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N.º</w:t>
            </w:r>
          </w:p>
        </w:tc>
        <w:tc>
          <w:tcPr>
            <w:tcW w:w="189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Tópico de segurança</w:t>
            </w:r>
          </w:p>
        </w:tc>
        <w:tc>
          <w:tcPr>
            <w:tcW w:w="531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Melhores práticas</w:t>
            </w:r>
          </w:p>
        </w:tc>
        <w:tc>
          <w:tcPr>
            <w:tcW w:w="558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Orientações para implementação</w:t>
            </w:r>
          </w:p>
        </w:tc>
      </w:tr>
      <w:tr w:rsidR="001F78EF" w:rsidRPr="00BC2744" w:rsidTr="00425204">
        <w:trPr>
          <w:cantSplit/>
          <w:trHeight w:val="20"/>
        </w:trPr>
        <w:tc>
          <w:tcPr>
            <w:tcW w:w="1044" w:type="dxa"/>
          </w:tcPr>
          <w:p w:rsidR="00425204" w:rsidRPr="000D4383" w:rsidRDefault="00425204" w:rsidP="00425204">
            <w:pPr>
              <w:pStyle w:val="TableText"/>
            </w:pPr>
            <w:r>
              <w:rPr>
                <w:rFonts w:eastAsia="Arial"/>
                <w:bdr w:val="nil"/>
                <w:lang w:val="pt-BR" w:bidi="pt-BR"/>
              </w:rPr>
              <w:t>PS-1.0</w:t>
            </w:r>
          </w:p>
        </w:tc>
        <w:tc>
          <w:tcPr>
            <w:tcW w:w="1890" w:type="dxa"/>
            <w:vMerge w:val="restart"/>
          </w:tcPr>
          <w:p w:rsidR="00425204" w:rsidRPr="000D4383" w:rsidRDefault="00425204" w:rsidP="00425204">
            <w:pPr>
              <w:pStyle w:val="TableText"/>
            </w:pPr>
            <w:r>
              <w:rPr>
                <w:rFonts w:eastAsia="Arial"/>
                <w:bdr w:val="nil"/>
                <w:lang w:val="pt-BR" w:bidi="pt-BR"/>
              </w:rPr>
              <w:t>Pontos de entrada/saída</w:t>
            </w:r>
          </w:p>
        </w:tc>
        <w:tc>
          <w:tcPr>
            <w:tcW w:w="5310" w:type="dxa"/>
          </w:tcPr>
          <w:p w:rsidR="00425204" w:rsidRPr="00BC2744" w:rsidRDefault="00425204" w:rsidP="00425204">
            <w:pPr>
              <w:pStyle w:val="TableText"/>
              <w:rPr>
                <w:lang w:val="pt-PT"/>
              </w:rPr>
            </w:pPr>
            <w:r>
              <w:rPr>
                <w:rFonts w:eastAsia="Arial"/>
                <w:bdr w:val="nil"/>
                <w:lang w:val="pt-BR" w:bidi="pt-BR"/>
              </w:rPr>
              <w:t>Sempre proteger todos os pontos de entrada/saída da unidade, incluindo as portas e janelas das docas de carga.</w:t>
            </w:r>
          </w:p>
        </w:tc>
        <w:tc>
          <w:tcPr>
            <w:tcW w:w="5580" w:type="dxa"/>
          </w:tcPr>
          <w:p w:rsidR="00425204" w:rsidRPr="00BC2744" w:rsidRDefault="00425204" w:rsidP="00425204">
            <w:pPr>
              <w:pStyle w:val="TableList"/>
              <w:rPr>
                <w:lang w:val="pt-PT"/>
              </w:rPr>
            </w:pPr>
            <w:r>
              <w:rPr>
                <w:rFonts w:eastAsia="Arial"/>
                <w:bdr w:val="nil"/>
                <w:lang w:val="pt-BR" w:bidi="pt-BR"/>
              </w:rPr>
              <w:t>Autorizar que os pontos de entrada/saída sejam desbloqueados durante o horário comercial, se a área de recepção for separada do resto da unidade com portas de acesso controlado</w:t>
            </w:r>
          </w:p>
        </w:tc>
      </w:tr>
      <w:tr w:rsidR="001F78EF" w:rsidRPr="00BC2744" w:rsidTr="00425204">
        <w:trPr>
          <w:cantSplit/>
          <w:trHeight w:val="20"/>
        </w:trPr>
        <w:tc>
          <w:tcPr>
            <w:tcW w:w="1044" w:type="dxa"/>
          </w:tcPr>
          <w:p w:rsidR="00425204" w:rsidRPr="00005D38" w:rsidRDefault="00425204" w:rsidP="00425204">
            <w:pPr>
              <w:pStyle w:val="TableText"/>
            </w:pPr>
            <w:r>
              <w:rPr>
                <w:rFonts w:eastAsia="Arial"/>
                <w:bdr w:val="nil"/>
                <w:lang w:val="pt-BR" w:bidi="pt-BR"/>
              </w:rPr>
              <w:t>PS-1.1</w:t>
            </w:r>
          </w:p>
        </w:tc>
        <w:tc>
          <w:tcPr>
            <w:tcW w:w="1890" w:type="dxa"/>
            <w:vMerge/>
          </w:tcPr>
          <w:p w:rsidR="00425204" w:rsidRPr="00005D38"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Controlar o acesso às áreas em que conteúdos são manipulados através da segregação da área de conteúdos de outras áreas da unidade (por exemplo, escritórios administrativos, salas de espera, docas de carga, áreas de coleta e entrega do courier, replicação e masterização).</w:t>
            </w:r>
          </w:p>
        </w:tc>
        <w:tc>
          <w:tcPr>
            <w:tcW w:w="5580" w:type="dxa"/>
          </w:tcPr>
          <w:p w:rsidR="00425204" w:rsidRPr="00BC2744" w:rsidRDefault="00425204" w:rsidP="00425204">
            <w:pPr>
              <w:pStyle w:val="TableList"/>
              <w:rPr>
                <w:lang w:val="pt-PT"/>
              </w:rPr>
            </w:pPr>
            <w:r>
              <w:rPr>
                <w:rFonts w:eastAsia="Arial"/>
                <w:bdr w:val="nil"/>
                <w:lang w:val="pt-BR" w:bidi="pt-BR"/>
              </w:rPr>
              <w:t>Permitir acesso a áreas de conteúdo/produção com base na necessidade de saber</w:t>
            </w:r>
          </w:p>
          <w:p w:rsidR="00425204" w:rsidRPr="00BC2744" w:rsidRDefault="00425204" w:rsidP="00425204">
            <w:pPr>
              <w:pStyle w:val="TableList"/>
              <w:rPr>
                <w:lang w:val="pt-PT"/>
              </w:rPr>
            </w:pPr>
            <w:r>
              <w:rPr>
                <w:rFonts w:eastAsia="Arial"/>
                <w:bdr w:val="nil"/>
                <w:lang w:val="pt-BR" w:bidi="pt-BR"/>
              </w:rPr>
              <w:t>Exigir que as salas utilizadas para fins de exibição sejam de acesso controlado (por exemplo, cabines de projeção).</w:t>
            </w:r>
          </w:p>
          <w:p w:rsidR="00425204" w:rsidRPr="00BC2744" w:rsidRDefault="00425204" w:rsidP="00425204">
            <w:pPr>
              <w:pStyle w:val="TableList"/>
              <w:rPr>
                <w:lang w:val="pt-PT"/>
              </w:rPr>
            </w:pPr>
            <w:r>
              <w:rPr>
                <w:rFonts w:eastAsia="Arial"/>
                <w:bdr w:val="nil"/>
                <w:lang w:val="pt-BR" w:bidi="pt-BR"/>
              </w:rPr>
              <w:t xml:space="preserve">Limitar o acesso a salas onde os participantes de </w:t>
            </w:r>
            <w:r>
              <w:rPr>
                <w:rFonts w:eastAsia="Arial"/>
                <w:b/>
                <w:bCs/>
                <w:bdr w:val="nil"/>
                <w:lang w:val="pt-BR" w:bidi="pt-BR"/>
              </w:rPr>
              <w:t>mídia</w:t>
            </w:r>
            <w:r>
              <w:rPr>
                <w:rFonts w:eastAsia="Arial"/>
                <w:bdr w:val="nil"/>
                <w:lang w:val="pt-BR" w:bidi="pt-BR"/>
              </w:rPr>
              <w:t xml:space="preserve"> estejam presentes (por exemplo, Blu-ray, DVD)</w:t>
            </w:r>
          </w:p>
          <w:p w:rsidR="00425204" w:rsidRPr="00BC2744" w:rsidRDefault="00425204" w:rsidP="00425204">
            <w:pPr>
              <w:pStyle w:val="TableList"/>
              <w:rPr>
                <w:lang w:val="pt-PT"/>
              </w:rPr>
            </w:pPr>
            <w:r>
              <w:rPr>
                <w:rFonts w:eastAsia="Arial"/>
                <w:bdr w:val="nil"/>
                <w:lang w:val="pt-BR" w:bidi="pt-BR"/>
              </w:rPr>
              <w:t>Impor um modelo de segregação de funções que restrinja uma única pessoa de ter acesso tanto às salas de replicação quanto de masterização</w:t>
            </w:r>
          </w:p>
        </w:tc>
      </w:tr>
      <w:tr w:rsidR="001F78EF" w:rsidRPr="00BC2744" w:rsidTr="00425204">
        <w:trPr>
          <w:cantSplit/>
          <w:trHeight w:val="20"/>
        </w:trPr>
        <w:tc>
          <w:tcPr>
            <w:tcW w:w="1044" w:type="dxa"/>
          </w:tcPr>
          <w:p w:rsidR="00425204" w:rsidRPr="00005D38" w:rsidRDefault="00425204" w:rsidP="00425204">
            <w:pPr>
              <w:pStyle w:val="TableText"/>
            </w:pPr>
            <w:r>
              <w:rPr>
                <w:rFonts w:eastAsia="Arial"/>
                <w:bdr w:val="nil"/>
                <w:lang w:val="pt-BR" w:bidi="pt-BR"/>
              </w:rPr>
              <w:t>PS-1.2</w:t>
            </w:r>
          </w:p>
        </w:tc>
        <w:tc>
          <w:tcPr>
            <w:tcW w:w="1890" w:type="dxa"/>
            <w:vMerge/>
          </w:tcPr>
          <w:p w:rsidR="00425204" w:rsidRPr="00005D38"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Controlar o acesso onde houver empresas co-instaladas em uma unidade, o que inclui, entre outros, o seguinte:</w:t>
            </w:r>
          </w:p>
          <w:p w:rsidR="00425204" w:rsidRPr="00BC2744" w:rsidRDefault="00425204" w:rsidP="00425204">
            <w:pPr>
              <w:pStyle w:val="TableText"/>
              <w:rPr>
                <w:lang w:val="pt-PT"/>
              </w:rPr>
            </w:pPr>
          </w:p>
          <w:p w:rsidR="00425204" w:rsidRDefault="00425204" w:rsidP="00425204">
            <w:pPr>
              <w:pStyle w:val="TableList"/>
            </w:pPr>
            <w:r>
              <w:rPr>
                <w:rFonts w:eastAsia="Arial"/>
                <w:bdr w:val="nil"/>
                <w:lang w:val="pt-BR" w:bidi="pt-BR"/>
              </w:rPr>
              <w:t>Segregação das áreas de trabalho</w:t>
            </w:r>
          </w:p>
          <w:p w:rsidR="00425204" w:rsidRPr="00BC2744" w:rsidRDefault="00425204" w:rsidP="00425204">
            <w:pPr>
              <w:pStyle w:val="TableList"/>
              <w:rPr>
                <w:lang w:val="pt-PT"/>
              </w:rPr>
            </w:pPr>
            <w:r>
              <w:rPr>
                <w:rFonts w:eastAsia="Arial"/>
                <w:bdr w:val="nil"/>
                <w:lang w:val="pt-BR" w:bidi="pt-BR"/>
              </w:rPr>
              <w:t>Implementação de entradas e saídas com acesso controlado que possam ser segmentadas por unidade de negócios</w:t>
            </w:r>
          </w:p>
          <w:p w:rsidR="00425204" w:rsidRPr="00BC2744" w:rsidRDefault="00425204" w:rsidP="00425204">
            <w:pPr>
              <w:pStyle w:val="TableList"/>
              <w:rPr>
                <w:lang w:val="pt-PT"/>
              </w:rPr>
            </w:pPr>
            <w:r>
              <w:rPr>
                <w:rFonts w:eastAsia="Arial"/>
                <w:bdr w:val="nil"/>
                <w:lang w:val="pt-BR" w:bidi="pt-BR"/>
              </w:rPr>
              <w:t>Registro e monitoramento de todas as entradas e saídas na unidade</w:t>
            </w:r>
          </w:p>
          <w:p w:rsidR="00425204" w:rsidRPr="00BC2744" w:rsidRDefault="00425204" w:rsidP="00425204">
            <w:pPr>
              <w:pStyle w:val="TableList"/>
              <w:rPr>
                <w:lang w:val="pt-PT"/>
              </w:rPr>
            </w:pPr>
            <w:r>
              <w:rPr>
                <w:rFonts w:eastAsia="Arial"/>
                <w:bdr w:val="nil"/>
                <w:lang w:val="pt-BR" w:bidi="pt-BR"/>
              </w:rPr>
              <w:t>Todos os inquilinos na unidade devem ser comunicados ao cliente antes da contratação</w:t>
            </w:r>
          </w:p>
        </w:tc>
        <w:tc>
          <w:tcPr>
            <w:tcW w:w="5580" w:type="dxa"/>
          </w:tcPr>
          <w:p w:rsidR="00425204" w:rsidRPr="00BC2744" w:rsidRDefault="00425204" w:rsidP="00425204">
            <w:pPr>
              <w:pStyle w:val="ListParagraph"/>
              <w:spacing w:before="0" w:line="240" w:lineRule="auto"/>
              <w:ind w:left="288"/>
              <w:rPr>
                <w:rFonts w:ascii="Arial" w:hAnsi="Arial" w:cs="Arial"/>
                <w:lang w:val="pt-PT"/>
              </w:rPr>
            </w:pPr>
          </w:p>
        </w:tc>
      </w:tr>
    </w:tbl>
    <w:p w:rsidR="00425204" w:rsidRPr="00BC2744" w:rsidRDefault="00425204">
      <w:pPr>
        <w:rPr>
          <w:lang w:val="pt-PT"/>
        </w:rPr>
      </w:pPr>
    </w:p>
    <w:p w:rsidR="00425204" w:rsidRPr="00BC2744" w:rsidRDefault="00425204">
      <w:pPr>
        <w:rPr>
          <w:lang w:val="pt-PT"/>
        </w:rPr>
      </w:pPr>
      <w:r w:rsidRPr="00BC2744">
        <w:rPr>
          <w:lang w:val="pt-PT"/>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1F78EF" w:rsidTr="00425204">
        <w:trPr>
          <w:cantSplit/>
          <w:trHeight w:val="197"/>
        </w:trPr>
        <w:tc>
          <w:tcPr>
            <w:tcW w:w="1044"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N.º</w:t>
            </w:r>
          </w:p>
        </w:tc>
        <w:tc>
          <w:tcPr>
            <w:tcW w:w="189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Tópico de segurança</w:t>
            </w:r>
          </w:p>
        </w:tc>
        <w:tc>
          <w:tcPr>
            <w:tcW w:w="531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Melhores práticas</w:t>
            </w:r>
          </w:p>
        </w:tc>
        <w:tc>
          <w:tcPr>
            <w:tcW w:w="558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Orientações para implementação</w:t>
            </w:r>
          </w:p>
        </w:tc>
      </w:tr>
      <w:tr w:rsidR="001F78EF" w:rsidRPr="00BC2744" w:rsidTr="00425204">
        <w:trPr>
          <w:cantSplit/>
          <w:trHeight w:val="20"/>
        </w:trPr>
        <w:tc>
          <w:tcPr>
            <w:tcW w:w="1044" w:type="dxa"/>
          </w:tcPr>
          <w:p w:rsidR="00425204" w:rsidRPr="00005D38" w:rsidRDefault="00425204" w:rsidP="00425204">
            <w:pPr>
              <w:pStyle w:val="TableText"/>
            </w:pPr>
            <w:r>
              <w:rPr>
                <w:rFonts w:eastAsia="Arial"/>
                <w:bdr w:val="nil"/>
                <w:lang w:val="pt-BR" w:bidi="pt-BR"/>
              </w:rPr>
              <w:t>PS-2.0</w:t>
            </w:r>
          </w:p>
        </w:tc>
        <w:tc>
          <w:tcPr>
            <w:tcW w:w="1890" w:type="dxa"/>
            <w:vMerge w:val="restart"/>
          </w:tcPr>
          <w:p w:rsidR="00425204" w:rsidRPr="00005D38" w:rsidRDefault="00425204" w:rsidP="00425204">
            <w:pPr>
              <w:pStyle w:val="TableText"/>
            </w:pPr>
            <w:r>
              <w:rPr>
                <w:rFonts w:eastAsia="Arial"/>
                <w:bdr w:val="nil"/>
                <w:lang w:val="pt-BR" w:bidi="pt-BR"/>
              </w:rPr>
              <w:t>Entrada/Saída de visitante</w:t>
            </w:r>
          </w:p>
        </w:tc>
        <w:tc>
          <w:tcPr>
            <w:tcW w:w="5310" w:type="dxa"/>
          </w:tcPr>
          <w:p w:rsidR="00425204" w:rsidRPr="00BC2744" w:rsidRDefault="00425204" w:rsidP="00425204">
            <w:pPr>
              <w:pStyle w:val="TableText"/>
              <w:rPr>
                <w:lang w:val="pt-PT"/>
              </w:rPr>
            </w:pPr>
            <w:r>
              <w:rPr>
                <w:rFonts w:eastAsia="Arial"/>
                <w:bdr w:val="nil"/>
                <w:lang w:val="pt-BR" w:bidi="pt-BR"/>
              </w:rPr>
              <w:t>Manter registro detalhado dos visitantes e incluir o seguinte:</w:t>
            </w:r>
          </w:p>
          <w:p w:rsidR="00425204" w:rsidRPr="00BC2744" w:rsidRDefault="00425204" w:rsidP="00425204">
            <w:pPr>
              <w:pStyle w:val="TableText"/>
              <w:rPr>
                <w:lang w:val="pt-PT"/>
              </w:rPr>
            </w:pPr>
          </w:p>
          <w:p w:rsidR="00425204" w:rsidRDefault="00425204" w:rsidP="00425204">
            <w:pPr>
              <w:pStyle w:val="TableList"/>
            </w:pPr>
            <w:r>
              <w:rPr>
                <w:rFonts w:eastAsia="Arial"/>
                <w:bdr w:val="nil"/>
                <w:lang w:val="pt-BR" w:bidi="pt-BR"/>
              </w:rPr>
              <w:t>Nome</w:t>
            </w:r>
          </w:p>
          <w:p w:rsidR="00425204" w:rsidRDefault="00425204" w:rsidP="00425204">
            <w:pPr>
              <w:pStyle w:val="TableList"/>
            </w:pPr>
            <w:r>
              <w:rPr>
                <w:rFonts w:eastAsia="Arial"/>
                <w:bdr w:val="nil"/>
                <w:lang w:val="pt-BR" w:bidi="pt-BR"/>
              </w:rPr>
              <w:t>Empresa</w:t>
            </w:r>
          </w:p>
          <w:p w:rsidR="00425204" w:rsidRPr="00BC2744" w:rsidRDefault="00425204" w:rsidP="00425204">
            <w:pPr>
              <w:pStyle w:val="TableList"/>
              <w:rPr>
                <w:lang w:val="pt-PT"/>
              </w:rPr>
            </w:pPr>
            <w:r>
              <w:rPr>
                <w:rFonts w:eastAsia="Arial"/>
                <w:bdr w:val="nil"/>
                <w:lang w:val="pt-BR" w:bidi="pt-BR"/>
              </w:rPr>
              <w:t>Hora de entrada/Hora de saída</w:t>
            </w:r>
          </w:p>
          <w:p w:rsidR="00425204" w:rsidRDefault="00425204" w:rsidP="00425204">
            <w:pPr>
              <w:pStyle w:val="TableList"/>
            </w:pPr>
            <w:r>
              <w:rPr>
                <w:rFonts w:eastAsia="Arial"/>
                <w:bdr w:val="nil"/>
                <w:lang w:val="pt-BR" w:bidi="pt-BR"/>
              </w:rPr>
              <w:t>Pessoa/pessoas visitadas</w:t>
            </w:r>
          </w:p>
          <w:p w:rsidR="00425204" w:rsidRDefault="00425204" w:rsidP="00425204">
            <w:pPr>
              <w:pStyle w:val="TableList"/>
            </w:pPr>
            <w:r>
              <w:rPr>
                <w:rFonts w:eastAsia="Arial"/>
                <w:bdr w:val="nil"/>
                <w:lang w:val="pt-BR" w:bidi="pt-BR"/>
              </w:rPr>
              <w:t>Assinatura do visitante</w:t>
            </w:r>
          </w:p>
          <w:p w:rsidR="00425204" w:rsidRPr="003960F5" w:rsidRDefault="00425204" w:rsidP="00425204">
            <w:pPr>
              <w:pStyle w:val="TableList"/>
            </w:pPr>
            <w:r>
              <w:rPr>
                <w:rFonts w:eastAsia="Arial"/>
                <w:bdr w:val="nil"/>
                <w:lang w:val="pt-BR" w:bidi="pt-BR"/>
              </w:rPr>
              <w:t>Número de crachá atribuído</w:t>
            </w:r>
          </w:p>
        </w:tc>
        <w:tc>
          <w:tcPr>
            <w:tcW w:w="5580" w:type="dxa"/>
          </w:tcPr>
          <w:p w:rsidR="00425204" w:rsidRPr="00BC2744" w:rsidRDefault="00425204" w:rsidP="00425204">
            <w:pPr>
              <w:pStyle w:val="TableList"/>
              <w:rPr>
                <w:lang w:val="pt-PT"/>
              </w:rPr>
            </w:pPr>
            <w:r>
              <w:rPr>
                <w:rFonts w:eastAsia="Arial"/>
                <w:bdr w:val="nil"/>
                <w:lang w:val="pt-BR" w:bidi="pt-BR"/>
              </w:rPr>
              <w:t>Verificar a identidade de todos os visitante obrigando-os a apresentar documento de identificação com foto válido (por exemplo, carteira de motorista ou identificação emitida pelo governo)</w:t>
            </w:r>
          </w:p>
          <w:p w:rsidR="00425204" w:rsidRPr="00BC2744" w:rsidRDefault="00425204" w:rsidP="00425204">
            <w:pPr>
              <w:pStyle w:val="TableList"/>
              <w:rPr>
                <w:lang w:val="pt-PT"/>
              </w:rPr>
            </w:pPr>
            <w:r>
              <w:rPr>
                <w:rFonts w:eastAsia="Arial"/>
                <w:bdr w:val="nil"/>
                <w:lang w:val="pt-BR" w:bidi="pt-BR"/>
              </w:rPr>
              <w:t>Considerar esconder os nomes dos visitantes anteriores</w:t>
            </w:r>
          </w:p>
        </w:tc>
      </w:tr>
      <w:tr w:rsidR="001F78EF" w:rsidTr="00425204">
        <w:trPr>
          <w:cantSplit/>
          <w:trHeight w:val="20"/>
        </w:trPr>
        <w:tc>
          <w:tcPr>
            <w:tcW w:w="1044" w:type="dxa"/>
          </w:tcPr>
          <w:p w:rsidR="00425204" w:rsidRPr="00005D38" w:rsidRDefault="00425204" w:rsidP="00425204">
            <w:pPr>
              <w:pStyle w:val="TableText"/>
            </w:pPr>
            <w:r>
              <w:rPr>
                <w:rFonts w:eastAsia="Arial"/>
                <w:bdr w:val="nil"/>
                <w:lang w:val="pt-BR" w:bidi="pt-BR"/>
              </w:rPr>
              <w:t>PS-2.1</w:t>
            </w:r>
          </w:p>
        </w:tc>
        <w:tc>
          <w:tcPr>
            <w:tcW w:w="1890" w:type="dxa"/>
            <w:vMerge/>
          </w:tcPr>
          <w:p w:rsidR="00425204" w:rsidRPr="00005D38" w:rsidRDefault="00425204" w:rsidP="00425204">
            <w:pPr>
              <w:spacing w:before="0"/>
              <w:ind w:left="18"/>
              <w:rPr>
                <w:rFonts w:ascii="Arial" w:hAnsi="Arial" w:cs="Arial"/>
              </w:rPr>
            </w:pPr>
          </w:p>
        </w:tc>
        <w:tc>
          <w:tcPr>
            <w:tcW w:w="5310" w:type="dxa"/>
          </w:tcPr>
          <w:p w:rsidR="00425204" w:rsidRPr="00BC2744" w:rsidRDefault="00425204" w:rsidP="00425204">
            <w:pPr>
              <w:pStyle w:val="TableText"/>
              <w:rPr>
                <w:lang w:val="pt-PT"/>
              </w:rPr>
            </w:pPr>
            <w:r>
              <w:rPr>
                <w:rFonts w:eastAsia="Arial"/>
                <w:bdr w:val="nil"/>
                <w:lang w:val="pt-BR" w:bidi="pt-BR"/>
              </w:rPr>
              <w:t xml:space="preserve">Atribuir um </w:t>
            </w:r>
            <w:r>
              <w:rPr>
                <w:rFonts w:eastAsia="Arial"/>
                <w:b/>
                <w:bCs/>
                <w:bdr w:val="nil"/>
                <w:lang w:val="pt-BR" w:bidi="pt-BR"/>
              </w:rPr>
              <w:t>crachá de identificação</w:t>
            </w:r>
            <w:r>
              <w:rPr>
                <w:rFonts w:eastAsia="Arial"/>
                <w:bdr w:val="nil"/>
                <w:lang w:val="pt-BR" w:bidi="pt-BR"/>
              </w:rPr>
              <w:t xml:space="preserve"> ou adesivo, que deve ficar visível em todos os momentos, para cada visitante e coletar os crachás na saída.</w:t>
            </w:r>
          </w:p>
        </w:tc>
        <w:tc>
          <w:tcPr>
            <w:tcW w:w="5580" w:type="dxa"/>
          </w:tcPr>
          <w:p w:rsidR="00425204" w:rsidRPr="00BC2744" w:rsidRDefault="00425204" w:rsidP="00425204">
            <w:pPr>
              <w:pStyle w:val="TableList"/>
              <w:rPr>
                <w:lang w:val="pt-PT"/>
              </w:rPr>
            </w:pPr>
            <w:r>
              <w:rPr>
                <w:rFonts w:eastAsia="Arial"/>
                <w:bdr w:val="nil"/>
                <w:lang w:val="pt-BR" w:bidi="pt-BR"/>
              </w:rPr>
              <w:t xml:space="preserve">Fazer crachás de visitantes facilmente distinguíveis de crachás do </w:t>
            </w:r>
            <w:r>
              <w:rPr>
                <w:rFonts w:eastAsia="Arial"/>
                <w:b/>
                <w:bCs/>
                <w:bdr w:val="nil"/>
                <w:lang w:val="pt-BR" w:bidi="pt-BR"/>
              </w:rPr>
              <w:t>pessoal da empresa</w:t>
            </w:r>
            <w:r>
              <w:rPr>
                <w:rFonts w:eastAsia="Arial"/>
                <w:bdr w:val="nil"/>
                <w:lang w:val="pt-BR" w:bidi="pt-BR"/>
              </w:rPr>
              <w:t xml:space="preserve"> (por exemplo, crachás de plástico com código de cores)</w:t>
            </w:r>
          </w:p>
          <w:p w:rsidR="00425204" w:rsidRPr="00BC2744" w:rsidRDefault="00425204" w:rsidP="00425204">
            <w:pPr>
              <w:pStyle w:val="TableList"/>
              <w:rPr>
                <w:lang w:val="pt-PT"/>
              </w:rPr>
            </w:pPr>
            <w:r>
              <w:rPr>
                <w:rFonts w:eastAsia="Arial"/>
                <w:bdr w:val="nil"/>
                <w:lang w:val="pt-BR" w:bidi="pt-BR"/>
              </w:rPr>
              <w:t>Considerar uma rotatividade diária da cor dos crachás de papel ou das etiquetas</w:t>
            </w:r>
          </w:p>
          <w:p w:rsidR="00425204" w:rsidRPr="00BC2744" w:rsidRDefault="00425204" w:rsidP="00425204">
            <w:pPr>
              <w:pStyle w:val="TableList"/>
              <w:rPr>
                <w:lang w:val="pt-PT"/>
              </w:rPr>
            </w:pPr>
            <w:r>
              <w:rPr>
                <w:rFonts w:eastAsia="Arial"/>
                <w:bdr w:val="nil"/>
                <w:lang w:val="pt-BR" w:bidi="pt-BR"/>
              </w:rPr>
              <w:t>Considerar o uso de crachás que mudam de cor ao expirar</w:t>
            </w:r>
          </w:p>
          <w:p w:rsidR="00425204" w:rsidRPr="00BC2744" w:rsidRDefault="00425204" w:rsidP="00425204">
            <w:pPr>
              <w:pStyle w:val="TableList"/>
              <w:rPr>
                <w:lang w:val="pt-PT"/>
              </w:rPr>
            </w:pPr>
            <w:r>
              <w:rPr>
                <w:rFonts w:eastAsia="Arial"/>
                <w:bdr w:val="nil"/>
                <w:lang w:val="pt-BR" w:bidi="pt-BR"/>
              </w:rPr>
              <w:t>Registrar atribuições do crachá na entrada/saída</w:t>
            </w:r>
          </w:p>
          <w:p w:rsidR="00425204" w:rsidRPr="00BC2744" w:rsidRDefault="00425204" w:rsidP="00425204">
            <w:pPr>
              <w:pStyle w:val="TableList"/>
              <w:rPr>
                <w:lang w:val="pt-PT"/>
              </w:rPr>
            </w:pPr>
            <w:r>
              <w:rPr>
                <w:rFonts w:eastAsia="Arial"/>
                <w:bdr w:val="nil"/>
                <w:lang w:val="pt-BR" w:bidi="pt-BR"/>
              </w:rPr>
              <w:t>Os crachás de visitantes devem ser numerados sequencialmente e monitorados</w:t>
            </w:r>
          </w:p>
          <w:p w:rsidR="00425204" w:rsidRPr="006B3839" w:rsidRDefault="00425204" w:rsidP="00425204">
            <w:pPr>
              <w:pStyle w:val="TableList"/>
            </w:pPr>
            <w:r>
              <w:rPr>
                <w:rFonts w:eastAsia="Arial"/>
                <w:bdr w:val="nil"/>
                <w:lang w:val="pt-BR" w:bidi="pt-BR"/>
              </w:rPr>
              <w:t>Contabilizar os crachás diariamente</w:t>
            </w:r>
          </w:p>
        </w:tc>
      </w:tr>
      <w:tr w:rsidR="001F78EF" w:rsidRPr="00BC2744" w:rsidTr="00425204">
        <w:trPr>
          <w:cantSplit/>
          <w:trHeight w:val="20"/>
        </w:trPr>
        <w:tc>
          <w:tcPr>
            <w:tcW w:w="1044" w:type="dxa"/>
          </w:tcPr>
          <w:p w:rsidR="00425204" w:rsidRPr="00005D38" w:rsidRDefault="00425204" w:rsidP="00425204">
            <w:pPr>
              <w:pStyle w:val="TableText"/>
            </w:pPr>
            <w:r>
              <w:rPr>
                <w:rFonts w:eastAsia="Arial"/>
                <w:bdr w:val="nil"/>
                <w:lang w:val="pt-BR" w:bidi="pt-BR"/>
              </w:rPr>
              <w:t>PS-2.2</w:t>
            </w:r>
          </w:p>
        </w:tc>
        <w:tc>
          <w:tcPr>
            <w:tcW w:w="1890" w:type="dxa"/>
            <w:vMerge/>
          </w:tcPr>
          <w:p w:rsidR="00425204" w:rsidRPr="00005D38" w:rsidRDefault="00425204" w:rsidP="00425204">
            <w:pPr>
              <w:spacing w:before="0"/>
              <w:ind w:left="18"/>
              <w:rPr>
                <w:rFonts w:ascii="Arial" w:hAnsi="Arial" w:cs="Arial"/>
              </w:rPr>
            </w:pPr>
          </w:p>
        </w:tc>
        <w:tc>
          <w:tcPr>
            <w:tcW w:w="5310" w:type="dxa"/>
          </w:tcPr>
          <w:p w:rsidR="00425204" w:rsidRPr="00BC2744" w:rsidRDefault="00425204" w:rsidP="00425204">
            <w:pPr>
              <w:pStyle w:val="TableText"/>
              <w:rPr>
                <w:lang w:val="pt-PT"/>
              </w:rPr>
            </w:pPr>
            <w:r>
              <w:rPr>
                <w:rFonts w:eastAsia="Arial"/>
                <w:bdr w:val="nil"/>
                <w:lang w:val="pt-BR" w:bidi="pt-BR"/>
              </w:rPr>
              <w:t>Não fornecer aos visitantes acesso com cartão chave às áreas de conteúdos/produção.</w:t>
            </w:r>
          </w:p>
        </w:tc>
        <w:tc>
          <w:tcPr>
            <w:tcW w:w="5580" w:type="dxa"/>
          </w:tcPr>
          <w:p w:rsidR="00425204" w:rsidRPr="00BC2744" w:rsidRDefault="00425204" w:rsidP="00425204">
            <w:pPr>
              <w:pStyle w:val="ListParagraph"/>
              <w:spacing w:before="0" w:line="240" w:lineRule="auto"/>
              <w:rPr>
                <w:rFonts w:ascii="Arial" w:hAnsi="Arial" w:cs="Arial"/>
                <w:lang w:val="pt-PT"/>
              </w:rPr>
            </w:pPr>
          </w:p>
        </w:tc>
      </w:tr>
      <w:tr w:rsidR="001F78EF" w:rsidRPr="00BC2744" w:rsidTr="00425204">
        <w:trPr>
          <w:cantSplit/>
          <w:trHeight w:val="20"/>
        </w:trPr>
        <w:tc>
          <w:tcPr>
            <w:tcW w:w="1044" w:type="dxa"/>
          </w:tcPr>
          <w:p w:rsidR="00425204" w:rsidRPr="00005D38" w:rsidRDefault="00425204" w:rsidP="00425204">
            <w:pPr>
              <w:pStyle w:val="TableText"/>
            </w:pPr>
            <w:r>
              <w:rPr>
                <w:rFonts w:eastAsia="Arial"/>
                <w:bdr w:val="nil"/>
                <w:lang w:val="pt-BR" w:bidi="pt-BR"/>
              </w:rPr>
              <w:t>PS-2.3</w:t>
            </w:r>
          </w:p>
        </w:tc>
        <w:tc>
          <w:tcPr>
            <w:tcW w:w="1890" w:type="dxa"/>
            <w:vMerge/>
          </w:tcPr>
          <w:p w:rsidR="00425204" w:rsidRPr="00005D38" w:rsidRDefault="00425204" w:rsidP="00425204">
            <w:pPr>
              <w:spacing w:before="0"/>
              <w:ind w:left="18"/>
              <w:rPr>
                <w:rFonts w:ascii="Arial" w:hAnsi="Arial" w:cs="Arial"/>
              </w:rPr>
            </w:pPr>
          </w:p>
        </w:tc>
        <w:tc>
          <w:tcPr>
            <w:tcW w:w="5310" w:type="dxa"/>
          </w:tcPr>
          <w:p w:rsidR="00425204" w:rsidRPr="00BC2744" w:rsidRDefault="00425204" w:rsidP="00425204">
            <w:pPr>
              <w:pStyle w:val="TableText"/>
              <w:rPr>
                <w:lang w:val="pt-PT"/>
              </w:rPr>
            </w:pPr>
            <w:r>
              <w:rPr>
                <w:rFonts w:eastAsia="Arial"/>
                <w:bdr w:val="nil"/>
                <w:lang w:val="pt-BR" w:bidi="pt-BR"/>
              </w:rPr>
              <w:t>Exigir que os visitantes sejam acompanhados por funcionários autorizados, enquanto no local, ou nas áreas de conteúdos/produção.</w:t>
            </w:r>
          </w:p>
        </w:tc>
        <w:tc>
          <w:tcPr>
            <w:tcW w:w="5580" w:type="dxa"/>
          </w:tcPr>
          <w:p w:rsidR="00425204" w:rsidRPr="00BC2744" w:rsidRDefault="00425204" w:rsidP="00425204">
            <w:pPr>
              <w:pStyle w:val="ListParagraph"/>
              <w:spacing w:before="0" w:line="240" w:lineRule="auto"/>
              <w:ind w:left="288"/>
              <w:rPr>
                <w:rFonts w:ascii="Arial" w:hAnsi="Arial" w:cs="Arial"/>
                <w:lang w:val="pt-PT"/>
              </w:rPr>
            </w:pPr>
          </w:p>
        </w:tc>
      </w:tr>
    </w:tbl>
    <w:p w:rsidR="00425204" w:rsidRPr="00BC2744" w:rsidRDefault="00425204">
      <w:pPr>
        <w:rPr>
          <w:lang w:val="pt-PT"/>
        </w:rPr>
      </w:pPr>
    </w:p>
    <w:p w:rsidR="00425204" w:rsidRPr="00BC2744" w:rsidRDefault="00425204">
      <w:pPr>
        <w:rPr>
          <w:lang w:val="pt-PT"/>
        </w:rPr>
      </w:pPr>
      <w:r w:rsidRPr="00BC2744">
        <w:rPr>
          <w:lang w:val="pt-PT"/>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1F78EF" w:rsidTr="00425204">
        <w:trPr>
          <w:cantSplit/>
          <w:trHeight w:val="197"/>
          <w:tblHeader/>
        </w:trPr>
        <w:tc>
          <w:tcPr>
            <w:tcW w:w="1044"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N.º</w:t>
            </w:r>
          </w:p>
        </w:tc>
        <w:tc>
          <w:tcPr>
            <w:tcW w:w="189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Tópico de segurança</w:t>
            </w:r>
          </w:p>
        </w:tc>
        <w:tc>
          <w:tcPr>
            <w:tcW w:w="531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Melhores práticas</w:t>
            </w:r>
          </w:p>
        </w:tc>
        <w:tc>
          <w:tcPr>
            <w:tcW w:w="558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Orientações para implementação</w:t>
            </w:r>
          </w:p>
        </w:tc>
      </w:tr>
      <w:tr w:rsidR="001F78EF" w:rsidRPr="00BC2744" w:rsidTr="00425204">
        <w:trPr>
          <w:cantSplit/>
          <w:trHeight w:val="20"/>
        </w:trPr>
        <w:tc>
          <w:tcPr>
            <w:tcW w:w="1044" w:type="dxa"/>
          </w:tcPr>
          <w:p w:rsidR="00425204" w:rsidRPr="00005D38" w:rsidRDefault="00425204" w:rsidP="00425204">
            <w:pPr>
              <w:pStyle w:val="TableText"/>
            </w:pPr>
            <w:r>
              <w:rPr>
                <w:rFonts w:eastAsia="Arial"/>
                <w:bdr w:val="nil"/>
                <w:lang w:val="pt-BR" w:bidi="pt-BR"/>
              </w:rPr>
              <w:t>PS-3.0</w:t>
            </w:r>
          </w:p>
        </w:tc>
        <w:tc>
          <w:tcPr>
            <w:tcW w:w="1890" w:type="dxa"/>
          </w:tcPr>
          <w:p w:rsidR="00425204" w:rsidRPr="00005D38" w:rsidRDefault="00425204" w:rsidP="00425204">
            <w:pPr>
              <w:pStyle w:val="TableText"/>
            </w:pPr>
            <w:r>
              <w:rPr>
                <w:rFonts w:eastAsia="Arial"/>
                <w:bdr w:val="nil"/>
                <w:lang w:val="pt-BR" w:bidi="pt-BR"/>
              </w:rPr>
              <w:t>Identificação</w:t>
            </w:r>
          </w:p>
        </w:tc>
        <w:tc>
          <w:tcPr>
            <w:tcW w:w="5310" w:type="dxa"/>
          </w:tcPr>
          <w:p w:rsidR="00425204" w:rsidRPr="00BC2744" w:rsidRDefault="00425204" w:rsidP="00425204">
            <w:pPr>
              <w:pStyle w:val="TableText"/>
              <w:rPr>
                <w:lang w:val="pt-PT"/>
              </w:rPr>
            </w:pPr>
            <w:r>
              <w:rPr>
                <w:rFonts w:eastAsia="Arial"/>
                <w:bdr w:val="nil"/>
                <w:lang w:val="pt-BR" w:bidi="pt-BR"/>
              </w:rPr>
              <w:t xml:space="preserve">Fornecer ao </w:t>
            </w:r>
            <w:r>
              <w:rPr>
                <w:rFonts w:eastAsia="Arial"/>
                <w:b/>
                <w:bCs/>
                <w:bdr w:val="nil"/>
                <w:lang w:val="pt-BR" w:bidi="pt-BR"/>
              </w:rPr>
              <w:t>pessoal da empresa</w:t>
            </w:r>
            <w:r>
              <w:rPr>
                <w:rFonts w:eastAsia="Arial"/>
                <w:bdr w:val="nil"/>
                <w:lang w:val="pt-BR" w:bidi="pt-BR"/>
              </w:rPr>
              <w:t xml:space="preserve"> e aos </w:t>
            </w:r>
            <w:r>
              <w:rPr>
                <w:rFonts w:eastAsia="Arial"/>
                <w:b/>
                <w:bCs/>
                <w:bdr w:val="nil"/>
                <w:lang w:val="pt-BR" w:bidi="pt-BR"/>
              </w:rPr>
              <w:t>funcionários terceirizados</w:t>
            </w:r>
            <w:r>
              <w:rPr>
                <w:rFonts w:eastAsia="Arial"/>
                <w:bdr w:val="nil"/>
                <w:lang w:val="pt-BR" w:bidi="pt-BR"/>
              </w:rPr>
              <w:t xml:space="preserve"> de longo prazo (por exemplo, limpeza) </w:t>
            </w:r>
            <w:r>
              <w:rPr>
                <w:rFonts w:eastAsia="Arial"/>
                <w:b/>
                <w:bCs/>
                <w:bdr w:val="nil"/>
                <w:lang w:val="pt-BR" w:bidi="pt-BR"/>
              </w:rPr>
              <w:t>crachá de</w:t>
            </w:r>
            <w:r>
              <w:rPr>
                <w:rFonts w:eastAsia="Arial"/>
                <w:bdr w:val="nil"/>
                <w:lang w:val="pt-BR" w:bidi="pt-BR"/>
              </w:rPr>
              <w:t xml:space="preserve"> </w:t>
            </w:r>
            <w:r>
              <w:rPr>
                <w:rFonts w:eastAsia="Arial"/>
                <w:b/>
                <w:bCs/>
                <w:bdr w:val="nil"/>
                <w:lang w:val="pt-BR" w:bidi="pt-BR"/>
              </w:rPr>
              <w:t>identificação</w:t>
            </w:r>
            <w:r>
              <w:rPr>
                <w:rFonts w:eastAsia="Arial"/>
                <w:bdr w:val="nil"/>
                <w:lang w:val="pt-BR" w:bidi="pt-BR"/>
              </w:rPr>
              <w:t xml:space="preserve"> com foto e que deve ficar visível em todos os momentos.</w:t>
            </w:r>
          </w:p>
        </w:tc>
        <w:tc>
          <w:tcPr>
            <w:tcW w:w="5580" w:type="dxa"/>
          </w:tcPr>
          <w:p w:rsidR="00425204" w:rsidRPr="00BC2744" w:rsidRDefault="00425204" w:rsidP="00425204">
            <w:pPr>
              <w:pStyle w:val="TableList"/>
              <w:rPr>
                <w:lang w:val="pt-PT"/>
              </w:rPr>
            </w:pPr>
            <w:r>
              <w:rPr>
                <w:rFonts w:eastAsia="Arial"/>
                <w:bdr w:val="nil"/>
                <w:lang w:val="pt-BR" w:bidi="pt-BR"/>
              </w:rPr>
              <w:t xml:space="preserve">Emitir um </w:t>
            </w:r>
            <w:r>
              <w:rPr>
                <w:rFonts w:eastAsia="Arial"/>
                <w:b/>
                <w:bCs/>
                <w:bdr w:val="nil"/>
                <w:lang w:val="pt-BR" w:bidi="pt-BR"/>
              </w:rPr>
              <w:t>crachá de identificação</w:t>
            </w:r>
            <w:r>
              <w:rPr>
                <w:rFonts w:eastAsia="Arial"/>
                <w:bdr w:val="nil"/>
                <w:lang w:val="pt-BR" w:bidi="pt-BR"/>
              </w:rPr>
              <w:t xml:space="preserve"> com foto para todo </w:t>
            </w:r>
            <w:r>
              <w:rPr>
                <w:rFonts w:eastAsia="Arial"/>
                <w:b/>
                <w:bCs/>
                <w:bdr w:val="nil"/>
                <w:lang w:val="pt-BR" w:bidi="pt-BR"/>
              </w:rPr>
              <w:t>pessoal da empresa</w:t>
            </w:r>
            <w:r>
              <w:rPr>
                <w:rFonts w:eastAsia="Arial"/>
                <w:bdr w:val="nil"/>
                <w:lang w:val="pt-BR" w:bidi="pt-BR"/>
              </w:rPr>
              <w:t xml:space="preserve"> e </w:t>
            </w:r>
            <w:r>
              <w:rPr>
                <w:rFonts w:eastAsia="Arial"/>
                <w:b/>
                <w:bCs/>
                <w:bdr w:val="nil"/>
                <w:lang w:val="pt-BR" w:bidi="pt-BR"/>
              </w:rPr>
              <w:t>funcionários terceirizados</w:t>
            </w:r>
            <w:r>
              <w:rPr>
                <w:rFonts w:eastAsia="Arial"/>
                <w:bdr w:val="nil"/>
                <w:lang w:val="pt-BR" w:bidi="pt-BR"/>
              </w:rPr>
              <w:t xml:space="preserve"> de longo prazo depois de uma verificação de antecedentes ser concluída</w:t>
            </w:r>
          </w:p>
          <w:p w:rsidR="00425204" w:rsidRPr="00BC2744" w:rsidRDefault="00425204" w:rsidP="00425204">
            <w:pPr>
              <w:pStyle w:val="TableList"/>
              <w:rPr>
                <w:lang w:val="pt-PT"/>
              </w:rPr>
            </w:pPr>
            <w:r>
              <w:rPr>
                <w:rFonts w:eastAsia="Arial"/>
                <w:bdr w:val="nil"/>
                <w:lang w:val="pt-BR" w:bidi="pt-BR"/>
              </w:rPr>
              <w:t xml:space="preserve">Estabelecer e implementar um processo para recuperar o </w:t>
            </w:r>
            <w:r>
              <w:rPr>
                <w:rFonts w:eastAsia="Arial"/>
                <w:b/>
                <w:bCs/>
                <w:bdr w:val="nil"/>
                <w:lang w:val="pt-BR" w:bidi="pt-BR"/>
              </w:rPr>
              <w:t>crachá de identificação</w:t>
            </w:r>
            <w:r>
              <w:rPr>
                <w:rFonts w:eastAsia="Arial"/>
                <w:bdr w:val="nil"/>
                <w:lang w:val="pt-BR" w:bidi="pt-BR"/>
              </w:rPr>
              <w:t xml:space="preserve"> com foto imediatamente após a rescisão</w:t>
            </w:r>
          </w:p>
          <w:p w:rsidR="00425204" w:rsidRPr="00BC2744" w:rsidRDefault="00425204" w:rsidP="00425204">
            <w:pPr>
              <w:pStyle w:val="TableList"/>
              <w:rPr>
                <w:lang w:val="pt-PT"/>
              </w:rPr>
            </w:pPr>
            <w:r>
              <w:rPr>
                <w:rFonts w:eastAsia="Arial"/>
                <w:bdr w:val="nil"/>
                <w:lang w:val="pt-BR" w:bidi="pt-BR"/>
              </w:rPr>
              <w:t xml:space="preserve">Considerar a omissão da localização, nome da empresa, logotipo e outras informações específicas no </w:t>
            </w:r>
            <w:r>
              <w:rPr>
                <w:rFonts w:eastAsia="Arial"/>
                <w:b/>
                <w:bCs/>
                <w:bdr w:val="nil"/>
                <w:lang w:val="pt-BR" w:bidi="pt-BR"/>
              </w:rPr>
              <w:t>crachá de identificação</w:t>
            </w:r>
            <w:r>
              <w:rPr>
                <w:rFonts w:eastAsia="Arial"/>
                <w:bdr w:val="nil"/>
                <w:lang w:val="pt-BR" w:bidi="pt-BR"/>
              </w:rPr>
              <w:t xml:space="preserve"> com foto</w:t>
            </w:r>
          </w:p>
          <w:p w:rsidR="00425204" w:rsidRPr="00BC2744" w:rsidRDefault="00425204" w:rsidP="00425204">
            <w:pPr>
              <w:pStyle w:val="TableList"/>
              <w:rPr>
                <w:lang w:val="pt-PT"/>
              </w:rPr>
            </w:pPr>
            <w:r>
              <w:rPr>
                <w:rFonts w:eastAsia="Arial"/>
                <w:bdr w:val="nil"/>
                <w:lang w:val="pt-BR" w:bidi="pt-BR"/>
              </w:rPr>
              <w:t xml:space="preserve">Considerar o uso do </w:t>
            </w:r>
            <w:r>
              <w:rPr>
                <w:rFonts w:eastAsia="Arial"/>
                <w:b/>
                <w:bCs/>
                <w:bdr w:val="nil"/>
                <w:lang w:val="pt-BR" w:bidi="pt-BR"/>
              </w:rPr>
              <w:t>crachá de identificação</w:t>
            </w:r>
            <w:r>
              <w:rPr>
                <w:rFonts w:eastAsia="Arial"/>
                <w:bdr w:val="nil"/>
                <w:lang w:val="pt-BR" w:bidi="pt-BR"/>
              </w:rPr>
              <w:t xml:space="preserve"> com foto como o cartão chave de acesso, sempre que possível</w:t>
            </w:r>
          </w:p>
          <w:p w:rsidR="00425204" w:rsidRPr="00BC2744" w:rsidRDefault="00425204" w:rsidP="00425204">
            <w:pPr>
              <w:pStyle w:val="TableList"/>
              <w:rPr>
                <w:lang w:val="pt-PT"/>
              </w:rPr>
            </w:pPr>
            <w:r>
              <w:rPr>
                <w:rFonts w:eastAsia="Arial"/>
                <w:bdr w:val="nil"/>
                <w:lang w:val="pt-BR" w:bidi="pt-BR"/>
              </w:rPr>
              <w:t xml:space="preserve">Exigir que os funcionários comuniquem imediatamente a perda ou roubo dos </w:t>
            </w:r>
            <w:r>
              <w:rPr>
                <w:rFonts w:eastAsia="Arial"/>
                <w:b/>
                <w:bCs/>
                <w:bdr w:val="nil"/>
                <w:lang w:val="pt-BR" w:bidi="pt-BR"/>
              </w:rPr>
              <w:t>crachás de identificação com foto</w:t>
            </w:r>
          </w:p>
          <w:p w:rsidR="00425204" w:rsidRPr="00BC2744" w:rsidRDefault="00425204" w:rsidP="00425204">
            <w:pPr>
              <w:pStyle w:val="TableList"/>
              <w:rPr>
                <w:lang w:val="pt-PT"/>
              </w:rPr>
            </w:pPr>
            <w:r>
              <w:rPr>
                <w:rFonts w:eastAsia="Arial"/>
                <w:bdr w:val="nil"/>
                <w:lang w:val="pt-BR" w:bidi="pt-BR"/>
              </w:rPr>
              <w:t xml:space="preserve">Fornecer um número de telefone ou site que funcione 24 horas, sete dias por semana, para informar a perda ou roubo dos </w:t>
            </w:r>
            <w:r>
              <w:rPr>
                <w:rFonts w:eastAsia="Arial"/>
                <w:b/>
                <w:bCs/>
                <w:bdr w:val="nil"/>
                <w:lang w:val="pt-BR" w:bidi="pt-BR"/>
              </w:rPr>
              <w:t>crachás de identificação com foto</w:t>
            </w:r>
          </w:p>
          <w:p w:rsidR="00425204" w:rsidRPr="00BC2744" w:rsidRDefault="00425204" w:rsidP="00425204">
            <w:pPr>
              <w:pStyle w:val="TableList"/>
              <w:rPr>
                <w:lang w:val="pt-PT"/>
              </w:rPr>
            </w:pPr>
            <w:r>
              <w:rPr>
                <w:rFonts w:eastAsia="Arial"/>
                <w:bdr w:val="nil"/>
                <w:lang w:val="pt-BR" w:bidi="pt-BR"/>
              </w:rPr>
              <w:t xml:space="preserve">Treinar e incentivar os funcionários a contestarem pessoas sem identificação visível </w:t>
            </w:r>
          </w:p>
        </w:tc>
      </w:tr>
      <w:tr w:rsidR="001F78EF" w:rsidRPr="00BC2744" w:rsidTr="00425204">
        <w:trPr>
          <w:cantSplit/>
          <w:trHeight w:val="20"/>
        </w:trPr>
        <w:tc>
          <w:tcPr>
            <w:tcW w:w="1044" w:type="dxa"/>
          </w:tcPr>
          <w:p w:rsidR="00425204" w:rsidRPr="00005D38" w:rsidRDefault="00425204" w:rsidP="00425204">
            <w:pPr>
              <w:pStyle w:val="TableText"/>
            </w:pPr>
            <w:r>
              <w:rPr>
                <w:rFonts w:eastAsia="Arial"/>
                <w:bdr w:val="nil"/>
                <w:lang w:val="pt-BR" w:bidi="pt-BR"/>
              </w:rPr>
              <w:t>PS-4.0</w:t>
            </w:r>
          </w:p>
        </w:tc>
        <w:tc>
          <w:tcPr>
            <w:tcW w:w="1890" w:type="dxa"/>
            <w:vMerge w:val="restart"/>
          </w:tcPr>
          <w:p w:rsidR="00425204" w:rsidRPr="00005D38" w:rsidRDefault="00425204" w:rsidP="00425204">
            <w:pPr>
              <w:pStyle w:val="TableText"/>
            </w:pPr>
            <w:r>
              <w:rPr>
                <w:rFonts w:eastAsia="Arial"/>
                <w:bdr w:val="nil"/>
                <w:lang w:val="pt-BR" w:bidi="pt-BR"/>
              </w:rPr>
              <w:t>Segurança do perímetro</w:t>
            </w:r>
          </w:p>
        </w:tc>
        <w:tc>
          <w:tcPr>
            <w:tcW w:w="5310" w:type="dxa"/>
          </w:tcPr>
          <w:p w:rsidR="00425204" w:rsidRPr="00BC2744" w:rsidRDefault="00425204" w:rsidP="00425204">
            <w:pPr>
              <w:pStyle w:val="TableText"/>
              <w:rPr>
                <w:lang w:val="pt-PT"/>
              </w:rPr>
            </w:pPr>
            <w:r>
              <w:rPr>
                <w:rFonts w:eastAsia="Arial"/>
                <w:bdr w:val="nil"/>
                <w:lang w:val="pt-BR" w:bidi="pt-BR"/>
              </w:rPr>
              <w:t xml:space="preserve">Implementar controles de segurança do perímetro que tratam dos riscos aos quais a unidade pode ser exposta quando identificada pela </w:t>
            </w:r>
            <w:r>
              <w:rPr>
                <w:rFonts w:eastAsia="Arial"/>
                <w:b/>
                <w:bCs/>
                <w:bdr w:val="nil"/>
                <w:lang w:val="pt-BR" w:bidi="pt-BR"/>
              </w:rPr>
              <w:t>avaliação de risco</w:t>
            </w:r>
            <w:r>
              <w:rPr>
                <w:rFonts w:eastAsia="Arial"/>
                <w:bdr w:val="nil"/>
                <w:lang w:val="pt-BR" w:bidi="pt-BR"/>
              </w:rPr>
              <w:t xml:space="preserve"> da organização.</w:t>
            </w:r>
          </w:p>
        </w:tc>
        <w:tc>
          <w:tcPr>
            <w:tcW w:w="5580" w:type="dxa"/>
          </w:tcPr>
          <w:p w:rsidR="00425204" w:rsidRPr="00BC2744" w:rsidRDefault="00425204" w:rsidP="00425204">
            <w:pPr>
              <w:pStyle w:val="TableList"/>
              <w:rPr>
                <w:lang w:val="pt-PT"/>
              </w:rPr>
            </w:pPr>
            <w:r>
              <w:rPr>
                <w:rFonts w:eastAsia="Arial"/>
                <w:bdr w:val="nil"/>
                <w:lang w:val="pt-BR" w:bidi="pt-BR"/>
              </w:rPr>
              <w:t>Implementar controles de segurança com base na localização e layout da unidade, tais como:</w:t>
            </w:r>
          </w:p>
          <w:p w:rsidR="00425204" w:rsidRPr="00BC2744" w:rsidRDefault="00425204" w:rsidP="00425204">
            <w:pPr>
              <w:pStyle w:val="TableList2"/>
              <w:rPr>
                <w:lang w:val="pt-PT"/>
              </w:rPr>
            </w:pPr>
            <w:r>
              <w:rPr>
                <w:rFonts w:eastAsia="Arial"/>
                <w:bdr w:val="nil"/>
                <w:lang w:val="pt-BR" w:bidi="pt-BR"/>
              </w:rPr>
              <w:t>Restringir o acesso do perímetro com o uso de paredes, cercas e/ou portas que, pelo menos, sejam seguras após o expediente; paredes/cercas devem ter 2,40 m ou mais</w:t>
            </w:r>
          </w:p>
          <w:p w:rsidR="00425204" w:rsidRPr="00BC2744" w:rsidRDefault="00425204" w:rsidP="00425204">
            <w:pPr>
              <w:pStyle w:val="TableList2"/>
              <w:rPr>
                <w:lang w:val="pt-PT"/>
              </w:rPr>
            </w:pPr>
            <w:r>
              <w:rPr>
                <w:rFonts w:eastAsia="Arial"/>
                <w:bdr w:val="nil"/>
                <w:lang w:val="pt-BR" w:bidi="pt-BR"/>
              </w:rPr>
              <w:t>Proteger e fechar, se necessário, áreas externas comuns, tais como as zonas de fumantes e varandas abertas</w:t>
            </w:r>
          </w:p>
          <w:p w:rsidR="00425204" w:rsidRPr="00BC2744" w:rsidRDefault="00425204" w:rsidP="00425204">
            <w:pPr>
              <w:pStyle w:val="TableList2"/>
              <w:rPr>
                <w:lang w:val="pt-PT"/>
              </w:rPr>
            </w:pPr>
            <w:r>
              <w:rPr>
                <w:rFonts w:eastAsia="Arial"/>
                <w:bdr w:val="nil"/>
                <w:lang w:val="pt-BR" w:bidi="pt-BR"/>
              </w:rPr>
              <w:t xml:space="preserve">Fazer a cobertura da câmera externa suficiente em torno das áreas exteriores comuns (por exemplo, áreas de fumantes) e do estacionamento </w:t>
            </w:r>
          </w:p>
          <w:p w:rsidR="00425204" w:rsidRPr="00BC2744" w:rsidRDefault="00425204" w:rsidP="00425204">
            <w:pPr>
              <w:pStyle w:val="TableList2"/>
              <w:rPr>
                <w:lang w:val="pt-PT"/>
              </w:rPr>
            </w:pPr>
            <w:r>
              <w:rPr>
                <w:rFonts w:eastAsia="Arial"/>
                <w:bdr w:val="nil"/>
                <w:lang w:val="pt-BR" w:bidi="pt-BR"/>
              </w:rPr>
              <w:t>Ter conhecimento do uso excessivo de placas de sinalização da empresa que possa criar pontos alvo</w:t>
            </w:r>
          </w:p>
          <w:p w:rsidR="00425204" w:rsidRPr="00BC2744" w:rsidRDefault="00425204" w:rsidP="00425204">
            <w:pPr>
              <w:pStyle w:val="TableList2"/>
              <w:rPr>
                <w:lang w:val="pt-PT"/>
              </w:rPr>
            </w:pPr>
            <w:r>
              <w:rPr>
                <w:rFonts w:eastAsia="Arial"/>
                <w:bdr w:val="nil"/>
                <w:lang w:val="pt-BR" w:bidi="pt-BR"/>
              </w:rPr>
              <w:t>Usar alarmes em torno do perímetro, conforme necessário</w:t>
            </w:r>
          </w:p>
        </w:tc>
      </w:tr>
      <w:tr w:rsidR="001F78EF" w:rsidRPr="00BC2744" w:rsidTr="00425204">
        <w:trPr>
          <w:cantSplit/>
          <w:trHeight w:val="20"/>
        </w:trPr>
        <w:tc>
          <w:tcPr>
            <w:tcW w:w="1044" w:type="dxa"/>
          </w:tcPr>
          <w:p w:rsidR="00425204" w:rsidRPr="00005D38" w:rsidRDefault="00425204" w:rsidP="00425204">
            <w:pPr>
              <w:pStyle w:val="TableText"/>
            </w:pPr>
            <w:r>
              <w:rPr>
                <w:rFonts w:eastAsia="Arial"/>
                <w:bdr w:val="nil"/>
                <w:lang w:val="pt-BR" w:bidi="pt-BR"/>
              </w:rPr>
              <w:t>PS-4.1</w:t>
            </w:r>
          </w:p>
        </w:tc>
        <w:tc>
          <w:tcPr>
            <w:tcW w:w="1890" w:type="dxa"/>
            <w:vMerge/>
          </w:tcPr>
          <w:p w:rsidR="00425204" w:rsidRPr="00005D38"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Colocar guardas de segurança nas entradas do perímetro e em pontos de entrada/saída não-emergenciais.</w:t>
            </w:r>
          </w:p>
        </w:tc>
        <w:tc>
          <w:tcPr>
            <w:tcW w:w="5580" w:type="dxa"/>
          </w:tcPr>
          <w:p w:rsidR="00425204" w:rsidRPr="00BC2744" w:rsidRDefault="00425204" w:rsidP="00425204">
            <w:pPr>
              <w:spacing w:before="0" w:line="240" w:lineRule="auto"/>
              <w:ind w:left="0"/>
              <w:rPr>
                <w:rFonts w:ascii="Arial" w:hAnsi="Arial" w:cs="Arial"/>
                <w:lang w:val="pt-PT"/>
              </w:rPr>
            </w:pPr>
          </w:p>
        </w:tc>
      </w:tr>
      <w:tr w:rsidR="001F78EF" w:rsidRPr="00BC2744" w:rsidTr="00425204">
        <w:trPr>
          <w:cantSplit/>
          <w:trHeight w:val="20"/>
        </w:trPr>
        <w:tc>
          <w:tcPr>
            <w:tcW w:w="1044" w:type="dxa"/>
          </w:tcPr>
          <w:p w:rsidR="00425204" w:rsidRDefault="00425204" w:rsidP="00425204">
            <w:pPr>
              <w:pStyle w:val="TableText"/>
            </w:pPr>
            <w:r>
              <w:rPr>
                <w:rFonts w:eastAsia="Arial"/>
                <w:bdr w:val="nil"/>
                <w:lang w:val="pt-BR" w:bidi="pt-BR"/>
              </w:rPr>
              <w:t>PS-4.2</w:t>
            </w:r>
          </w:p>
        </w:tc>
        <w:tc>
          <w:tcPr>
            <w:tcW w:w="1890" w:type="dxa"/>
            <w:vMerge w:val="restart"/>
          </w:tcPr>
          <w:p w:rsidR="00425204" w:rsidRPr="00005D38" w:rsidRDefault="00425204" w:rsidP="00425204">
            <w:pPr>
              <w:pStyle w:val="TableText"/>
            </w:pPr>
            <w:r>
              <w:rPr>
                <w:rFonts w:eastAsia="Arial"/>
                <w:bdr w:val="nil"/>
                <w:lang w:val="pt-BR" w:bidi="pt-BR"/>
              </w:rPr>
              <w:t>Segurança do perímetro</w:t>
            </w:r>
          </w:p>
        </w:tc>
        <w:tc>
          <w:tcPr>
            <w:tcW w:w="5310" w:type="dxa"/>
          </w:tcPr>
          <w:p w:rsidR="00425204" w:rsidRPr="00BC2744" w:rsidRDefault="00425204" w:rsidP="00425204">
            <w:pPr>
              <w:pStyle w:val="TableText"/>
              <w:rPr>
                <w:lang w:val="pt-PT"/>
              </w:rPr>
            </w:pPr>
            <w:r>
              <w:rPr>
                <w:rFonts w:eastAsia="Arial"/>
                <w:bdr w:val="nil"/>
                <w:lang w:val="pt-BR" w:bidi="pt-BR"/>
              </w:rPr>
              <w:t>Implementar um processo de patrulha diária de segurança com cronograma aleatório e documentar os resultados de patrulha em um registro.</w:t>
            </w:r>
          </w:p>
        </w:tc>
        <w:tc>
          <w:tcPr>
            <w:tcW w:w="5580" w:type="dxa"/>
          </w:tcPr>
          <w:p w:rsidR="00425204" w:rsidRPr="00BC2744" w:rsidRDefault="00425204" w:rsidP="00425204">
            <w:pPr>
              <w:pStyle w:val="TableList"/>
              <w:rPr>
                <w:lang w:val="pt-PT"/>
              </w:rPr>
            </w:pPr>
            <w:r>
              <w:rPr>
                <w:rFonts w:eastAsia="Arial"/>
                <w:bdr w:val="nil"/>
                <w:lang w:val="pt-BR" w:bidi="pt-BR"/>
              </w:rPr>
              <w:t>Exigir que os guardas de segurança patrulhem áreas externas e internas</w:t>
            </w:r>
          </w:p>
          <w:p w:rsidR="00425204" w:rsidRPr="00BC2744" w:rsidRDefault="00425204" w:rsidP="00425204">
            <w:pPr>
              <w:pStyle w:val="TableList"/>
              <w:rPr>
                <w:lang w:val="pt-PT"/>
              </w:rPr>
            </w:pPr>
            <w:r>
              <w:rPr>
                <w:rFonts w:eastAsia="Arial"/>
                <w:bdr w:val="nil"/>
                <w:lang w:val="pt-BR" w:bidi="pt-BR"/>
              </w:rPr>
              <w:t>Incluir uma análise das saídas de emergência, incluindo a verificação de vedações</w:t>
            </w:r>
          </w:p>
          <w:p w:rsidR="00425204" w:rsidRPr="00BC2744" w:rsidRDefault="00425204" w:rsidP="00425204">
            <w:pPr>
              <w:pStyle w:val="TableList"/>
              <w:rPr>
                <w:lang w:val="pt-PT"/>
              </w:rPr>
            </w:pPr>
            <w:r>
              <w:rPr>
                <w:rFonts w:eastAsia="Arial"/>
                <w:bdr w:val="nil"/>
                <w:lang w:val="pt-BR" w:bidi="pt-BR"/>
              </w:rPr>
              <w:t>Considerar o uso de um sistema de patrulhamento da guarda para acompanhar o patrulhamento (por exemplo, ponto de inspeção) e verificar fechaduras</w:t>
            </w:r>
          </w:p>
        </w:tc>
      </w:tr>
      <w:tr w:rsidR="001F78EF" w:rsidRPr="00BC2744" w:rsidTr="00425204">
        <w:trPr>
          <w:cantSplit/>
          <w:trHeight w:val="20"/>
        </w:trPr>
        <w:tc>
          <w:tcPr>
            <w:tcW w:w="1044" w:type="dxa"/>
          </w:tcPr>
          <w:p w:rsidR="00425204" w:rsidRDefault="00425204" w:rsidP="00425204">
            <w:pPr>
              <w:pStyle w:val="TableText"/>
            </w:pPr>
            <w:r>
              <w:rPr>
                <w:rFonts w:eastAsia="Arial"/>
                <w:bdr w:val="nil"/>
                <w:lang w:val="pt-BR" w:bidi="pt-BR"/>
              </w:rPr>
              <w:t>PS-4.3</w:t>
            </w:r>
          </w:p>
        </w:tc>
        <w:tc>
          <w:tcPr>
            <w:tcW w:w="1890" w:type="dxa"/>
            <w:vMerge/>
          </w:tcPr>
          <w:p w:rsidR="00425204" w:rsidRPr="00005D38"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Sempre trancar os portões do perímetro.</w:t>
            </w:r>
          </w:p>
        </w:tc>
        <w:tc>
          <w:tcPr>
            <w:tcW w:w="5580" w:type="dxa"/>
          </w:tcPr>
          <w:p w:rsidR="00425204" w:rsidRPr="00BC2744" w:rsidRDefault="00425204" w:rsidP="00425204">
            <w:pPr>
              <w:pStyle w:val="TableList"/>
              <w:rPr>
                <w:lang w:val="pt-PT"/>
              </w:rPr>
            </w:pPr>
            <w:r>
              <w:rPr>
                <w:rFonts w:eastAsia="Arial"/>
                <w:bdr w:val="nil"/>
                <w:lang w:val="pt-BR" w:bidi="pt-BR"/>
              </w:rPr>
              <w:t>Implementar uma cancela eletrônica, controlada por pessoal de segurança, para controlar o acesso de veículos à unidade</w:t>
            </w:r>
          </w:p>
          <w:p w:rsidR="00425204" w:rsidRPr="00BC2744" w:rsidRDefault="00425204" w:rsidP="00425204">
            <w:pPr>
              <w:pStyle w:val="TableList"/>
              <w:rPr>
                <w:lang w:val="pt-PT"/>
              </w:rPr>
            </w:pPr>
            <w:r>
              <w:rPr>
                <w:rFonts w:eastAsia="Arial"/>
                <w:bdr w:val="nil"/>
                <w:lang w:val="pt-BR" w:bidi="pt-BR"/>
              </w:rPr>
              <w:t>Distribuir licenças de estacionamento para o pessoal da empresa e de terceiros que tenham concluído a documentação necessária</w:t>
            </w:r>
          </w:p>
          <w:p w:rsidR="00425204" w:rsidRPr="00BC2744" w:rsidRDefault="00425204" w:rsidP="00425204">
            <w:pPr>
              <w:pStyle w:val="TableList"/>
              <w:rPr>
                <w:lang w:val="pt-PT"/>
              </w:rPr>
            </w:pPr>
            <w:r>
              <w:rPr>
                <w:rFonts w:eastAsia="Arial"/>
                <w:bdr w:val="nil"/>
                <w:lang w:val="pt-BR" w:bidi="pt-BR"/>
              </w:rPr>
              <w:t>Exigir que os veículos de visitantes apresentem documento de identificação e garantir que todos os visitantes tenham sido pré-autorizados a entrar nas unidades</w:t>
            </w:r>
          </w:p>
        </w:tc>
      </w:tr>
      <w:tr w:rsidR="001F78EF" w:rsidRPr="00BC2744" w:rsidTr="00425204">
        <w:trPr>
          <w:cantSplit/>
          <w:trHeight w:val="20"/>
        </w:trPr>
        <w:tc>
          <w:tcPr>
            <w:tcW w:w="1044" w:type="dxa"/>
          </w:tcPr>
          <w:p w:rsidR="00425204" w:rsidRPr="00005D38" w:rsidRDefault="00425204" w:rsidP="00425204">
            <w:pPr>
              <w:pStyle w:val="TableText"/>
            </w:pPr>
            <w:r>
              <w:rPr>
                <w:rFonts w:eastAsia="Arial"/>
                <w:bdr w:val="nil"/>
                <w:lang w:val="pt-BR" w:bidi="pt-BR"/>
              </w:rPr>
              <w:t>PS-5.0</w:t>
            </w:r>
          </w:p>
        </w:tc>
        <w:tc>
          <w:tcPr>
            <w:tcW w:w="1890" w:type="dxa"/>
            <w:vMerge w:val="restart"/>
          </w:tcPr>
          <w:p w:rsidR="00425204" w:rsidRPr="00005D38" w:rsidRDefault="00425204" w:rsidP="00425204">
            <w:pPr>
              <w:pStyle w:val="TableText"/>
            </w:pPr>
            <w:r>
              <w:rPr>
                <w:rFonts w:eastAsia="Arial"/>
                <w:bdr w:val="nil"/>
                <w:lang w:val="pt-BR" w:bidi="pt-BR"/>
              </w:rPr>
              <w:t>Alarmes</w:t>
            </w:r>
          </w:p>
        </w:tc>
        <w:tc>
          <w:tcPr>
            <w:tcW w:w="5310" w:type="dxa"/>
          </w:tcPr>
          <w:p w:rsidR="00425204" w:rsidRPr="00BC2744" w:rsidRDefault="00425204" w:rsidP="00425204">
            <w:pPr>
              <w:pStyle w:val="TableText"/>
              <w:rPr>
                <w:lang w:val="pt-PT"/>
              </w:rPr>
            </w:pPr>
            <w:r>
              <w:rPr>
                <w:rFonts w:eastAsia="Arial"/>
                <w:bdr w:val="nil"/>
                <w:lang w:val="pt-BR" w:bidi="pt-BR"/>
              </w:rPr>
              <w:t xml:space="preserve">Instalar um sistema de alarme sonoro centralizado que abranja todos os pontos de entrada/saída (incluindo as saídas de emergência), janelas, docas de carga, saídas de incêndio e áreas restritas (por exemplo, </w:t>
            </w:r>
            <w:r>
              <w:rPr>
                <w:rFonts w:eastAsia="Arial"/>
                <w:b/>
                <w:bCs/>
                <w:bdr w:val="nil"/>
                <w:lang w:val="pt-BR" w:bidi="pt-BR"/>
              </w:rPr>
              <w:t>caixa-forte</w:t>
            </w:r>
            <w:r>
              <w:rPr>
                <w:rFonts w:eastAsia="Arial"/>
                <w:bdr w:val="nil"/>
                <w:lang w:val="pt-BR" w:bidi="pt-BR"/>
              </w:rPr>
              <w:t xml:space="preserve">, sala de servidor/máquina, etc.).  </w:t>
            </w:r>
          </w:p>
        </w:tc>
        <w:tc>
          <w:tcPr>
            <w:tcW w:w="5580" w:type="dxa"/>
          </w:tcPr>
          <w:p w:rsidR="00425204" w:rsidRPr="00BC2744" w:rsidRDefault="00425204" w:rsidP="00425204">
            <w:pPr>
              <w:pStyle w:val="TableList"/>
              <w:rPr>
                <w:lang w:val="pt-PT"/>
              </w:rPr>
            </w:pPr>
            <w:r>
              <w:rPr>
                <w:rFonts w:eastAsia="Arial"/>
                <w:bdr w:val="nil"/>
                <w:lang w:val="pt-BR" w:bidi="pt-BR"/>
              </w:rPr>
              <w:t>Colocar alarmes em cada entrada para alertar o pessoal de segurança sobre entrada não autorizada na unidade</w:t>
            </w:r>
          </w:p>
          <w:p w:rsidR="00425204" w:rsidRPr="00BC2744" w:rsidRDefault="00425204" w:rsidP="00425204">
            <w:pPr>
              <w:pStyle w:val="TableList"/>
              <w:rPr>
                <w:lang w:val="pt-PT"/>
              </w:rPr>
            </w:pPr>
            <w:r>
              <w:rPr>
                <w:rFonts w:eastAsia="Arial"/>
                <w:bdr w:val="nil"/>
                <w:lang w:val="pt-BR" w:bidi="pt-BR"/>
              </w:rPr>
              <w:t>Ativar o alarme quando a unidade estiver sem supervisão</w:t>
            </w:r>
          </w:p>
        </w:tc>
      </w:tr>
      <w:tr w:rsidR="001F78EF" w:rsidRPr="00BC2744" w:rsidTr="00425204">
        <w:trPr>
          <w:cantSplit/>
          <w:trHeight w:val="20"/>
        </w:trPr>
        <w:tc>
          <w:tcPr>
            <w:tcW w:w="1044" w:type="dxa"/>
          </w:tcPr>
          <w:p w:rsidR="00425204" w:rsidRPr="00005D38" w:rsidRDefault="00425204" w:rsidP="00425204">
            <w:pPr>
              <w:pStyle w:val="TableText"/>
            </w:pPr>
            <w:r>
              <w:rPr>
                <w:rFonts w:eastAsia="Arial"/>
                <w:bdr w:val="nil"/>
                <w:lang w:val="pt-BR" w:bidi="pt-BR"/>
              </w:rPr>
              <w:t>PS-5.1</w:t>
            </w:r>
          </w:p>
        </w:tc>
        <w:tc>
          <w:tcPr>
            <w:tcW w:w="1890" w:type="dxa"/>
            <w:vMerge/>
          </w:tcPr>
          <w:p w:rsidR="00425204" w:rsidRPr="00005D38"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 xml:space="preserve">Instalar e posicionar de maneira eficaz detectores de movimento em áreas restritas (por exemplo, </w:t>
            </w:r>
            <w:r>
              <w:rPr>
                <w:rFonts w:eastAsia="Arial"/>
                <w:b/>
                <w:bCs/>
                <w:bdr w:val="nil"/>
                <w:lang w:val="pt-BR" w:bidi="pt-BR"/>
              </w:rPr>
              <w:t>caixa-forte</w:t>
            </w:r>
            <w:r>
              <w:rPr>
                <w:rFonts w:eastAsia="Arial"/>
                <w:bdr w:val="nil"/>
                <w:lang w:val="pt-BR" w:bidi="pt-BR"/>
              </w:rPr>
              <w:t>, sala de servidor/máquina etc.) e configurá-los para alertar o pessoal de segurança e outros funcionários apropriados (por exemplo, gerentes de projetos, produtor, editor-chefe, equipe de resposta a incidentes, etc.).</w:t>
            </w:r>
          </w:p>
        </w:tc>
        <w:tc>
          <w:tcPr>
            <w:tcW w:w="5580" w:type="dxa"/>
          </w:tcPr>
          <w:p w:rsidR="00425204" w:rsidRPr="00BC2744" w:rsidRDefault="00425204" w:rsidP="00425204">
            <w:pPr>
              <w:pStyle w:val="TableList"/>
              <w:rPr>
                <w:lang w:val="pt-PT"/>
              </w:rPr>
            </w:pPr>
            <w:r>
              <w:rPr>
                <w:rFonts w:eastAsia="Arial"/>
                <w:bdr w:val="nil"/>
                <w:lang w:val="pt-BR" w:bidi="pt-BR"/>
              </w:rPr>
              <w:t xml:space="preserve">Verificar se o sistema de alarme abrange áreas de armazenamento e </w:t>
            </w:r>
            <w:r>
              <w:rPr>
                <w:rFonts w:eastAsia="Arial"/>
                <w:b/>
                <w:bCs/>
                <w:bdr w:val="nil"/>
                <w:lang w:val="pt-BR" w:bidi="pt-BR"/>
              </w:rPr>
              <w:t>caixas-fortes</w:t>
            </w:r>
            <w:r>
              <w:rPr>
                <w:rFonts w:eastAsia="Arial"/>
                <w:bdr w:val="nil"/>
                <w:lang w:val="pt-BR" w:bidi="pt-BR"/>
              </w:rPr>
              <w:t xml:space="preserve"> (por exemplo, através de sensores de movimento), após o horário comercial normal, como uma camada adicional de segurança</w:t>
            </w:r>
          </w:p>
        </w:tc>
      </w:tr>
      <w:tr w:rsidR="001F78EF" w:rsidRPr="00BC2744" w:rsidTr="00425204">
        <w:trPr>
          <w:cantSplit/>
          <w:trHeight w:val="20"/>
        </w:trPr>
        <w:tc>
          <w:tcPr>
            <w:tcW w:w="1044" w:type="dxa"/>
          </w:tcPr>
          <w:p w:rsidR="00425204" w:rsidRPr="00005D38" w:rsidRDefault="00425204" w:rsidP="00425204">
            <w:pPr>
              <w:pStyle w:val="TableText"/>
            </w:pPr>
            <w:r>
              <w:rPr>
                <w:rFonts w:eastAsia="Arial"/>
                <w:bdr w:val="nil"/>
                <w:lang w:val="pt-BR" w:bidi="pt-BR"/>
              </w:rPr>
              <w:t>PS-5.2</w:t>
            </w:r>
          </w:p>
        </w:tc>
        <w:tc>
          <w:tcPr>
            <w:tcW w:w="1890" w:type="dxa"/>
            <w:vMerge/>
          </w:tcPr>
          <w:p w:rsidR="00425204" w:rsidRPr="00005D38"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Instalar alarmes de suporte de porta em áreas restritas (por exemplo, caixa-forte, sala de servidor/máquina, etc.) para notificar quando pontos sensíveis de entrada/saída são abertos por mais tempo do que um período pré-determinado (por exemplo, 60 segundos).</w:t>
            </w:r>
          </w:p>
        </w:tc>
        <w:tc>
          <w:tcPr>
            <w:tcW w:w="5580" w:type="dxa"/>
          </w:tcPr>
          <w:p w:rsidR="00425204" w:rsidRPr="00BC2744" w:rsidRDefault="00425204" w:rsidP="00425204">
            <w:pPr>
              <w:pStyle w:val="TableList"/>
              <w:rPr>
                <w:lang w:val="pt-PT"/>
              </w:rPr>
            </w:pPr>
            <w:r>
              <w:rPr>
                <w:rFonts w:eastAsia="Arial"/>
                <w:bdr w:val="nil"/>
                <w:lang w:val="pt-BR" w:bidi="pt-BR"/>
              </w:rPr>
              <w:t>Configurar portas de acesso controlado para disparar alarmes e alertar o pessoal de segurança quando as portas forem mantidas abertas por um período de tempo prolongado</w:t>
            </w:r>
          </w:p>
        </w:tc>
      </w:tr>
      <w:tr w:rsidR="001F78EF" w:rsidRPr="00BC2744" w:rsidTr="00425204">
        <w:trPr>
          <w:cantSplit/>
          <w:trHeight w:val="20"/>
        </w:trPr>
        <w:tc>
          <w:tcPr>
            <w:tcW w:w="1044" w:type="dxa"/>
          </w:tcPr>
          <w:p w:rsidR="00425204" w:rsidRPr="00005D38" w:rsidRDefault="00425204" w:rsidP="00425204">
            <w:pPr>
              <w:pStyle w:val="TableText"/>
            </w:pPr>
            <w:r>
              <w:rPr>
                <w:rFonts w:eastAsia="Arial"/>
                <w:bdr w:val="nil"/>
                <w:lang w:val="pt-BR" w:bidi="pt-BR"/>
              </w:rPr>
              <w:t>PS-5.3</w:t>
            </w:r>
          </w:p>
        </w:tc>
        <w:tc>
          <w:tcPr>
            <w:tcW w:w="1890" w:type="dxa"/>
            <w:vMerge w:val="restart"/>
          </w:tcPr>
          <w:p w:rsidR="00425204" w:rsidRPr="00005D38" w:rsidRDefault="00425204" w:rsidP="00425204">
            <w:pPr>
              <w:pStyle w:val="TableText"/>
            </w:pPr>
            <w:r>
              <w:rPr>
                <w:rFonts w:eastAsia="Arial"/>
                <w:bdr w:val="nil"/>
                <w:lang w:val="pt-BR" w:bidi="pt-BR"/>
              </w:rPr>
              <w:t>Alarmes</w:t>
            </w:r>
          </w:p>
        </w:tc>
        <w:tc>
          <w:tcPr>
            <w:tcW w:w="5310" w:type="dxa"/>
          </w:tcPr>
          <w:p w:rsidR="00425204" w:rsidRPr="00BC2744" w:rsidRDefault="00425204" w:rsidP="00425204">
            <w:pPr>
              <w:pStyle w:val="TableText"/>
              <w:rPr>
                <w:lang w:val="pt-PT"/>
              </w:rPr>
            </w:pPr>
            <w:r>
              <w:rPr>
                <w:rFonts w:eastAsia="Arial"/>
                <w:bdr w:val="nil"/>
                <w:lang w:val="pt-BR" w:bidi="pt-BR"/>
              </w:rPr>
              <w:t>Configurar os alarmes para fornecer notificações de escalação diretamente ao pessoal encarregado pela segurança e outros funcionários (por exemplo, gerentes de projetos, produtor, editor-chefe, equipe de resposta a incidentes, etc.).</w:t>
            </w:r>
          </w:p>
          <w:p w:rsidR="00425204" w:rsidRPr="00BC2744" w:rsidRDefault="00425204" w:rsidP="00425204">
            <w:pPr>
              <w:pStyle w:val="TableText"/>
              <w:rPr>
                <w:lang w:val="pt-PT"/>
              </w:rPr>
            </w:pPr>
            <w:r w:rsidRPr="00BC2744">
              <w:rPr>
                <w:lang w:val="pt-PT"/>
              </w:rPr>
              <w:tab/>
            </w:r>
          </w:p>
        </w:tc>
        <w:tc>
          <w:tcPr>
            <w:tcW w:w="5580" w:type="dxa"/>
          </w:tcPr>
          <w:p w:rsidR="00425204" w:rsidRPr="00BC2744" w:rsidRDefault="00425204" w:rsidP="00425204">
            <w:pPr>
              <w:pStyle w:val="TableList"/>
              <w:rPr>
                <w:lang w:val="pt-PT"/>
              </w:rPr>
            </w:pPr>
            <w:r>
              <w:rPr>
                <w:rFonts w:eastAsia="Arial"/>
                <w:bdr w:val="nil"/>
                <w:lang w:val="pt-BR" w:bidi="pt-BR"/>
              </w:rPr>
              <w:t>Estabelecer e implementar procedimentos de escalonamento a serem seguidos se uma resposta oportuna não for recebida do pessoal de segurança após a notificação</w:t>
            </w:r>
          </w:p>
          <w:p w:rsidR="00425204" w:rsidRPr="00BC2744" w:rsidRDefault="00425204" w:rsidP="00425204">
            <w:pPr>
              <w:pStyle w:val="TableList"/>
              <w:rPr>
                <w:lang w:val="pt-PT"/>
              </w:rPr>
            </w:pPr>
            <w:r>
              <w:rPr>
                <w:rFonts w:eastAsia="Arial"/>
                <w:bdr w:val="nil"/>
                <w:lang w:val="pt-BR" w:bidi="pt-BR"/>
              </w:rPr>
              <w:t>Considerar a implementação de notificação automática de execução da lei em caso de violação</w:t>
            </w:r>
          </w:p>
          <w:p w:rsidR="00425204" w:rsidRPr="00BC2744" w:rsidRDefault="00425204" w:rsidP="00425204">
            <w:pPr>
              <w:pStyle w:val="TableList"/>
              <w:rPr>
                <w:lang w:val="pt-PT"/>
              </w:rPr>
            </w:pPr>
            <w:r>
              <w:rPr>
                <w:rFonts w:eastAsia="Arial"/>
                <w:bdr w:val="nil"/>
                <w:lang w:val="pt-BR" w:bidi="pt-BR"/>
              </w:rPr>
              <w:t>Implementar procedimentos de notificação nos finais de semana e após o horário comercial</w:t>
            </w:r>
          </w:p>
        </w:tc>
      </w:tr>
      <w:tr w:rsidR="001F78EF" w:rsidRPr="00BC2744" w:rsidTr="00425204">
        <w:trPr>
          <w:cantSplit/>
          <w:trHeight w:val="20"/>
        </w:trPr>
        <w:tc>
          <w:tcPr>
            <w:tcW w:w="1044" w:type="dxa"/>
          </w:tcPr>
          <w:p w:rsidR="00425204" w:rsidRPr="00005D38" w:rsidRDefault="00425204" w:rsidP="00425204">
            <w:pPr>
              <w:pStyle w:val="TableText"/>
            </w:pPr>
            <w:r>
              <w:rPr>
                <w:rFonts w:eastAsia="Arial"/>
                <w:bdr w:val="nil"/>
                <w:lang w:val="pt-BR" w:bidi="pt-BR"/>
              </w:rPr>
              <w:t>PS-5.4</w:t>
            </w:r>
          </w:p>
        </w:tc>
        <w:tc>
          <w:tcPr>
            <w:tcW w:w="1890" w:type="dxa"/>
            <w:vMerge/>
          </w:tcPr>
          <w:p w:rsidR="00425204" w:rsidRPr="00005D38"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Atribuir códigos de armar e desarmar exclusivos a cada pessoa que requeira o acesso ao sistema de alarme e restringir o acesso a todas as outras equipes de pessoal.</w:t>
            </w:r>
          </w:p>
        </w:tc>
        <w:tc>
          <w:tcPr>
            <w:tcW w:w="5580" w:type="dxa"/>
          </w:tcPr>
          <w:p w:rsidR="00425204" w:rsidRPr="00BC2744" w:rsidRDefault="00425204" w:rsidP="00425204">
            <w:pPr>
              <w:pStyle w:val="TableList"/>
              <w:rPr>
                <w:lang w:val="pt-PT"/>
              </w:rPr>
            </w:pPr>
            <w:r>
              <w:rPr>
                <w:rFonts w:eastAsia="Arial"/>
                <w:bdr w:val="nil"/>
                <w:lang w:val="pt-BR" w:bidi="pt-BR"/>
              </w:rPr>
              <w:t>Usar códigos de alarme exclusivos para controlar qual pessoal de segurança foi responsável por armar/desarmar o alarme</w:t>
            </w:r>
          </w:p>
          <w:p w:rsidR="00425204" w:rsidRPr="00BC2744" w:rsidRDefault="00425204" w:rsidP="00425204">
            <w:pPr>
              <w:pStyle w:val="TableList"/>
              <w:rPr>
                <w:lang w:val="pt-PT"/>
              </w:rPr>
            </w:pPr>
            <w:r>
              <w:rPr>
                <w:rFonts w:eastAsia="Arial"/>
                <w:bdr w:val="nil"/>
                <w:lang w:val="pt-BR" w:bidi="pt-BR"/>
              </w:rPr>
              <w:t>Atualizar os códigos de alarme atribuídos em um intervalo aprovado pela administração, a fim de reduzir o risco envolvido com o compartilhamento e perda de códigos</w:t>
            </w:r>
          </w:p>
        </w:tc>
      </w:tr>
      <w:tr w:rsidR="001F78EF" w:rsidRPr="00BC2744" w:rsidTr="00425204">
        <w:trPr>
          <w:cantSplit/>
          <w:trHeight w:val="20"/>
        </w:trPr>
        <w:tc>
          <w:tcPr>
            <w:tcW w:w="1044" w:type="dxa"/>
          </w:tcPr>
          <w:p w:rsidR="00425204" w:rsidRPr="00005D38" w:rsidRDefault="00425204" w:rsidP="00425204">
            <w:pPr>
              <w:pStyle w:val="TableText"/>
            </w:pPr>
            <w:r>
              <w:rPr>
                <w:rFonts w:eastAsia="Arial"/>
                <w:bdr w:val="nil"/>
                <w:lang w:val="pt-BR" w:bidi="pt-BR"/>
              </w:rPr>
              <w:t>PS-5.5</w:t>
            </w:r>
          </w:p>
        </w:tc>
        <w:tc>
          <w:tcPr>
            <w:tcW w:w="1890" w:type="dxa"/>
            <w:vMerge/>
          </w:tcPr>
          <w:p w:rsidR="00425204" w:rsidRPr="00005D38"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Analisar a lista de usuários que podem armar e desarmar os sistemas de alarmes trimestralmente ou depois de alteração de pessoal.</w:t>
            </w:r>
          </w:p>
        </w:tc>
        <w:tc>
          <w:tcPr>
            <w:tcW w:w="5580" w:type="dxa"/>
          </w:tcPr>
          <w:p w:rsidR="00425204" w:rsidRPr="00BC2744" w:rsidRDefault="00425204" w:rsidP="00425204">
            <w:pPr>
              <w:pStyle w:val="TableList"/>
              <w:rPr>
                <w:lang w:val="pt-PT"/>
              </w:rPr>
            </w:pPr>
            <w:r>
              <w:rPr>
                <w:rFonts w:eastAsia="Arial"/>
                <w:bdr w:val="nil"/>
                <w:lang w:val="pt-BR" w:bidi="pt-BR"/>
              </w:rPr>
              <w:t>Remover usuários que deixaram a empresa ou mudaram as funções de trabalho</w:t>
            </w:r>
          </w:p>
          <w:p w:rsidR="00425204" w:rsidRPr="00BC2744" w:rsidRDefault="00425204" w:rsidP="00425204">
            <w:pPr>
              <w:pStyle w:val="TableList"/>
              <w:rPr>
                <w:lang w:val="pt-PT"/>
              </w:rPr>
            </w:pPr>
            <w:r>
              <w:rPr>
                <w:rFonts w:eastAsia="Arial"/>
                <w:bdr w:val="nil"/>
                <w:lang w:val="pt-BR" w:bidi="pt-BR"/>
              </w:rPr>
              <w:t>Desativar os códigos de alarme que foram atribuídos aos usuários removidos</w:t>
            </w:r>
          </w:p>
        </w:tc>
      </w:tr>
      <w:tr w:rsidR="001F78EF" w:rsidRPr="00BC2744" w:rsidTr="00425204">
        <w:trPr>
          <w:cantSplit/>
          <w:trHeight w:val="20"/>
        </w:trPr>
        <w:tc>
          <w:tcPr>
            <w:tcW w:w="1044" w:type="dxa"/>
          </w:tcPr>
          <w:p w:rsidR="00425204" w:rsidRDefault="00425204" w:rsidP="00425204">
            <w:pPr>
              <w:pStyle w:val="TableText"/>
            </w:pPr>
            <w:r>
              <w:rPr>
                <w:rFonts w:eastAsia="Arial"/>
                <w:bdr w:val="nil"/>
                <w:lang w:val="pt-BR" w:bidi="pt-BR"/>
              </w:rPr>
              <w:t>PS-5.6</w:t>
            </w:r>
          </w:p>
          <w:p w:rsidR="00425204" w:rsidRPr="005A6464" w:rsidRDefault="00425204" w:rsidP="00425204">
            <w:pPr>
              <w:pStyle w:val="TableText"/>
              <w:rPr>
                <w:lang w:bidi="ar-SA"/>
              </w:rPr>
            </w:pPr>
          </w:p>
        </w:tc>
        <w:tc>
          <w:tcPr>
            <w:tcW w:w="1890" w:type="dxa"/>
            <w:vMerge/>
          </w:tcPr>
          <w:p w:rsidR="00425204" w:rsidRPr="00005D38"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Testar o sistema de alarmes trimestralmente.</w:t>
            </w:r>
          </w:p>
        </w:tc>
        <w:tc>
          <w:tcPr>
            <w:tcW w:w="5580" w:type="dxa"/>
          </w:tcPr>
          <w:p w:rsidR="00425204" w:rsidRPr="00BC2744" w:rsidRDefault="00425204" w:rsidP="00425204">
            <w:pPr>
              <w:pStyle w:val="TableList"/>
              <w:rPr>
                <w:lang w:val="pt-PT"/>
              </w:rPr>
            </w:pPr>
            <w:r>
              <w:rPr>
                <w:rFonts w:eastAsia="Arial"/>
                <w:bdr w:val="nil"/>
                <w:lang w:val="pt-BR" w:bidi="pt-BR"/>
              </w:rPr>
              <w:t>Simular uma violação de segurança física e garantir o seguinte:</w:t>
            </w:r>
          </w:p>
          <w:p w:rsidR="00425204" w:rsidRPr="00BC2744" w:rsidRDefault="00425204" w:rsidP="00425204">
            <w:pPr>
              <w:pStyle w:val="TableList2"/>
              <w:rPr>
                <w:lang w:val="pt-PT"/>
              </w:rPr>
            </w:pPr>
            <w:r>
              <w:rPr>
                <w:rFonts w:eastAsia="Arial"/>
                <w:bdr w:val="nil"/>
                <w:lang w:val="pt-BR" w:bidi="pt-BR"/>
              </w:rPr>
              <w:t>Sistema de alarme detecta a violação</w:t>
            </w:r>
          </w:p>
          <w:p w:rsidR="00425204" w:rsidRPr="00BC2744" w:rsidRDefault="00425204" w:rsidP="00425204">
            <w:pPr>
              <w:pStyle w:val="TableList2"/>
              <w:rPr>
                <w:lang w:val="pt-PT"/>
              </w:rPr>
            </w:pPr>
            <w:r>
              <w:rPr>
                <w:rFonts w:eastAsia="Arial"/>
                <w:bdr w:val="nil"/>
                <w:lang w:val="pt-BR" w:bidi="pt-BR"/>
              </w:rPr>
              <w:t>O pessoal de segurança é alertado</w:t>
            </w:r>
          </w:p>
          <w:p w:rsidR="00425204" w:rsidRPr="00BC2744" w:rsidRDefault="00425204" w:rsidP="00425204">
            <w:pPr>
              <w:pStyle w:val="TableList2"/>
              <w:rPr>
                <w:lang w:val="pt-PT"/>
              </w:rPr>
            </w:pPr>
            <w:r>
              <w:rPr>
                <w:rFonts w:eastAsia="Arial"/>
                <w:bdr w:val="nil"/>
                <w:lang w:val="pt-BR" w:bidi="pt-BR"/>
              </w:rPr>
              <w:t>O pessoal de segurança responde em tempo hábil de acordo com os procedimentos</w:t>
            </w:r>
          </w:p>
        </w:tc>
      </w:tr>
      <w:tr w:rsidR="001F78EF" w:rsidRPr="00BC2744" w:rsidTr="00425204">
        <w:trPr>
          <w:cantSplit/>
          <w:trHeight w:val="20"/>
        </w:trPr>
        <w:tc>
          <w:tcPr>
            <w:tcW w:w="1044" w:type="dxa"/>
          </w:tcPr>
          <w:p w:rsidR="00425204" w:rsidRPr="00005D38" w:rsidRDefault="00425204" w:rsidP="00425204">
            <w:pPr>
              <w:pStyle w:val="TableText"/>
            </w:pPr>
            <w:r>
              <w:rPr>
                <w:rFonts w:eastAsia="Arial"/>
                <w:bdr w:val="nil"/>
                <w:lang w:val="pt-BR" w:bidi="pt-BR"/>
              </w:rPr>
              <w:t>PS-5.7</w:t>
            </w:r>
          </w:p>
        </w:tc>
        <w:tc>
          <w:tcPr>
            <w:tcW w:w="1890" w:type="dxa"/>
            <w:vMerge/>
          </w:tcPr>
          <w:p w:rsidR="00425204" w:rsidRPr="00005D38" w:rsidRDefault="00425204" w:rsidP="00425204">
            <w:pPr>
              <w:pStyle w:val="TableText"/>
            </w:pPr>
          </w:p>
        </w:tc>
        <w:tc>
          <w:tcPr>
            <w:tcW w:w="5310" w:type="dxa"/>
          </w:tcPr>
          <w:p w:rsidR="00425204" w:rsidRPr="00BC2744" w:rsidRDefault="00425204" w:rsidP="00425204">
            <w:pPr>
              <w:pStyle w:val="TableText"/>
              <w:rPr>
                <w:rFonts w:asciiTheme="majorHAnsi" w:hAnsiTheme="majorHAnsi" w:cstheme="majorHAnsi"/>
                <w:lang w:val="pt-PT"/>
              </w:rPr>
            </w:pPr>
            <w:r>
              <w:rPr>
                <w:rFonts w:eastAsia="Arial"/>
                <w:bdr w:val="nil"/>
                <w:lang w:val="pt-BR" w:bidi="pt-BR"/>
              </w:rPr>
              <w:t>Implementar medidas de segurança contra incêndio, de modo que no caso de uma falta de energia, as portas corta-fogo fiquem abertas e todas as outras fechadas para impedir o acesso não autorizado.</w:t>
            </w:r>
          </w:p>
        </w:tc>
        <w:tc>
          <w:tcPr>
            <w:tcW w:w="5580" w:type="dxa"/>
          </w:tcPr>
          <w:p w:rsidR="00425204" w:rsidRPr="00BC2744" w:rsidRDefault="00425204" w:rsidP="00425204">
            <w:pPr>
              <w:pStyle w:val="ListParagraph"/>
              <w:spacing w:before="0" w:line="240" w:lineRule="auto"/>
              <w:ind w:left="288"/>
              <w:rPr>
                <w:rFonts w:ascii="Arial" w:hAnsi="Arial" w:cs="Arial"/>
                <w:lang w:val="pt-PT"/>
              </w:rPr>
            </w:pPr>
          </w:p>
        </w:tc>
      </w:tr>
      <w:tr w:rsidR="001F78EF" w:rsidRPr="00BC2744" w:rsidTr="00425204">
        <w:trPr>
          <w:cantSplit/>
          <w:trHeight w:val="20"/>
        </w:trPr>
        <w:tc>
          <w:tcPr>
            <w:tcW w:w="1044" w:type="dxa"/>
          </w:tcPr>
          <w:p w:rsidR="00425204" w:rsidRPr="00005D38" w:rsidRDefault="00425204" w:rsidP="00425204">
            <w:pPr>
              <w:pStyle w:val="TableText"/>
            </w:pPr>
            <w:r>
              <w:rPr>
                <w:rFonts w:eastAsia="Arial"/>
                <w:bdr w:val="nil"/>
                <w:lang w:val="pt-BR" w:bidi="pt-BR"/>
              </w:rPr>
              <w:t>PS-6.0</w:t>
            </w:r>
          </w:p>
        </w:tc>
        <w:tc>
          <w:tcPr>
            <w:tcW w:w="1890" w:type="dxa"/>
            <w:vMerge w:val="restart"/>
          </w:tcPr>
          <w:p w:rsidR="00425204" w:rsidRPr="00005D38" w:rsidRDefault="00425204" w:rsidP="00425204">
            <w:pPr>
              <w:pStyle w:val="TableText"/>
            </w:pPr>
            <w:r>
              <w:rPr>
                <w:rFonts w:eastAsia="Arial"/>
                <w:bdr w:val="nil"/>
                <w:lang w:val="pt-BR" w:bidi="pt-BR"/>
              </w:rPr>
              <w:t>Autorização</w:t>
            </w:r>
          </w:p>
        </w:tc>
        <w:tc>
          <w:tcPr>
            <w:tcW w:w="5310" w:type="dxa"/>
          </w:tcPr>
          <w:p w:rsidR="00425204" w:rsidRPr="00BC2744" w:rsidRDefault="00425204" w:rsidP="00425204">
            <w:pPr>
              <w:pStyle w:val="TableText"/>
              <w:rPr>
                <w:b/>
                <w:lang w:val="pt-PT"/>
              </w:rPr>
            </w:pPr>
            <w:r>
              <w:rPr>
                <w:rFonts w:eastAsia="Arial"/>
                <w:bdr w:val="nil"/>
                <w:lang w:val="pt-BR" w:bidi="pt-BR"/>
              </w:rPr>
              <w:t xml:space="preserve">Documentar e implementar um processo para gerenciar acesso à unidade e manter registros de todas as alterações aos </w:t>
            </w:r>
            <w:r>
              <w:rPr>
                <w:rFonts w:eastAsia="Arial"/>
                <w:b/>
                <w:bCs/>
                <w:bdr w:val="nil"/>
                <w:lang w:val="pt-BR" w:bidi="pt-BR"/>
              </w:rPr>
              <w:t>direitos de acesso</w:t>
            </w:r>
            <w:r>
              <w:rPr>
                <w:rFonts w:eastAsia="Arial"/>
                <w:bdr w:val="nil"/>
                <w:lang w:val="pt-BR" w:bidi="pt-BR"/>
              </w:rPr>
              <w:t>.</w:t>
            </w:r>
          </w:p>
          <w:p w:rsidR="00425204" w:rsidRPr="00BC2744" w:rsidRDefault="00425204" w:rsidP="00425204">
            <w:pPr>
              <w:pStyle w:val="TableText"/>
              <w:rPr>
                <w:b/>
                <w:lang w:val="pt-PT"/>
              </w:rPr>
            </w:pPr>
          </w:p>
          <w:p w:rsidR="00425204" w:rsidRPr="00BC2744" w:rsidRDefault="00425204" w:rsidP="00425204">
            <w:pPr>
              <w:pStyle w:val="TableText"/>
              <w:rPr>
                <w:b/>
                <w:lang w:val="pt-PT"/>
              </w:rPr>
            </w:pPr>
          </w:p>
          <w:p w:rsidR="00425204" w:rsidRPr="00BC2744" w:rsidRDefault="00425204" w:rsidP="00425204">
            <w:pPr>
              <w:pStyle w:val="TableText"/>
              <w:rPr>
                <w:lang w:val="pt-PT"/>
              </w:rPr>
            </w:pPr>
          </w:p>
        </w:tc>
        <w:tc>
          <w:tcPr>
            <w:tcW w:w="5580" w:type="dxa"/>
          </w:tcPr>
          <w:p w:rsidR="00425204" w:rsidRPr="00BC2744" w:rsidRDefault="00425204" w:rsidP="00425204">
            <w:pPr>
              <w:pStyle w:val="TableList"/>
              <w:rPr>
                <w:lang w:val="pt-PT"/>
              </w:rPr>
            </w:pPr>
            <w:r>
              <w:rPr>
                <w:rFonts w:eastAsia="Arial"/>
                <w:bdr w:val="nil"/>
                <w:lang w:val="pt-BR" w:bidi="pt-BR"/>
              </w:rPr>
              <w:t>Designar uma pessoa para autorizar o acesso à unidade</w:t>
            </w:r>
          </w:p>
          <w:p w:rsidR="00425204" w:rsidRPr="00BC2744" w:rsidRDefault="00425204" w:rsidP="00425204">
            <w:pPr>
              <w:pStyle w:val="TableList"/>
              <w:rPr>
                <w:lang w:val="pt-PT"/>
              </w:rPr>
            </w:pPr>
            <w:r>
              <w:rPr>
                <w:rFonts w:eastAsia="Arial"/>
                <w:bdr w:val="nil"/>
                <w:lang w:val="pt-BR" w:bidi="pt-BR"/>
              </w:rPr>
              <w:t>Notificar o pessoal adequado (por exemplo, gerência da unidade) sobre as mudanças no estatuto de funcionário</w:t>
            </w:r>
          </w:p>
          <w:p w:rsidR="00425204" w:rsidRPr="00BC2744" w:rsidRDefault="00425204" w:rsidP="00425204">
            <w:pPr>
              <w:pStyle w:val="TableList"/>
              <w:rPr>
                <w:lang w:val="pt-PT"/>
              </w:rPr>
            </w:pPr>
            <w:r>
              <w:rPr>
                <w:rFonts w:eastAsia="Arial"/>
                <w:bdr w:val="nil"/>
                <w:lang w:val="pt-BR" w:bidi="pt-BR"/>
              </w:rPr>
              <w:t xml:space="preserve">Criar um formulário físico ou eletrônico que deve ser preenchido por um supervisor para solicitar acesso à unidade para o </w:t>
            </w:r>
            <w:r>
              <w:rPr>
                <w:rFonts w:eastAsia="Arial"/>
                <w:b/>
                <w:bCs/>
                <w:bdr w:val="nil"/>
                <w:lang w:val="pt-BR" w:bidi="pt-BR"/>
              </w:rPr>
              <w:t>pessoal da empresa</w:t>
            </w:r>
            <w:r>
              <w:rPr>
                <w:rFonts w:eastAsia="Arial"/>
                <w:bdr w:val="nil"/>
                <w:lang w:val="pt-BR" w:bidi="pt-BR"/>
              </w:rPr>
              <w:t xml:space="preserve"> e/ou </w:t>
            </w:r>
            <w:r>
              <w:rPr>
                <w:rFonts w:eastAsia="Arial"/>
                <w:b/>
                <w:bCs/>
                <w:bdr w:val="nil"/>
                <w:lang w:val="pt-BR" w:bidi="pt-BR"/>
              </w:rPr>
              <w:t>funcionários terceirizados</w:t>
            </w:r>
          </w:p>
          <w:p w:rsidR="00425204" w:rsidRPr="00BC2744" w:rsidRDefault="00425204" w:rsidP="00425204">
            <w:pPr>
              <w:pStyle w:val="TableList"/>
              <w:rPr>
                <w:lang w:val="pt-PT"/>
              </w:rPr>
            </w:pPr>
            <w:r>
              <w:rPr>
                <w:rFonts w:eastAsia="Arial"/>
                <w:bdr w:val="nil"/>
                <w:lang w:val="pt-BR" w:bidi="pt-BR"/>
              </w:rPr>
              <w:t>Atribuir a responsabilidade de investigar e aprovar as solicitações de acesso</w:t>
            </w:r>
          </w:p>
        </w:tc>
      </w:tr>
      <w:tr w:rsidR="001F78EF" w:rsidRPr="00BC2744" w:rsidTr="00425204">
        <w:trPr>
          <w:cantSplit/>
          <w:trHeight w:val="20"/>
        </w:trPr>
        <w:tc>
          <w:tcPr>
            <w:tcW w:w="1044" w:type="dxa"/>
          </w:tcPr>
          <w:p w:rsidR="00425204" w:rsidRPr="00005D38" w:rsidRDefault="00425204" w:rsidP="00425204">
            <w:pPr>
              <w:pStyle w:val="TableText"/>
            </w:pPr>
            <w:r>
              <w:rPr>
                <w:rFonts w:eastAsia="Arial"/>
                <w:bdr w:val="nil"/>
                <w:lang w:val="pt-BR" w:bidi="pt-BR"/>
              </w:rPr>
              <w:t>PS-6.1</w:t>
            </w:r>
          </w:p>
        </w:tc>
        <w:tc>
          <w:tcPr>
            <w:tcW w:w="1890" w:type="dxa"/>
            <w:vMerge/>
          </w:tcPr>
          <w:p w:rsidR="00425204" w:rsidRPr="00005D38" w:rsidRDefault="00425204" w:rsidP="00425204">
            <w:pPr>
              <w:pStyle w:val="TableText"/>
            </w:pPr>
          </w:p>
        </w:tc>
        <w:tc>
          <w:tcPr>
            <w:tcW w:w="5310" w:type="dxa"/>
          </w:tcPr>
          <w:p w:rsidR="00425204" w:rsidRPr="00BC2744" w:rsidRDefault="00425204" w:rsidP="00425204">
            <w:pPr>
              <w:pStyle w:val="TableText"/>
              <w:rPr>
                <w:b/>
                <w:lang w:val="pt-PT"/>
              </w:rPr>
            </w:pPr>
            <w:r>
              <w:rPr>
                <w:rFonts w:eastAsia="Arial"/>
                <w:bdr w:val="nil"/>
                <w:lang w:val="pt-BR" w:bidi="pt-BR"/>
              </w:rPr>
              <w:t>Restringir o acesso a sistemas de produção somente ao pessoal autorizado.</w:t>
            </w:r>
          </w:p>
        </w:tc>
        <w:tc>
          <w:tcPr>
            <w:tcW w:w="5580" w:type="dxa"/>
          </w:tcPr>
          <w:p w:rsidR="00425204" w:rsidRPr="00BC2744" w:rsidRDefault="00425204" w:rsidP="00425204">
            <w:pPr>
              <w:pStyle w:val="ListParagraph"/>
              <w:spacing w:before="0" w:line="240" w:lineRule="auto"/>
              <w:ind w:left="288"/>
              <w:rPr>
                <w:rFonts w:ascii="Arial" w:hAnsi="Arial" w:cs="Arial"/>
                <w:lang w:val="pt-PT"/>
              </w:rPr>
            </w:pPr>
          </w:p>
        </w:tc>
      </w:tr>
      <w:tr w:rsidR="001F78EF" w:rsidRPr="00BC2744" w:rsidTr="00425204">
        <w:trPr>
          <w:cantSplit/>
          <w:trHeight w:val="20"/>
        </w:trPr>
        <w:tc>
          <w:tcPr>
            <w:tcW w:w="1044" w:type="dxa"/>
          </w:tcPr>
          <w:p w:rsidR="00425204" w:rsidRPr="00005D38" w:rsidRDefault="00425204" w:rsidP="00425204">
            <w:pPr>
              <w:pStyle w:val="TableText"/>
            </w:pPr>
            <w:r>
              <w:rPr>
                <w:rFonts w:eastAsia="Arial"/>
                <w:bdr w:val="nil"/>
                <w:lang w:val="pt-BR" w:bidi="pt-BR"/>
              </w:rPr>
              <w:t>PS-6.2</w:t>
            </w:r>
          </w:p>
        </w:tc>
        <w:tc>
          <w:tcPr>
            <w:tcW w:w="1890" w:type="dxa"/>
            <w:vMerge/>
          </w:tcPr>
          <w:p w:rsidR="00425204" w:rsidRPr="00005D38"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 xml:space="preserve">Revisar o acesso a áreas restritas (por exemplo, </w:t>
            </w:r>
            <w:r>
              <w:rPr>
                <w:rFonts w:eastAsia="Arial"/>
                <w:b/>
                <w:bCs/>
                <w:bdr w:val="nil"/>
                <w:lang w:val="pt-BR" w:bidi="pt-BR"/>
              </w:rPr>
              <w:t>caixa-forte</w:t>
            </w:r>
            <w:r>
              <w:rPr>
                <w:rFonts w:eastAsia="Arial"/>
                <w:bdr w:val="nil"/>
                <w:lang w:val="pt-BR" w:bidi="pt-BR"/>
              </w:rPr>
              <w:t xml:space="preserve">, sala de servidor/máquina) trimestralmente e quando os papéis ou situação de emprego do </w:t>
            </w:r>
            <w:r>
              <w:rPr>
                <w:rFonts w:eastAsia="Arial"/>
                <w:b/>
                <w:bCs/>
                <w:bdr w:val="nil"/>
                <w:lang w:val="pt-BR" w:bidi="pt-BR"/>
              </w:rPr>
              <w:t>pessoal da empresa</w:t>
            </w:r>
            <w:r>
              <w:rPr>
                <w:rFonts w:eastAsia="Arial"/>
                <w:bdr w:val="nil"/>
                <w:lang w:val="pt-BR" w:bidi="pt-BR"/>
              </w:rPr>
              <w:t xml:space="preserve"> e/ou </w:t>
            </w:r>
            <w:r>
              <w:rPr>
                <w:rFonts w:eastAsia="Arial"/>
                <w:b/>
                <w:bCs/>
                <w:bdr w:val="nil"/>
                <w:lang w:val="pt-BR" w:bidi="pt-BR"/>
              </w:rPr>
              <w:t>funcionários terceirizados</w:t>
            </w:r>
            <w:r>
              <w:rPr>
                <w:rFonts w:eastAsia="Arial"/>
                <w:bdr w:val="nil"/>
                <w:lang w:val="pt-BR" w:bidi="pt-BR"/>
              </w:rPr>
              <w:t xml:space="preserve"> forem alterados.</w:t>
            </w:r>
          </w:p>
          <w:p w:rsidR="00425204" w:rsidRPr="00BC2744" w:rsidRDefault="00425204" w:rsidP="00425204">
            <w:pPr>
              <w:pStyle w:val="TableText"/>
              <w:rPr>
                <w:lang w:val="pt-PT"/>
              </w:rPr>
            </w:pPr>
          </w:p>
        </w:tc>
        <w:tc>
          <w:tcPr>
            <w:tcW w:w="5580" w:type="dxa"/>
          </w:tcPr>
          <w:p w:rsidR="00425204" w:rsidRPr="00BC2744" w:rsidRDefault="00425204" w:rsidP="00425204">
            <w:pPr>
              <w:pStyle w:val="TableList"/>
              <w:rPr>
                <w:lang w:val="pt-PT"/>
              </w:rPr>
            </w:pPr>
            <w:r>
              <w:rPr>
                <w:rFonts w:eastAsia="Arial"/>
                <w:bdr w:val="nil"/>
                <w:lang w:val="pt-BR" w:bidi="pt-BR"/>
              </w:rPr>
              <w:t>Validar a situação de pessoal da empresa e dos funcionários terceirizados</w:t>
            </w:r>
          </w:p>
          <w:p w:rsidR="00425204" w:rsidRPr="00BC2744" w:rsidRDefault="00425204" w:rsidP="00425204">
            <w:pPr>
              <w:pStyle w:val="TableList"/>
              <w:rPr>
                <w:lang w:val="pt-PT"/>
              </w:rPr>
            </w:pPr>
            <w:r>
              <w:rPr>
                <w:rFonts w:eastAsia="Arial"/>
                <w:bdr w:val="nil"/>
                <w:lang w:val="pt-BR" w:bidi="pt-BR"/>
              </w:rPr>
              <w:t>Remover os direitos de acesso dos usuários com contrato rescindido</w:t>
            </w:r>
          </w:p>
          <w:p w:rsidR="00425204" w:rsidRPr="00BC2744" w:rsidRDefault="00425204" w:rsidP="00425204">
            <w:pPr>
              <w:pStyle w:val="TableList"/>
              <w:rPr>
                <w:lang w:val="pt-PT"/>
              </w:rPr>
            </w:pPr>
            <w:r>
              <w:rPr>
                <w:rFonts w:eastAsia="Arial"/>
                <w:bdr w:val="nil"/>
                <w:lang w:val="pt-BR" w:bidi="pt-BR"/>
              </w:rPr>
              <w:t>Verificar se o acesso continua a ser apropriado para a função associada aos usuários</w:t>
            </w:r>
          </w:p>
        </w:tc>
      </w:tr>
      <w:tr w:rsidR="001F78EF" w:rsidRPr="00BC2744" w:rsidTr="00425204">
        <w:trPr>
          <w:cantSplit/>
          <w:trHeight w:val="20"/>
        </w:trPr>
        <w:tc>
          <w:tcPr>
            <w:tcW w:w="1044" w:type="dxa"/>
          </w:tcPr>
          <w:p w:rsidR="00425204" w:rsidRPr="00005D38" w:rsidRDefault="00425204" w:rsidP="00425204">
            <w:pPr>
              <w:pStyle w:val="TableText"/>
            </w:pPr>
            <w:r>
              <w:rPr>
                <w:rFonts w:eastAsia="Arial"/>
                <w:bdr w:val="nil"/>
                <w:lang w:val="pt-BR" w:bidi="pt-BR"/>
              </w:rPr>
              <w:t>PS-7.0</w:t>
            </w:r>
          </w:p>
        </w:tc>
        <w:tc>
          <w:tcPr>
            <w:tcW w:w="1890" w:type="dxa"/>
          </w:tcPr>
          <w:p w:rsidR="00425204" w:rsidRDefault="00425204" w:rsidP="00425204">
            <w:pPr>
              <w:pStyle w:val="TableText"/>
            </w:pPr>
            <w:r>
              <w:rPr>
                <w:rFonts w:eastAsia="Arial"/>
                <w:bdr w:val="nil"/>
                <w:lang w:val="pt-BR" w:bidi="pt-BR"/>
              </w:rPr>
              <w:t>Controle de acesso eletrônico</w:t>
            </w:r>
          </w:p>
          <w:p w:rsidR="00425204" w:rsidRPr="00005D38"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Implementar o acesso eletrônico em toda a unidade para cobrir todos os pontos de entrada/saída e todas as áreas onde o conteúdo é armazenado, transmitido ou processado.</w:t>
            </w:r>
          </w:p>
        </w:tc>
        <w:tc>
          <w:tcPr>
            <w:tcW w:w="5580" w:type="dxa"/>
          </w:tcPr>
          <w:p w:rsidR="00425204" w:rsidRPr="00BC2744" w:rsidRDefault="00425204" w:rsidP="00425204">
            <w:pPr>
              <w:pStyle w:val="TableList"/>
              <w:rPr>
                <w:lang w:val="pt-PT"/>
              </w:rPr>
            </w:pPr>
            <w:r>
              <w:rPr>
                <w:rFonts w:eastAsia="Arial"/>
                <w:bdr w:val="nil"/>
                <w:lang w:val="pt-BR" w:bidi="pt-BR"/>
              </w:rPr>
              <w:t>Atribuir o acesso eletrônico a áreas específicas da unidade com base na função e responsabilidades de trabalho</w:t>
            </w:r>
          </w:p>
          <w:p w:rsidR="00425204" w:rsidRPr="00BC2744" w:rsidRDefault="00425204" w:rsidP="00425204">
            <w:pPr>
              <w:pStyle w:val="TableList"/>
              <w:rPr>
                <w:lang w:val="pt-PT"/>
              </w:rPr>
            </w:pPr>
            <w:r>
              <w:rPr>
                <w:rFonts w:eastAsia="Arial"/>
                <w:bdr w:val="nil"/>
                <w:lang w:val="pt-BR" w:bidi="pt-BR"/>
              </w:rPr>
              <w:t>Atualizar o acesso eletrônico de acordo quando os papéis mudarem ou após a rescisão do pessoal da empresa e dos funcionários terceirizados</w:t>
            </w:r>
          </w:p>
          <w:p w:rsidR="00425204" w:rsidRPr="00BC2744" w:rsidRDefault="00425204" w:rsidP="00425204">
            <w:pPr>
              <w:pStyle w:val="TableList"/>
              <w:rPr>
                <w:lang w:val="pt-PT"/>
              </w:rPr>
            </w:pPr>
            <w:r>
              <w:rPr>
                <w:rFonts w:eastAsia="Arial"/>
                <w:bdr w:val="nil"/>
                <w:lang w:val="pt-BR" w:bidi="pt-BR"/>
              </w:rPr>
              <w:t>Manter um registro que mapeie o número de dispositivos de acesso eletrônico ao pessoal da empresa</w:t>
            </w:r>
          </w:p>
          <w:p w:rsidR="00425204" w:rsidRPr="00BC2744" w:rsidRDefault="00425204" w:rsidP="00425204">
            <w:pPr>
              <w:pStyle w:val="TableList"/>
              <w:rPr>
                <w:lang w:val="pt-PT"/>
              </w:rPr>
            </w:pPr>
            <w:r>
              <w:rPr>
                <w:rFonts w:eastAsia="Arial"/>
                <w:bdr w:val="nil"/>
                <w:lang w:val="pt-BR" w:bidi="pt-BR"/>
              </w:rPr>
              <w:t>Consultar Registro e monitoramento PS-10.0</w:t>
            </w:r>
          </w:p>
          <w:p w:rsidR="00425204" w:rsidRPr="00BC2744" w:rsidRDefault="00425204" w:rsidP="00425204">
            <w:pPr>
              <w:pStyle w:val="TableList"/>
              <w:rPr>
                <w:lang w:val="pt-PT"/>
              </w:rPr>
            </w:pPr>
            <w:r>
              <w:rPr>
                <w:rFonts w:eastAsia="Arial"/>
                <w:bdr w:val="nil"/>
                <w:lang w:val="pt-BR" w:bidi="pt-BR"/>
              </w:rPr>
              <w:t>Analisar os momentos em que o acesso eletrônico não é necessário para as áreas comuns (por exemplo, elevadores públicos).</w:t>
            </w:r>
          </w:p>
        </w:tc>
      </w:tr>
      <w:tr w:rsidR="001F78EF" w:rsidRPr="00BC2744" w:rsidTr="00425204">
        <w:trPr>
          <w:cantSplit/>
          <w:trHeight w:val="20"/>
        </w:trPr>
        <w:tc>
          <w:tcPr>
            <w:tcW w:w="1044" w:type="dxa"/>
          </w:tcPr>
          <w:p w:rsidR="00425204" w:rsidRPr="00005D38" w:rsidRDefault="00425204" w:rsidP="00425204">
            <w:pPr>
              <w:pStyle w:val="TableText"/>
            </w:pPr>
            <w:r>
              <w:rPr>
                <w:rFonts w:eastAsia="Arial"/>
                <w:bdr w:val="nil"/>
                <w:lang w:val="pt-BR" w:bidi="pt-BR"/>
              </w:rPr>
              <w:t>PS-7.1</w:t>
            </w:r>
          </w:p>
        </w:tc>
        <w:tc>
          <w:tcPr>
            <w:tcW w:w="1890" w:type="dxa"/>
            <w:vMerge w:val="restart"/>
          </w:tcPr>
          <w:p w:rsidR="00425204" w:rsidRDefault="00425204" w:rsidP="00425204">
            <w:pPr>
              <w:pStyle w:val="TableText"/>
            </w:pPr>
            <w:r>
              <w:rPr>
                <w:rFonts w:eastAsia="Arial"/>
                <w:bdr w:val="nil"/>
                <w:lang w:val="pt-BR" w:bidi="pt-BR"/>
              </w:rPr>
              <w:t>Controle de acesso eletrônico</w:t>
            </w:r>
          </w:p>
          <w:p w:rsidR="00425204" w:rsidRPr="00005D38"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Restringir a administração do sistema de acesso eletrônico ao pessoal apropriado.</w:t>
            </w:r>
          </w:p>
        </w:tc>
        <w:tc>
          <w:tcPr>
            <w:tcW w:w="5580" w:type="dxa"/>
          </w:tcPr>
          <w:p w:rsidR="00425204" w:rsidRPr="00BC2744" w:rsidRDefault="00425204" w:rsidP="00425204">
            <w:pPr>
              <w:pStyle w:val="TableList"/>
              <w:rPr>
                <w:lang w:val="pt-PT"/>
              </w:rPr>
            </w:pPr>
            <w:r>
              <w:rPr>
                <w:rFonts w:eastAsia="Arial"/>
                <w:bdr w:val="nil"/>
                <w:lang w:val="pt-BR" w:bidi="pt-BR"/>
              </w:rPr>
              <w:t>Restringir a administração do sistema eletrônico ao pessoal designado e não permitir que as pessoas que têm acesso ao conteúdo de produção executem tarefas administrativas de acesso eletrônico</w:t>
            </w:r>
          </w:p>
          <w:p w:rsidR="00425204" w:rsidRPr="00BC2744" w:rsidRDefault="00425204" w:rsidP="00425204">
            <w:pPr>
              <w:pStyle w:val="TableList"/>
              <w:rPr>
                <w:lang w:val="pt-PT"/>
              </w:rPr>
            </w:pPr>
            <w:r>
              <w:rPr>
                <w:rFonts w:eastAsia="Arial"/>
                <w:bdr w:val="nil"/>
                <w:lang w:val="pt-BR" w:bidi="pt-BR"/>
              </w:rPr>
              <w:t>Atribuir uma equipe independente para administrar e gerenciar o acesso eletrônico</w:t>
            </w:r>
          </w:p>
        </w:tc>
      </w:tr>
      <w:tr w:rsidR="001F78EF" w:rsidRPr="00BC2744" w:rsidTr="00425204">
        <w:trPr>
          <w:cantSplit/>
          <w:trHeight w:val="20"/>
        </w:trPr>
        <w:tc>
          <w:tcPr>
            <w:tcW w:w="1044" w:type="dxa"/>
          </w:tcPr>
          <w:p w:rsidR="00425204" w:rsidRPr="00005D38" w:rsidRDefault="00425204" w:rsidP="00425204">
            <w:pPr>
              <w:pStyle w:val="TableText"/>
            </w:pPr>
            <w:r>
              <w:rPr>
                <w:rFonts w:eastAsia="Arial"/>
                <w:bdr w:val="nil"/>
                <w:lang w:val="pt-BR" w:bidi="pt-BR"/>
              </w:rPr>
              <w:t>PS-7.2</w:t>
            </w:r>
          </w:p>
        </w:tc>
        <w:tc>
          <w:tcPr>
            <w:tcW w:w="1890" w:type="dxa"/>
            <w:vMerge/>
          </w:tcPr>
          <w:p w:rsidR="00425204" w:rsidRPr="00005D38"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 xml:space="preserve">Armazenar o estoque de cartões e os </w:t>
            </w:r>
            <w:r>
              <w:rPr>
                <w:rFonts w:eastAsia="Arial"/>
                <w:b/>
                <w:bCs/>
                <w:bdr w:val="nil"/>
                <w:lang w:val="pt-BR" w:bidi="pt-BR"/>
              </w:rPr>
              <w:t>dispositivos de acesso eletrônico</w:t>
            </w:r>
            <w:r>
              <w:rPr>
                <w:rFonts w:eastAsia="Arial"/>
                <w:bdr w:val="nil"/>
                <w:lang w:val="pt-BR" w:bidi="pt-BR"/>
              </w:rPr>
              <w:t xml:space="preserve"> (por exemplo, cartões de acesso, chaves de segurança) em um armário fechado e garantir que os </w:t>
            </w:r>
            <w:r>
              <w:rPr>
                <w:rFonts w:eastAsia="Arial"/>
                <w:b/>
                <w:bCs/>
                <w:bdr w:val="nil"/>
                <w:lang w:val="pt-BR" w:bidi="pt-BR"/>
              </w:rPr>
              <w:t>dispositivos de acesso eletrônico</w:t>
            </w:r>
            <w:r>
              <w:rPr>
                <w:rFonts w:eastAsia="Arial"/>
                <w:bdr w:val="nil"/>
                <w:lang w:val="pt-BR" w:bidi="pt-BR"/>
              </w:rPr>
              <w:t xml:space="preserve"> permaneçam desativados antes de serem atribuídos ao pessoal.  Armazenar dispositivos de acesso eletrônico não atribuídos (por exemplo, cartões de acesso, chaves de segurança) em um armário fechado e garantir que permaneçam desativados antes de serem atribuídos ao pessoal.</w:t>
            </w:r>
          </w:p>
        </w:tc>
        <w:tc>
          <w:tcPr>
            <w:tcW w:w="5580" w:type="dxa"/>
          </w:tcPr>
          <w:p w:rsidR="00425204" w:rsidRPr="00BC2744" w:rsidRDefault="00425204" w:rsidP="00425204">
            <w:pPr>
              <w:pStyle w:val="TableList"/>
              <w:rPr>
                <w:lang w:val="pt-PT"/>
              </w:rPr>
            </w:pPr>
            <w:r>
              <w:rPr>
                <w:rFonts w:eastAsia="Arial"/>
                <w:bdr w:val="nil"/>
                <w:lang w:val="pt-BR" w:bidi="pt-BR"/>
              </w:rPr>
              <w:t xml:space="preserve">Limitar o acesso ao armário fechado à equipe de administração do sistema de </w:t>
            </w:r>
            <w:r>
              <w:rPr>
                <w:rFonts w:eastAsia="Arial"/>
                <w:b/>
                <w:bCs/>
                <w:bdr w:val="nil"/>
                <w:lang w:val="pt-BR" w:bidi="pt-BR"/>
              </w:rPr>
              <w:t>cartões de acesso</w:t>
            </w:r>
            <w:r>
              <w:rPr>
                <w:rFonts w:eastAsia="Arial"/>
                <w:bdr w:val="nil"/>
                <w:lang w:val="pt-BR" w:bidi="pt-BR"/>
              </w:rPr>
              <w:t>/</w:t>
            </w:r>
            <w:r>
              <w:rPr>
                <w:rFonts w:eastAsia="Arial"/>
                <w:b/>
                <w:bCs/>
                <w:bdr w:val="nil"/>
                <w:lang w:val="pt-BR" w:bidi="pt-BR"/>
              </w:rPr>
              <w:t>dispositivo de acesso eletrônico</w:t>
            </w:r>
          </w:p>
          <w:p w:rsidR="00425204" w:rsidRPr="00BC2744" w:rsidRDefault="00425204" w:rsidP="00425204">
            <w:pPr>
              <w:pStyle w:val="TableList"/>
              <w:rPr>
                <w:lang w:val="pt-PT"/>
              </w:rPr>
            </w:pPr>
            <w:r>
              <w:rPr>
                <w:rFonts w:eastAsia="Arial"/>
                <w:bdr w:val="nil"/>
                <w:lang w:val="pt-BR" w:bidi="pt-BR"/>
              </w:rPr>
              <w:t>Exigir sign-out para a remoção de estoque</w:t>
            </w:r>
          </w:p>
        </w:tc>
      </w:tr>
      <w:tr w:rsidR="001F78EF" w:rsidRPr="00BC2744" w:rsidTr="00425204">
        <w:trPr>
          <w:cantSplit/>
          <w:trHeight w:val="20"/>
        </w:trPr>
        <w:tc>
          <w:tcPr>
            <w:tcW w:w="1044" w:type="dxa"/>
          </w:tcPr>
          <w:p w:rsidR="00425204" w:rsidRPr="00005D38" w:rsidRDefault="00425204" w:rsidP="00425204">
            <w:pPr>
              <w:pStyle w:val="TableText"/>
            </w:pPr>
            <w:r>
              <w:rPr>
                <w:rFonts w:eastAsia="Arial"/>
                <w:bdr w:val="nil"/>
                <w:lang w:val="pt-BR" w:bidi="pt-BR"/>
              </w:rPr>
              <w:t>PS-7.3</w:t>
            </w:r>
          </w:p>
        </w:tc>
        <w:tc>
          <w:tcPr>
            <w:tcW w:w="1890" w:type="dxa"/>
            <w:vMerge/>
          </w:tcPr>
          <w:p w:rsidR="00425204" w:rsidRPr="00005D38"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 xml:space="preserve">Desativar </w:t>
            </w:r>
            <w:r>
              <w:rPr>
                <w:rFonts w:eastAsia="Arial"/>
                <w:b/>
                <w:bCs/>
                <w:bdr w:val="nil"/>
                <w:lang w:val="pt-BR" w:bidi="pt-BR"/>
              </w:rPr>
              <w:t xml:space="preserve">dispositivos de acesso </w:t>
            </w:r>
            <w:r>
              <w:rPr>
                <w:rFonts w:eastAsia="Arial"/>
                <w:bdr w:val="nil"/>
                <w:lang w:val="pt-BR" w:bidi="pt-BR"/>
              </w:rPr>
              <w:t>eletrônico perdidos</w:t>
            </w:r>
            <w:r>
              <w:rPr>
                <w:rFonts w:eastAsia="Arial"/>
                <w:b/>
                <w:bCs/>
                <w:bdr w:val="nil"/>
                <w:lang w:val="pt-BR" w:bidi="pt-BR"/>
              </w:rPr>
              <w:t xml:space="preserve"> </w:t>
            </w:r>
            <w:r>
              <w:rPr>
                <w:rFonts w:eastAsia="Arial"/>
                <w:bdr w:val="nil"/>
                <w:lang w:val="pt-BR" w:bidi="pt-BR"/>
              </w:rPr>
              <w:t xml:space="preserve">(por exemplo, cartões de acesso, chaves de segurança) no sistema antes de emitir um novo </w:t>
            </w:r>
            <w:r>
              <w:rPr>
                <w:rFonts w:eastAsia="Arial"/>
                <w:b/>
                <w:bCs/>
                <w:bdr w:val="nil"/>
                <w:lang w:val="pt-BR" w:bidi="pt-BR"/>
              </w:rPr>
              <w:t>dispositivo de acesso eletrônico</w:t>
            </w:r>
            <w:r>
              <w:rPr>
                <w:rFonts w:eastAsia="Arial"/>
                <w:bdr w:val="nil"/>
                <w:lang w:val="pt-BR" w:bidi="pt-BR"/>
              </w:rPr>
              <w:t>.</w:t>
            </w:r>
          </w:p>
        </w:tc>
        <w:tc>
          <w:tcPr>
            <w:tcW w:w="5580" w:type="dxa"/>
          </w:tcPr>
          <w:p w:rsidR="00425204" w:rsidRPr="00BC2744" w:rsidRDefault="00425204" w:rsidP="00425204">
            <w:pPr>
              <w:pStyle w:val="TableList"/>
              <w:rPr>
                <w:lang w:val="pt-PT"/>
              </w:rPr>
            </w:pPr>
            <w:r>
              <w:rPr>
                <w:rFonts w:eastAsia="Arial"/>
                <w:bdr w:val="nil"/>
                <w:lang w:val="pt-BR" w:bidi="pt-BR"/>
              </w:rPr>
              <w:t xml:space="preserve">Educar o </w:t>
            </w:r>
            <w:r>
              <w:rPr>
                <w:rFonts w:eastAsia="Arial"/>
                <w:b/>
                <w:bCs/>
                <w:bdr w:val="nil"/>
                <w:lang w:val="pt-BR" w:bidi="pt-BR"/>
              </w:rPr>
              <w:t>pessoal da empresa</w:t>
            </w:r>
            <w:r>
              <w:rPr>
                <w:rFonts w:eastAsia="Arial"/>
                <w:bdr w:val="nil"/>
                <w:lang w:val="pt-BR" w:bidi="pt-BR"/>
              </w:rPr>
              <w:t xml:space="preserve"> e os </w:t>
            </w:r>
            <w:r>
              <w:rPr>
                <w:rFonts w:eastAsia="Arial"/>
                <w:b/>
                <w:bCs/>
                <w:bdr w:val="nil"/>
                <w:lang w:val="pt-BR" w:bidi="pt-BR"/>
              </w:rPr>
              <w:t>funcionários terceirizados</w:t>
            </w:r>
            <w:r>
              <w:rPr>
                <w:rFonts w:eastAsia="Arial"/>
                <w:bdr w:val="nil"/>
                <w:lang w:val="pt-BR" w:bidi="pt-BR"/>
              </w:rPr>
              <w:t xml:space="preserve"> a relatar </w:t>
            </w:r>
            <w:r>
              <w:rPr>
                <w:rFonts w:eastAsia="Arial"/>
                <w:b/>
                <w:bCs/>
                <w:bdr w:val="nil"/>
                <w:lang w:val="pt-BR" w:bidi="pt-BR"/>
              </w:rPr>
              <w:t>dispositivos de acesso eletrônico</w:t>
            </w:r>
            <w:r>
              <w:rPr>
                <w:rFonts w:eastAsia="Arial"/>
                <w:bdr w:val="nil"/>
                <w:lang w:val="pt-BR" w:bidi="pt-BR"/>
              </w:rPr>
              <w:t xml:space="preserve"> perdidos imediatamente para evitar o acesso não autorizado à unidade</w:t>
            </w:r>
          </w:p>
          <w:p w:rsidR="00425204" w:rsidRPr="00BC2744" w:rsidRDefault="00425204" w:rsidP="00425204">
            <w:pPr>
              <w:pStyle w:val="TableList"/>
              <w:rPr>
                <w:lang w:val="pt-PT"/>
              </w:rPr>
            </w:pPr>
            <w:r>
              <w:rPr>
                <w:rFonts w:eastAsia="Arial"/>
                <w:bdr w:val="nil"/>
                <w:lang w:val="pt-BR" w:bidi="pt-BR"/>
              </w:rPr>
              <w:t xml:space="preserve">Exigir a identificação antes de emitir </w:t>
            </w:r>
            <w:r>
              <w:rPr>
                <w:rFonts w:eastAsia="Arial"/>
                <w:b/>
                <w:bCs/>
                <w:bdr w:val="nil"/>
                <w:lang w:val="pt-BR" w:bidi="pt-BR"/>
              </w:rPr>
              <w:t>dispositivos de acesso eletrônicos</w:t>
            </w:r>
            <w:r>
              <w:rPr>
                <w:rFonts w:eastAsia="Arial"/>
                <w:bdr w:val="nil"/>
                <w:lang w:val="pt-BR" w:bidi="pt-BR"/>
              </w:rPr>
              <w:t xml:space="preserve"> de substituição</w:t>
            </w:r>
          </w:p>
        </w:tc>
      </w:tr>
      <w:tr w:rsidR="001F78EF" w:rsidRPr="00BC2744" w:rsidTr="00425204">
        <w:trPr>
          <w:cantSplit/>
          <w:trHeight w:val="20"/>
        </w:trPr>
        <w:tc>
          <w:tcPr>
            <w:tcW w:w="1044" w:type="dxa"/>
          </w:tcPr>
          <w:p w:rsidR="00425204" w:rsidRPr="00005D38" w:rsidRDefault="00425204" w:rsidP="00425204">
            <w:pPr>
              <w:pStyle w:val="TableText"/>
            </w:pPr>
            <w:r>
              <w:rPr>
                <w:rFonts w:eastAsia="Arial"/>
                <w:bdr w:val="nil"/>
                <w:lang w:val="pt-BR" w:bidi="pt-BR"/>
              </w:rPr>
              <w:t>PS-7.4</w:t>
            </w:r>
          </w:p>
        </w:tc>
        <w:tc>
          <w:tcPr>
            <w:tcW w:w="1890" w:type="dxa"/>
            <w:vMerge/>
          </w:tcPr>
          <w:p w:rsidR="00425204" w:rsidRPr="00005D38"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 xml:space="preserve">Emitir </w:t>
            </w:r>
            <w:r>
              <w:rPr>
                <w:rFonts w:eastAsia="Arial"/>
                <w:b/>
                <w:bCs/>
                <w:bdr w:val="nil"/>
                <w:lang w:val="pt-BR" w:bidi="pt-BR"/>
              </w:rPr>
              <w:t>dispositivo de acesso eletrônico</w:t>
            </w:r>
            <w:r>
              <w:rPr>
                <w:rFonts w:eastAsia="Arial"/>
                <w:bdr w:val="nil"/>
                <w:lang w:val="pt-BR" w:bidi="pt-BR"/>
              </w:rPr>
              <w:t xml:space="preserve"> para acesso de terceiros, com uma data de validade definida (por exemplo, 90 dias) com base em um calendário aprovado.</w:t>
            </w:r>
          </w:p>
        </w:tc>
        <w:tc>
          <w:tcPr>
            <w:tcW w:w="5580" w:type="dxa"/>
          </w:tcPr>
          <w:p w:rsidR="00425204" w:rsidRPr="00BC2744" w:rsidRDefault="00425204" w:rsidP="00425204">
            <w:pPr>
              <w:pStyle w:val="TableList"/>
              <w:rPr>
                <w:lang w:val="pt-PT"/>
              </w:rPr>
            </w:pPr>
            <w:r>
              <w:rPr>
                <w:rFonts w:eastAsia="Arial"/>
                <w:bdr w:val="nil"/>
                <w:lang w:val="pt-BR" w:bidi="pt-BR"/>
              </w:rPr>
              <w:t xml:space="preserve">Assegurar que os </w:t>
            </w:r>
            <w:r>
              <w:rPr>
                <w:rFonts w:eastAsia="Arial"/>
                <w:b/>
                <w:bCs/>
                <w:bdr w:val="nil"/>
                <w:lang w:val="pt-BR" w:bidi="pt-BR"/>
              </w:rPr>
              <w:t>dispositivos de acesso eletrônico</w:t>
            </w:r>
            <w:r>
              <w:rPr>
                <w:rFonts w:eastAsia="Arial"/>
                <w:bdr w:val="nil"/>
                <w:lang w:val="pt-BR" w:bidi="pt-BR"/>
              </w:rPr>
              <w:t xml:space="preserve"> </w:t>
            </w:r>
            <w:r>
              <w:rPr>
                <w:rFonts w:eastAsia="Arial"/>
                <w:b/>
                <w:bCs/>
                <w:bdr w:val="nil"/>
                <w:lang w:val="pt-BR" w:bidi="pt-BR"/>
              </w:rPr>
              <w:t>de terceiros</w:t>
            </w:r>
            <w:r>
              <w:rPr>
                <w:rFonts w:eastAsia="Arial"/>
                <w:bdr w:val="nil"/>
                <w:lang w:val="pt-BR" w:bidi="pt-BR"/>
              </w:rPr>
              <w:t xml:space="preserve"> sejam facilmente distinguíveis dos dispositivos de acesso eletrônico </w:t>
            </w:r>
            <w:r>
              <w:rPr>
                <w:rFonts w:eastAsia="Arial"/>
                <w:b/>
                <w:bCs/>
                <w:bdr w:val="nil"/>
                <w:lang w:val="pt-BR" w:bidi="pt-BR"/>
              </w:rPr>
              <w:t>do pessoal da empresa</w:t>
            </w:r>
          </w:p>
          <w:p w:rsidR="00425204" w:rsidRPr="00BC2744" w:rsidRDefault="00425204" w:rsidP="00425204">
            <w:pPr>
              <w:pStyle w:val="TableList"/>
              <w:rPr>
                <w:lang w:val="pt-PT"/>
              </w:rPr>
            </w:pPr>
            <w:r>
              <w:rPr>
                <w:rFonts w:eastAsia="Arial"/>
                <w:bdr w:val="nil"/>
                <w:lang w:val="pt-BR" w:bidi="pt-BR"/>
              </w:rPr>
              <w:t xml:space="preserve">Certificar-se de que a data de validade é facilmente identificável nos </w:t>
            </w:r>
            <w:r>
              <w:rPr>
                <w:rFonts w:eastAsia="Arial"/>
                <w:b/>
                <w:bCs/>
                <w:bdr w:val="nil"/>
                <w:lang w:val="pt-BR" w:bidi="pt-BR"/>
              </w:rPr>
              <w:t>dispositivos de acesso eletrônico</w:t>
            </w:r>
          </w:p>
          <w:p w:rsidR="00425204" w:rsidRPr="00BC2744" w:rsidRDefault="00425204" w:rsidP="00425204">
            <w:pPr>
              <w:pStyle w:val="TableList"/>
              <w:rPr>
                <w:lang w:val="pt-PT"/>
              </w:rPr>
            </w:pPr>
            <w:r>
              <w:rPr>
                <w:rFonts w:eastAsia="Arial"/>
                <w:bdr w:val="nil"/>
                <w:lang w:val="pt-BR" w:bidi="pt-BR"/>
              </w:rPr>
              <w:t xml:space="preserve">Atribuir o acesso aos dispositivos de acesso eletrônico de </w:t>
            </w:r>
            <w:r>
              <w:rPr>
                <w:rFonts w:eastAsia="Arial"/>
                <w:b/>
                <w:bCs/>
                <w:bdr w:val="nil"/>
                <w:lang w:val="pt-BR" w:bidi="pt-BR"/>
              </w:rPr>
              <w:t>terceiros</w:t>
            </w:r>
            <w:r>
              <w:rPr>
                <w:rFonts w:eastAsia="Arial"/>
                <w:bdr w:val="nil"/>
                <w:lang w:val="pt-BR" w:bidi="pt-BR"/>
              </w:rPr>
              <w:t xml:space="preserve"> com base na necessidade de saber</w:t>
            </w:r>
          </w:p>
        </w:tc>
      </w:tr>
      <w:tr w:rsidR="001F78EF" w:rsidRPr="00BC2744" w:rsidTr="00425204">
        <w:trPr>
          <w:cantSplit/>
          <w:trHeight w:val="20"/>
        </w:trPr>
        <w:tc>
          <w:tcPr>
            <w:tcW w:w="1044" w:type="dxa"/>
          </w:tcPr>
          <w:p w:rsidR="00425204" w:rsidRPr="00005D38" w:rsidRDefault="00425204" w:rsidP="00425204">
            <w:pPr>
              <w:pStyle w:val="TableText"/>
            </w:pPr>
            <w:r>
              <w:rPr>
                <w:rFonts w:eastAsia="Arial"/>
                <w:bdr w:val="nil"/>
                <w:lang w:val="pt-BR" w:bidi="pt-BR"/>
              </w:rPr>
              <w:t>PS-8.0</w:t>
            </w:r>
          </w:p>
        </w:tc>
        <w:tc>
          <w:tcPr>
            <w:tcW w:w="1890" w:type="dxa"/>
            <w:vMerge w:val="restart"/>
          </w:tcPr>
          <w:p w:rsidR="00425204" w:rsidRPr="00005D38" w:rsidRDefault="00425204" w:rsidP="00425204">
            <w:pPr>
              <w:pStyle w:val="TableText"/>
            </w:pPr>
            <w:r>
              <w:rPr>
                <w:rFonts w:eastAsia="Arial"/>
                <w:bdr w:val="nil"/>
                <w:lang w:val="pt-BR" w:bidi="pt-BR"/>
              </w:rPr>
              <w:t>Chaves</w:t>
            </w:r>
          </w:p>
        </w:tc>
        <w:tc>
          <w:tcPr>
            <w:tcW w:w="5310" w:type="dxa"/>
          </w:tcPr>
          <w:p w:rsidR="00425204" w:rsidRPr="00BC2744" w:rsidRDefault="00425204" w:rsidP="00425204">
            <w:pPr>
              <w:pStyle w:val="TableText"/>
              <w:rPr>
                <w:lang w:val="pt-PT"/>
              </w:rPr>
            </w:pPr>
            <w:r>
              <w:rPr>
                <w:rFonts w:eastAsia="Arial"/>
                <w:bdr w:val="nil"/>
                <w:lang w:val="pt-BR" w:bidi="pt-BR"/>
              </w:rPr>
              <w:t xml:space="preserve">Limitar a distribuição de </w:t>
            </w:r>
            <w:r>
              <w:rPr>
                <w:rFonts w:eastAsia="Arial"/>
                <w:b/>
                <w:bCs/>
                <w:bdr w:val="nil"/>
                <w:lang w:val="pt-BR" w:bidi="pt-BR"/>
              </w:rPr>
              <w:t>chaves mestras</w:t>
            </w:r>
            <w:r>
              <w:rPr>
                <w:rFonts w:eastAsia="Arial"/>
                <w:bdr w:val="nil"/>
                <w:lang w:val="pt-BR" w:bidi="pt-BR"/>
              </w:rPr>
              <w:t xml:space="preserve"> para pessoal autorizado apenas (por exemplo, o proprietário, administração das unidades).</w:t>
            </w:r>
          </w:p>
        </w:tc>
        <w:tc>
          <w:tcPr>
            <w:tcW w:w="5580" w:type="dxa"/>
          </w:tcPr>
          <w:p w:rsidR="00425204" w:rsidRPr="00BC2744" w:rsidRDefault="00425204" w:rsidP="00425204">
            <w:pPr>
              <w:pStyle w:val="TableList"/>
              <w:rPr>
                <w:lang w:val="pt-PT"/>
              </w:rPr>
            </w:pPr>
            <w:r>
              <w:rPr>
                <w:rFonts w:eastAsia="Arial"/>
                <w:bdr w:val="nil"/>
                <w:lang w:val="pt-BR" w:bidi="pt-BR"/>
              </w:rPr>
              <w:t xml:space="preserve">Manter uma lista de </w:t>
            </w:r>
            <w:r>
              <w:rPr>
                <w:rFonts w:eastAsia="Arial"/>
                <w:b/>
                <w:bCs/>
                <w:bdr w:val="nil"/>
                <w:lang w:val="pt-BR" w:bidi="pt-BR"/>
              </w:rPr>
              <w:t>pessoal da empresa</w:t>
            </w:r>
            <w:r>
              <w:rPr>
                <w:rFonts w:eastAsia="Arial"/>
                <w:bdr w:val="nil"/>
                <w:lang w:val="pt-BR" w:bidi="pt-BR"/>
              </w:rPr>
              <w:t xml:space="preserve"> que tem permissão para verificar </w:t>
            </w:r>
            <w:r>
              <w:rPr>
                <w:rFonts w:eastAsia="Arial"/>
                <w:b/>
                <w:bCs/>
                <w:bdr w:val="nil"/>
                <w:lang w:val="pt-BR" w:bidi="pt-BR"/>
              </w:rPr>
              <w:t>chaves mestras</w:t>
            </w:r>
          </w:p>
          <w:p w:rsidR="00425204" w:rsidRPr="00BC2744" w:rsidRDefault="00425204" w:rsidP="00425204">
            <w:pPr>
              <w:pStyle w:val="TableList"/>
              <w:rPr>
                <w:lang w:val="pt-PT"/>
              </w:rPr>
            </w:pPr>
            <w:r>
              <w:rPr>
                <w:rFonts w:eastAsia="Arial"/>
                <w:bdr w:val="nil"/>
                <w:lang w:val="pt-BR" w:bidi="pt-BR"/>
              </w:rPr>
              <w:t xml:space="preserve">Atualizar a lista regularmente para remover todo o </w:t>
            </w:r>
            <w:r>
              <w:rPr>
                <w:rFonts w:eastAsia="Arial"/>
                <w:b/>
                <w:bCs/>
                <w:bdr w:val="nil"/>
                <w:lang w:val="pt-BR" w:bidi="pt-BR"/>
              </w:rPr>
              <w:t>pessoal da empresa</w:t>
            </w:r>
            <w:r>
              <w:rPr>
                <w:rFonts w:eastAsia="Arial"/>
                <w:bdr w:val="nil"/>
                <w:lang w:val="pt-BR" w:bidi="pt-BR"/>
              </w:rPr>
              <w:t xml:space="preserve">, que não precisa mais de acesso a </w:t>
            </w:r>
            <w:r>
              <w:rPr>
                <w:rFonts w:eastAsia="Arial"/>
                <w:b/>
                <w:bCs/>
                <w:bdr w:val="nil"/>
                <w:lang w:val="pt-BR" w:bidi="pt-BR"/>
              </w:rPr>
              <w:t>chaves mestras</w:t>
            </w:r>
          </w:p>
        </w:tc>
      </w:tr>
      <w:tr w:rsidR="001F78EF" w:rsidRPr="00BC2744" w:rsidTr="00425204">
        <w:trPr>
          <w:cantSplit/>
          <w:trHeight w:val="20"/>
        </w:trPr>
        <w:tc>
          <w:tcPr>
            <w:tcW w:w="1044" w:type="dxa"/>
          </w:tcPr>
          <w:p w:rsidR="00425204" w:rsidRPr="00005D38" w:rsidRDefault="00425204" w:rsidP="00425204">
            <w:pPr>
              <w:pStyle w:val="TableText"/>
            </w:pPr>
            <w:r>
              <w:rPr>
                <w:rFonts w:eastAsia="Arial"/>
                <w:bdr w:val="nil"/>
                <w:lang w:val="pt-BR" w:bidi="pt-BR"/>
              </w:rPr>
              <w:t>PS-8.1</w:t>
            </w:r>
          </w:p>
        </w:tc>
        <w:tc>
          <w:tcPr>
            <w:tcW w:w="1890" w:type="dxa"/>
            <w:vMerge/>
          </w:tcPr>
          <w:p w:rsidR="00425204" w:rsidRPr="00005D38"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 xml:space="preserve">Implementar um processo de check-in/check-out para acompanhar e controlar a distribuição de </w:t>
            </w:r>
            <w:r>
              <w:rPr>
                <w:rFonts w:eastAsia="Arial"/>
                <w:b/>
                <w:bCs/>
                <w:bdr w:val="nil"/>
                <w:lang w:val="pt-BR" w:bidi="pt-BR"/>
              </w:rPr>
              <w:t>chaves mestras</w:t>
            </w:r>
            <w:r>
              <w:rPr>
                <w:rFonts w:eastAsia="Arial"/>
                <w:bdr w:val="nil"/>
                <w:lang w:val="pt-BR" w:bidi="pt-BR"/>
              </w:rPr>
              <w:t xml:space="preserve"> e/ou chaves para áreas restritas.</w:t>
            </w:r>
          </w:p>
        </w:tc>
        <w:tc>
          <w:tcPr>
            <w:tcW w:w="5580" w:type="dxa"/>
          </w:tcPr>
          <w:p w:rsidR="00425204" w:rsidRPr="00BC2744" w:rsidRDefault="00425204" w:rsidP="00425204">
            <w:pPr>
              <w:pStyle w:val="TableList"/>
              <w:rPr>
                <w:lang w:val="pt-PT"/>
              </w:rPr>
            </w:pPr>
            <w:r>
              <w:rPr>
                <w:rFonts w:eastAsia="Arial"/>
                <w:bdr w:val="nil"/>
                <w:lang w:val="pt-BR" w:bidi="pt-BR"/>
              </w:rPr>
              <w:t>Manter registros para rastrear as seguintes informações:</w:t>
            </w:r>
          </w:p>
          <w:p w:rsidR="00425204" w:rsidRPr="00BC2744" w:rsidRDefault="00425204" w:rsidP="00425204">
            <w:pPr>
              <w:pStyle w:val="TableList2"/>
              <w:rPr>
                <w:lang w:val="pt-PT"/>
              </w:rPr>
            </w:pPr>
            <w:r>
              <w:rPr>
                <w:rFonts w:eastAsia="Arial"/>
                <w:b/>
                <w:bCs/>
                <w:bdr w:val="nil"/>
                <w:lang w:val="pt-BR" w:bidi="pt-BR"/>
              </w:rPr>
              <w:t>Pessoal da empresa</w:t>
            </w:r>
            <w:r>
              <w:rPr>
                <w:rFonts w:eastAsia="Arial"/>
                <w:bdr w:val="nil"/>
                <w:lang w:val="pt-BR" w:bidi="pt-BR"/>
              </w:rPr>
              <w:t xml:space="preserve"> em posse de cada chave mestra</w:t>
            </w:r>
          </w:p>
          <w:p w:rsidR="00425204" w:rsidRPr="006B3839" w:rsidRDefault="00425204" w:rsidP="00425204">
            <w:pPr>
              <w:pStyle w:val="TableList2"/>
            </w:pPr>
            <w:r w:rsidRPr="00BC2744">
              <w:rPr>
                <w:rFonts w:eastAsia="Arial"/>
                <w:bdr w:val="nil"/>
                <w:lang w:bidi="pt-BR"/>
              </w:rPr>
              <w:t>Horário de check-out/check-in</w:t>
            </w:r>
          </w:p>
          <w:p w:rsidR="00425204" w:rsidRPr="006B3839" w:rsidRDefault="00425204" w:rsidP="00425204">
            <w:pPr>
              <w:pStyle w:val="TableList2"/>
            </w:pPr>
            <w:r>
              <w:rPr>
                <w:rFonts w:eastAsia="Arial"/>
                <w:bdr w:val="nil"/>
                <w:lang w:val="pt-BR" w:bidi="pt-BR"/>
              </w:rPr>
              <w:t>Motivo para check-out</w:t>
            </w:r>
          </w:p>
          <w:p w:rsidR="00425204" w:rsidRPr="00BC2744" w:rsidRDefault="00425204" w:rsidP="00425204">
            <w:pPr>
              <w:pStyle w:val="TableList"/>
              <w:rPr>
                <w:lang w:val="pt-PT"/>
              </w:rPr>
            </w:pPr>
            <w:r>
              <w:rPr>
                <w:rFonts w:eastAsia="Arial"/>
                <w:bdr w:val="nil"/>
                <w:lang w:val="pt-BR" w:bidi="pt-BR"/>
              </w:rPr>
              <w:t xml:space="preserve">Exigir que </w:t>
            </w:r>
            <w:r>
              <w:rPr>
                <w:rFonts w:eastAsia="Arial"/>
                <w:b/>
                <w:bCs/>
                <w:bdr w:val="nil"/>
                <w:lang w:val="pt-BR" w:bidi="pt-BR"/>
              </w:rPr>
              <w:t>chaves mestras</w:t>
            </w:r>
            <w:r>
              <w:rPr>
                <w:rFonts w:eastAsia="Arial"/>
                <w:bdr w:val="nil"/>
                <w:lang w:val="pt-BR" w:bidi="pt-BR"/>
              </w:rPr>
              <w:t xml:space="preserve"> sejam devolvidas dentro de um determinado período de tempo e investigar a localização de chaves que não foram devolvidas no prazo</w:t>
            </w:r>
          </w:p>
        </w:tc>
      </w:tr>
      <w:tr w:rsidR="001F78EF" w:rsidRPr="00BC2744" w:rsidTr="00425204">
        <w:trPr>
          <w:cantSplit/>
          <w:trHeight w:val="20"/>
        </w:trPr>
        <w:tc>
          <w:tcPr>
            <w:tcW w:w="1044" w:type="dxa"/>
          </w:tcPr>
          <w:p w:rsidR="00425204" w:rsidRPr="00005D38" w:rsidRDefault="00425204" w:rsidP="00425204">
            <w:pPr>
              <w:pStyle w:val="TableText"/>
            </w:pPr>
            <w:r>
              <w:rPr>
                <w:rFonts w:eastAsia="Arial"/>
                <w:bdr w:val="nil"/>
                <w:lang w:val="pt-BR" w:bidi="pt-BR"/>
              </w:rPr>
              <w:t>PS-8.2</w:t>
            </w:r>
          </w:p>
        </w:tc>
        <w:tc>
          <w:tcPr>
            <w:tcW w:w="1890" w:type="dxa"/>
            <w:vMerge/>
          </w:tcPr>
          <w:p w:rsidR="00425204" w:rsidRPr="00005D38"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Usar chaves que só possam ser copiadas por um chaveiro específico para pontos de entrada/saída exteriores.</w:t>
            </w:r>
          </w:p>
        </w:tc>
        <w:tc>
          <w:tcPr>
            <w:tcW w:w="5580" w:type="dxa"/>
          </w:tcPr>
          <w:p w:rsidR="00425204" w:rsidRPr="00BC2744" w:rsidRDefault="00425204" w:rsidP="00425204">
            <w:pPr>
              <w:pStyle w:val="TableList"/>
              <w:rPr>
                <w:lang w:val="pt-PT"/>
              </w:rPr>
            </w:pPr>
            <w:r>
              <w:rPr>
                <w:rFonts w:eastAsia="Arial"/>
                <w:bdr w:val="nil"/>
                <w:lang w:val="pt-BR" w:bidi="pt-BR"/>
              </w:rPr>
              <w:t xml:space="preserve">Usar chaves de alta segurança (cilindros), que oferecem um maior grau de resistência a quaisquer duas ou mais das seguintes ações: </w:t>
            </w:r>
          </w:p>
          <w:p w:rsidR="00425204" w:rsidRPr="006B3839" w:rsidRDefault="00425204" w:rsidP="00425204">
            <w:pPr>
              <w:pStyle w:val="TableList2"/>
            </w:pPr>
            <w:r>
              <w:rPr>
                <w:rFonts w:eastAsia="Arial"/>
                <w:bdr w:val="nil"/>
                <w:lang w:val="pt-BR" w:bidi="pt-BR"/>
              </w:rPr>
              <w:t>Picagem</w:t>
            </w:r>
          </w:p>
          <w:p w:rsidR="00425204" w:rsidRPr="006B3839" w:rsidRDefault="00425204" w:rsidP="00425204">
            <w:pPr>
              <w:pStyle w:val="TableList2"/>
            </w:pPr>
            <w:r>
              <w:rPr>
                <w:rFonts w:eastAsia="Arial"/>
                <w:bdr w:val="nil"/>
                <w:lang w:val="pt-BR" w:bidi="pt-BR"/>
              </w:rPr>
              <w:t>Moldagem</w:t>
            </w:r>
          </w:p>
          <w:p w:rsidR="00425204" w:rsidRPr="006B3839" w:rsidRDefault="00425204" w:rsidP="00425204">
            <w:pPr>
              <w:pStyle w:val="TableList2"/>
            </w:pPr>
            <w:r>
              <w:rPr>
                <w:rFonts w:eastAsia="Arial"/>
                <w:bdr w:val="nil"/>
                <w:lang w:val="pt-BR" w:bidi="pt-BR"/>
              </w:rPr>
              <w:t>Duplicação de chave</w:t>
            </w:r>
          </w:p>
          <w:p w:rsidR="00425204" w:rsidRPr="006B3839" w:rsidRDefault="00425204" w:rsidP="00425204">
            <w:pPr>
              <w:pStyle w:val="TableList2"/>
            </w:pPr>
            <w:r>
              <w:rPr>
                <w:rFonts w:eastAsia="Arial"/>
                <w:bdr w:val="nil"/>
                <w:lang w:val="pt-BR" w:bidi="pt-BR"/>
              </w:rPr>
              <w:t>Perfuração</w:t>
            </w:r>
          </w:p>
          <w:p w:rsidR="00425204" w:rsidRPr="00BC2744" w:rsidRDefault="00425204" w:rsidP="00425204">
            <w:pPr>
              <w:pStyle w:val="TableList2"/>
              <w:rPr>
                <w:lang w:val="pt-PT"/>
              </w:rPr>
            </w:pPr>
            <w:r>
              <w:rPr>
                <w:rFonts w:eastAsia="Arial"/>
                <w:bdr w:val="nil"/>
                <w:lang w:val="pt-BR" w:bidi="pt-BR"/>
              </w:rPr>
              <w:t>Outras formas de entrada forçada</w:t>
            </w:r>
          </w:p>
        </w:tc>
      </w:tr>
      <w:tr w:rsidR="001F78EF" w:rsidRPr="00BC2744" w:rsidTr="00425204">
        <w:trPr>
          <w:cantSplit/>
          <w:trHeight w:val="1781"/>
        </w:trPr>
        <w:tc>
          <w:tcPr>
            <w:tcW w:w="1044" w:type="dxa"/>
          </w:tcPr>
          <w:p w:rsidR="00425204" w:rsidRPr="001136E0" w:rsidRDefault="00425204" w:rsidP="00425204">
            <w:pPr>
              <w:pStyle w:val="TableText"/>
            </w:pPr>
            <w:r>
              <w:rPr>
                <w:rFonts w:eastAsia="Arial"/>
                <w:bdr w:val="nil"/>
                <w:lang w:val="pt-BR" w:bidi="pt-BR"/>
              </w:rPr>
              <w:t>PS-8.3</w:t>
            </w:r>
          </w:p>
        </w:tc>
        <w:tc>
          <w:tcPr>
            <w:tcW w:w="1890" w:type="dxa"/>
            <w:vMerge/>
          </w:tcPr>
          <w:p w:rsidR="00425204" w:rsidRPr="00005D38"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 xml:space="preserve">Inventariar </w:t>
            </w:r>
            <w:r>
              <w:rPr>
                <w:rFonts w:eastAsia="Arial"/>
                <w:b/>
                <w:bCs/>
                <w:bdr w:val="nil"/>
                <w:lang w:val="pt-BR" w:bidi="pt-BR"/>
              </w:rPr>
              <w:t>chaves mestras</w:t>
            </w:r>
            <w:r>
              <w:rPr>
                <w:rFonts w:eastAsia="Arial"/>
                <w:bdr w:val="nil"/>
                <w:lang w:val="pt-BR" w:bidi="pt-BR"/>
              </w:rPr>
              <w:t xml:space="preserve"> e chaves para áreas restritas, incluindo pontos de entrada/saída da instalação, trimestralmente.</w:t>
            </w:r>
          </w:p>
        </w:tc>
        <w:tc>
          <w:tcPr>
            <w:tcW w:w="5580" w:type="dxa"/>
          </w:tcPr>
          <w:p w:rsidR="00425204" w:rsidRPr="00BC2744" w:rsidRDefault="00425204" w:rsidP="00425204">
            <w:pPr>
              <w:pStyle w:val="TableList"/>
              <w:rPr>
                <w:lang w:val="pt-PT"/>
              </w:rPr>
            </w:pPr>
            <w:r>
              <w:rPr>
                <w:rFonts w:eastAsia="Arial"/>
                <w:bdr w:val="nil"/>
                <w:lang w:val="pt-BR" w:bidi="pt-BR"/>
              </w:rPr>
              <w:t>Identificar, investigar e solucionar todas as chaves desaparecidas (perdidas/roubadas)</w:t>
            </w:r>
          </w:p>
          <w:p w:rsidR="00425204" w:rsidRPr="00BC2744" w:rsidRDefault="00425204" w:rsidP="00425204">
            <w:pPr>
              <w:pStyle w:val="TableList"/>
              <w:rPr>
                <w:lang w:val="pt-PT"/>
              </w:rPr>
            </w:pPr>
            <w:r>
              <w:rPr>
                <w:rFonts w:eastAsia="Arial"/>
                <w:bdr w:val="nil"/>
                <w:lang w:val="pt-BR" w:bidi="pt-BR"/>
              </w:rPr>
              <w:t>Analisar os registros para determinar quem fez check-out por último de uma chave cujo paradeiro se desconhece</w:t>
            </w:r>
          </w:p>
          <w:p w:rsidR="00425204" w:rsidRPr="00BC2744" w:rsidRDefault="00425204" w:rsidP="00425204">
            <w:pPr>
              <w:pStyle w:val="TableList"/>
              <w:rPr>
                <w:lang w:val="pt-PT"/>
              </w:rPr>
            </w:pPr>
            <w:r>
              <w:rPr>
                <w:rFonts w:eastAsia="Arial"/>
                <w:bdr w:val="nil"/>
                <w:lang w:val="pt-BR" w:bidi="pt-BR"/>
              </w:rPr>
              <w:t xml:space="preserve">Mudar as fechaduras quando </w:t>
            </w:r>
            <w:r>
              <w:rPr>
                <w:rFonts w:eastAsia="Arial"/>
                <w:b/>
                <w:bCs/>
                <w:bdr w:val="nil"/>
                <w:lang w:val="pt-BR" w:bidi="pt-BR"/>
              </w:rPr>
              <w:t>chaves mestras</w:t>
            </w:r>
            <w:r>
              <w:rPr>
                <w:rFonts w:eastAsia="Arial"/>
                <w:bdr w:val="nil"/>
                <w:lang w:val="pt-BR" w:bidi="pt-BR"/>
              </w:rPr>
              <w:t xml:space="preserve"> ou chaves para áreas restritas estiverem faltando ou cujo paradeiro se desconhece</w:t>
            </w:r>
          </w:p>
        </w:tc>
      </w:tr>
      <w:tr w:rsidR="001F78EF" w:rsidRPr="00BC2744" w:rsidTr="00425204">
        <w:trPr>
          <w:cantSplit/>
          <w:trHeight w:val="20"/>
        </w:trPr>
        <w:tc>
          <w:tcPr>
            <w:tcW w:w="1044" w:type="dxa"/>
          </w:tcPr>
          <w:p w:rsidR="00425204" w:rsidRPr="001136E0" w:rsidRDefault="00425204" w:rsidP="00425204">
            <w:pPr>
              <w:pStyle w:val="TableText"/>
            </w:pPr>
            <w:r>
              <w:rPr>
                <w:rFonts w:eastAsia="Arial"/>
                <w:bdr w:val="nil"/>
                <w:lang w:val="pt-BR" w:bidi="pt-BR"/>
              </w:rPr>
              <w:t>PS-8.4</w:t>
            </w:r>
          </w:p>
        </w:tc>
        <w:tc>
          <w:tcPr>
            <w:tcW w:w="1890" w:type="dxa"/>
            <w:vMerge/>
          </w:tcPr>
          <w:p w:rsidR="00425204" w:rsidRPr="001136E0"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Obter todas as chaves de funcionários/terceiros com contrato rescindido ou aqueles que não precisarem mais de acesso.</w:t>
            </w:r>
          </w:p>
        </w:tc>
        <w:tc>
          <w:tcPr>
            <w:tcW w:w="5580" w:type="dxa"/>
          </w:tcPr>
          <w:p w:rsidR="00425204" w:rsidRPr="00BC2744" w:rsidRDefault="00425204" w:rsidP="00425204">
            <w:pPr>
              <w:pStyle w:val="TableList"/>
              <w:numPr>
                <w:ilvl w:val="0"/>
                <w:numId w:val="0"/>
              </w:numPr>
              <w:ind w:left="201" w:hanging="187"/>
              <w:rPr>
                <w:lang w:val="pt-PT"/>
              </w:rPr>
            </w:pPr>
          </w:p>
        </w:tc>
      </w:tr>
      <w:tr w:rsidR="001F78EF" w:rsidRPr="00BC2744" w:rsidTr="00425204">
        <w:trPr>
          <w:cantSplit/>
          <w:trHeight w:val="20"/>
        </w:trPr>
        <w:tc>
          <w:tcPr>
            <w:tcW w:w="1044" w:type="dxa"/>
          </w:tcPr>
          <w:p w:rsidR="00425204" w:rsidRDefault="00425204" w:rsidP="00425204">
            <w:pPr>
              <w:pStyle w:val="TableText"/>
            </w:pPr>
            <w:r>
              <w:rPr>
                <w:rFonts w:eastAsia="Arial"/>
                <w:bdr w:val="nil"/>
                <w:lang w:val="pt-BR" w:bidi="pt-BR"/>
              </w:rPr>
              <w:t>PS-8.5</w:t>
            </w:r>
          </w:p>
        </w:tc>
        <w:tc>
          <w:tcPr>
            <w:tcW w:w="1890" w:type="dxa"/>
          </w:tcPr>
          <w:p w:rsidR="00425204" w:rsidRPr="001136E0" w:rsidRDefault="00425204" w:rsidP="00425204">
            <w:pPr>
              <w:pStyle w:val="TableText"/>
            </w:pPr>
            <w:r>
              <w:rPr>
                <w:rFonts w:eastAsia="Arial"/>
                <w:bdr w:val="nil"/>
                <w:lang w:val="pt-BR" w:bidi="pt-BR"/>
              </w:rPr>
              <w:t>Chaves</w:t>
            </w:r>
          </w:p>
        </w:tc>
        <w:tc>
          <w:tcPr>
            <w:tcW w:w="5310" w:type="dxa"/>
          </w:tcPr>
          <w:p w:rsidR="00425204" w:rsidRPr="00BC2744" w:rsidRDefault="00425204" w:rsidP="00425204">
            <w:pPr>
              <w:pStyle w:val="TableText"/>
              <w:rPr>
                <w:lang w:val="pt-PT"/>
              </w:rPr>
            </w:pPr>
            <w:r>
              <w:rPr>
                <w:rFonts w:eastAsia="Arial"/>
                <w:bdr w:val="nil"/>
                <w:lang w:val="pt-BR" w:bidi="pt-BR"/>
              </w:rPr>
              <w:t>Implementar o controle de acesso eletrônico ou ou trocar as chaves de toda a unidade quando chaves-mestras ou chaves-mestras substitutas forem perdidas ou estiverem desaparecidas.</w:t>
            </w:r>
          </w:p>
        </w:tc>
        <w:tc>
          <w:tcPr>
            <w:tcW w:w="5580" w:type="dxa"/>
          </w:tcPr>
          <w:p w:rsidR="00425204" w:rsidRPr="00BC2744" w:rsidRDefault="00425204" w:rsidP="00425204">
            <w:pPr>
              <w:pStyle w:val="TableList"/>
              <w:numPr>
                <w:ilvl w:val="0"/>
                <w:numId w:val="0"/>
              </w:numPr>
              <w:ind w:left="201" w:hanging="187"/>
              <w:rPr>
                <w:lang w:val="pt-PT"/>
              </w:rPr>
            </w:pPr>
          </w:p>
        </w:tc>
      </w:tr>
      <w:tr w:rsidR="001F78EF" w:rsidRPr="00BC2744" w:rsidTr="00425204">
        <w:trPr>
          <w:cantSplit/>
          <w:trHeight w:val="20"/>
        </w:trPr>
        <w:tc>
          <w:tcPr>
            <w:tcW w:w="1044" w:type="dxa"/>
          </w:tcPr>
          <w:p w:rsidR="00425204" w:rsidRPr="001136E0" w:rsidRDefault="00425204" w:rsidP="00425204">
            <w:pPr>
              <w:pStyle w:val="TableText"/>
            </w:pPr>
            <w:r>
              <w:rPr>
                <w:rFonts w:eastAsia="Arial"/>
                <w:bdr w:val="nil"/>
                <w:lang w:val="pt-BR" w:bidi="pt-BR"/>
              </w:rPr>
              <w:t>PS-9.0</w:t>
            </w:r>
          </w:p>
        </w:tc>
        <w:tc>
          <w:tcPr>
            <w:tcW w:w="1890" w:type="dxa"/>
            <w:vMerge w:val="restart"/>
          </w:tcPr>
          <w:p w:rsidR="00425204" w:rsidRPr="00005D38" w:rsidRDefault="00425204" w:rsidP="00425204">
            <w:pPr>
              <w:pStyle w:val="TableText"/>
            </w:pPr>
            <w:r>
              <w:rPr>
                <w:rFonts w:eastAsia="Arial"/>
                <w:bdr w:val="nil"/>
                <w:lang w:val="pt-BR" w:bidi="pt-BR"/>
              </w:rPr>
              <w:t>Câmeras</w:t>
            </w:r>
          </w:p>
        </w:tc>
        <w:tc>
          <w:tcPr>
            <w:tcW w:w="5310" w:type="dxa"/>
          </w:tcPr>
          <w:p w:rsidR="00425204" w:rsidRPr="00BC2744" w:rsidRDefault="00425204" w:rsidP="00425204">
            <w:pPr>
              <w:pStyle w:val="TableText"/>
              <w:rPr>
                <w:lang w:val="pt-PT"/>
              </w:rPr>
            </w:pPr>
            <w:r>
              <w:rPr>
                <w:rFonts w:eastAsia="Arial"/>
                <w:bdr w:val="nil"/>
                <w:lang w:val="pt-BR" w:bidi="pt-BR"/>
              </w:rPr>
              <w:t xml:space="preserve">Instalar um sistema de </w:t>
            </w:r>
            <w:r>
              <w:rPr>
                <w:rFonts w:eastAsia="Arial"/>
                <w:b/>
                <w:bCs/>
                <w:bdr w:val="nil"/>
                <w:lang w:val="pt-BR" w:bidi="pt-BR"/>
              </w:rPr>
              <w:t>CFTV</w:t>
            </w:r>
            <w:r>
              <w:rPr>
                <w:rFonts w:eastAsia="Arial"/>
                <w:bdr w:val="nil"/>
                <w:lang w:val="pt-BR" w:bidi="pt-BR"/>
              </w:rPr>
              <w:t xml:space="preserve"> que registra todos os pontos de entrada/saída da instalação e áreas restritas (por exemplo, sala de servidor/máquinas etc.). </w:t>
            </w:r>
          </w:p>
        </w:tc>
        <w:tc>
          <w:tcPr>
            <w:tcW w:w="5580" w:type="dxa"/>
          </w:tcPr>
          <w:p w:rsidR="00425204" w:rsidRPr="00BC2744" w:rsidRDefault="00425204" w:rsidP="00425204">
            <w:pPr>
              <w:pStyle w:val="TableList"/>
              <w:rPr>
                <w:lang w:val="pt-PT"/>
              </w:rPr>
            </w:pPr>
            <w:r>
              <w:rPr>
                <w:rFonts w:eastAsia="Arial"/>
                <w:bdr w:val="nil"/>
                <w:lang w:val="pt-BR" w:bidi="pt-BR"/>
              </w:rPr>
              <w:t>Cabos e fiação de câmeras devem ser discretamente escondidos e não ficar ao alcance</w:t>
            </w:r>
          </w:p>
          <w:p w:rsidR="00425204" w:rsidRPr="00BC2744" w:rsidRDefault="00425204" w:rsidP="00425204">
            <w:pPr>
              <w:pStyle w:val="TableList"/>
              <w:rPr>
                <w:lang w:val="pt-PT"/>
              </w:rPr>
            </w:pPr>
            <w:r>
              <w:rPr>
                <w:rFonts w:eastAsia="Arial"/>
                <w:bdr w:val="nil"/>
                <w:lang w:val="pt-BR" w:bidi="pt-BR"/>
              </w:rPr>
              <w:t>A unidade não deve presumir que o CFTV fornecido pelo prédio é adequado</w:t>
            </w:r>
          </w:p>
          <w:p w:rsidR="00425204" w:rsidRPr="00BC2744" w:rsidRDefault="00425204" w:rsidP="00425204">
            <w:pPr>
              <w:pStyle w:val="TableList"/>
              <w:rPr>
                <w:lang w:val="pt-PT"/>
              </w:rPr>
            </w:pPr>
            <w:r>
              <w:rPr>
                <w:rFonts w:eastAsia="Arial"/>
                <w:bdr w:val="nil"/>
                <w:lang w:val="pt-BR" w:bidi="pt-BR"/>
              </w:rPr>
              <w:t>Colocar as câmeras em todas as entradas da unidade</w:t>
            </w:r>
          </w:p>
          <w:p w:rsidR="00425204" w:rsidRPr="00BC2744" w:rsidRDefault="00425204" w:rsidP="00425204">
            <w:pPr>
              <w:pStyle w:val="TableList"/>
              <w:rPr>
                <w:lang w:val="pt-PT"/>
              </w:rPr>
            </w:pPr>
            <w:r>
              <w:rPr>
                <w:rFonts w:eastAsia="Arial"/>
                <w:bdr w:val="nil"/>
                <w:lang w:val="pt-BR" w:bidi="pt-BR"/>
              </w:rPr>
              <w:t xml:space="preserve">Garantir que as câmeras cubram as áreas de armazenamento e </w:t>
            </w:r>
            <w:r>
              <w:rPr>
                <w:rFonts w:eastAsia="Arial"/>
                <w:b/>
                <w:bCs/>
                <w:bdr w:val="nil"/>
                <w:lang w:val="pt-BR" w:bidi="pt-BR"/>
              </w:rPr>
              <w:t>caixas-forte</w:t>
            </w:r>
          </w:p>
        </w:tc>
      </w:tr>
      <w:tr w:rsidR="001F78EF" w:rsidRPr="00BC2744" w:rsidTr="00425204">
        <w:trPr>
          <w:cantSplit/>
          <w:trHeight w:val="20"/>
        </w:trPr>
        <w:tc>
          <w:tcPr>
            <w:tcW w:w="1044" w:type="dxa"/>
          </w:tcPr>
          <w:p w:rsidR="00425204" w:rsidRPr="001136E0" w:rsidRDefault="00425204" w:rsidP="00425204">
            <w:pPr>
              <w:pStyle w:val="TableText"/>
            </w:pPr>
            <w:r>
              <w:rPr>
                <w:rFonts w:eastAsia="Arial"/>
                <w:bdr w:val="nil"/>
                <w:lang w:val="pt-BR" w:bidi="pt-BR"/>
              </w:rPr>
              <w:t>PS-9.1</w:t>
            </w:r>
          </w:p>
        </w:tc>
        <w:tc>
          <w:tcPr>
            <w:tcW w:w="1890" w:type="dxa"/>
            <w:vMerge/>
          </w:tcPr>
          <w:p w:rsidR="00425204" w:rsidRPr="001136E0"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Revisar o posicionamento das câmeras e registros para assegurar a cobertura, função, qualidade de imagem, condições de iluminação e taxa de quadros das imagens adequadas de vigilância, pelo menos diariamente.</w:t>
            </w:r>
          </w:p>
        </w:tc>
        <w:tc>
          <w:tcPr>
            <w:tcW w:w="5580" w:type="dxa"/>
          </w:tcPr>
          <w:p w:rsidR="00425204" w:rsidRPr="00BC2744" w:rsidRDefault="00425204" w:rsidP="00425204">
            <w:pPr>
              <w:pStyle w:val="TableList"/>
              <w:rPr>
                <w:lang w:val="pt-PT"/>
              </w:rPr>
            </w:pPr>
            <w:r>
              <w:rPr>
                <w:rFonts w:eastAsia="Arial"/>
                <w:bdr w:val="nil"/>
                <w:lang w:val="pt-BR" w:bidi="pt-BR"/>
              </w:rPr>
              <w:t>Analisar o posicionamento da câmera para garantir uma visão desobstruída de todos os pontos de entrada/saída e outras áreas sensíveis</w:t>
            </w:r>
          </w:p>
          <w:p w:rsidR="00425204" w:rsidRPr="00BC2744" w:rsidRDefault="00425204" w:rsidP="00425204">
            <w:pPr>
              <w:pStyle w:val="TableList"/>
              <w:rPr>
                <w:lang w:val="pt-PT"/>
              </w:rPr>
            </w:pPr>
            <w:r>
              <w:rPr>
                <w:rFonts w:eastAsia="Arial"/>
                <w:bdr w:val="nil"/>
                <w:lang w:val="pt-BR" w:bidi="pt-BR"/>
              </w:rPr>
              <w:t>Acomodar câmeras em áreas escuras (por exemplo, câmeras de baixa luminosidade ou infravermelho, luzes de detecção de movimento)</w:t>
            </w:r>
          </w:p>
          <w:p w:rsidR="00425204" w:rsidRPr="00BC2744" w:rsidRDefault="00425204" w:rsidP="00425204">
            <w:pPr>
              <w:pStyle w:val="TableList"/>
              <w:rPr>
                <w:lang w:val="pt-PT"/>
              </w:rPr>
            </w:pPr>
            <w:r>
              <w:rPr>
                <w:rFonts w:eastAsia="Arial"/>
                <w:bdr w:val="nil"/>
                <w:lang w:val="pt-BR" w:bidi="pt-BR"/>
              </w:rPr>
              <w:t>Analisar a qualidade de imagem para assegurar que a iluminação é adequada e que os rostos são distinguíveis</w:t>
            </w:r>
          </w:p>
          <w:p w:rsidR="00425204" w:rsidRPr="00BC2744" w:rsidRDefault="00425204" w:rsidP="00425204">
            <w:pPr>
              <w:pStyle w:val="TableList"/>
              <w:rPr>
                <w:lang w:val="pt-PT"/>
              </w:rPr>
            </w:pPr>
            <w:r>
              <w:rPr>
                <w:rFonts w:eastAsia="Arial"/>
                <w:bdr w:val="nil"/>
                <w:lang w:val="pt-BR" w:bidi="pt-BR"/>
              </w:rPr>
              <w:t>Analisar taxa de quadros para garantir que a atividade é gravada adequadamente</w:t>
            </w:r>
          </w:p>
          <w:p w:rsidR="00425204" w:rsidRPr="00BC2744" w:rsidRDefault="00425204" w:rsidP="00425204">
            <w:pPr>
              <w:pStyle w:val="TableList"/>
              <w:rPr>
                <w:lang w:val="pt-PT"/>
              </w:rPr>
            </w:pPr>
            <w:r>
              <w:rPr>
                <w:rFonts w:eastAsia="Arial"/>
                <w:bdr w:val="nil"/>
                <w:lang w:val="pt-BR" w:bidi="pt-BR"/>
              </w:rPr>
              <w:t>Posicionar as câmeras para evitar a captura de conteúdo em exibição</w:t>
            </w:r>
          </w:p>
          <w:p w:rsidR="00425204" w:rsidRPr="00BC2744" w:rsidRDefault="00425204" w:rsidP="00425204">
            <w:pPr>
              <w:pStyle w:val="TableList"/>
              <w:rPr>
                <w:lang w:val="pt-PT"/>
              </w:rPr>
            </w:pPr>
            <w:r>
              <w:rPr>
                <w:rFonts w:eastAsia="Arial"/>
                <w:bdr w:val="nil"/>
                <w:lang w:val="pt-BR" w:bidi="pt-BR"/>
              </w:rPr>
              <w:t>Gravar com resolução suficiente para ser possível identificar traços faciais</w:t>
            </w:r>
          </w:p>
          <w:p w:rsidR="00425204" w:rsidRPr="00BC2744" w:rsidRDefault="00425204" w:rsidP="00425204">
            <w:pPr>
              <w:pStyle w:val="TableList"/>
              <w:rPr>
                <w:lang w:val="pt-PT"/>
              </w:rPr>
            </w:pPr>
            <w:r>
              <w:rPr>
                <w:rFonts w:eastAsia="Arial"/>
                <w:bdr w:val="nil"/>
                <w:lang w:val="pt-BR" w:bidi="pt-BR"/>
              </w:rPr>
              <w:t>Gravar em uma taxa mínima de 7 quadros por segundo</w:t>
            </w:r>
          </w:p>
        </w:tc>
      </w:tr>
      <w:tr w:rsidR="001F78EF" w:rsidRPr="00BC2744" w:rsidTr="00425204">
        <w:trPr>
          <w:cantSplit/>
          <w:trHeight w:val="2411"/>
        </w:trPr>
        <w:tc>
          <w:tcPr>
            <w:tcW w:w="1044" w:type="dxa"/>
          </w:tcPr>
          <w:p w:rsidR="00425204" w:rsidRPr="001136E0" w:rsidRDefault="00425204" w:rsidP="00425204">
            <w:pPr>
              <w:pStyle w:val="TableText"/>
            </w:pPr>
            <w:r>
              <w:rPr>
                <w:rFonts w:eastAsia="Arial"/>
                <w:bdr w:val="nil"/>
                <w:lang w:val="pt-BR" w:bidi="pt-BR"/>
              </w:rPr>
              <w:t>PS-9.2</w:t>
            </w:r>
          </w:p>
        </w:tc>
        <w:tc>
          <w:tcPr>
            <w:tcW w:w="1890" w:type="dxa"/>
            <w:vMerge/>
          </w:tcPr>
          <w:p w:rsidR="00425204" w:rsidRPr="001136E0"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 xml:space="preserve">Restringir o acesso físico e lógico ao </w:t>
            </w:r>
            <w:r>
              <w:rPr>
                <w:rFonts w:eastAsia="Arial"/>
                <w:b/>
                <w:bCs/>
                <w:bdr w:val="nil"/>
                <w:lang w:val="pt-BR" w:bidi="pt-BR"/>
              </w:rPr>
              <w:t xml:space="preserve">console </w:t>
            </w:r>
            <w:r>
              <w:rPr>
                <w:rFonts w:eastAsia="Arial"/>
                <w:bdr w:val="nil"/>
                <w:lang w:val="pt-BR" w:bidi="pt-BR"/>
              </w:rPr>
              <w:t xml:space="preserve">de </w:t>
            </w:r>
            <w:r>
              <w:rPr>
                <w:rFonts w:eastAsia="Arial"/>
                <w:b/>
                <w:bCs/>
                <w:bdr w:val="nil"/>
                <w:lang w:val="pt-BR" w:bidi="pt-BR"/>
              </w:rPr>
              <w:t>CFTV</w:t>
            </w:r>
            <w:r>
              <w:rPr>
                <w:rFonts w:eastAsia="Arial"/>
                <w:bdr w:val="nil"/>
                <w:lang w:val="pt-BR" w:bidi="pt-BR"/>
              </w:rPr>
              <w:t xml:space="preserve"> e equipamentos de </w:t>
            </w:r>
            <w:r>
              <w:rPr>
                <w:rFonts w:eastAsia="Arial"/>
                <w:b/>
                <w:bCs/>
                <w:bdr w:val="nil"/>
                <w:lang w:val="pt-BR" w:bidi="pt-BR"/>
              </w:rPr>
              <w:t>CFTV</w:t>
            </w:r>
            <w:r>
              <w:rPr>
                <w:rFonts w:eastAsia="Arial"/>
                <w:bdr w:val="nil"/>
                <w:lang w:val="pt-BR" w:bidi="pt-BR"/>
              </w:rPr>
              <w:t xml:space="preserve"> (por exemplo, DVRs) ao pessoal responsável pela administração/monitoramento do sistema.</w:t>
            </w:r>
          </w:p>
        </w:tc>
        <w:tc>
          <w:tcPr>
            <w:tcW w:w="5580" w:type="dxa"/>
          </w:tcPr>
          <w:p w:rsidR="00425204" w:rsidRPr="00BC2744" w:rsidRDefault="00425204" w:rsidP="00425204">
            <w:pPr>
              <w:pStyle w:val="TableList"/>
              <w:rPr>
                <w:lang w:val="pt-PT"/>
              </w:rPr>
            </w:pPr>
            <w:r>
              <w:rPr>
                <w:rFonts w:eastAsia="Arial"/>
                <w:bdr w:val="nil"/>
                <w:lang w:val="pt-BR" w:bidi="pt-BR"/>
              </w:rPr>
              <w:t xml:space="preserve">Colocar o equipamento de </w:t>
            </w:r>
            <w:r>
              <w:rPr>
                <w:rFonts w:eastAsia="Arial"/>
                <w:b/>
                <w:bCs/>
                <w:bdr w:val="nil"/>
                <w:lang w:val="pt-BR" w:bidi="pt-BR"/>
              </w:rPr>
              <w:t>CFTV</w:t>
            </w:r>
            <w:r>
              <w:rPr>
                <w:rFonts w:eastAsia="Arial"/>
                <w:bdr w:val="nil"/>
                <w:lang w:val="pt-BR" w:bidi="pt-BR"/>
              </w:rPr>
              <w:t xml:space="preserve"> em um local de acesso controlado e seguro (por exemplo, sala de computador, armário fechado, gaiola)</w:t>
            </w:r>
          </w:p>
          <w:p w:rsidR="00425204" w:rsidRPr="00BC2744" w:rsidRDefault="00425204" w:rsidP="00425204">
            <w:pPr>
              <w:pStyle w:val="TableList"/>
              <w:rPr>
                <w:lang w:val="pt-PT"/>
              </w:rPr>
            </w:pPr>
            <w:r>
              <w:rPr>
                <w:rFonts w:eastAsia="Arial"/>
                <w:bdr w:val="nil"/>
                <w:lang w:val="pt-BR" w:bidi="pt-BR"/>
              </w:rPr>
              <w:t>Realizar revisões periódicas de acesso para garantir que somente os indivíduos apropriados tenham acesso a equipamentos de vigilância</w:t>
            </w:r>
          </w:p>
          <w:p w:rsidR="00425204" w:rsidRPr="00BC2744" w:rsidRDefault="00425204" w:rsidP="00425204">
            <w:pPr>
              <w:pStyle w:val="TableList"/>
              <w:rPr>
                <w:lang w:val="pt-PT"/>
              </w:rPr>
            </w:pPr>
            <w:r>
              <w:rPr>
                <w:rFonts w:eastAsia="Arial"/>
                <w:bdr w:val="nil"/>
                <w:lang w:val="pt-BR" w:bidi="pt-BR"/>
              </w:rPr>
              <w:t xml:space="preserve">Garantir que o console da Web para sistemas de </w:t>
            </w:r>
            <w:r>
              <w:rPr>
                <w:rFonts w:eastAsia="Arial"/>
                <w:b/>
                <w:bCs/>
                <w:bdr w:val="nil"/>
                <w:lang w:val="pt-BR" w:bidi="pt-BR"/>
              </w:rPr>
              <w:t>CFTV</w:t>
            </w:r>
            <w:r>
              <w:rPr>
                <w:rFonts w:eastAsia="Arial"/>
                <w:bdr w:val="nil"/>
                <w:lang w:val="pt-BR" w:bidi="pt-BR"/>
              </w:rPr>
              <w:t xml:space="preserve"> baseados em IP seja restrito a pessoas autorizadas e que os controles de gestão de conta sólidos estejam em vigorando (por exemplo, a complexidade de senha, login de usuário individual, registro e monitoramento)</w:t>
            </w:r>
          </w:p>
        </w:tc>
      </w:tr>
      <w:tr w:rsidR="001F78EF" w:rsidRPr="00BC2744" w:rsidTr="00425204">
        <w:trPr>
          <w:cantSplit/>
          <w:trHeight w:val="20"/>
        </w:trPr>
        <w:tc>
          <w:tcPr>
            <w:tcW w:w="1044" w:type="dxa"/>
          </w:tcPr>
          <w:p w:rsidR="00425204" w:rsidRPr="001136E0" w:rsidRDefault="00425204" w:rsidP="00425204">
            <w:pPr>
              <w:pStyle w:val="TableText"/>
            </w:pPr>
            <w:r>
              <w:rPr>
                <w:rFonts w:eastAsia="Arial"/>
                <w:bdr w:val="nil"/>
                <w:lang w:val="pt-BR" w:bidi="pt-BR"/>
              </w:rPr>
              <w:t>PS-9.3</w:t>
            </w:r>
          </w:p>
        </w:tc>
        <w:tc>
          <w:tcPr>
            <w:tcW w:w="1890" w:type="dxa"/>
            <w:vMerge w:val="restart"/>
          </w:tcPr>
          <w:p w:rsidR="00425204" w:rsidRPr="001136E0" w:rsidRDefault="00425204" w:rsidP="00425204">
            <w:pPr>
              <w:pStyle w:val="TableText"/>
            </w:pPr>
            <w:r>
              <w:rPr>
                <w:rFonts w:eastAsia="Arial"/>
                <w:bdr w:val="nil"/>
                <w:lang w:val="pt-BR" w:bidi="pt-BR"/>
              </w:rPr>
              <w:t>Câmeras</w:t>
            </w:r>
          </w:p>
        </w:tc>
        <w:tc>
          <w:tcPr>
            <w:tcW w:w="5310" w:type="dxa"/>
          </w:tcPr>
          <w:p w:rsidR="00425204" w:rsidRPr="00BC2744" w:rsidRDefault="00425204" w:rsidP="00425204">
            <w:pPr>
              <w:pStyle w:val="TableText"/>
              <w:rPr>
                <w:lang w:val="pt-PT"/>
              </w:rPr>
            </w:pPr>
            <w:r>
              <w:rPr>
                <w:rFonts w:eastAsia="Arial"/>
                <w:bdr w:val="nil"/>
                <w:lang w:val="pt-BR" w:bidi="pt-BR"/>
              </w:rPr>
              <w:t xml:space="preserve">Certificar-se de que o registro de imagens da câmera inclui uma data precisa e marca de data/hora e retém imagens de vigilância de </w:t>
            </w:r>
            <w:r>
              <w:rPr>
                <w:rFonts w:eastAsia="Arial"/>
                <w:b/>
                <w:bCs/>
                <w:bdr w:val="nil"/>
                <w:lang w:val="pt-BR" w:bidi="pt-BR"/>
              </w:rPr>
              <w:t>CFTV</w:t>
            </w:r>
            <w:r>
              <w:rPr>
                <w:rFonts w:eastAsia="Arial"/>
                <w:bdr w:val="nil"/>
                <w:lang w:val="pt-BR" w:bidi="pt-BR"/>
              </w:rPr>
              <w:t xml:space="preserve"> e dos registros de acesso eletrônico durante pelo menos 90 dias, ou o tempo máximo permitido por lei, em um local seguro.</w:t>
            </w:r>
          </w:p>
        </w:tc>
        <w:tc>
          <w:tcPr>
            <w:tcW w:w="5580" w:type="dxa"/>
          </w:tcPr>
          <w:p w:rsidR="00425204" w:rsidRPr="00BC2744" w:rsidRDefault="00425204" w:rsidP="00425204">
            <w:pPr>
              <w:pStyle w:val="TableList"/>
              <w:rPr>
                <w:lang w:val="pt-PT"/>
              </w:rPr>
            </w:pPr>
            <w:r>
              <w:rPr>
                <w:rFonts w:eastAsia="Arial"/>
                <w:bdr w:val="nil"/>
                <w:lang w:val="pt-BR" w:bidi="pt-BR"/>
              </w:rPr>
              <w:t xml:space="preserve">Gravar a hora e a data em </w:t>
            </w:r>
            <w:r>
              <w:rPr>
                <w:rFonts w:eastAsia="Arial"/>
                <w:b/>
                <w:bCs/>
                <w:bdr w:val="nil"/>
                <w:lang w:val="pt-BR" w:bidi="pt-BR"/>
              </w:rPr>
              <w:t>mídia</w:t>
            </w:r>
            <w:r>
              <w:rPr>
                <w:rFonts w:eastAsia="Arial"/>
                <w:bdr w:val="nil"/>
                <w:lang w:val="pt-BR" w:bidi="pt-BR"/>
              </w:rPr>
              <w:t xml:space="preserve"> física relacionada à filmagem gravada em fita ou disco</w:t>
            </w:r>
          </w:p>
          <w:p w:rsidR="00425204" w:rsidRPr="00BC2744" w:rsidRDefault="00425204" w:rsidP="00425204">
            <w:pPr>
              <w:pStyle w:val="TableList"/>
              <w:rPr>
                <w:lang w:val="pt-PT"/>
              </w:rPr>
            </w:pPr>
            <w:r>
              <w:rPr>
                <w:rFonts w:eastAsia="Arial"/>
                <w:bdr w:val="nil"/>
                <w:lang w:val="pt-BR" w:bidi="pt-BR"/>
              </w:rPr>
              <w:t>Certificar-se de que marcas de data/hora precisas sejam mantidas no equipamento de gravação de imagens de câmera digital</w:t>
            </w:r>
          </w:p>
          <w:p w:rsidR="00425204" w:rsidRPr="00BC2744" w:rsidRDefault="00425204" w:rsidP="00425204">
            <w:pPr>
              <w:pStyle w:val="TableList"/>
              <w:rPr>
                <w:lang w:val="pt-PT"/>
              </w:rPr>
            </w:pPr>
            <w:r>
              <w:rPr>
                <w:rFonts w:eastAsia="Arial"/>
                <w:bdr w:val="nil"/>
                <w:lang w:val="pt-BR" w:bidi="pt-BR"/>
              </w:rPr>
              <w:t>Analisar dados e a marcação de hora quanto à precisão pelo menos semanalmente</w:t>
            </w:r>
          </w:p>
          <w:p w:rsidR="00425204" w:rsidRPr="00BC2744" w:rsidRDefault="00425204" w:rsidP="00425204">
            <w:pPr>
              <w:pStyle w:val="TableList"/>
              <w:rPr>
                <w:lang w:val="pt-PT"/>
              </w:rPr>
            </w:pPr>
            <w:r>
              <w:rPr>
                <w:rFonts w:eastAsia="Arial"/>
                <w:bdr w:val="nil"/>
                <w:lang w:val="pt-BR" w:bidi="pt-BR"/>
              </w:rPr>
              <w:t>Considerar armazenar os registros em um armário de telecomunicações de acesso controlado ou sala de informática</w:t>
            </w:r>
          </w:p>
          <w:p w:rsidR="00425204" w:rsidRPr="00BC2744" w:rsidRDefault="00425204" w:rsidP="00425204">
            <w:pPr>
              <w:pStyle w:val="TableList"/>
              <w:rPr>
                <w:lang w:val="pt-PT"/>
              </w:rPr>
            </w:pPr>
            <w:r>
              <w:rPr>
                <w:rFonts w:eastAsia="Arial"/>
                <w:bdr w:val="nil"/>
                <w:lang w:val="pt-BR" w:bidi="pt-BR"/>
              </w:rPr>
              <w:t>Determinar a quantidade típica de espaço necessário para um dia de registro e garantir que o tamanho do registro é grande o suficiente para manter os registros por pelo menos 90 dias, ou o período de retenção máximo permitido por lei</w:t>
            </w:r>
          </w:p>
          <w:p w:rsidR="00425204" w:rsidRPr="00BC2744" w:rsidRDefault="00425204" w:rsidP="00425204">
            <w:pPr>
              <w:pStyle w:val="TableList"/>
              <w:rPr>
                <w:lang w:val="pt-PT"/>
              </w:rPr>
            </w:pPr>
            <w:r>
              <w:rPr>
                <w:rFonts w:eastAsia="Arial"/>
                <w:bdr w:val="nil"/>
                <w:lang w:val="pt-BR" w:bidi="pt-BR"/>
              </w:rPr>
              <w:t>Considerar a retenção de imagens de vigilância de CFTV até a primeira data de lançamento da produção</w:t>
            </w:r>
          </w:p>
        </w:tc>
      </w:tr>
      <w:tr w:rsidR="001F78EF" w:rsidRPr="00BC2744" w:rsidTr="00425204">
        <w:trPr>
          <w:cantSplit/>
          <w:trHeight w:val="20"/>
        </w:trPr>
        <w:tc>
          <w:tcPr>
            <w:tcW w:w="1044" w:type="dxa"/>
          </w:tcPr>
          <w:p w:rsidR="00425204" w:rsidRDefault="00425204" w:rsidP="00425204">
            <w:pPr>
              <w:pStyle w:val="TableText"/>
            </w:pPr>
            <w:r>
              <w:rPr>
                <w:rFonts w:eastAsia="Arial"/>
                <w:bdr w:val="nil"/>
                <w:lang w:val="pt-BR" w:bidi="pt-BR"/>
              </w:rPr>
              <w:t>PS-9.4</w:t>
            </w:r>
          </w:p>
        </w:tc>
        <w:tc>
          <w:tcPr>
            <w:tcW w:w="1890" w:type="dxa"/>
            <w:vMerge/>
          </w:tcPr>
          <w:p w:rsidR="00425204" w:rsidRPr="001136E0"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Designar um funcionário ou grupo de funcionários para monitorar as imagens de vigilância durante o horário de funcionamento e investigar incidentes de segurança detectados imediatamente.</w:t>
            </w:r>
          </w:p>
        </w:tc>
        <w:tc>
          <w:tcPr>
            <w:tcW w:w="5580" w:type="dxa"/>
          </w:tcPr>
          <w:p w:rsidR="00425204" w:rsidRPr="00BC2744" w:rsidRDefault="00425204" w:rsidP="00425204">
            <w:pPr>
              <w:pStyle w:val="TableList"/>
              <w:rPr>
                <w:lang w:val="pt-PT"/>
              </w:rPr>
            </w:pPr>
            <w:r>
              <w:rPr>
                <w:rFonts w:eastAsia="Arial"/>
                <w:bdr w:val="nil"/>
                <w:lang w:val="pt-BR" w:bidi="pt-BR"/>
              </w:rPr>
              <w:t>Incorporar o processo de resposta a incidentes para lidar com incidentes de segurança</w:t>
            </w:r>
          </w:p>
          <w:p w:rsidR="00425204" w:rsidRPr="00BC2744" w:rsidRDefault="00425204" w:rsidP="00425204">
            <w:pPr>
              <w:pStyle w:val="TableList"/>
              <w:rPr>
                <w:lang w:val="pt-PT"/>
              </w:rPr>
            </w:pPr>
            <w:r>
              <w:rPr>
                <w:rFonts w:eastAsia="Arial"/>
                <w:bdr w:val="nil"/>
                <w:lang w:val="pt-BR" w:bidi="pt-BR"/>
              </w:rPr>
              <w:t>Considerar a adição de um monitor de vigilância na recepção ou no escritório de TI</w:t>
            </w:r>
          </w:p>
        </w:tc>
      </w:tr>
      <w:tr w:rsidR="001F78EF" w:rsidRPr="00BC2744" w:rsidTr="00425204">
        <w:trPr>
          <w:cantSplit/>
          <w:trHeight w:val="20"/>
        </w:trPr>
        <w:tc>
          <w:tcPr>
            <w:tcW w:w="1044" w:type="dxa"/>
          </w:tcPr>
          <w:p w:rsidR="00425204" w:rsidRPr="001136E0" w:rsidRDefault="00425204" w:rsidP="00425204">
            <w:pPr>
              <w:pStyle w:val="TableText"/>
            </w:pPr>
            <w:r>
              <w:rPr>
                <w:rFonts w:eastAsia="Arial"/>
                <w:bdr w:val="nil"/>
                <w:lang w:val="pt-BR" w:bidi="pt-BR"/>
              </w:rPr>
              <w:t>PS-10.0</w:t>
            </w:r>
          </w:p>
        </w:tc>
        <w:tc>
          <w:tcPr>
            <w:tcW w:w="1890" w:type="dxa"/>
          </w:tcPr>
          <w:p w:rsidR="00425204" w:rsidRPr="001136E0" w:rsidRDefault="00425204" w:rsidP="00425204">
            <w:pPr>
              <w:pStyle w:val="TableText"/>
            </w:pPr>
            <w:r>
              <w:rPr>
                <w:rFonts w:eastAsia="Arial"/>
                <w:bdr w:val="nil"/>
                <w:lang w:val="pt-BR" w:bidi="pt-BR"/>
              </w:rPr>
              <w:t>Registro e monitoramento</w:t>
            </w:r>
          </w:p>
        </w:tc>
        <w:tc>
          <w:tcPr>
            <w:tcW w:w="5310" w:type="dxa"/>
          </w:tcPr>
          <w:p w:rsidR="00425204" w:rsidRPr="00BC2744" w:rsidRDefault="00425204" w:rsidP="00425204">
            <w:pPr>
              <w:pStyle w:val="TableText"/>
              <w:rPr>
                <w:lang w:val="pt-PT"/>
              </w:rPr>
            </w:pPr>
            <w:r>
              <w:rPr>
                <w:rFonts w:eastAsia="Arial"/>
                <w:bdr w:val="nil"/>
                <w:lang w:val="pt-BR" w:bidi="pt-BR"/>
              </w:rPr>
              <w:t>Registrar e avaliar o acesso eletrônico a áreas restritas para eventos suspeitos pelo menos semanalmente.</w:t>
            </w:r>
          </w:p>
        </w:tc>
        <w:tc>
          <w:tcPr>
            <w:tcW w:w="5580" w:type="dxa"/>
          </w:tcPr>
          <w:p w:rsidR="00425204" w:rsidRPr="00BC2744" w:rsidRDefault="00425204" w:rsidP="00425204">
            <w:pPr>
              <w:pStyle w:val="TableList"/>
              <w:rPr>
                <w:lang w:val="pt-PT"/>
              </w:rPr>
            </w:pPr>
            <w:r>
              <w:rPr>
                <w:rFonts w:eastAsia="Arial"/>
                <w:bdr w:val="nil"/>
                <w:lang w:val="pt-BR" w:bidi="pt-BR"/>
              </w:rPr>
              <w:t>Identificar e documentar um conjunto de eventos que são considerados suspeitos</w:t>
            </w:r>
          </w:p>
          <w:p w:rsidR="00425204" w:rsidRPr="00BC2744" w:rsidRDefault="00425204" w:rsidP="00425204">
            <w:pPr>
              <w:pStyle w:val="TableList"/>
              <w:rPr>
                <w:lang w:val="pt-PT"/>
              </w:rPr>
            </w:pPr>
            <w:r>
              <w:rPr>
                <w:rFonts w:eastAsia="Arial"/>
                <w:bdr w:val="nil"/>
                <w:lang w:val="pt-BR" w:bidi="pt-BR"/>
              </w:rPr>
              <w:t>Considerar a implementação de um processo de comunicação automatizado que envia alertas em tempo real para o pessoal de segurança adequado quando atividade de acesso eletrônico suspeita for detectada</w:t>
            </w:r>
          </w:p>
          <w:p w:rsidR="00425204" w:rsidRPr="00BC2744" w:rsidRDefault="00425204" w:rsidP="00425204">
            <w:pPr>
              <w:pStyle w:val="TableList"/>
              <w:rPr>
                <w:lang w:val="pt-PT"/>
              </w:rPr>
            </w:pPr>
            <w:r>
              <w:rPr>
                <w:rFonts w:eastAsia="Arial"/>
                <w:bdr w:val="nil"/>
                <w:lang w:val="pt-BR" w:bidi="pt-BR"/>
              </w:rPr>
              <w:t>Mantes os registros por, no mínimo, um ano</w:t>
            </w:r>
          </w:p>
          <w:p w:rsidR="00425204" w:rsidRPr="00BC2744" w:rsidRDefault="00425204" w:rsidP="00425204">
            <w:pPr>
              <w:pStyle w:val="TableList"/>
              <w:rPr>
                <w:lang w:val="pt-PT"/>
              </w:rPr>
            </w:pPr>
            <w:r>
              <w:rPr>
                <w:rFonts w:eastAsia="Arial"/>
                <w:bdr w:val="nil"/>
                <w:lang w:val="pt-BR" w:bidi="pt-BR"/>
              </w:rPr>
              <w:t>Registrar e avaliar os seguintes eventos:</w:t>
            </w:r>
          </w:p>
          <w:p w:rsidR="00425204" w:rsidRPr="00BC2744" w:rsidRDefault="00425204" w:rsidP="00425204">
            <w:pPr>
              <w:pStyle w:val="TableList2"/>
              <w:rPr>
                <w:lang w:val="pt-PT"/>
              </w:rPr>
            </w:pPr>
            <w:r>
              <w:rPr>
                <w:rFonts w:eastAsia="Arial"/>
                <w:bdr w:val="nil"/>
                <w:lang w:val="pt-BR" w:bidi="pt-BR"/>
              </w:rPr>
              <w:t>Tentativas repetidas de acesso com falha</w:t>
            </w:r>
          </w:p>
          <w:p w:rsidR="00425204" w:rsidRPr="00BC2744" w:rsidRDefault="00425204" w:rsidP="00425204">
            <w:pPr>
              <w:pStyle w:val="TableList2"/>
              <w:rPr>
                <w:lang w:val="pt-PT"/>
              </w:rPr>
            </w:pPr>
            <w:r>
              <w:rPr>
                <w:rFonts w:eastAsia="Arial"/>
                <w:bdr w:val="nil"/>
                <w:lang w:val="pt-BR" w:bidi="pt-BR"/>
              </w:rPr>
              <w:t xml:space="preserve">Acesso em hora do dia incomum </w:t>
            </w:r>
          </w:p>
          <w:p w:rsidR="00425204" w:rsidRPr="00BC2744" w:rsidRDefault="00425204" w:rsidP="00425204">
            <w:pPr>
              <w:pStyle w:val="TableList2"/>
              <w:rPr>
                <w:lang w:val="pt-PT"/>
              </w:rPr>
            </w:pPr>
            <w:r>
              <w:rPr>
                <w:rFonts w:eastAsia="Arial"/>
                <w:bdr w:val="nil"/>
                <w:lang w:val="pt-BR" w:bidi="pt-BR"/>
              </w:rPr>
              <w:t>Acesso sucessivo à porta em várias zonas</w:t>
            </w:r>
          </w:p>
        </w:tc>
      </w:tr>
      <w:tr w:rsidR="001F78EF" w:rsidRPr="00BC2744" w:rsidTr="00425204">
        <w:trPr>
          <w:cantSplit/>
          <w:trHeight w:val="20"/>
        </w:trPr>
        <w:tc>
          <w:tcPr>
            <w:tcW w:w="1044" w:type="dxa"/>
          </w:tcPr>
          <w:p w:rsidR="00425204" w:rsidRPr="001136E0" w:rsidRDefault="00425204" w:rsidP="00425204">
            <w:pPr>
              <w:pStyle w:val="TableText"/>
            </w:pPr>
            <w:r>
              <w:rPr>
                <w:rFonts w:eastAsia="Arial"/>
                <w:bdr w:val="nil"/>
                <w:lang w:val="pt-BR" w:bidi="pt-BR"/>
              </w:rPr>
              <w:t>PS-10.1</w:t>
            </w:r>
          </w:p>
        </w:tc>
        <w:tc>
          <w:tcPr>
            <w:tcW w:w="1890" w:type="dxa"/>
            <w:vMerge w:val="restart"/>
          </w:tcPr>
          <w:p w:rsidR="00425204" w:rsidRPr="001136E0" w:rsidRDefault="00425204" w:rsidP="00425204">
            <w:pPr>
              <w:pStyle w:val="TableText"/>
            </w:pPr>
            <w:r>
              <w:rPr>
                <w:rFonts w:eastAsia="Arial"/>
                <w:bdr w:val="nil"/>
                <w:lang w:val="pt-BR" w:bidi="pt-BR"/>
              </w:rPr>
              <w:t>Registro e monitoramento</w:t>
            </w:r>
          </w:p>
        </w:tc>
        <w:tc>
          <w:tcPr>
            <w:tcW w:w="5310" w:type="dxa"/>
          </w:tcPr>
          <w:p w:rsidR="00425204" w:rsidRPr="00BC2744" w:rsidRDefault="00425204" w:rsidP="00425204">
            <w:pPr>
              <w:pStyle w:val="TableText"/>
              <w:rPr>
                <w:lang w:val="pt-PT"/>
              </w:rPr>
            </w:pPr>
            <w:r>
              <w:rPr>
                <w:rFonts w:eastAsia="Arial"/>
                <w:bdr w:val="nil"/>
                <w:lang w:val="pt-BR" w:bidi="pt-BR"/>
              </w:rPr>
              <w:t>Registrar e analisar o acesso eletrônico, pelo menos diariamente, para as áreas seguintes:</w:t>
            </w:r>
          </w:p>
          <w:p w:rsidR="00425204" w:rsidRPr="00BC2744" w:rsidRDefault="00425204" w:rsidP="00425204">
            <w:pPr>
              <w:pStyle w:val="TableText"/>
              <w:rPr>
                <w:lang w:val="pt-PT"/>
              </w:rPr>
            </w:pPr>
          </w:p>
          <w:p w:rsidR="00425204" w:rsidRDefault="00425204" w:rsidP="00425204">
            <w:pPr>
              <w:pStyle w:val="TableList"/>
            </w:pPr>
            <w:r>
              <w:rPr>
                <w:rFonts w:eastAsia="Arial"/>
                <w:bdr w:val="nil"/>
                <w:lang w:val="pt-BR" w:bidi="pt-BR"/>
              </w:rPr>
              <w:t>Caixa-forte de masters/marcadores</w:t>
            </w:r>
          </w:p>
          <w:p w:rsidR="00425204" w:rsidRDefault="00425204" w:rsidP="00425204">
            <w:pPr>
              <w:pStyle w:val="TableList"/>
            </w:pPr>
            <w:r>
              <w:rPr>
                <w:rFonts w:eastAsia="Arial"/>
                <w:bdr w:val="nil"/>
                <w:lang w:val="pt-BR" w:bidi="pt-BR"/>
              </w:rPr>
              <w:t>Premasterização</w:t>
            </w:r>
          </w:p>
          <w:p w:rsidR="00425204" w:rsidRDefault="00425204" w:rsidP="00425204">
            <w:pPr>
              <w:pStyle w:val="TableList"/>
            </w:pPr>
            <w:r>
              <w:rPr>
                <w:rFonts w:eastAsia="Arial"/>
                <w:bdr w:val="nil"/>
                <w:lang w:val="pt-BR" w:bidi="pt-BR"/>
              </w:rPr>
              <w:t>Sala de servidor/máquinas</w:t>
            </w:r>
          </w:p>
          <w:p w:rsidR="00425204" w:rsidRDefault="00425204" w:rsidP="00425204">
            <w:pPr>
              <w:pStyle w:val="TableList"/>
            </w:pPr>
            <w:r>
              <w:rPr>
                <w:rFonts w:eastAsia="Arial"/>
                <w:bdr w:val="nil"/>
                <w:lang w:val="pt-BR" w:bidi="pt-BR"/>
              </w:rPr>
              <w:t>Sala de sucata</w:t>
            </w:r>
          </w:p>
          <w:p w:rsidR="00425204" w:rsidRPr="001F1458" w:rsidRDefault="00425204" w:rsidP="00425204">
            <w:pPr>
              <w:pStyle w:val="TableList"/>
            </w:pPr>
            <w:r>
              <w:rPr>
                <w:rFonts w:eastAsia="Arial"/>
                <w:bdr w:val="nil"/>
                <w:lang w:val="pt-BR" w:bidi="pt-BR"/>
              </w:rPr>
              <w:t>Armações de alta segurança</w:t>
            </w:r>
          </w:p>
        </w:tc>
        <w:tc>
          <w:tcPr>
            <w:tcW w:w="5580" w:type="dxa"/>
          </w:tcPr>
          <w:p w:rsidR="00425204" w:rsidRPr="00BC2744" w:rsidRDefault="00425204" w:rsidP="00425204">
            <w:pPr>
              <w:pStyle w:val="TableList"/>
              <w:rPr>
                <w:lang w:val="pt-PT"/>
              </w:rPr>
            </w:pPr>
            <w:r>
              <w:rPr>
                <w:rFonts w:eastAsia="Arial"/>
                <w:bdr w:val="nil"/>
                <w:lang w:val="pt-BR" w:bidi="pt-BR"/>
              </w:rPr>
              <w:t>Identificar e documentar os eventos que são considerados incomuns</w:t>
            </w:r>
          </w:p>
          <w:p w:rsidR="00425204" w:rsidRPr="00BC2744" w:rsidRDefault="00425204" w:rsidP="00425204">
            <w:pPr>
              <w:pStyle w:val="TableList"/>
              <w:rPr>
                <w:lang w:val="pt-PT"/>
              </w:rPr>
            </w:pPr>
            <w:r>
              <w:rPr>
                <w:rFonts w:eastAsia="Arial"/>
                <w:bdr w:val="nil"/>
                <w:lang w:val="pt-BR" w:bidi="pt-BR"/>
              </w:rPr>
              <w:t>Considerar a implementação de um processo de comunicação automatizado que envia alertas em tempo real para o pessoal de segurança adequado quando atividade de acesso eletrônico suspeita for detectada.</w:t>
            </w:r>
          </w:p>
        </w:tc>
      </w:tr>
      <w:tr w:rsidR="001F78EF" w:rsidRPr="00BC2744" w:rsidTr="00425204">
        <w:trPr>
          <w:cantSplit/>
          <w:trHeight w:val="20"/>
        </w:trPr>
        <w:tc>
          <w:tcPr>
            <w:tcW w:w="1044" w:type="dxa"/>
          </w:tcPr>
          <w:p w:rsidR="00425204" w:rsidRPr="001136E0" w:rsidRDefault="00425204" w:rsidP="00425204">
            <w:pPr>
              <w:pStyle w:val="TableText"/>
            </w:pPr>
            <w:r>
              <w:rPr>
                <w:rFonts w:eastAsia="Arial"/>
                <w:bdr w:val="nil"/>
                <w:lang w:val="pt-BR" w:bidi="pt-BR"/>
              </w:rPr>
              <w:t>PS-10.2</w:t>
            </w:r>
          </w:p>
        </w:tc>
        <w:tc>
          <w:tcPr>
            <w:tcW w:w="1890" w:type="dxa"/>
            <w:vMerge/>
          </w:tcPr>
          <w:p w:rsidR="00425204" w:rsidRPr="001136E0"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Investigar atividades suspeitas de acesso eletrônico que forem detectadas.</w:t>
            </w:r>
          </w:p>
        </w:tc>
        <w:tc>
          <w:tcPr>
            <w:tcW w:w="5580" w:type="dxa"/>
          </w:tcPr>
          <w:p w:rsidR="00425204" w:rsidRPr="00BC2744" w:rsidRDefault="00425204" w:rsidP="00425204">
            <w:pPr>
              <w:pStyle w:val="TableList"/>
              <w:rPr>
                <w:lang w:val="pt-PT"/>
              </w:rPr>
            </w:pPr>
            <w:r>
              <w:rPr>
                <w:rFonts w:eastAsia="Arial"/>
                <w:bdr w:val="nil"/>
                <w:lang w:val="pt-BR" w:bidi="pt-BR"/>
              </w:rPr>
              <w:t>Identificar e comunicar os principais contatos que devem ser notificados após a detecção de atividade de acesso eletrônico incomum</w:t>
            </w:r>
          </w:p>
          <w:p w:rsidR="00425204" w:rsidRPr="00BC2744" w:rsidRDefault="00425204" w:rsidP="00425204">
            <w:pPr>
              <w:pStyle w:val="TableList"/>
              <w:rPr>
                <w:lang w:val="pt-PT"/>
              </w:rPr>
            </w:pPr>
            <w:r>
              <w:rPr>
                <w:rFonts w:eastAsia="Arial"/>
                <w:bdr w:val="nil"/>
                <w:lang w:val="pt-BR" w:bidi="pt-BR"/>
              </w:rPr>
              <w:t>Estabelecer e implementar procedimentos de escalação que devem ser seguidos se os contatos primários não responderem à notificação de eventos em tempo hábil</w:t>
            </w:r>
          </w:p>
        </w:tc>
      </w:tr>
      <w:tr w:rsidR="001F78EF" w:rsidRPr="00BC2744" w:rsidTr="00425204">
        <w:trPr>
          <w:cantSplit/>
          <w:trHeight w:val="20"/>
        </w:trPr>
        <w:tc>
          <w:tcPr>
            <w:tcW w:w="1044" w:type="dxa"/>
          </w:tcPr>
          <w:p w:rsidR="00425204" w:rsidRPr="001136E0" w:rsidRDefault="00425204" w:rsidP="00425204">
            <w:pPr>
              <w:pStyle w:val="TableText"/>
            </w:pPr>
            <w:r>
              <w:rPr>
                <w:rFonts w:eastAsia="Arial"/>
                <w:bdr w:val="nil"/>
                <w:lang w:val="pt-BR" w:bidi="pt-BR"/>
              </w:rPr>
              <w:t>PS-10.3</w:t>
            </w:r>
          </w:p>
        </w:tc>
        <w:tc>
          <w:tcPr>
            <w:tcW w:w="1890" w:type="dxa"/>
            <w:vMerge/>
          </w:tcPr>
          <w:p w:rsidR="00425204" w:rsidRPr="001136E0"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Manter um registro permanente de todos os incidentes de acesso eletrônico confirmados e incluir a documentação de todas as atividades de acompanhamento que foram tomadas.</w:t>
            </w:r>
          </w:p>
        </w:tc>
        <w:tc>
          <w:tcPr>
            <w:tcW w:w="5580" w:type="dxa"/>
          </w:tcPr>
          <w:p w:rsidR="00425204" w:rsidRPr="00BC2744" w:rsidRDefault="00425204" w:rsidP="00425204">
            <w:pPr>
              <w:pStyle w:val="TableList"/>
              <w:rPr>
                <w:lang w:val="pt-PT"/>
              </w:rPr>
            </w:pPr>
            <w:r>
              <w:rPr>
                <w:rFonts w:eastAsia="Arial"/>
                <w:bdr w:val="nil"/>
                <w:lang w:val="pt-BR" w:bidi="pt-BR"/>
              </w:rPr>
              <w:t xml:space="preserve">Aproveitar o formulário de relatório de </w:t>
            </w:r>
            <w:r>
              <w:rPr>
                <w:rFonts w:eastAsia="Arial"/>
                <w:b/>
                <w:bCs/>
                <w:bdr w:val="nil"/>
                <w:lang w:val="pt-BR" w:bidi="pt-BR"/>
              </w:rPr>
              <w:t>resposta a incidentes</w:t>
            </w:r>
            <w:r>
              <w:rPr>
                <w:rFonts w:eastAsia="Arial"/>
                <w:bdr w:val="nil"/>
                <w:lang w:val="pt-BR" w:bidi="pt-BR"/>
              </w:rPr>
              <w:t xml:space="preserve"> para documentar incidentes confirmados com o </w:t>
            </w:r>
            <w:r>
              <w:rPr>
                <w:rFonts w:eastAsia="Arial"/>
                <w:b/>
                <w:bCs/>
                <w:bdr w:val="nil"/>
                <w:lang w:val="pt-BR" w:bidi="pt-BR"/>
              </w:rPr>
              <w:t>cartão de acesso/dispositivo de acesso eletrônico</w:t>
            </w:r>
          </w:p>
          <w:p w:rsidR="00425204" w:rsidRPr="00BC2744" w:rsidRDefault="00425204" w:rsidP="00425204">
            <w:pPr>
              <w:pStyle w:val="TableList"/>
              <w:rPr>
                <w:lang w:val="pt-PT"/>
              </w:rPr>
            </w:pPr>
            <w:r>
              <w:rPr>
                <w:rFonts w:eastAsia="Arial"/>
                <w:bdr w:val="nil"/>
                <w:lang w:val="pt-BR" w:bidi="pt-BR"/>
              </w:rPr>
              <w:t xml:space="preserve">Analisar todos os incidentes recentes com o </w:t>
            </w:r>
            <w:r>
              <w:rPr>
                <w:rFonts w:eastAsia="Arial"/>
                <w:b/>
                <w:bCs/>
                <w:bdr w:val="nil"/>
                <w:lang w:val="pt-BR" w:bidi="pt-BR"/>
              </w:rPr>
              <w:t>cartão de acesso/ dispositivo de acesso eletrônico</w:t>
            </w:r>
            <w:r>
              <w:rPr>
                <w:rFonts w:eastAsia="Arial"/>
                <w:bdr w:val="nil"/>
                <w:lang w:val="pt-BR" w:bidi="pt-BR"/>
              </w:rPr>
              <w:t xml:space="preserve"> periodicamente e realizar análise de causa raiz para identificar vulnerabilidades e correções apropriadas</w:t>
            </w:r>
          </w:p>
        </w:tc>
      </w:tr>
      <w:tr w:rsidR="001F78EF" w:rsidRPr="00BC2744" w:rsidTr="00425204">
        <w:trPr>
          <w:cantSplit/>
          <w:trHeight w:val="20"/>
        </w:trPr>
        <w:tc>
          <w:tcPr>
            <w:tcW w:w="1044" w:type="dxa"/>
          </w:tcPr>
          <w:p w:rsidR="00425204" w:rsidRPr="001136E0" w:rsidRDefault="00425204" w:rsidP="00425204">
            <w:pPr>
              <w:pStyle w:val="TableText"/>
            </w:pPr>
            <w:r>
              <w:rPr>
                <w:rFonts w:eastAsia="Arial"/>
                <w:bdr w:val="nil"/>
                <w:lang w:val="pt-BR" w:bidi="pt-BR"/>
              </w:rPr>
              <w:t>PS-11.0</w:t>
            </w:r>
          </w:p>
        </w:tc>
        <w:tc>
          <w:tcPr>
            <w:tcW w:w="1890" w:type="dxa"/>
          </w:tcPr>
          <w:p w:rsidR="00425204" w:rsidRPr="001136E0" w:rsidRDefault="00425204" w:rsidP="00425204">
            <w:pPr>
              <w:pStyle w:val="TableText"/>
            </w:pPr>
            <w:r>
              <w:rPr>
                <w:rFonts w:eastAsia="Arial"/>
                <w:bdr w:val="nil"/>
                <w:lang w:val="pt-BR" w:bidi="pt-BR"/>
              </w:rPr>
              <w:t>Buscas</w:t>
            </w:r>
          </w:p>
        </w:tc>
        <w:tc>
          <w:tcPr>
            <w:tcW w:w="5310" w:type="dxa"/>
          </w:tcPr>
          <w:p w:rsidR="00425204" w:rsidRPr="00BC2744" w:rsidRDefault="00425204" w:rsidP="00425204">
            <w:pPr>
              <w:pStyle w:val="TableText"/>
              <w:rPr>
                <w:lang w:val="pt-PT"/>
              </w:rPr>
            </w:pPr>
            <w:r>
              <w:rPr>
                <w:rFonts w:eastAsia="Arial"/>
                <w:bdr w:val="nil"/>
                <w:lang w:val="pt-BR" w:bidi="pt-BR"/>
              </w:rPr>
              <w:t xml:space="preserve">Estabelecer uma política, conforme permitido pelas leis locais, que permita que a segurança reviste aleatoriamente pessoas, bolsas, pacotes e itens pessoais para o conteúdo do cliente. </w:t>
            </w:r>
          </w:p>
        </w:tc>
        <w:tc>
          <w:tcPr>
            <w:tcW w:w="5580" w:type="dxa"/>
          </w:tcPr>
          <w:p w:rsidR="00425204" w:rsidRPr="00BC2744" w:rsidRDefault="00425204" w:rsidP="00425204">
            <w:pPr>
              <w:pStyle w:val="TableList"/>
              <w:rPr>
                <w:lang w:val="pt-PT"/>
              </w:rPr>
            </w:pPr>
            <w:r>
              <w:rPr>
                <w:rFonts w:eastAsia="Arial"/>
                <w:bdr w:val="nil"/>
                <w:lang w:val="pt-BR" w:bidi="pt-BR"/>
              </w:rPr>
              <w:t xml:space="preserve">Comunicar as políticas de revista a todos os </w:t>
            </w:r>
            <w:r>
              <w:rPr>
                <w:rFonts w:eastAsia="Arial"/>
                <w:b/>
                <w:bCs/>
                <w:bdr w:val="nil"/>
                <w:lang w:val="pt-BR" w:bidi="pt-BR"/>
              </w:rPr>
              <w:t>funcionários da empresa</w:t>
            </w:r>
            <w:r>
              <w:rPr>
                <w:rFonts w:eastAsia="Arial"/>
                <w:bdr w:val="nil"/>
                <w:lang w:val="pt-BR" w:bidi="pt-BR"/>
              </w:rPr>
              <w:t xml:space="preserve"> e aos </w:t>
            </w:r>
            <w:r>
              <w:rPr>
                <w:rFonts w:eastAsia="Arial"/>
                <w:b/>
                <w:bCs/>
                <w:bdr w:val="nil"/>
                <w:lang w:val="pt-BR" w:bidi="pt-BR"/>
              </w:rPr>
              <w:t>funcionários terceirizados</w:t>
            </w:r>
          </w:p>
          <w:p w:rsidR="00425204" w:rsidRPr="00BC2744" w:rsidRDefault="00425204" w:rsidP="00425204">
            <w:pPr>
              <w:pStyle w:val="TableList"/>
              <w:rPr>
                <w:lang w:val="pt-PT"/>
              </w:rPr>
            </w:pPr>
            <w:r>
              <w:rPr>
                <w:rFonts w:eastAsia="Arial"/>
                <w:bdr w:val="nil"/>
                <w:lang w:val="pt-BR" w:bidi="pt-BR"/>
              </w:rPr>
              <w:t xml:space="preserve">Realizar revistas periódicas ao </w:t>
            </w:r>
            <w:r>
              <w:rPr>
                <w:rFonts w:eastAsia="Arial"/>
                <w:b/>
                <w:bCs/>
                <w:bdr w:val="nil"/>
                <w:lang w:val="pt-BR" w:bidi="pt-BR"/>
              </w:rPr>
              <w:t>pessoal da empresa</w:t>
            </w:r>
            <w:r>
              <w:rPr>
                <w:rFonts w:eastAsia="Arial"/>
                <w:bdr w:val="nil"/>
                <w:lang w:val="pt-BR" w:bidi="pt-BR"/>
              </w:rPr>
              <w:t xml:space="preserve"> e aos </w:t>
            </w:r>
            <w:r>
              <w:rPr>
                <w:rFonts w:eastAsia="Arial"/>
                <w:b/>
                <w:bCs/>
                <w:bdr w:val="nil"/>
                <w:lang w:val="pt-BR" w:bidi="pt-BR"/>
              </w:rPr>
              <w:t>funcionários terceirizados</w:t>
            </w:r>
            <w:r>
              <w:rPr>
                <w:rFonts w:eastAsia="Arial"/>
                <w:bdr w:val="nil"/>
                <w:lang w:val="pt-BR" w:bidi="pt-BR"/>
              </w:rPr>
              <w:t xml:space="preserve"> para validar política</w:t>
            </w:r>
          </w:p>
        </w:tc>
      </w:tr>
      <w:tr w:rsidR="001F78EF" w:rsidRPr="00BC2744" w:rsidTr="00425204">
        <w:trPr>
          <w:cantSplit/>
          <w:trHeight w:val="20"/>
        </w:trPr>
        <w:tc>
          <w:tcPr>
            <w:tcW w:w="1044" w:type="dxa"/>
          </w:tcPr>
          <w:p w:rsidR="00425204" w:rsidRPr="001136E0" w:rsidRDefault="00425204" w:rsidP="00425204">
            <w:pPr>
              <w:pStyle w:val="TableText"/>
            </w:pPr>
            <w:r>
              <w:rPr>
                <w:rFonts w:eastAsia="Arial"/>
                <w:bdr w:val="nil"/>
                <w:lang w:val="pt-BR" w:bidi="pt-BR"/>
              </w:rPr>
              <w:t>PS-11.1</w:t>
            </w:r>
          </w:p>
        </w:tc>
        <w:tc>
          <w:tcPr>
            <w:tcW w:w="1890" w:type="dxa"/>
            <w:vMerge w:val="restart"/>
          </w:tcPr>
          <w:p w:rsidR="00425204" w:rsidRPr="001136E0" w:rsidRDefault="00425204" w:rsidP="00425204">
            <w:pPr>
              <w:pStyle w:val="TableText"/>
            </w:pPr>
            <w:r>
              <w:rPr>
                <w:rFonts w:eastAsia="Arial"/>
                <w:bdr w:val="nil"/>
                <w:lang w:val="pt-BR" w:bidi="pt-BR"/>
              </w:rPr>
              <w:t>Buscas</w:t>
            </w:r>
          </w:p>
          <w:p w:rsidR="00425204" w:rsidRPr="001136E0"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Implementar um processo de revista à saída que seja aplicável a todo o pessoal da unidade e visitantes, incluindo:</w:t>
            </w:r>
          </w:p>
          <w:p w:rsidR="00425204" w:rsidRPr="00BC2744" w:rsidRDefault="00425204" w:rsidP="00425204">
            <w:pPr>
              <w:pStyle w:val="TableText"/>
              <w:rPr>
                <w:lang w:val="pt-PT"/>
              </w:rPr>
            </w:pPr>
          </w:p>
          <w:p w:rsidR="00425204" w:rsidRPr="00BC2744" w:rsidRDefault="00425204" w:rsidP="00425204">
            <w:pPr>
              <w:pStyle w:val="TableList"/>
              <w:rPr>
                <w:lang w:val="pt-PT"/>
              </w:rPr>
            </w:pPr>
            <w:r>
              <w:rPr>
                <w:rFonts w:eastAsia="Arial"/>
                <w:bdr w:val="nil"/>
                <w:lang w:val="pt-BR" w:bidi="pt-BR"/>
              </w:rPr>
              <w:t>Remoção de todos os sobretudos, chapéus e cintos para inspeção</w:t>
            </w:r>
          </w:p>
          <w:p w:rsidR="00425204" w:rsidRPr="00BC2744" w:rsidRDefault="00425204" w:rsidP="00425204">
            <w:pPr>
              <w:pStyle w:val="TableList"/>
              <w:rPr>
                <w:lang w:val="pt-PT"/>
              </w:rPr>
            </w:pPr>
            <w:r>
              <w:rPr>
                <w:rFonts w:eastAsia="Arial"/>
                <w:bdr w:val="nil"/>
                <w:lang w:val="pt-BR" w:bidi="pt-BR"/>
              </w:rPr>
              <w:t>Remoção do conteúdo de todos os bolsos</w:t>
            </w:r>
          </w:p>
          <w:p w:rsidR="00425204" w:rsidRPr="00BC2744" w:rsidRDefault="00425204" w:rsidP="00425204">
            <w:pPr>
              <w:pStyle w:val="TableList"/>
              <w:rPr>
                <w:lang w:val="pt-PT"/>
              </w:rPr>
            </w:pPr>
            <w:r>
              <w:rPr>
                <w:rFonts w:eastAsia="Arial"/>
                <w:bdr w:val="nil"/>
                <w:lang w:val="pt-BR" w:bidi="pt-BR"/>
              </w:rPr>
              <w:t>Desempenho de uma autovarredura geral com a supervisão de segurança</w:t>
            </w:r>
          </w:p>
          <w:p w:rsidR="00425204" w:rsidRPr="00BC2744" w:rsidRDefault="00425204" w:rsidP="00425204">
            <w:pPr>
              <w:pStyle w:val="TableList"/>
              <w:rPr>
                <w:lang w:val="pt-PT"/>
              </w:rPr>
            </w:pPr>
            <w:r>
              <w:rPr>
                <w:rFonts w:eastAsia="Arial"/>
                <w:bdr w:val="nil"/>
                <w:lang w:val="pt-BR" w:bidi="pt-BR"/>
              </w:rPr>
              <w:t>Inspeção completa de todas as sacolas</w:t>
            </w:r>
          </w:p>
          <w:p w:rsidR="00425204" w:rsidRPr="00BC2744" w:rsidRDefault="00425204" w:rsidP="00425204">
            <w:pPr>
              <w:pStyle w:val="TableList"/>
              <w:rPr>
                <w:lang w:val="pt-PT"/>
              </w:rPr>
            </w:pPr>
            <w:r>
              <w:rPr>
                <w:rFonts w:eastAsia="Arial"/>
                <w:bdr w:val="nil"/>
                <w:lang w:val="pt-BR" w:bidi="pt-BR"/>
              </w:rPr>
              <w:t>Inspeção de bandeja de CD/DVD de notebooks</w:t>
            </w:r>
          </w:p>
          <w:p w:rsidR="00425204" w:rsidRPr="00BC2744" w:rsidRDefault="00425204" w:rsidP="00425204">
            <w:pPr>
              <w:pStyle w:val="TableList"/>
              <w:rPr>
                <w:lang w:val="pt-PT"/>
              </w:rPr>
            </w:pPr>
            <w:r>
              <w:rPr>
                <w:rFonts w:eastAsia="Arial"/>
                <w:bdr w:val="nil"/>
                <w:lang w:val="pt-BR" w:bidi="pt-BR"/>
              </w:rPr>
              <w:t>Varredura de indivíduos com um detector de metais portátil usado a cerca de sete centímetros do indivíduo revistado</w:t>
            </w:r>
          </w:p>
        </w:tc>
        <w:tc>
          <w:tcPr>
            <w:tcW w:w="5580" w:type="dxa"/>
          </w:tcPr>
          <w:p w:rsidR="00425204" w:rsidRPr="00BC2744" w:rsidRDefault="00425204" w:rsidP="00425204">
            <w:pPr>
              <w:pStyle w:val="TableList"/>
              <w:rPr>
                <w:lang w:val="pt-PT"/>
              </w:rPr>
            </w:pPr>
            <w:r>
              <w:rPr>
                <w:rFonts w:eastAsia="Arial"/>
                <w:bdr w:val="nil"/>
                <w:lang w:val="pt-BR" w:bidi="pt-BR"/>
              </w:rPr>
              <w:t>Instruir os guardas de segurança para procurarem itens que sejam proibidos de serem trazidos para o local (por exemplo, câmeras) ou materiais de filmes que não sejam permitidos de serem trazidos para a parte externa da unidade sem a devida autorização</w:t>
            </w:r>
          </w:p>
          <w:p w:rsidR="00425204" w:rsidRPr="00BC2744" w:rsidRDefault="00425204" w:rsidP="00425204">
            <w:pPr>
              <w:pStyle w:val="TableList"/>
              <w:rPr>
                <w:lang w:val="pt-PT"/>
              </w:rPr>
            </w:pPr>
            <w:r>
              <w:rPr>
                <w:rFonts w:eastAsia="Arial"/>
                <w:bdr w:val="nil"/>
                <w:lang w:val="pt-BR" w:bidi="pt-BR"/>
              </w:rPr>
              <w:t>Comunicar as políticas de revista de saída a todos os funcionários da empresa e aos funcionários de terceirizados</w:t>
            </w:r>
          </w:p>
          <w:p w:rsidR="00425204" w:rsidRPr="00BC2744" w:rsidRDefault="00425204" w:rsidP="00425204">
            <w:pPr>
              <w:pStyle w:val="TableList"/>
              <w:rPr>
                <w:lang w:val="pt-PT"/>
              </w:rPr>
            </w:pPr>
            <w:r>
              <w:rPr>
                <w:rFonts w:eastAsia="Arial"/>
                <w:bdr w:val="nil"/>
                <w:lang w:val="pt-BR" w:bidi="pt-BR"/>
              </w:rPr>
              <w:t>Escalonar mudanças de turno para evitar longas filas e tempos de espera longos</w:t>
            </w:r>
          </w:p>
        </w:tc>
      </w:tr>
      <w:tr w:rsidR="001F78EF" w:rsidRPr="00BC2744" w:rsidTr="00425204">
        <w:trPr>
          <w:cantSplit/>
          <w:trHeight w:val="20"/>
        </w:trPr>
        <w:tc>
          <w:tcPr>
            <w:tcW w:w="1044" w:type="dxa"/>
          </w:tcPr>
          <w:p w:rsidR="00425204" w:rsidRDefault="00425204" w:rsidP="00425204">
            <w:pPr>
              <w:pStyle w:val="TableText"/>
            </w:pPr>
            <w:r>
              <w:rPr>
                <w:rFonts w:eastAsia="Arial"/>
                <w:bdr w:val="nil"/>
                <w:lang w:val="pt-BR" w:bidi="pt-BR"/>
              </w:rPr>
              <w:t xml:space="preserve">PS-11.2 </w:t>
            </w:r>
          </w:p>
        </w:tc>
        <w:tc>
          <w:tcPr>
            <w:tcW w:w="1890" w:type="dxa"/>
            <w:vMerge/>
          </w:tcPr>
          <w:p w:rsidR="00425204" w:rsidRPr="001136E0"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 xml:space="preserve">Proibir o pessoal de entrar/sair da unidade com dispositivos de gravação digital (por exemplo, unidades </w:t>
            </w:r>
            <w:r>
              <w:rPr>
                <w:rFonts w:eastAsia="Arial"/>
                <w:b/>
                <w:bCs/>
                <w:bdr w:val="nil"/>
                <w:lang w:val="pt-BR" w:bidi="pt-BR"/>
              </w:rPr>
              <w:t>USB</w:t>
            </w:r>
            <w:r>
              <w:rPr>
                <w:rFonts w:eastAsia="Arial"/>
                <w:bdr w:val="nil"/>
                <w:lang w:val="pt-BR" w:bidi="pt-BR"/>
              </w:rPr>
              <w:t>, câmeras digitais, telefones celulares) e incluir a busca desses dispositivos, como parte do processo de revista de saída.</w:t>
            </w:r>
          </w:p>
        </w:tc>
        <w:tc>
          <w:tcPr>
            <w:tcW w:w="5580" w:type="dxa"/>
          </w:tcPr>
          <w:p w:rsidR="00425204" w:rsidRPr="00BC2744" w:rsidRDefault="00425204" w:rsidP="00425204">
            <w:pPr>
              <w:pStyle w:val="TableList"/>
              <w:rPr>
                <w:lang w:val="pt-PT"/>
              </w:rPr>
            </w:pPr>
            <w:r>
              <w:rPr>
                <w:rFonts w:eastAsia="Arial"/>
                <w:bdr w:val="nil"/>
                <w:lang w:val="pt-BR" w:bidi="pt-BR"/>
              </w:rPr>
              <w:t>Confiscar quaisquer dispositivos de gravação digital detectados e armazená-los em armários seguros</w:t>
            </w:r>
          </w:p>
          <w:p w:rsidR="00425204" w:rsidRPr="00BC2744" w:rsidRDefault="00425204" w:rsidP="00425204">
            <w:pPr>
              <w:pStyle w:val="TableList"/>
              <w:rPr>
                <w:lang w:val="pt-PT"/>
              </w:rPr>
            </w:pPr>
            <w:r>
              <w:rPr>
                <w:rFonts w:eastAsia="Arial"/>
                <w:bdr w:val="nil"/>
                <w:lang w:val="pt-BR" w:bidi="pt-BR"/>
              </w:rPr>
              <w:t>Documentar quaisquer incidentes de tentativa de roubo de conteúdos</w:t>
            </w:r>
          </w:p>
          <w:p w:rsidR="00425204" w:rsidRPr="00BC2744" w:rsidRDefault="00425204" w:rsidP="00425204">
            <w:pPr>
              <w:pStyle w:val="TableList"/>
              <w:rPr>
                <w:lang w:val="pt-PT"/>
              </w:rPr>
            </w:pPr>
            <w:r>
              <w:rPr>
                <w:rFonts w:eastAsia="Arial"/>
                <w:bdr w:val="nil"/>
                <w:lang w:val="pt-BR" w:bidi="pt-BR"/>
              </w:rPr>
              <w:t>Tomar as medidas disciplinares necessárias para os indivíduos que tentam roubo de conteúdo</w:t>
            </w:r>
          </w:p>
          <w:p w:rsidR="00425204" w:rsidRPr="00BC2744" w:rsidRDefault="00425204" w:rsidP="00425204">
            <w:pPr>
              <w:pStyle w:val="TableList"/>
              <w:rPr>
                <w:lang w:val="pt-PT"/>
              </w:rPr>
            </w:pPr>
            <w:r>
              <w:rPr>
                <w:rFonts w:eastAsia="Arial"/>
                <w:bdr w:val="nil"/>
                <w:lang w:val="pt-BR" w:bidi="pt-BR"/>
              </w:rPr>
              <w:t>Implementar e aplicar uma política de proibição de dispositivos móveis/celulares com capacidade de gravação digital</w:t>
            </w:r>
          </w:p>
          <w:p w:rsidR="00425204" w:rsidRPr="00BC2744" w:rsidRDefault="00425204" w:rsidP="00425204">
            <w:pPr>
              <w:pStyle w:val="TableList"/>
              <w:rPr>
                <w:lang w:val="pt-PT"/>
              </w:rPr>
            </w:pPr>
            <w:r>
              <w:rPr>
                <w:rFonts w:eastAsia="Arial"/>
                <w:bdr w:val="nil"/>
                <w:lang w:val="pt-BR" w:bidi="pt-BR"/>
              </w:rPr>
              <w:t>Permitir telefones celulares com recurso de gravação digital se forem usados adesivos de lacre invioláveis</w:t>
            </w:r>
          </w:p>
        </w:tc>
      </w:tr>
      <w:tr w:rsidR="001F78EF" w:rsidRPr="00BC2744" w:rsidTr="00425204">
        <w:trPr>
          <w:cantSplit/>
          <w:trHeight w:val="20"/>
        </w:trPr>
        <w:tc>
          <w:tcPr>
            <w:tcW w:w="1044" w:type="dxa"/>
          </w:tcPr>
          <w:p w:rsidR="00425204" w:rsidRDefault="00425204" w:rsidP="00425204">
            <w:pPr>
              <w:pStyle w:val="TableText"/>
            </w:pPr>
            <w:r>
              <w:rPr>
                <w:rFonts w:eastAsia="Arial"/>
                <w:bdr w:val="nil"/>
                <w:lang w:val="pt-BR" w:bidi="pt-BR"/>
              </w:rPr>
              <w:t>PS-11.3</w:t>
            </w:r>
          </w:p>
        </w:tc>
        <w:tc>
          <w:tcPr>
            <w:tcW w:w="1890" w:type="dxa"/>
            <w:vMerge/>
          </w:tcPr>
          <w:p w:rsidR="00425204" w:rsidRPr="001136E0"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Reforçar o uso de sacos de plástico para alimentos e recipientes transparentes para qualquer alimento trazido para as áreas de produção.</w:t>
            </w:r>
          </w:p>
        </w:tc>
        <w:tc>
          <w:tcPr>
            <w:tcW w:w="5580" w:type="dxa"/>
          </w:tcPr>
          <w:p w:rsidR="00425204" w:rsidRPr="00BC2744" w:rsidRDefault="00425204" w:rsidP="00425204">
            <w:pPr>
              <w:pStyle w:val="TableList"/>
              <w:rPr>
                <w:lang w:val="pt-PT"/>
              </w:rPr>
            </w:pPr>
            <w:r>
              <w:rPr>
                <w:rFonts w:eastAsia="Arial"/>
                <w:bdr w:val="nil"/>
                <w:lang w:val="pt-BR" w:bidi="pt-BR"/>
              </w:rPr>
              <w:t>Considerar designar uma área para comer fora da área de produção</w:t>
            </w:r>
          </w:p>
        </w:tc>
      </w:tr>
      <w:tr w:rsidR="001F78EF" w:rsidRPr="00BC2744" w:rsidTr="00425204">
        <w:trPr>
          <w:cantSplit/>
          <w:trHeight w:val="20"/>
        </w:trPr>
        <w:tc>
          <w:tcPr>
            <w:tcW w:w="1044" w:type="dxa"/>
          </w:tcPr>
          <w:p w:rsidR="00425204" w:rsidRDefault="00425204" w:rsidP="00425204">
            <w:pPr>
              <w:pStyle w:val="TableText"/>
            </w:pPr>
            <w:r>
              <w:rPr>
                <w:rFonts w:eastAsia="Arial"/>
                <w:bdr w:val="nil"/>
                <w:lang w:val="pt-BR" w:bidi="pt-BR"/>
              </w:rPr>
              <w:t>PS-11.4</w:t>
            </w:r>
          </w:p>
        </w:tc>
        <w:tc>
          <w:tcPr>
            <w:tcW w:w="1890" w:type="dxa"/>
            <w:vMerge/>
          </w:tcPr>
          <w:p w:rsidR="00425204" w:rsidRPr="001136E0"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Implementar uma política de código de vestimenta que proíba o uso de roupas de grandes dimensões (por exemplo, calças largas, moletons muito grandes com capuz).</w:t>
            </w:r>
          </w:p>
        </w:tc>
        <w:tc>
          <w:tcPr>
            <w:tcW w:w="5580" w:type="dxa"/>
          </w:tcPr>
          <w:p w:rsidR="00425204" w:rsidRPr="00BC2744" w:rsidRDefault="00425204" w:rsidP="00425204">
            <w:pPr>
              <w:pStyle w:val="TableList"/>
              <w:numPr>
                <w:ilvl w:val="0"/>
                <w:numId w:val="0"/>
              </w:numPr>
              <w:ind w:left="201" w:hanging="187"/>
              <w:rPr>
                <w:lang w:val="pt-PT"/>
              </w:rPr>
            </w:pPr>
          </w:p>
        </w:tc>
      </w:tr>
      <w:tr w:rsidR="001F78EF" w:rsidRPr="00BC2744" w:rsidTr="00425204">
        <w:trPr>
          <w:cantSplit/>
          <w:trHeight w:val="20"/>
        </w:trPr>
        <w:tc>
          <w:tcPr>
            <w:tcW w:w="1044" w:type="dxa"/>
          </w:tcPr>
          <w:p w:rsidR="00425204" w:rsidRDefault="00425204" w:rsidP="00425204">
            <w:pPr>
              <w:pStyle w:val="TableText"/>
            </w:pPr>
            <w:r>
              <w:rPr>
                <w:rFonts w:eastAsia="Arial"/>
                <w:bdr w:val="nil"/>
                <w:lang w:val="pt-BR" w:bidi="pt-BR"/>
              </w:rPr>
              <w:t>PS-11.5</w:t>
            </w:r>
          </w:p>
        </w:tc>
        <w:tc>
          <w:tcPr>
            <w:tcW w:w="1890" w:type="dxa"/>
            <w:vMerge/>
          </w:tcPr>
          <w:p w:rsidR="00425204" w:rsidRPr="001136E0"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Usar etiquetas/hologramas numerados invioláveis para identificar dispositivos autorizados que podem entrar e sair da unidade.</w:t>
            </w:r>
          </w:p>
        </w:tc>
        <w:tc>
          <w:tcPr>
            <w:tcW w:w="5580" w:type="dxa"/>
          </w:tcPr>
          <w:p w:rsidR="00425204" w:rsidRPr="00BC2744" w:rsidRDefault="00425204" w:rsidP="00425204">
            <w:pPr>
              <w:pStyle w:val="TableList"/>
              <w:numPr>
                <w:ilvl w:val="0"/>
                <w:numId w:val="0"/>
              </w:numPr>
              <w:ind w:left="201" w:hanging="187"/>
              <w:rPr>
                <w:lang w:val="pt-PT"/>
              </w:rPr>
            </w:pPr>
          </w:p>
        </w:tc>
      </w:tr>
      <w:tr w:rsidR="001F78EF" w:rsidRPr="00BC2744" w:rsidTr="00425204">
        <w:trPr>
          <w:cantSplit/>
          <w:trHeight w:val="20"/>
        </w:trPr>
        <w:tc>
          <w:tcPr>
            <w:tcW w:w="1044" w:type="dxa"/>
          </w:tcPr>
          <w:p w:rsidR="00425204" w:rsidRDefault="00425204" w:rsidP="00425204">
            <w:pPr>
              <w:pStyle w:val="TableText"/>
            </w:pPr>
            <w:r>
              <w:rPr>
                <w:rFonts w:eastAsia="Arial"/>
                <w:bdr w:val="nil"/>
                <w:lang w:val="pt-BR" w:bidi="pt-BR"/>
              </w:rPr>
              <w:t>PS-11.6</w:t>
            </w:r>
          </w:p>
        </w:tc>
        <w:tc>
          <w:tcPr>
            <w:tcW w:w="1890" w:type="dxa"/>
            <w:vMerge w:val="restart"/>
          </w:tcPr>
          <w:p w:rsidR="00425204" w:rsidRPr="001136E0" w:rsidRDefault="00425204" w:rsidP="00425204">
            <w:pPr>
              <w:pStyle w:val="TableText"/>
            </w:pPr>
            <w:r>
              <w:rPr>
                <w:rFonts w:eastAsia="Arial"/>
                <w:bdr w:val="nil"/>
                <w:lang w:val="pt-BR" w:bidi="pt-BR"/>
              </w:rPr>
              <w:t>Buscas</w:t>
            </w:r>
          </w:p>
        </w:tc>
        <w:tc>
          <w:tcPr>
            <w:tcW w:w="5310" w:type="dxa"/>
          </w:tcPr>
          <w:p w:rsidR="00425204" w:rsidRPr="00BC2744" w:rsidRDefault="00425204" w:rsidP="00425204">
            <w:pPr>
              <w:pStyle w:val="TableText"/>
              <w:rPr>
                <w:lang w:val="pt-PT"/>
              </w:rPr>
            </w:pPr>
            <w:r>
              <w:rPr>
                <w:rFonts w:eastAsia="Arial"/>
                <w:bdr w:val="nil"/>
                <w:lang w:val="pt-BR" w:bidi="pt-BR"/>
              </w:rPr>
              <w:t>Implementar um processo para testar o procedimento de revista de saída.</w:t>
            </w:r>
          </w:p>
        </w:tc>
        <w:tc>
          <w:tcPr>
            <w:tcW w:w="5580" w:type="dxa"/>
          </w:tcPr>
          <w:p w:rsidR="00425204" w:rsidRPr="00BC2744" w:rsidRDefault="00425204" w:rsidP="00425204">
            <w:pPr>
              <w:pStyle w:val="TableList"/>
              <w:rPr>
                <w:lang w:val="pt-PT"/>
              </w:rPr>
            </w:pPr>
            <w:r>
              <w:rPr>
                <w:rFonts w:eastAsia="Arial"/>
                <w:bdr w:val="nil"/>
                <w:lang w:val="pt-BR" w:bidi="pt-BR"/>
              </w:rPr>
              <w:t>Realizar auditorias periódicas do processo de revista para assegurar que os guardas de segurança são meticulosos em suas revistas</w:t>
            </w:r>
          </w:p>
          <w:p w:rsidR="00425204" w:rsidRPr="00BC2744" w:rsidRDefault="00425204" w:rsidP="00425204">
            <w:pPr>
              <w:pStyle w:val="TableList"/>
              <w:rPr>
                <w:lang w:val="pt-PT"/>
              </w:rPr>
            </w:pPr>
            <w:r>
              <w:rPr>
                <w:rFonts w:eastAsia="Arial"/>
                <w:bdr w:val="nil"/>
                <w:lang w:val="pt-BR" w:bidi="pt-BR"/>
              </w:rPr>
              <w:t>Identificar formas de melhorar o processo de revista de saída</w:t>
            </w:r>
          </w:p>
          <w:p w:rsidR="00425204" w:rsidRPr="00BC2744" w:rsidRDefault="00425204" w:rsidP="00425204">
            <w:pPr>
              <w:pStyle w:val="TableList"/>
              <w:rPr>
                <w:lang w:val="pt-PT"/>
              </w:rPr>
            </w:pPr>
            <w:r>
              <w:rPr>
                <w:rFonts w:eastAsia="Arial"/>
                <w:bdr w:val="nil"/>
                <w:lang w:val="pt-BR" w:bidi="pt-BR"/>
              </w:rPr>
              <w:t>Documentar todas as auditorias e melhoramento do processo de revista</w:t>
            </w:r>
          </w:p>
        </w:tc>
      </w:tr>
      <w:tr w:rsidR="001F78EF" w:rsidRPr="00BC2744" w:rsidTr="00425204">
        <w:trPr>
          <w:cantSplit/>
          <w:trHeight w:val="20"/>
        </w:trPr>
        <w:tc>
          <w:tcPr>
            <w:tcW w:w="1044" w:type="dxa"/>
          </w:tcPr>
          <w:p w:rsidR="00425204" w:rsidRDefault="00425204" w:rsidP="00425204">
            <w:pPr>
              <w:pStyle w:val="TableText"/>
            </w:pPr>
            <w:r>
              <w:rPr>
                <w:rFonts w:eastAsia="Arial"/>
                <w:bdr w:val="nil"/>
                <w:lang w:val="pt-BR" w:bidi="pt-BR"/>
              </w:rPr>
              <w:t>PS-11.7</w:t>
            </w:r>
          </w:p>
        </w:tc>
        <w:tc>
          <w:tcPr>
            <w:tcW w:w="1890" w:type="dxa"/>
            <w:vMerge/>
          </w:tcPr>
          <w:p w:rsidR="00425204" w:rsidRPr="001136E0"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Realizar um processo de revista aleatória no veículo ao sair do estacionamento da unidade.</w:t>
            </w:r>
          </w:p>
        </w:tc>
        <w:tc>
          <w:tcPr>
            <w:tcW w:w="5580" w:type="dxa"/>
          </w:tcPr>
          <w:p w:rsidR="00425204" w:rsidRPr="00BC2744" w:rsidRDefault="00425204" w:rsidP="00425204">
            <w:pPr>
              <w:pStyle w:val="ListParagraph"/>
              <w:spacing w:before="0" w:line="240" w:lineRule="auto"/>
              <w:ind w:left="288"/>
              <w:rPr>
                <w:rFonts w:ascii="Arial" w:hAnsi="Arial" w:cs="Arial"/>
                <w:lang w:val="pt-PT"/>
              </w:rPr>
            </w:pPr>
          </w:p>
        </w:tc>
      </w:tr>
      <w:tr w:rsidR="001F78EF" w:rsidRPr="00BC2744" w:rsidTr="00425204">
        <w:trPr>
          <w:cantSplit/>
          <w:trHeight w:val="20"/>
        </w:trPr>
        <w:tc>
          <w:tcPr>
            <w:tcW w:w="1044" w:type="dxa"/>
          </w:tcPr>
          <w:p w:rsidR="00425204" w:rsidRDefault="00425204" w:rsidP="00425204">
            <w:pPr>
              <w:pStyle w:val="TableText"/>
            </w:pPr>
            <w:r>
              <w:rPr>
                <w:rFonts w:eastAsia="Arial"/>
                <w:bdr w:val="nil"/>
                <w:lang w:val="pt-BR" w:bidi="pt-BR"/>
              </w:rPr>
              <w:t>PS-11.8</w:t>
            </w:r>
          </w:p>
        </w:tc>
        <w:tc>
          <w:tcPr>
            <w:tcW w:w="1890" w:type="dxa"/>
            <w:vMerge/>
          </w:tcPr>
          <w:p w:rsidR="00425204" w:rsidRPr="001136E0"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Segregar as linhas de replicação que processam conteúdo altamente sensível e realizar revistas ao sair de áreas segregadas.</w:t>
            </w:r>
          </w:p>
        </w:tc>
        <w:tc>
          <w:tcPr>
            <w:tcW w:w="5580" w:type="dxa"/>
          </w:tcPr>
          <w:p w:rsidR="00425204" w:rsidRPr="00BC2744" w:rsidRDefault="00425204" w:rsidP="00425204">
            <w:pPr>
              <w:pStyle w:val="ListParagraph"/>
              <w:spacing w:before="0" w:line="240" w:lineRule="auto"/>
              <w:ind w:left="288"/>
              <w:rPr>
                <w:rFonts w:ascii="Arial" w:hAnsi="Arial" w:cs="Arial"/>
                <w:lang w:val="pt-PT"/>
              </w:rPr>
            </w:pPr>
          </w:p>
        </w:tc>
      </w:tr>
      <w:tr w:rsidR="001F78EF" w:rsidRPr="00BC2744" w:rsidTr="00425204">
        <w:trPr>
          <w:cantSplit/>
          <w:trHeight w:val="20"/>
        </w:trPr>
        <w:tc>
          <w:tcPr>
            <w:tcW w:w="1044" w:type="dxa"/>
          </w:tcPr>
          <w:p w:rsidR="00425204" w:rsidRDefault="00425204" w:rsidP="00425204">
            <w:pPr>
              <w:pStyle w:val="TableText"/>
            </w:pPr>
            <w:r>
              <w:rPr>
                <w:rFonts w:eastAsia="Arial"/>
                <w:bdr w:val="nil"/>
                <w:lang w:val="pt-BR" w:bidi="pt-BR"/>
              </w:rPr>
              <w:t>PS-11.9</w:t>
            </w:r>
          </w:p>
        </w:tc>
        <w:tc>
          <w:tcPr>
            <w:tcW w:w="1890" w:type="dxa"/>
            <w:vMerge/>
          </w:tcPr>
          <w:p w:rsidR="00425204" w:rsidRPr="001136E0"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Implementar controles adicionais para monitorar a atividade de guarda de segurança.</w:t>
            </w:r>
          </w:p>
        </w:tc>
        <w:tc>
          <w:tcPr>
            <w:tcW w:w="5580" w:type="dxa"/>
          </w:tcPr>
          <w:p w:rsidR="00425204" w:rsidRPr="00BC2744" w:rsidRDefault="00425204" w:rsidP="00425204">
            <w:pPr>
              <w:pStyle w:val="TableList"/>
              <w:rPr>
                <w:lang w:val="pt-PT"/>
              </w:rPr>
            </w:pPr>
            <w:r>
              <w:rPr>
                <w:rFonts w:eastAsia="Arial"/>
                <w:bdr w:val="nil"/>
                <w:lang w:val="pt-BR" w:bidi="pt-BR"/>
              </w:rPr>
              <w:t>Rever o processo de revista de saída para os guardas de segurança ao sair</w:t>
            </w:r>
          </w:p>
          <w:p w:rsidR="00425204" w:rsidRPr="00BC2744" w:rsidRDefault="00425204" w:rsidP="00425204">
            <w:pPr>
              <w:pStyle w:val="TableList"/>
              <w:rPr>
                <w:lang w:val="pt-PT"/>
              </w:rPr>
            </w:pPr>
            <w:r>
              <w:rPr>
                <w:rFonts w:eastAsia="Arial"/>
                <w:bdr w:val="nil"/>
                <w:lang w:val="pt-BR" w:bidi="pt-BR"/>
              </w:rPr>
              <w:t>Segregar responsabilidades de guardas de segurança para supervisionar áreas da unidade/produção a partir dos pontos de saída (por exemplo, processo de pesquisa)</w:t>
            </w:r>
          </w:p>
        </w:tc>
      </w:tr>
    </w:tbl>
    <w:p w:rsidR="00425204" w:rsidRPr="00BC2744" w:rsidRDefault="00425204">
      <w:pPr>
        <w:rPr>
          <w:lang w:val="pt-PT"/>
        </w:rPr>
      </w:pPr>
    </w:p>
    <w:p w:rsidR="00425204" w:rsidRPr="00BC2744" w:rsidRDefault="00425204">
      <w:pPr>
        <w:rPr>
          <w:lang w:val="pt-PT"/>
        </w:rPr>
        <w:sectPr w:rsidR="00425204" w:rsidRPr="00BC2744" w:rsidSect="00425204">
          <w:headerReference w:type="default" r:id="rId147"/>
          <w:pgSz w:w="15840" w:h="12240" w:orient="landscape" w:code="1"/>
          <w:pgMar w:top="1440" w:right="1008" w:bottom="720" w:left="1008" w:header="720" w:footer="72" w:gutter="0"/>
          <w:cols w:space="720"/>
          <w:docGrid w:linePitch="360"/>
        </w:sect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1F78EF" w:rsidTr="00425204">
        <w:trPr>
          <w:cantSplit/>
          <w:trHeight w:val="143"/>
          <w:tblHeader/>
        </w:trPr>
        <w:tc>
          <w:tcPr>
            <w:tcW w:w="1044" w:type="dxa"/>
            <w:tcBorders>
              <w:top w:val="single" w:sz="4" w:space="0" w:color="auto"/>
              <w:left w:val="single" w:sz="4" w:space="0" w:color="auto"/>
              <w:bottom w:val="single" w:sz="4" w:space="0" w:color="auto"/>
              <w:right w:val="single" w:sz="4" w:space="0" w:color="auto"/>
            </w:tcBorders>
            <w:shd w:val="clear" w:color="auto" w:fill="4F81BD" w:themeFill="accent1"/>
            <w:tcMar>
              <w:top w:w="0" w:type="dxa"/>
              <w:bottom w:w="0" w:type="dxa"/>
            </w:tcMar>
          </w:tcPr>
          <w:p w:rsidR="00425204" w:rsidRPr="00691DFA" w:rsidRDefault="00425204" w:rsidP="00425204">
            <w:pPr>
              <w:pStyle w:val="TableHeader"/>
            </w:pPr>
            <w:r>
              <w:rPr>
                <w:rFonts w:eastAsia="Arial"/>
                <w:bCs/>
                <w:color w:val="FFFFFF"/>
                <w:bdr w:val="nil"/>
                <w:lang w:val="pt-BR" w:bidi="pt-BR"/>
              </w:rPr>
              <w:t>N.º</w:t>
            </w:r>
          </w:p>
        </w:tc>
        <w:tc>
          <w:tcPr>
            <w:tcW w:w="1890" w:type="dxa"/>
            <w:tcBorders>
              <w:top w:val="single" w:sz="4" w:space="0" w:color="auto"/>
              <w:left w:val="single" w:sz="4" w:space="0" w:color="auto"/>
              <w:bottom w:val="single" w:sz="4" w:space="0" w:color="auto"/>
              <w:right w:val="single" w:sz="4" w:space="0" w:color="auto"/>
            </w:tcBorders>
            <w:shd w:val="clear" w:color="auto" w:fill="4F81BD" w:themeFill="accent1"/>
            <w:tcMar>
              <w:top w:w="0" w:type="dxa"/>
              <w:bottom w:w="0" w:type="dxa"/>
            </w:tcMar>
          </w:tcPr>
          <w:p w:rsidR="00425204" w:rsidRPr="00691DFA" w:rsidRDefault="00425204" w:rsidP="00425204">
            <w:pPr>
              <w:pStyle w:val="TableHeader"/>
            </w:pPr>
            <w:r>
              <w:rPr>
                <w:rFonts w:eastAsia="Arial"/>
                <w:bCs/>
                <w:color w:val="FFFFFF"/>
                <w:bdr w:val="nil"/>
                <w:lang w:val="pt-BR" w:bidi="pt-BR"/>
              </w:rPr>
              <w:t>Tópico de segurança</w:t>
            </w:r>
          </w:p>
        </w:tc>
        <w:tc>
          <w:tcPr>
            <w:tcW w:w="5310" w:type="dxa"/>
            <w:tcBorders>
              <w:top w:val="single" w:sz="4" w:space="0" w:color="auto"/>
              <w:left w:val="single" w:sz="4" w:space="0" w:color="auto"/>
              <w:bottom w:val="single" w:sz="4" w:space="0" w:color="auto"/>
              <w:right w:val="single" w:sz="4" w:space="0" w:color="auto"/>
            </w:tcBorders>
            <w:shd w:val="clear" w:color="auto" w:fill="4F81BD" w:themeFill="accent1"/>
            <w:tcMar>
              <w:top w:w="0" w:type="dxa"/>
              <w:bottom w:w="0" w:type="dxa"/>
            </w:tcMar>
          </w:tcPr>
          <w:p w:rsidR="00425204" w:rsidRPr="00691DFA" w:rsidRDefault="00425204" w:rsidP="00425204">
            <w:pPr>
              <w:pStyle w:val="TableHeader"/>
            </w:pPr>
            <w:r>
              <w:rPr>
                <w:rFonts w:eastAsia="Arial"/>
                <w:bCs/>
                <w:color w:val="FFFFFF"/>
                <w:bdr w:val="nil"/>
                <w:lang w:val="pt-BR" w:bidi="pt-BR"/>
              </w:rPr>
              <w:t>Melhores práticas</w:t>
            </w:r>
          </w:p>
        </w:tc>
        <w:tc>
          <w:tcPr>
            <w:tcW w:w="5580" w:type="dxa"/>
            <w:tcBorders>
              <w:top w:val="single" w:sz="4" w:space="0" w:color="auto"/>
              <w:left w:val="single" w:sz="4" w:space="0" w:color="auto"/>
              <w:bottom w:val="single" w:sz="4" w:space="0" w:color="auto"/>
              <w:right w:val="single" w:sz="4" w:space="0" w:color="auto"/>
            </w:tcBorders>
            <w:shd w:val="clear" w:color="auto" w:fill="4F81BD" w:themeFill="accent1"/>
            <w:tcMar>
              <w:top w:w="0" w:type="dxa"/>
              <w:bottom w:w="0" w:type="dxa"/>
            </w:tcMar>
          </w:tcPr>
          <w:p w:rsidR="00425204" w:rsidRPr="00691DFA" w:rsidRDefault="00425204" w:rsidP="00425204">
            <w:pPr>
              <w:pStyle w:val="TableHeader"/>
            </w:pPr>
            <w:r>
              <w:rPr>
                <w:rFonts w:eastAsia="Arial"/>
                <w:bCs/>
                <w:color w:val="FFFFFF"/>
                <w:bdr w:val="nil"/>
                <w:lang w:val="pt-BR" w:bidi="pt-BR"/>
              </w:rPr>
              <w:t>Orientações para implementação</w:t>
            </w:r>
          </w:p>
        </w:tc>
      </w:tr>
      <w:tr w:rsidR="001F78EF" w:rsidRPr="00BC2744" w:rsidTr="00425204">
        <w:trPr>
          <w:cantSplit/>
          <w:trHeight w:val="2771"/>
        </w:trPr>
        <w:tc>
          <w:tcPr>
            <w:tcW w:w="1044" w:type="dxa"/>
          </w:tcPr>
          <w:p w:rsidR="00425204" w:rsidRPr="001136E0" w:rsidRDefault="00425204" w:rsidP="00425204">
            <w:pPr>
              <w:pStyle w:val="TableText"/>
            </w:pPr>
            <w:r>
              <w:rPr>
                <w:rFonts w:eastAsia="Arial"/>
                <w:bdr w:val="nil"/>
                <w:lang w:val="pt-BR" w:bidi="pt-BR"/>
              </w:rPr>
              <w:t>PS-12.0</w:t>
            </w:r>
          </w:p>
        </w:tc>
        <w:tc>
          <w:tcPr>
            <w:tcW w:w="1890" w:type="dxa"/>
            <w:vMerge w:val="restart"/>
          </w:tcPr>
          <w:p w:rsidR="00425204" w:rsidRPr="001136E0" w:rsidRDefault="00425204" w:rsidP="00425204">
            <w:pPr>
              <w:pStyle w:val="TableText"/>
            </w:pPr>
            <w:r>
              <w:rPr>
                <w:rFonts w:eastAsia="Arial"/>
                <w:bdr w:val="nil"/>
                <w:lang w:val="pt-BR" w:bidi="pt-BR"/>
              </w:rPr>
              <w:t>Controle de estoque</w:t>
            </w:r>
          </w:p>
        </w:tc>
        <w:tc>
          <w:tcPr>
            <w:tcW w:w="5310" w:type="dxa"/>
          </w:tcPr>
          <w:p w:rsidR="00425204" w:rsidRPr="00BC2744" w:rsidRDefault="00425204" w:rsidP="00425204">
            <w:pPr>
              <w:pStyle w:val="TableText"/>
              <w:rPr>
                <w:lang w:val="pt-PT"/>
              </w:rPr>
            </w:pPr>
            <w:r>
              <w:rPr>
                <w:rFonts w:eastAsia="Arial"/>
                <w:bdr w:val="nil"/>
                <w:lang w:val="pt-BR" w:bidi="pt-BR"/>
              </w:rPr>
              <w:t>Implementar um sistema de gestão de ativos de conteúdo para fornecer acompanhamento detalhado de ativos físicos (ou seja, recebido de cliente criado na unidade).</w:t>
            </w:r>
          </w:p>
        </w:tc>
        <w:tc>
          <w:tcPr>
            <w:tcW w:w="5580" w:type="dxa"/>
          </w:tcPr>
          <w:p w:rsidR="00425204" w:rsidRPr="00BC2744" w:rsidRDefault="00425204" w:rsidP="00425204">
            <w:pPr>
              <w:pStyle w:val="TableList"/>
              <w:rPr>
                <w:lang w:val="pt-PT"/>
              </w:rPr>
            </w:pPr>
            <w:r>
              <w:rPr>
                <w:rFonts w:eastAsia="Arial"/>
                <w:bdr w:val="nil"/>
                <w:lang w:val="pt-BR" w:bidi="pt-BR"/>
              </w:rPr>
              <w:t>Exigir um formulário de liberação ou ordem de serviço para confirmar que o conteúdo pode ser verificado por um indivíduo específico</w:t>
            </w:r>
          </w:p>
          <w:p w:rsidR="00425204" w:rsidRPr="00BC2744" w:rsidRDefault="00425204" w:rsidP="00425204">
            <w:pPr>
              <w:pStyle w:val="TableList"/>
              <w:rPr>
                <w:lang w:val="pt-PT"/>
              </w:rPr>
            </w:pPr>
            <w:r>
              <w:rPr>
                <w:rFonts w:eastAsia="Arial"/>
                <w:bdr w:val="nil"/>
                <w:lang w:val="pt-BR" w:bidi="pt-BR"/>
              </w:rPr>
              <w:t>Exigir que as pessoas apresentem a identificação para autenticação</w:t>
            </w:r>
          </w:p>
          <w:p w:rsidR="00425204" w:rsidRPr="00BC2744" w:rsidRDefault="00425204" w:rsidP="00425204">
            <w:pPr>
              <w:pStyle w:val="TableList"/>
              <w:rPr>
                <w:lang w:val="pt-PT"/>
              </w:rPr>
            </w:pPr>
            <w:r>
              <w:rPr>
                <w:rFonts w:eastAsia="Arial"/>
                <w:bdr w:val="nil"/>
                <w:lang w:val="pt-BR" w:bidi="pt-BR"/>
              </w:rPr>
              <w:t>Exigir uma etiqueta (por exemplo, código de barras, identificação única) para todos os ativos</w:t>
            </w:r>
          </w:p>
          <w:p w:rsidR="00425204" w:rsidRPr="00BC2744" w:rsidRDefault="00425204" w:rsidP="00425204">
            <w:pPr>
              <w:pStyle w:val="TableList"/>
              <w:rPr>
                <w:lang w:val="pt-PT"/>
              </w:rPr>
            </w:pPr>
            <w:r>
              <w:rPr>
                <w:rFonts w:eastAsia="Arial"/>
                <w:bdr w:val="nil"/>
                <w:lang w:val="pt-BR" w:bidi="pt-BR"/>
              </w:rPr>
              <w:t>Registrar todos os ativos que estão em check-in/check-out</w:t>
            </w:r>
          </w:p>
          <w:p w:rsidR="00425204" w:rsidRPr="00BC2744" w:rsidRDefault="00425204" w:rsidP="00425204">
            <w:pPr>
              <w:pStyle w:val="TableList"/>
              <w:rPr>
                <w:lang w:val="pt-PT"/>
              </w:rPr>
            </w:pPr>
            <w:r>
              <w:rPr>
                <w:rFonts w:eastAsia="Arial"/>
                <w:bdr w:val="nil"/>
                <w:lang w:val="pt-BR" w:bidi="pt-BR"/>
              </w:rPr>
              <w:t>Registrar a duração esperada de cada check-out</w:t>
            </w:r>
          </w:p>
          <w:p w:rsidR="00425204" w:rsidRPr="00BC2744" w:rsidRDefault="00425204" w:rsidP="00425204">
            <w:pPr>
              <w:pStyle w:val="TableList"/>
              <w:rPr>
                <w:lang w:val="pt-PT"/>
              </w:rPr>
            </w:pPr>
            <w:r>
              <w:rPr>
                <w:rFonts w:eastAsia="Arial"/>
                <w:bdr w:val="nil"/>
                <w:lang w:val="pt-BR" w:bidi="pt-BR"/>
              </w:rPr>
              <w:t>Considerar o uso de um alerta automatizado para fornecer notificações de ativos que não foram devolvidos no fim do dia útil ou do período de tempo autorizado</w:t>
            </w:r>
          </w:p>
          <w:p w:rsidR="00425204" w:rsidRPr="00BC2744" w:rsidRDefault="00425204" w:rsidP="00425204">
            <w:pPr>
              <w:pStyle w:val="TableList"/>
              <w:rPr>
                <w:lang w:val="pt-PT"/>
              </w:rPr>
            </w:pPr>
            <w:r>
              <w:rPr>
                <w:rFonts w:eastAsia="Arial"/>
                <w:bdr w:val="nil"/>
                <w:lang w:val="pt-BR" w:bidi="pt-BR"/>
              </w:rPr>
              <w:t>Rastrear e acompanhar indivíduos que têm com ativos em check-out pendentes</w:t>
            </w:r>
          </w:p>
          <w:p w:rsidR="00425204" w:rsidRPr="00BC2744" w:rsidRDefault="00425204" w:rsidP="00425204">
            <w:pPr>
              <w:pStyle w:val="TableList"/>
              <w:rPr>
                <w:lang w:val="pt-PT"/>
              </w:rPr>
            </w:pPr>
            <w:r>
              <w:rPr>
                <w:rFonts w:eastAsia="Arial"/>
                <w:bdr w:val="nil"/>
                <w:lang w:val="pt-BR" w:bidi="pt-BR"/>
              </w:rPr>
              <w:t>Registrar a localização de cada ativo</w:t>
            </w:r>
          </w:p>
          <w:p w:rsidR="00425204" w:rsidRPr="00BC2744" w:rsidRDefault="00425204" w:rsidP="00425204">
            <w:pPr>
              <w:pStyle w:val="TableList"/>
              <w:rPr>
                <w:lang w:val="pt-PT"/>
              </w:rPr>
            </w:pPr>
            <w:r>
              <w:rPr>
                <w:rFonts w:eastAsia="Arial"/>
                <w:bdr w:val="nil"/>
                <w:lang w:val="pt-BR" w:bidi="pt-BR"/>
              </w:rPr>
              <w:t>Registrar a data e hora de cada transação</w:t>
            </w:r>
          </w:p>
        </w:tc>
      </w:tr>
      <w:tr w:rsidR="001F78EF" w:rsidRPr="00BC2744" w:rsidTr="00425204">
        <w:trPr>
          <w:cantSplit/>
          <w:trHeight w:val="20"/>
        </w:trPr>
        <w:tc>
          <w:tcPr>
            <w:tcW w:w="1044" w:type="dxa"/>
          </w:tcPr>
          <w:p w:rsidR="00425204" w:rsidRPr="001136E0" w:rsidRDefault="00425204" w:rsidP="00425204">
            <w:pPr>
              <w:pStyle w:val="TableText"/>
            </w:pPr>
            <w:r>
              <w:rPr>
                <w:rFonts w:eastAsia="Arial"/>
                <w:bdr w:val="nil"/>
                <w:lang w:val="pt-BR" w:bidi="pt-BR"/>
              </w:rPr>
              <w:t>PS-12.1</w:t>
            </w:r>
          </w:p>
        </w:tc>
        <w:tc>
          <w:tcPr>
            <w:tcW w:w="1890" w:type="dxa"/>
            <w:vMerge/>
          </w:tcPr>
          <w:p w:rsidR="00425204" w:rsidRPr="001136E0"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Colocar código de barras ou atribuir identificadores de controle únicos nos ativos de clientes e mídias criadas (por exemplo, fitas, discos rígidos) após o recebimento e armazenar os ativos na caixa-forte quando não estiverem em uso.</w:t>
            </w:r>
          </w:p>
        </w:tc>
        <w:tc>
          <w:tcPr>
            <w:tcW w:w="5580" w:type="dxa"/>
          </w:tcPr>
          <w:p w:rsidR="00425204" w:rsidRPr="00BC2744" w:rsidRDefault="00425204" w:rsidP="00425204">
            <w:pPr>
              <w:pStyle w:val="TableList"/>
              <w:rPr>
                <w:lang w:val="pt-PT"/>
              </w:rPr>
            </w:pPr>
            <w:r>
              <w:rPr>
                <w:rFonts w:eastAsia="Arial"/>
                <w:bdr w:val="nil"/>
                <w:lang w:val="pt-BR" w:bidi="pt-BR"/>
              </w:rPr>
              <w:t>Aplicar códigos de barras duplos para rastrear os ativos (ou seja, código de barras, tanto no ativo como no recipiente/caixa).</w:t>
            </w:r>
          </w:p>
          <w:p w:rsidR="00425204" w:rsidRPr="00BC2744" w:rsidRDefault="00425204" w:rsidP="00425204">
            <w:pPr>
              <w:pStyle w:val="TableList"/>
              <w:rPr>
                <w:lang w:val="pt-PT"/>
              </w:rPr>
            </w:pPr>
            <w:r>
              <w:rPr>
                <w:rFonts w:eastAsia="Arial"/>
                <w:bdr w:val="nil"/>
                <w:lang w:val="pt-BR" w:bidi="pt-BR"/>
              </w:rPr>
              <w:t xml:space="preserve">Enviar os ativos diretamente para a </w:t>
            </w:r>
            <w:r>
              <w:rPr>
                <w:rFonts w:eastAsia="Arial"/>
                <w:b/>
                <w:bCs/>
                <w:bdr w:val="nil"/>
                <w:lang w:val="pt-BR" w:bidi="pt-BR"/>
              </w:rPr>
              <w:t>caixa-forte</w:t>
            </w:r>
            <w:r>
              <w:rPr>
                <w:rFonts w:eastAsia="Arial"/>
                <w:bdr w:val="nil"/>
                <w:lang w:val="pt-BR" w:bidi="pt-BR"/>
              </w:rPr>
              <w:t xml:space="preserve"> depois de colocar o código de barras e devolver os ativos para a </w:t>
            </w:r>
            <w:r>
              <w:rPr>
                <w:rFonts w:eastAsia="Arial"/>
                <w:b/>
                <w:bCs/>
                <w:bdr w:val="nil"/>
                <w:lang w:val="pt-BR" w:bidi="pt-BR"/>
              </w:rPr>
              <w:t>caixa-forte</w:t>
            </w:r>
            <w:r>
              <w:rPr>
                <w:rFonts w:eastAsia="Arial"/>
                <w:bdr w:val="nil"/>
                <w:lang w:val="pt-BR" w:bidi="pt-BR"/>
              </w:rPr>
              <w:t xml:space="preserve"> imediatamente quando não forem mais necessários</w:t>
            </w:r>
          </w:p>
        </w:tc>
      </w:tr>
      <w:tr w:rsidR="001F78EF" w:rsidTr="00425204">
        <w:trPr>
          <w:cantSplit/>
          <w:trHeight w:val="20"/>
        </w:trPr>
        <w:tc>
          <w:tcPr>
            <w:tcW w:w="1044" w:type="dxa"/>
          </w:tcPr>
          <w:p w:rsidR="00425204" w:rsidRPr="001136E0" w:rsidRDefault="00425204" w:rsidP="00425204">
            <w:pPr>
              <w:pStyle w:val="TableText"/>
            </w:pPr>
            <w:r>
              <w:rPr>
                <w:rFonts w:eastAsia="Arial"/>
                <w:bdr w:val="nil"/>
                <w:lang w:val="pt-BR" w:bidi="pt-BR"/>
              </w:rPr>
              <w:t>PS-12.2</w:t>
            </w:r>
          </w:p>
        </w:tc>
        <w:tc>
          <w:tcPr>
            <w:tcW w:w="1890" w:type="dxa"/>
            <w:vMerge/>
          </w:tcPr>
          <w:p w:rsidR="00425204" w:rsidRPr="001136E0"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Reter os registros de transação de movimento do ativo por pelo menos um ano.</w:t>
            </w:r>
          </w:p>
        </w:tc>
        <w:tc>
          <w:tcPr>
            <w:tcW w:w="5580" w:type="dxa"/>
          </w:tcPr>
          <w:p w:rsidR="00425204" w:rsidRPr="00BC2744" w:rsidRDefault="00425204" w:rsidP="00425204">
            <w:pPr>
              <w:pStyle w:val="TableList"/>
              <w:rPr>
                <w:lang w:val="pt-PT"/>
              </w:rPr>
            </w:pPr>
            <w:r>
              <w:rPr>
                <w:rFonts w:eastAsia="Arial"/>
                <w:bdr w:val="nil"/>
                <w:lang w:val="pt-BR" w:bidi="pt-BR"/>
              </w:rPr>
              <w:t>Armazenar registros físicos ou digitais para todos os movimentos de ativos; os registros devem incluir:</w:t>
            </w:r>
          </w:p>
          <w:p w:rsidR="00425204" w:rsidRPr="00BC2744" w:rsidRDefault="00425204" w:rsidP="00425204">
            <w:pPr>
              <w:pStyle w:val="TableList2"/>
              <w:rPr>
                <w:lang w:val="pt-PT"/>
              </w:rPr>
            </w:pPr>
            <w:r>
              <w:rPr>
                <w:rFonts w:eastAsia="Arial"/>
                <w:bdr w:val="nil"/>
                <w:lang w:val="pt-BR" w:bidi="pt-BR"/>
              </w:rPr>
              <w:t>Código de barras ou identificação exclusiva de ativo que fez check-in/check-out</w:t>
            </w:r>
          </w:p>
          <w:p w:rsidR="00425204" w:rsidRPr="006B3839" w:rsidRDefault="00425204" w:rsidP="00425204">
            <w:pPr>
              <w:pStyle w:val="TableList2"/>
            </w:pPr>
            <w:r>
              <w:rPr>
                <w:rFonts w:eastAsia="Arial"/>
                <w:bdr w:val="nil"/>
                <w:lang w:val="pt-BR" w:bidi="pt-BR"/>
              </w:rPr>
              <w:t>Horário e data do check-in/check-out</w:t>
            </w:r>
          </w:p>
          <w:p w:rsidR="00425204" w:rsidRPr="00BC2744" w:rsidRDefault="00425204" w:rsidP="00425204">
            <w:pPr>
              <w:pStyle w:val="TableList2"/>
              <w:rPr>
                <w:lang w:val="pt-PT"/>
              </w:rPr>
            </w:pPr>
            <w:r>
              <w:rPr>
                <w:rFonts w:eastAsia="Arial"/>
                <w:bdr w:val="nil"/>
                <w:lang w:val="pt-BR" w:bidi="pt-BR"/>
              </w:rPr>
              <w:t>Nome e ID exclusivo do indivíduo que fez check-out ao ativo</w:t>
            </w:r>
          </w:p>
          <w:p w:rsidR="00425204" w:rsidRPr="006B3839" w:rsidRDefault="00425204" w:rsidP="00425204">
            <w:pPr>
              <w:pStyle w:val="TableList2"/>
            </w:pPr>
            <w:r>
              <w:rPr>
                <w:rFonts w:eastAsia="Arial"/>
                <w:bdr w:val="nil"/>
                <w:lang w:val="pt-BR" w:bidi="pt-BR"/>
              </w:rPr>
              <w:t>Motivo para check-out</w:t>
            </w:r>
          </w:p>
          <w:p w:rsidR="00425204" w:rsidRPr="006B3839" w:rsidRDefault="00425204" w:rsidP="00425204">
            <w:pPr>
              <w:pStyle w:val="TableList2"/>
            </w:pPr>
            <w:r>
              <w:rPr>
                <w:rFonts w:eastAsia="Arial"/>
                <w:bdr w:val="nil"/>
                <w:lang w:val="pt-BR" w:bidi="pt-BR"/>
              </w:rPr>
              <w:t>Localização do ativo</w:t>
            </w:r>
          </w:p>
        </w:tc>
      </w:tr>
      <w:tr w:rsidR="001F78EF" w:rsidRPr="00BC2744" w:rsidTr="00425204">
        <w:trPr>
          <w:cantSplit/>
          <w:trHeight w:val="20"/>
        </w:trPr>
        <w:tc>
          <w:tcPr>
            <w:tcW w:w="1044" w:type="dxa"/>
          </w:tcPr>
          <w:p w:rsidR="00425204" w:rsidRPr="001136E0" w:rsidRDefault="00425204" w:rsidP="00425204">
            <w:pPr>
              <w:pStyle w:val="TableText"/>
            </w:pPr>
            <w:r>
              <w:rPr>
                <w:rFonts w:eastAsia="Arial"/>
                <w:bdr w:val="nil"/>
                <w:lang w:val="pt-BR" w:bidi="pt-BR"/>
              </w:rPr>
              <w:t>PS-12.3</w:t>
            </w:r>
          </w:p>
        </w:tc>
        <w:tc>
          <w:tcPr>
            <w:tcW w:w="1890" w:type="dxa"/>
            <w:vMerge w:val="restart"/>
          </w:tcPr>
          <w:p w:rsidR="00425204" w:rsidRPr="001136E0" w:rsidRDefault="00425204" w:rsidP="00425204">
            <w:pPr>
              <w:pStyle w:val="TableText"/>
            </w:pPr>
            <w:r>
              <w:rPr>
                <w:rFonts w:eastAsia="Arial"/>
                <w:bdr w:val="nil"/>
                <w:lang w:val="pt-BR" w:bidi="pt-BR"/>
              </w:rPr>
              <w:t>Controle de estoque</w:t>
            </w:r>
          </w:p>
        </w:tc>
        <w:tc>
          <w:tcPr>
            <w:tcW w:w="5310" w:type="dxa"/>
          </w:tcPr>
          <w:p w:rsidR="00425204" w:rsidRPr="00BC2744" w:rsidRDefault="00425204" w:rsidP="00425204">
            <w:pPr>
              <w:pStyle w:val="TableText"/>
              <w:rPr>
                <w:lang w:val="pt-PT"/>
              </w:rPr>
            </w:pPr>
            <w:r>
              <w:rPr>
                <w:rFonts w:eastAsia="Arial"/>
                <w:bdr w:val="nil"/>
                <w:lang w:val="pt-BR" w:bidi="pt-BR"/>
              </w:rPr>
              <w:t xml:space="preserve">Analisar registros do sistema de </w:t>
            </w:r>
            <w:r>
              <w:rPr>
                <w:rFonts w:eastAsia="Arial"/>
                <w:b/>
                <w:bCs/>
                <w:bdr w:val="nil"/>
                <w:lang w:val="pt-BR" w:bidi="pt-BR"/>
              </w:rPr>
              <w:t>gestão de ativos</w:t>
            </w:r>
            <w:r>
              <w:rPr>
                <w:rFonts w:eastAsia="Arial"/>
                <w:bdr w:val="nil"/>
                <w:lang w:val="pt-BR" w:bidi="pt-BR"/>
              </w:rPr>
              <w:t xml:space="preserve"> de conteúdo pelo menos semanalmente e investigar anomalias.</w:t>
            </w:r>
          </w:p>
        </w:tc>
        <w:tc>
          <w:tcPr>
            <w:tcW w:w="5580" w:type="dxa"/>
          </w:tcPr>
          <w:p w:rsidR="00425204" w:rsidRPr="00BC2744" w:rsidRDefault="00425204" w:rsidP="00425204">
            <w:pPr>
              <w:pStyle w:val="TableList"/>
              <w:rPr>
                <w:lang w:val="pt-PT"/>
              </w:rPr>
            </w:pPr>
            <w:r>
              <w:rPr>
                <w:rFonts w:eastAsia="Arial"/>
                <w:bdr w:val="nil"/>
                <w:lang w:val="pt-BR" w:bidi="pt-BR"/>
              </w:rPr>
              <w:t>Identificar ativos que não foram devolvidos até a data de retorno esperada</w:t>
            </w:r>
          </w:p>
          <w:p w:rsidR="00425204" w:rsidRPr="00BC2744" w:rsidRDefault="00425204" w:rsidP="00425204">
            <w:pPr>
              <w:pStyle w:val="TableList"/>
              <w:rPr>
                <w:lang w:val="pt-PT"/>
              </w:rPr>
            </w:pPr>
            <w:r>
              <w:rPr>
                <w:rFonts w:eastAsia="Arial"/>
                <w:bdr w:val="nil"/>
                <w:lang w:val="pt-BR" w:bidi="pt-BR"/>
              </w:rPr>
              <w:t>Fazer acompanhamento de indivíduos que fizeram check-out por último de ativos que estão faltando</w:t>
            </w:r>
          </w:p>
          <w:p w:rsidR="00425204" w:rsidRPr="00BC2744" w:rsidRDefault="00425204" w:rsidP="00425204">
            <w:pPr>
              <w:pStyle w:val="TableList"/>
              <w:rPr>
                <w:lang w:val="pt-PT"/>
              </w:rPr>
            </w:pPr>
            <w:r>
              <w:rPr>
                <w:rFonts w:eastAsia="Arial"/>
                <w:bdr w:val="nil"/>
                <w:lang w:val="pt-BR" w:bidi="pt-BR"/>
              </w:rPr>
              <w:t xml:space="preserve">Implementar procedimentos disciplinares para os indivíduos que não seguem políticas de </w:t>
            </w:r>
            <w:r>
              <w:rPr>
                <w:rFonts w:eastAsia="Arial"/>
                <w:b/>
                <w:bCs/>
                <w:bdr w:val="nil"/>
                <w:lang w:val="pt-BR" w:bidi="pt-BR"/>
              </w:rPr>
              <w:t>gestão de ativos</w:t>
            </w:r>
          </w:p>
          <w:p w:rsidR="00425204" w:rsidRPr="00BC2744" w:rsidRDefault="00425204" w:rsidP="00425204">
            <w:pPr>
              <w:pStyle w:val="TableList"/>
              <w:rPr>
                <w:lang w:val="pt-PT"/>
              </w:rPr>
            </w:pPr>
            <w:r>
              <w:rPr>
                <w:rFonts w:eastAsia="Arial"/>
                <w:bdr w:val="nil"/>
                <w:lang w:val="pt-BR" w:bidi="pt-BR"/>
              </w:rPr>
              <w:t>Considerar a implementação de notificação automática quando os ativos estiverem em check-out por longos períodos de tempo</w:t>
            </w:r>
          </w:p>
        </w:tc>
      </w:tr>
      <w:tr w:rsidR="001F78EF" w:rsidRPr="00BC2744" w:rsidTr="00425204">
        <w:trPr>
          <w:cantSplit/>
          <w:trHeight w:val="20"/>
        </w:trPr>
        <w:tc>
          <w:tcPr>
            <w:tcW w:w="1044" w:type="dxa"/>
          </w:tcPr>
          <w:p w:rsidR="00425204" w:rsidRPr="001136E0" w:rsidRDefault="00425204" w:rsidP="00425204">
            <w:pPr>
              <w:pStyle w:val="TableText"/>
            </w:pPr>
            <w:r>
              <w:rPr>
                <w:rFonts w:eastAsia="Arial"/>
                <w:bdr w:val="nil"/>
                <w:lang w:val="pt-BR" w:bidi="pt-BR"/>
              </w:rPr>
              <w:t>PS-12.4</w:t>
            </w:r>
          </w:p>
        </w:tc>
        <w:tc>
          <w:tcPr>
            <w:tcW w:w="1890" w:type="dxa"/>
            <w:vMerge/>
          </w:tcPr>
          <w:p w:rsidR="00425204" w:rsidRPr="001136E0"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Usar apelidos para o título do filme do estúdio quando aplicável nos ativos físicos e nos sistemas de rastreamento de ativos.</w:t>
            </w:r>
          </w:p>
        </w:tc>
        <w:tc>
          <w:tcPr>
            <w:tcW w:w="5580" w:type="dxa"/>
          </w:tcPr>
          <w:p w:rsidR="00425204" w:rsidRPr="00BC2744" w:rsidRDefault="00425204" w:rsidP="00425204">
            <w:pPr>
              <w:pStyle w:val="TableList"/>
              <w:rPr>
                <w:lang w:val="pt-PT"/>
              </w:rPr>
            </w:pPr>
            <w:r>
              <w:rPr>
                <w:rFonts w:eastAsia="Arial"/>
                <w:bdr w:val="nil"/>
                <w:lang w:val="pt-BR" w:bidi="pt-BR"/>
              </w:rPr>
              <w:t>Considerar a remoção do nome de estúdio em ativos físicos, quando apropriado</w:t>
            </w:r>
          </w:p>
        </w:tc>
      </w:tr>
      <w:tr w:rsidR="001F78EF" w:rsidTr="00425204">
        <w:trPr>
          <w:cantSplit/>
          <w:trHeight w:val="20"/>
        </w:trPr>
        <w:tc>
          <w:tcPr>
            <w:tcW w:w="1044" w:type="dxa"/>
          </w:tcPr>
          <w:p w:rsidR="00425204" w:rsidRPr="001136E0" w:rsidRDefault="00425204" w:rsidP="00425204">
            <w:pPr>
              <w:pStyle w:val="TableText"/>
            </w:pPr>
            <w:r>
              <w:rPr>
                <w:rFonts w:eastAsia="Arial"/>
                <w:bdr w:val="nil"/>
                <w:lang w:val="pt-BR" w:bidi="pt-BR"/>
              </w:rPr>
              <w:t>PS-12.5</w:t>
            </w:r>
          </w:p>
        </w:tc>
        <w:tc>
          <w:tcPr>
            <w:tcW w:w="1890" w:type="dxa"/>
            <w:vMerge/>
          </w:tcPr>
          <w:p w:rsidR="00425204" w:rsidRPr="001136E0"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 xml:space="preserve">Implementar e analisar um relatório diário de vencimento para identificar ativos altamente sensíveis que forem retirados da </w:t>
            </w:r>
            <w:r>
              <w:rPr>
                <w:rFonts w:eastAsia="Arial"/>
                <w:b/>
                <w:bCs/>
                <w:bdr w:val="nil"/>
                <w:lang w:val="pt-BR" w:bidi="pt-BR"/>
              </w:rPr>
              <w:t>caixa-forte</w:t>
            </w:r>
            <w:r>
              <w:rPr>
                <w:rFonts w:eastAsia="Arial"/>
                <w:bdr w:val="nil"/>
                <w:lang w:val="pt-BR" w:bidi="pt-BR"/>
              </w:rPr>
              <w:t xml:space="preserve"> com check-out e não tiverem o check-in registrado de volta.</w:t>
            </w:r>
          </w:p>
        </w:tc>
        <w:tc>
          <w:tcPr>
            <w:tcW w:w="5580" w:type="dxa"/>
          </w:tcPr>
          <w:p w:rsidR="00425204" w:rsidRPr="00BC2744" w:rsidRDefault="00425204" w:rsidP="00425204">
            <w:pPr>
              <w:pStyle w:val="TableList"/>
              <w:rPr>
                <w:lang w:val="pt-PT"/>
              </w:rPr>
            </w:pPr>
            <w:r>
              <w:rPr>
                <w:rFonts w:eastAsia="Arial"/>
                <w:bdr w:val="nil"/>
                <w:lang w:val="pt-BR" w:bidi="pt-BR"/>
              </w:rPr>
              <w:t xml:space="preserve">Fazer relatórios diários de vencimento manualmente ou através de um sistema de </w:t>
            </w:r>
            <w:r>
              <w:rPr>
                <w:rFonts w:eastAsia="Arial"/>
                <w:b/>
                <w:bCs/>
                <w:bdr w:val="nil"/>
                <w:lang w:val="pt-BR" w:bidi="pt-BR"/>
              </w:rPr>
              <w:t>gestão de ativos</w:t>
            </w:r>
          </w:p>
          <w:p w:rsidR="00425204" w:rsidRPr="006B3839" w:rsidRDefault="00425204" w:rsidP="00425204">
            <w:pPr>
              <w:pStyle w:val="TableList"/>
            </w:pPr>
            <w:r>
              <w:rPr>
                <w:rFonts w:eastAsia="Arial"/>
                <w:bdr w:val="nil"/>
                <w:lang w:val="pt-BR" w:bidi="pt-BR"/>
              </w:rPr>
              <w:t>Investigar todas as exceções</w:t>
            </w:r>
          </w:p>
        </w:tc>
      </w:tr>
      <w:tr w:rsidR="001F78EF" w:rsidRPr="00BC2744" w:rsidTr="00425204">
        <w:trPr>
          <w:cantSplit/>
          <w:trHeight w:val="20"/>
        </w:trPr>
        <w:tc>
          <w:tcPr>
            <w:tcW w:w="1044" w:type="dxa"/>
          </w:tcPr>
          <w:p w:rsidR="00425204" w:rsidRDefault="00425204" w:rsidP="00425204">
            <w:pPr>
              <w:pStyle w:val="TableText"/>
            </w:pPr>
            <w:r>
              <w:rPr>
                <w:rFonts w:eastAsia="Arial"/>
                <w:bdr w:val="nil"/>
                <w:lang w:val="pt-BR" w:bidi="pt-BR"/>
              </w:rPr>
              <w:t>PS-12.6</w:t>
            </w:r>
          </w:p>
        </w:tc>
        <w:tc>
          <w:tcPr>
            <w:tcW w:w="1890" w:type="dxa"/>
            <w:vMerge/>
          </w:tcPr>
          <w:p w:rsidR="00425204" w:rsidRPr="001136E0"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Trancar e registrar bens que estão em atraso ou devolvidos se as remessas não puderem ser entregues a tempo.</w:t>
            </w:r>
          </w:p>
        </w:tc>
        <w:tc>
          <w:tcPr>
            <w:tcW w:w="5580" w:type="dxa"/>
          </w:tcPr>
          <w:p w:rsidR="00425204" w:rsidRPr="00BC2744" w:rsidRDefault="00425204" w:rsidP="00425204">
            <w:pPr>
              <w:pStyle w:val="TableList"/>
              <w:rPr>
                <w:lang w:val="pt-PT"/>
              </w:rPr>
            </w:pPr>
            <w:r>
              <w:rPr>
                <w:rFonts w:eastAsia="Arial"/>
                <w:bdr w:val="nil"/>
                <w:lang w:val="pt-BR" w:bidi="pt-BR"/>
              </w:rPr>
              <w:t>Estabelecer um procedimento para armazenar os ativos em uma área de acesso controlado</w:t>
            </w:r>
          </w:p>
          <w:p w:rsidR="00425204" w:rsidRPr="00BC2744" w:rsidRDefault="00425204" w:rsidP="00425204">
            <w:pPr>
              <w:pStyle w:val="TableList"/>
              <w:rPr>
                <w:lang w:val="pt-PT"/>
              </w:rPr>
            </w:pPr>
            <w:r>
              <w:rPr>
                <w:rFonts w:eastAsia="Arial"/>
                <w:bdr w:val="nil"/>
                <w:lang w:val="pt-BR" w:bidi="pt-BR"/>
              </w:rPr>
              <w:t>Manter a documentação que registra o armazenamento no local de ativos, incluindo a data e a razão para o armazenamento</w:t>
            </w:r>
          </w:p>
        </w:tc>
      </w:tr>
      <w:tr w:rsidR="001F78EF" w:rsidRPr="00BC2744" w:rsidTr="00425204">
        <w:trPr>
          <w:cantSplit/>
          <w:trHeight w:val="20"/>
        </w:trPr>
        <w:tc>
          <w:tcPr>
            <w:tcW w:w="1044" w:type="dxa"/>
          </w:tcPr>
          <w:p w:rsidR="00425204" w:rsidRPr="001136E0" w:rsidRDefault="00425204" w:rsidP="00425204">
            <w:pPr>
              <w:pStyle w:val="TableText"/>
            </w:pPr>
            <w:r>
              <w:rPr>
                <w:rFonts w:eastAsia="Arial"/>
                <w:bdr w:val="nil"/>
                <w:lang w:val="pt-BR" w:bidi="pt-BR"/>
              </w:rPr>
              <w:t>PS-13.0</w:t>
            </w:r>
          </w:p>
        </w:tc>
        <w:tc>
          <w:tcPr>
            <w:tcW w:w="1890" w:type="dxa"/>
            <w:vMerge w:val="restart"/>
          </w:tcPr>
          <w:p w:rsidR="00425204" w:rsidRPr="001136E0" w:rsidRDefault="00425204" w:rsidP="00425204">
            <w:pPr>
              <w:pStyle w:val="TableText"/>
            </w:pPr>
            <w:r>
              <w:rPr>
                <w:rFonts w:eastAsia="Arial"/>
                <w:bdr w:val="nil"/>
                <w:lang w:val="pt-BR" w:bidi="pt-BR"/>
              </w:rPr>
              <w:t>Contagens de estoque</w:t>
            </w:r>
          </w:p>
        </w:tc>
        <w:tc>
          <w:tcPr>
            <w:tcW w:w="5310" w:type="dxa"/>
          </w:tcPr>
          <w:p w:rsidR="00425204" w:rsidRPr="00BC2744" w:rsidRDefault="00425204" w:rsidP="00425204">
            <w:pPr>
              <w:pStyle w:val="TableText"/>
              <w:rPr>
                <w:lang w:val="pt-PT"/>
              </w:rPr>
            </w:pPr>
            <w:r>
              <w:rPr>
                <w:rFonts w:eastAsia="Arial"/>
                <w:bdr w:val="nil"/>
                <w:lang w:val="pt-BR" w:bidi="pt-BR"/>
              </w:rPr>
              <w:t xml:space="preserve">Efetuar uma contagem de estoque trimestral do(s) ativo(s) de cada cliente, reconciliar com os registros de </w:t>
            </w:r>
            <w:r>
              <w:rPr>
                <w:rFonts w:eastAsia="Arial"/>
                <w:b/>
                <w:bCs/>
                <w:bdr w:val="nil"/>
                <w:lang w:val="pt-BR" w:bidi="pt-BR"/>
              </w:rPr>
              <w:t>gestão de ativos</w:t>
            </w:r>
            <w:r>
              <w:rPr>
                <w:rFonts w:eastAsia="Arial"/>
                <w:bdr w:val="nil"/>
                <w:lang w:val="pt-BR" w:bidi="pt-BR"/>
              </w:rPr>
              <w:t xml:space="preserve"> e comunicar imediatamente as variações para os clientes.</w:t>
            </w:r>
          </w:p>
        </w:tc>
        <w:tc>
          <w:tcPr>
            <w:tcW w:w="5580" w:type="dxa"/>
          </w:tcPr>
          <w:p w:rsidR="00425204" w:rsidRPr="00BC2744" w:rsidRDefault="00425204" w:rsidP="00425204">
            <w:pPr>
              <w:pStyle w:val="TableList"/>
              <w:numPr>
                <w:ilvl w:val="0"/>
                <w:numId w:val="0"/>
              </w:numPr>
              <w:ind w:left="201" w:hanging="187"/>
              <w:rPr>
                <w:lang w:val="pt-PT"/>
              </w:rPr>
            </w:pPr>
          </w:p>
        </w:tc>
      </w:tr>
      <w:tr w:rsidR="001F78EF" w:rsidRPr="00BC2744" w:rsidTr="00425204">
        <w:trPr>
          <w:cantSplit/>
          <w:trHeight w:val="20"/>
        </w:trPr>
        <w:tc>
          <w:tcPr>
            <w:tcW w:w="1044" w:type="dxa"/>
          </w:tcPr>
          <w:p w:rsidR="00425204" w:rsidRPr="001136E0" w:rsidRDefault="00425204" w:rsidP="00425204">
            <w:pPr>
              <w:pStyle w:val="TableText"/>
            </w:pPr>
            <w:r>
              <w:rPr>
                <w:rFonts w:eastAsia="Arial"/>
                <w:bdr w:val="nil"/>
                <w:lang w:val="pt-BR" w:bidi="pt-BR"/>
              </w:rPr>
              <w:t>PS-13.1</w:t>
            </w:r>
          </w:p>
        </w:tc>
        <w:tc>
          <w:tcPr>
            <w:tcW w:w="1890" w:type="dxa"/>
            <w:vMerge/>
          </w:tcPr>
          <w:p w:rsidR="00425204" w:rsidRPr="001136E0"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 xml:space="preserve">Segregar funções entre os funcionários da </w:t>
            </w:r>
            <w:r>
              <w:rPr>
                <w:rFonts w:eastAsia="Arial"/>
                <w:b/>
                <w:bCs/>
                <w:bdr w:val="nil"/>
                <w:lang w:val="pt-BR" w:bidi="pt-BR"/>
              </w:rPr>
              <w:t>caixa-forte</w:t>
            </w:r>
            <w:r>
              <w:rPr>
                <w:rFonts w:eastAsia="Arial"/>
                <w:bdr w:val="nil"/>
                <w:lang w:val="pt-BR" w:bidi="pt-BR"/>
              </w:rPr>
              <w:t xml:space="preserve"> e as pessoas responsáveis por executar as contagens de estoque.</w:t>
            </w:r>
          </w:p>
        </w:tc>
        <w:tc>
          <w:tcPr>
            <w:tcW w:w="5580" w:type="dxa"/>
          </w:tcPr>
          <w:p w:rsidR="00425204" w:rsidRPr="00BC2744" w:rsidRDefault="00425204" w:rsidP="00425204">
            <w:pPr>
              <w:pStyle w:val="TableList"/>
              <w:rPr>
                <w:lang w:val="pt-PT"/>
              </w:rPr>
            </w:pPr>
            <w:r>
              <w:rPr>
                <w:rFonts w:eastAsia="Arial"/>
                <w:bdr w:val="nil"/>
                <w:lang w:val="pt-BR" w:bidi="pt-BR"/>
              </w:rPr>
              <w:t xml:space="preserve">Atribuir ao pessoal que não é da </w:t>
            </w:r>
            <w:r>
              <w:rPr>
                <w:rFonts w:eastAsia="Arial"/>
                <w:b/>
                <w:bCs/>
                <w:bdr w:val="nil"/>
                <w:lang w:val="pt-BR" w:bidi="pt-BR"/>
              </w:rPr>
              <w:t>caixa-forte</w:t>
            </w:r>
            <w:r>
              <w:rPr>
                <w:rFonts w:eastAsia="Arial"/>
                <w:bdr w:val="nil"/>
                <w:lang w:val="pt-BR" w:bidi="pt-BR"/>
              </w:rPr>
              <w:t xml:space="preserve"> a execução de verificações aleatórias dos resultados da contagem</w:t>
            </w:r>
          </w:p>
        </w:tc>
      </w:tr>
    </w:tbl>
    <w:p w:rsidR="00425204" w:rsidRPr="00BC2744" w:rsidRDefault="00425204">
      <w:pPr>
        <w:rPr>
          <w:lang w:val="pt-PT"/>
        </w:rPr>
        <w:sectPr w:rsidR="00425204" w:rsidRPr="00BC2744" w:rsidSect="00425204">
          <w:headerReference w:type="default" r:id="rId148"/>
          <w:pgSz w:w="15840" w:h="12240" w:orient="landscape" w:code="1"/>
          <w:pgMar w:top="1440" w:right="1008" w:bottom="720" w:left="1008" w:header="720" w:footer="72" w:gutter="0"/>
          <w:cols w:space="720"/>
          <w:docGrid w:linePitch="360"/>
        </w:sect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1F78EF" w:rsidTr="00425204">
        <w:trPr>
          <w:cantSplit/>
          <w:trHeight w:val="20"/>
          <w:tblHeader/>
        </w:trPr>
        <w:tc>
          <w:tcPr>
            <w:tcW w:w="1044" w:type="dxa"/>
            <w:tcBorders>
              <w:top w:val="single" w:sz="4" w:space="0" w:color="auto"/>
              <w:left w:val="single" w:sz="4" w:space="0" w:color="auto"/>
              <w:bottom w:val="single" w:sz="4" w:space="0" w:color="auto"/>
              <w:right w:val="single" w:sz="4" w:space="0" w:color="auto"/>
            </w:tcBorders>
            <w:shd w:val="clear" w:color="auto" w:fill="4F81BD" w:themeFill="accent1"/>
            <w:tcMar>
              <w:top w:w="0" w:type="dxa"/>
              <w:bottom w:w="0" w:type="dxa"/>
            </w:tcMar>
          </w:tcPr>
          <w:p w:rsidR="00425204" w:rsidRPr="00691DFA" w:rsidRDefault="00425204" w:rsidP="00425204">
            <w:pPr>
              <w:pStyle w:val="TableHeader"/>
            </w:pPr>
            <w:r>
              <w:rPr>
                <w:rFonts w:eastAsia="Arial"/>
                <w:bCs/>
                <w:color w:val="FFFFFF"/>
                <w:bdr w:val="nil"/>
                <w:lang w:val="pt-BR" w:bidi="pt-BR"/>
              </w:rPr>
              <w:t>N.º</w:t>
            </w:r>
          </w:p>
        </w:tc>
        <w:tc>
          <w:tcPr>
            <w:tcW w:w="1890" w:type="dxa"/>
            <w:tcBorders>
              <w:top w:val="single" w:sz="4" w:space="0" w:color="auto"/>
              <w:left w:val="single" w:sz="4" w:space="0" w:color="auto"/>
              <w:bottom w:val="single" w:sz="4" w:space="0" w:color="auto"/>
              <w:right w:val="single" w:sz="4" w:space="0" w:color="auto"/>
            </w:tcBorders>
            <w:shd w:val="clear" w:color="auto" w:fill="4F81BD" w:themeFill="accent1"/>
            <w:tcMar>
              <w:top w:w="0" w:type="dxa"/>
              <w:bottom w:w="0" w:type="dxa"/>
            </w:tcMar>
          </w:tcPr>
          <w:p w:rsidR="00425204" w:rsidRPr="00691DFA" w:rsidRDefault="00425204" w:rsidP="00425204">
            <w:pPr>
              <w:pStyle w:val="TableHeader"/>
            </w:pPr>
            <w:r>
              <w:rPr>
                <w:rFonts w:eastAsia="Arial"/>
                <w:bCs/>
                <w:color w:val="FFFFFF"/>
                <w:bdr w:val="nil"/>
                <w:lang w:val="pt-BR" w:bidi="pt-BR"/>
              </w:rPr>
              <w:t>Tópico de segurança</w:t>
            </w:r>
          </w:p>
        </w:tc>
        <w:tc>
          <w:tcPr>
            <w:tcW w:w="5310" w:type="dxa"/>
            <w:tcBorders>
              <w:top w:val="single" w:sz="4" w:space="0" w:color="auto"/>
              <w:left w:val="single" w:sz="4" w:space="0" w:color="auto"/>
              <w:bottom w:val="single" w:sz="4" w:space="0" w:color="auto"/>
              <w:right w:val="single" w:sz="4" w:space="0" w:color="auto"/>
            </w:tcBorders>
            <w:shd w:val="clear" w:color="auto" w:fill="4F81BD" w:themeFill="accent1"/>
            <w:tcMar>
              <w:top w:w="0" w:type="dxa"/>
              <w:bottom w:w="0" w:type="dxa"/>
            </w:tcMar>
          </w:tcPr>
          <w:p w:rsidR="00425204" w:rsidRPr="00691DFA" w:rsidRDefault="00425204" w:rsidP="00425204">
            <w:pPr>
              <w:pStyle w:val="TableHeader"/>
            </w:pPr>
            <w:r>
              <w:rPr>
                <w:rFonts w:eastAsia="Arial"/>
                <w:bCs/>
                <w:color w:val="FFFFFF"/>
                <w:bdr w:val="nil"/>
                <w:lang w:val="pt-BR" w:bidi="pt-BR"/>
              </w:rPr>
              <w:t>Melhores práticas</w:t>
            </w:r>
          </w:p>
        </w:tc>
        <w:tc>
          <w:tcPr>
            <w:tcW w:w="5580" w:type="dxa"/>
            <w:tcBorders>
              <w:top w:val="single" w:sz="4" w:space="0" w:color="auto"/>
              <w:left w:val="single" w:sz="4" w:space="0" w:color="auto"/>
              <w:bottom w:val="single" w:sz="4" w:space="0" w:color="auto"/>
              <w:right w:val="single" w:sz="4" w:space="0" w:color="auto"/>
            </w:tcBorders>
            <w:shd w:val="clear" w:color="auto" w:fill="4F81BD" w:themeFill="accent1"/>
            <w:tcMar>
              <w:top w:w="0" w:type="dxa"/>
              <w:bottom w:w="0" w:type="dxa"/>
            </w:tcMar>
          </w:tcPr>
          <w:p w:rsidR="00425204" w:rsidRPr="00691DFA" w:rsidRDefault="00425204" w:rsidP="00425204">
            <w:pPr>
              <w:pStyle w:val="TableHeader"/>
            </w:pPr>
            <w:r>
              <w:rPr>
                <w:rFonts w:eastAsia="Arial"/>
                <w:bCs/>
                <w:color w:val="FFFFFF"/>
                <w:bdr w:val="nil"/>
                <w:lang w:val="pt-BR" w:bidi="pt-BR"/>
              </w:rPr>
              <w:t>Orientações para implementação</w:t>
            </w:r>
          </w:p>
        </w:tc>
      </w:tr>
      <w:tr w:rsidR="001F78EF" w:rsidRPr="00BC2744" w:rsidTr="00425204">
        <w:trPr>
          <w:cantSplit/>
          <w:trHeight w:val="20"/>
        </w:trPr>
        <w:tc>
          <w:tcPr>
            <w:tcW w:w="1044" w:type="dxa"/>
          </w:tcPr>
          <w:p w:rsidR="00425204" w:rsidRPr="001136E0" w:rsidRDefault="00425204" w:rsidP="00425204">
            <w:pPr>
              <w:pStyle w:val="TableText"/>
            </w:pPr>
            <w:r>
              <w:rPr>
                <w:rFonts w:eastAsia="Arial"/>
                <w:bdr w:val="nil"/>
                <w:lang w:val="pt-BR" w:bidi="pt-BR"/>
              </w:rPr>
              <w:t>PS-14.0</w:t>
            </w:r>
          </w:p>
        </w:tc>
        <w:tc>
          <w:tcPr>
            <w:tcW w:w="1890" w:type="dxa"/>
            <w:vMerge w:val="restart"/>
          </w:tcPr>
          <w:p w:rsidR="00425204" w:rsidRPr="00BC2744" w:rsidRDefault="00425204" w:rsidP="00425204">
            <w:pPr>
              <w:pStyle w:val="TableText"/>
              <w:rPr>
                <w:lang w:val="pt-PT"/>
              </w:rPr>
            </w:pPr>
            <w:r>
              <w:rPr>
                <w:rFonts w:eastAsia="Arial"/>
                <w:bdr w:val="nil"/>
                <w:lang w:val="pt-BR" w:bidi="pt-BR"/>
              </w:rPr>
              <w:t>Rastreamento de mídia em branco/matérias-primas</w:t>
            </w:r>
          </w:p>
        </w:tc>
        <w:tc>
          <w:tcPr>
            <w:tcW w:w="5310" w:type="dxa"/>
          </w:tcPr>
          <w:p w:rsidR="00425204" w:rsidRPr="00BC2744" w:rsidRDefault="00425204" w:rsidP="00425204">
            <w:pPr>
              <w:pStyle w:val="TableText"/>
              <w:rPr>
                <w:lang w:val="pt-PT"/>
              </w:rPr>
            </w:pPr>
            <w:r>
              <w:rPr>
                <w:rFonts w:eastAsia="Arial"/>
                <w:bdr w:val="nil"/>
                <w:lang w:val="pt-BR" w:bidi="pt-BR"/>
              </w:rPr>
              <w:t>Etiquetar estoque em branco/matérias-primas (por exemplo, código de barras, atribuir identificador exclusivo) por unidade quando recebido.</w:t>
            </w:r>
          </w:p>
        </w:tc>
        <w:tc>
          <w:tcPr>
            <w:tcW w:w="5580" w:type="dxa"/>
          </w:tcPr>
          <w:p w:rsidR="00425204" w:rsidRPr="00BC2744" w:rsidRDefault="00425204" w:rsidP="00425204">
            <w:pPr>
              <w:pStyle w:val="TableList"/>
              <w:rPr>
                <w:lang w:val="pt-PT"/>
              </w:rPr>
            </w:pPr>
            <w:r>
              <w:rPr>
                <w:rFonts w:eastAsia="Arial"/>
                <w:bdr w:val="nil"/>
                <w:lang w:val="pt-BR" w:bidi="pt-BR"/>
              </w:rPr>
              <w:t xml:space="preserve">Não permitir </w:t>
            </w:r>
            <w:r>
              <w:rPr>
                <w:rFonts w:eastAsia="Arial"/>
                <w:b/>
                <w:bCs/>
                <w:bdr w:val="nil"/>
                <w:lang w:val="pt-BR" w:bidi="pt-BR"/>
              </w:rPr>
              <w:t>mídia</w:t>
            </w:r>
            <w:r>
              <w:rPr>
                <w:rFonts w:eastAsia="Arial"/>
                <w:bdr w:val="nil"/>
                <w:lang w:val="pt-BR" w:bidi="pt-BR"/>
              </w:rPr>
              <w:t xml:space="preserve"> em branco ou matérias-primas nas áreas de produção protegidas a menos que seja necessário para fins de produção</w:t>
            </w:r>
          </w:p>
        </w:tc>
      </w:tr>
      <w:tr w:rsidR="001F78EF" w:rsidRPr="00BC2744" w:rsidTr="00425204">
        <w:trPr>
          <w:cantSplit/>
          <w:trHeight w:val="20"/>
        </w:trPr>
        <w:tc>
          <w:tcPr>
            <w:tcW w:w="1044" w:type="dxa"/>
          </w:tcPr>
          <w:p w:rsidR="00425204" w:rsidRPr="001136E0" w:rsidRDefault="00425204" w:rsidP="00425204">
            <w:pPr>
              <w:pStyle w:val="TableText"/>
            </w:pPr>
            <w:r>
              <w:rPr>
                <w:rFonts w:eastAsia="Arial"/>
                <w:bdr w:val="nil"/>
                <w:lang w:val="pt-BR" w:bidi="pt-BR"/>
              </w:rPr>
              <w:t>PS-14.1</w:t>
            </w:r>
          </w:p>
        </w:tc>
        <w:tc>
          <w:tcPr>
            <w:tcW w:w="1890" w:type="dxa"/>
            <w:vMerge/>
          </w:tcPr>
          <w:p w:rsidR="00425204" w:rsidRPr="001136E0"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Estabelecer um processo para monitorar o consumo de matérias-primas (por exemplo, policarbonato) mensalmente.</w:t>
            </w:r>
          </w:p>
        </w:tc>
        <w:tc>
          <w:tcPr>
            <w:tcW w:w="5580" w:type="dxa"/>
          </w:tcPr>
          <w:p w:rsidR="00425204" w:rsidRPr="00BC2744" w:rsidRDefault="00425204" w:rsidP="00425204">
            <w:pPr>
              <w:pStyle w:val="TableList"/>
              <w:rPr>
                <w:lang w:val="pt-PT"/>
              </w:rPr>
            </w:pPr>
            <w:r>
              <w:rPr>
                <w:rFonts w:eastAsia="Arial"/>
                <w:bdr w:val="nil"/>
                <w:lang w:val="pt-BR" w:bidi="pt-BR"/>
              </w:rPr>
              <w:t>Reconciliar as matérias-primas existentes com ordens de trabalho para identificar as variações nos estoques</w:t>
            </w:r>
          </w:p>
          <w:p w:rsidR="00425204" w:rsidRPr="00BC2744" w:rsidRDefault="00425204" w:rsidP="00425204">
            <w:pPr>
              <w:pStyle w:val="TableList"/>
              <w:rPr>
                <w:lang w:val="pt-PT"/>
              </w:rPr>
            </w:pPr>
            <w:r>
              <w:rPr>
                <w:rFonts w:eastAsia="Arial"/>
                <w:bdr w:val="nil"/>
                <w:lang w:val="pt-BR" w:bidi="pt-BR"/>
              </w:rPr>
              <w:t xml:space="preserve">Estabelecer um limite de variação que desencadeia o processo de </w:t>
            </w:r>
            <w:r>
              <w:rPr>
                <w:rFonts w:eastAsia="Arial"/>
                <w:b/>
                <w:bCs/>
                <w:bdr w:val="nil"/>
                <w:lang w:val="pt-BR" w:bidi="pt-BR"/>
              </w:rPr>
              <w:t>resposta a incidentes</w:t>
            </w:r>
            <w:r>
              <w:rPr>
                <w:rFonts w:eastAsia="Arial"/>
                <w:bdr w:val="nil"/>
                <w:lang w:val="pt-BR" w:bidi="pt-BR"/>
              </w:rPr>
              <w:t>, quando ultrapassado</w:t>
            </w:r>
          </w:p>
          <w:p w:rsidR="00425204" w:rsidRPr="00BC2744" w:rsidRDefault="00425204" w:rsidP="00425204">
            <w:pPr>
              <w:pStyle w:val="TableList"/>
              <w:rPr>
                <w:lang w:val="pt-PT"/>
              </w:rPr>
            </w:pPr>
            <w:r>
              <w:rPr>
                <w:rFonts w:eastAsia="Arial"/>
                <w:bdr w:val="nil"/>
                <w:lang w:val="pt-BR" w:bidi="pt-BR"/>
              </w:rPr>
              <w:t>Considerar a realização de contagens físicas de matérias-primas, como parte do processo de rastreamento mensal</w:t>
            </w:r>
          </w:p>
        </w:tc>
      </w:tr>
      <w:tr w:rsidR="001F78EF" w:rsidRPr="00BC2744" w:rsidTr="00425204">
        <w:trPr>
          <w:cantSplit/>
          <w:trHeight w:val="20"/>
        </w:trPr>
        <w:tc>
          <w:tcPr>
            <w:tcW w:w="1044" w:type="dxa"/>
          </w:tcPr>
          <w:p w:rsidR="00425204" w:rsidRPr="001136E0" w:rsidRDefault="00425204" w:rsidP="00425204">
            <w:pPr>
              <w:pStyle w:val="TableText"/>
            </w:pPr>
            <w:r>
              <w:rPr>
                <w:rFonts w:eastAsia="Arial"/>
                <w:bdr w:val="nil"/>
                <w:lang w:val="pt-BR" w:bidi="pt-BR"/>
              </w:rPr>
              <w:t>PS-14.2</w:t>
            </w:r>
          </w:p>
        </w:tc>
        <w:tc>
          <w:tcPr>
            <w:tcW w:w="1890" w:type="dxa"/>
            <w:vMerge/>
          </w:tcPr>
          <w:p w:rsidR="00425204" w:rsidRPr="001136E0"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 xml:space="preserve">Armazenar </w:t>
            </w:r>
            <w:r>
              <w:rPr>
                <w:rFonts w:eastAsia="Arial"/>
                <w:b/>
                <w:bCs/>
                <w:bdr w:val="nil"/>
                <w:lang w:val="pt-BR" w:bidi="pt-BR"/>
              </w:rPr>
              <w:t>mídia</w:t>
            </w:r>
            <w:r>
              <w:rPr>
                <w:rFonts w:eastAsia="Arial"/>
                <w:bdr w:val="nil"/>
                <w:lang w:val="pt-BR" w:bidi="pt-BR"/>
              </w:rPr>
              <w:t xml:space="preserve"> em branco/matérias-primas em um local protegido.</w:t>
            </w:r>
          </w:p>
        </w:tc>
        <w:tc>
          <w:tcPr>
            <w:tcW w:w="5580" w:type="dxa"/>
          </w:tcPr>
          <w:p w:rsidR="00425204" w:rsidRPr="00BC2744" w:rsidRDefault="00425204" w:rsidP="00425204">
            <w:pPr>
              <w:pStyle w:val="TableList"/>
              <w:rPr>
                <w:lang w:val="pt-PT"/>
              </w:rPr>
            </w:pPr>
            <w:r>
              <w:rPr>
                <w:rFonts w:eastAsia="Arial"/>
                <w:bdr w:val="nil"/>
                <w:lang w:val="pt-BR" w:bidi="pt-BR"/>
              </w:rPr>
              <w:t>Exigir controles de acesso (por exemplo, armário fechado, cofre) para evitar o acesso não autorizado</w:t>
            </w:r>
          </w:p>
          <w:p w:rsidR="00425204" w:rsidRPr="00BC2744" w:rsidRDefault="00425204" w:rsidP="00425204">
            <w:pPr>
              <w:pStyle w:val="TableList"/>
              <w:rPr>
                <w:lang w:val="pt-PT"/>
              </w:rPr>
            </w:pPr>
            <w:r>
              <w:rPr>
                <w:rFonts w:eastAsia="Arial"/>
                <w:bdr w:val="nil"/>
                <w:lang w:val="pt-BR" w:bidi="pt-BR"/>
              </w:rPr>
              <w:t xml:space="preserve">Restringir o acesso a </w:t>
            </w:r>
            <w:r>
              <w:rPr>
                <w:rFonts w:eastAsia="Arial"/>
                <w:b/>
                <w:bCs/>
                <w:bdr w:val="nil"/>
                <w:lang w:val="pt-BR" w:bidi="pt-BR"/>
              </w:rPr>
              <w:t>mídia</w:t>
            </w:r>
            <w:r>
              <w:rPr>
                <w:rFonts w:eastAsia="Arial"/>
                <w:bdr w:val="nil"/>
                <w:lang w:val="pt-BR" w:bidi="pt-BR"/>
              </w:rPr>
              <w:t xml:space="preserve"> em branco/ matérias-primas ao pessoal responsável pela criação de produção</w:t>
            </w:r>
          </w:p>
          <w:p w:rsidR="00425204" w:rsidRPr="00BC2744" w:rsidRDefault="00425204" w:rsidP="00425204">
            <w:pPr>
              <w:pStyle w:val="TableList"/>
              <w:rPr>
                <w:lang w:val="pt-PT"/>
              </w:rPr>
            </w:pPr>
            <w:r>
              <w:rPr>
                <w:rFonts w:eastAsia="Arial"/>
                <w:bdr w:val="nil"/>
                <w:lang w:val="pt-BR" w:bidi="pt-BR"/>
              </w:rPr>
              <w:t xml:space="preserve">Exigir que as pessoas apresentem um pedido de ordem de serviço correto para fazer check-out na </w:t>
            </w:r>
            <w:r>
              <w:rPr>
                <w:rFonts w:eastAsia="Arial"/>
                <w:b/>
                <w:bCs/>
                <w:bdr w:val="nil"/>
                <w:lang w:val="pt-BR" w:bidi="pt-BR"/>
              </w:rPr>
              <w:t>mídia</w:t>
            </w:r>
            <w:r>
              <w:rPr>
                <w:rFonts w:eastAsia="Arial"/>
                <w:bdr w:val="nil"/>
                <w:lang w:val="pt-BR" w:bidi="pt-BR"/>
              </w:rPr>
              <w:t xml:space="preserve"> em branco/matérias-primas</w:t>
            </w:r>
          </w:p>
        </w:tc>
      </w:tr>
      <w:tr w:rsidR="001F78EF" w:rsidRPr="00BC2744" w:rsidTr="00425204">
        <w:trPr>
          <w:cantSplit/>
          <w:trHeight w:val="20"/>
        </w:trPr>
        <w:tc>
          <w:tcPr>
            <w:tcW w:w="1044" w:type="dxa"/>
          </w:tcPr>
          <w:p w:rsidR="00425204" w:rsidRPr="001136E0" w:rsidRDefault="00425204" w:rsidP="00425204">
            <w:pPr>
              <w:pStyle w:val="TableText"/>
            </w:pPr>
            <w:r>
              <w:rPr>
                <w:rFonts w:eastAsia="Arial"/>
                <w:bdr w:val="nil"/>
                <w:lang w:val="pt-BR" w:bidi="pt-BR"/>
              </w:rPr>
              <w:t>PS-15.0</w:t>
            </w:r>
          </w:p>
        </w:tc>
        <w:tc>
          <w:tcPr>
            <w:tcW w:w="1890" w:type="dxa"/>
            <w:vMerge w:val="restart"/>
          </w:tcPr>
          <w:p w:rsidR="00425204" w:rsidRPr="001136E0" w:rsidRDefault="00425204" w:rsidP="00425204">
            <w:pPr>
              <w:pStyle w:val="TableText"/>
            </w:pPr>
            <w:r>
              <w:rPr>
                <w:rFonts w:eastAsia="Arial"/>
                <w:bdr w:val="nil"/>
                <w:lang w:val="pt-BR" w:bidi="pt-BR"/>
              </w:rPr>
              <w:t xml:space="preserve">Ativos de clientes </w:t>
            </w:r>
          </w:p>
        </w:tc>
        <w:tc>
          <w:tcPr>
            <w:tcW w:w="5310" w:type="dxa"/>
          </w:tcPr>
          <w:p w:rsidR="00425204" w:rsidRPr="00BC2744" w:rsidRDefault="00425204" w:rsidP="00425204">
            <w:pPr>
              <w:pStyle w:val="TableText"/>
              <w:rPr>
                <w:lang w:val="pt-PT"/>
              </w:rPr>
            </w:pPr>
            <w:r>
              <w:rPr>
                <w:rFonts w:eastAsia="Arial"/>
                <w:bdr w:val="nil"/>
                <w:lang w:val="pt-BR" w:bidi="pt-BR"/>
              </w:rPr>
              <w:t>Restringir o acesso a ativos de clientes acabados ao pessoal responsável por rastrear e gerenciar ativos.</w:t>
            </w:r>
          </w:p>
        </w:tc>
        <w:tc>
          <w:tcPr>
            <w:tcW w:w="5580" w:type="dxa"/>
          </w:tcPr>
          <w:p w:rsidR="00425204" w:rsidRPr="00BC2744" w:rsidRDefault="00425204" w:rsidP="00425204">
            <w:pPr>
              <w:pStyle w:val="TableList"/>
              <w:rPr>
                <w:lang w:val="pt-PT"/>
              </w:rPr>
            </w:pPr>
            <w:r>
              <w:rPr>
                <w:rFonts w:eastAsia="Arial"/>
                <w:bdr w:val="nil"/>
                <w:lang w:val="pt-BR" w:bidi="pt-BR"/>
              </w:rPr>
              <w:t xml:space="preserve">Restringir o acesso apenas a pessoal da </w:t>
            </w:r>
            <w:r>
              <w:rPr>
                <w:rFonts w:eastAsia="Arial"/>
                <w:b/>
                <w:bCs/>
                <w:bdr w:val="nil"/>
                <w:lang w:val="pt-BR" w:bidi="pt-BR"/>
              </w:rPr>
              <w:t>caixa-forte</w:t>
            </w:r>
            <w:r>
              <w:rPr>
                <w:rFonts w:eastAsia="Arial"/>
                <w:bdr w:val="nil"/>
                <w:lang w:val="pt-BR" w:bidi="pt-BR"/>
              </w:rPr>
              <w:t>, os quais poderão em seguida autorizar os indivíduos a fazer check-out nos ativos de clientes quando apresentados com um pedido válido de ordem de serviço</w:t>
            </w:r>
          </w:p>
          <w:p w:rsidR="00425204" w:rsidRPr="00BC2744" w:rsidRDefault="00425204" w:rsidP="00425204">
            <w:pPr>
              <w:pStyle w:val="TableList"/>
              <w:rPr>
                <w:lang w:val="pt-PT"/>
              </w:rPr>
            </w:pPr>
            <w:r>
              <w:rPr>
                <w:rFonts w:eastAsia="Arial"/>
                <w:bdr w:val="nil"/>
                <w:lang w:val="pt-BR" w:bidi="pt-BR"/>
              </w:rPr>
              <w:t xml:space="preserve">Segregar funções de modo que nenhum membro da equipe da </w:t>
            </w:r>
            <w:r>
              <w:rPr>
                <w:rFonts w:eastAsia="Arial"/>
                <w:b/>
                <w:bCs/>
                <w:bdr w:val="nil"/>
                <w:lang w:val="pt-BR" w:bidi="pt-BR"/>
              </w:rPr>
              <w:t>caixa-forte</w:t>
            </w:r>
            <w:r>
              <w:rPr>
                <w:rFonts w:eastAsia="Arial"/>
                <w:bdr w:val="nil"/>
                <w:lang w:val="pt-BR" w:bidi="pt-BR"/>
              </w:rPr>
              <w:t xml:space="preserve"> manipule dados de produção para o processamento</w:t>
            </w:r>
          </w:p>
        </w:tc>
      </w:tr>
      <w:tr w:rsidR="001F78EF" w:rsidRPr="00BC2744" w:rsidTr="00425204">
        <w:trPr>
          <w:cantSplit/>
          <w:trHeight w:val="20"/>
        </w:trPr>
        <w:tc>
          <w:tcPr>
            <w:tcW w:w="1044" w:type="dxa"/>
          </w:tcPr>
          <w:p w:rsidR="00425204" w:rsidRPr="001136E0" w:rsidRDefault="00425204" w:rsidP="00425204">
            <w:pPr>
              <w:pStyle w:val="TableText"/>
            </w:pPr>
            <w:r>
              <w:rPr>
                <w:rFonts w:eastAsia="Arial"/>
                <w:bdr w:val="nil"/>
                <w:lang w:val="pt-BR" w:bidi="pt-BR"/>
              </w:rPr>
              <w:t>PS-15.1</w:t>
            </w:r>
          </w:p>
        </w:tc>
        <w:tc>
          <w:tcPr>
            <w:tcW w:w="1890" w:type="dxa"/>
            <w:vMerge/>
          </w:tcPr>
          <w:p w:rsidR="00425204" w:rsidRPr="001136E0"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 xml:space="preserve">Armazenar ativos de clientes em uma área restrita e segura (por exemplo, </w:t>
            </w:r>
            <w:r>
              <w:rPr>
                <w:rFonts w:eastAsia="Arial"/>
                <w:b/>
                <w:bCs/>
                <w:bdr w:val="nil"/>
                <w:lang w:val="pt-BR" w:bidi="pt-BR"/>
              </w:rPr>
              <w:t>caixa-forte</w:t>
            </w:r>
            <w:r>
              <w:rPr>
                <w:rFonts w:eastAsia="Arial"/>
                <w:bdr w:val="nil"/>
                <w:lang w:val="pt-BR" w:bidi="pt-BR"/>
              </w:rPr>
              <w:t>, cofre ou outro local de armazenamento seguro).</w:t>
            </w:r>
          </w:p>
        </w:tc>
        <w:tc>
          <w:tcPr>
            <w:tcW w:w="5580" w:type="dxa"/>
          </w:tcPr>
          <w:p w:rsidR="00425204" w:rsidRPr="00BC2744" w:rsidRDefault="00425204" w:rsidP="00425204">
            <w:pPr>
              <w:pStyle w:val="TableList"/>
              <w:rPr>
                <w:lang w:val="pt-PT"/>
              </w:rPr>
            </w:pPr>
            <w:r>
              <w:rPr>
                <w:rFonts w:eastAsia="Arial"/>
                <w:bdr w:val="nil"/>
                <w:lang w:val="pt-BR" w:bidi="pt-BR"/>
              </w:rPr>
              <w:t xml:space="preserve">Implementar um cofre adicional ou armação de alta segurança dentro da </w:t>
            </w:r>
            <w:r>
              <w:rPr>
                <w:rFonts w:eastAsia="Arial"/>
                <w:b/>
                <w:bCs/>
                <w:bdr w:val="nil"/>
                <w:lang w:val="pt-BR" w:bidi="pt-BR"/>
              </w:rPr>
              <w:t>caixa-forte</w:t>
            </w:r>
            <w:r>
              <w:rPr>
                <w:rFonts w:eastAsia="Arial"/>
                <w:bdr w:val="nil"/>
                <w:lang w:val="pt-BR" w:bidi="pt-BR"/>
              </w:rPr>
              <w:t xml:space="preserve"> para os títulos altamente sensíveis</w:t>
            </w:r>
          </w:p>
          <w:p w:rsidR="00425204" w:rsidRPr="00BC2744" w:rsidRDefault="00425204" w:rsidP="00425204">
            <w:pPr>
              <w:pStyle w:val="TableList"/>
              <w:rPr>
                <w:lang w:val="pt-PT"/>
              </w:rPr>
            </w:pPr>
            <w:r>
              <w:rPr>
                <w:rFonts w:eastAsia="Arial"/>
                <w:bdr w:val="nil"/>
                <w:lang w:val="pt-BR" w:bidi="pt-BR"/>
              </w:rPr>
              <w:t>Fixar o cofre na parede ou piso parafusando-o à estrutura da sala</w:t>
            </w:r>
          </w:p>
        </w:tc>
      </w:tr>
      <w:tr w:rsidR="001F78EF" w:rsidRPr="00BC2744" w:rsidTr="00425204">
        <w:trPr>
          <w:cantSplit/>
          <w:trHeight w:val="20"/>
        </w:trPr>
        <w:tc>
          <w:tcPr>
            <w:tcW w:w="1044" w:type="dxa"/>
          </w:tcPr>
          <w:p w:rsidR="00425204" w:rsidRPr="001136E0" w:rsidRDefault="00425204" w:rsidP="00425204">
            <w:pPr>
              <w:pStyle w:val="TableText"/>
            </w:pPr>
            <w:r>
              <w:rPr>
                <w:rFonts w:eastAsia="Arial"/>
                <w:bdr w:val="nil"/>
                <w:lang w:val="pt-BR" w:bidi="pt-BR"/>
              </w:rPr>
              <w:t>PS-15.2</w:t>
            </w:r>
          </w:p>
        </w:tc>
        <w:tc>
          <w:tcPr>
            <w:tcW w:w="1890" w:type="dxa"/>
            <w:vMerge/>
          </w:tcPr>
          <w:p w:rsidR="00425204" w:rsidRPr="001136E0"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 xml:space="preserve">Solicitar dois </w:t>
            </w:r>
            <w:r>
              <w:rPr>
                <w:rFonts w:eastAsia="Arial"/>
                <w:b/>
                <w:bCs/>
                <w:bdr w:val="nil"/>
                <w:lang w:val="pt-BR" w:bidi="pt-BR"/>
              </w:rPr>
              <w:t>funcionários da empresa</w:t>
            </w:r>
            <w:r>
              <w:rPr>
                <w:rFonts w:eastAsia="Arial"/>
                <w:bdr w:val="nil"/>
                <w:lang w:val="pt-BR" w:bidi="pt-BR"/>
              </w:rPr>
              <w:t xml:space="preserve"> com cartões de acesso separados para desbloquearem áreas altamente sensíveis (por exemplo, cofre, caixa forte de alta segurança) após o expediente.</w:t>
            </w:r>
          </w:p>
        </w:tc>
        <w:tc>
          <w:tcPr>
            <w:tcW w:w="5580" w:type="dxa"/>
          </w:tcPr>
          <w:p w:rsidR="00425204" w:rsidRPr="00BC2744" w:rsidRDefault="00425204" w:rsidP="00425204">
            <w:pPr>
              <w:pStyle w:val="TableList"/>
              <w:numPr>
                <w:ilvl w:val="0"/>
                <w:numId w:val="0"/>
              </w:numPr>
              <w:ind w:left="201" w:hanging="187"/>
              <w:rPr>
                <w:lang w:val="pt-PT"/>
              </w:rPr>
            </w:pPr>
          </w:p>
        </w:tc>
      </w:tr>
      <w:tr w:rsidR="001F78EF" w:rsidRPr="00BC2744" w:rsidTr="00425204">
        <w:trPr>
          <w:cantSplit/>
          <w:trHeight w:val="20"/>
        </w:trPr>
        <w:tc>
          <w:tcPr>
            <w:tcW w:w="1044" w:type="dxa"/>
          </w:tcPr>
          <w:p w:rsidR="00425204" w:rsidRDefault="00425204" w:rsidP="00425204">
            <w:pPr>
              <w:pStyle w:val="TableText"/>
            </w:pPr>
            <w:r>
              <w:rPr>
                <w:rFonts w:eastAsia="Arial"/>
                <w:bdr w:val="nil"/>
                <w:lang w:val="pt-BR" w:bidi="pt-BR"/>
              </w:rPr>
              <w:t>PS-15.3</w:t>
            </w:r>
          </w:p>
        </w:tc>
        <w:tc>
          <w:tcPr>
            <w:tcW w:w="1890" w:type="dxa"/>
            <w:vMerge w:val="restart"/>
          </w:tcPr>
          <w:p w:rsidR="00425204" w:rsidRPr="001136E0" w:rsidRDefault="00425204" w:rsidP="00425204">
            <w:pPr>
              <w:pStyle w:val="TableText"/>
            </w:pPr>
            <w:r>
              <w:rPr>
                <w:rFonts w:eastAsia="Arial"/>
                <w:bdr w:val="nil"/>
                <w:lang w:val="pt-BR" w:bidi="pt-BR"/>
              </w:rPr>
              <w:t>Ativos de clientes</w:t>
            </w:r>
          </w:p>
        </w:tc>
        <w:tc>
          <w:tcPr>
            <w:tcW w:w="5310" w:type="dxa"/>
          </w:tcPr>
          <w:p w:rsidR="00425204" w:rsidRPr="00BC2744" w:rsidRDefault="00425204" w:rsidP="00425204">
            <w:pPr>
              <w:pStyle w:val="TableText"/>
              <w:rPr>
                <w:lang w:val="pt-PT"/>
              </w:rPr>
            </w:pPr>
            <w:r>
              <w:rPr>
                <w:rFonts w:eastAsia="Arial"/>
                <w:bdr w:val="nil"/>
                <w:lang w:val="pt-BR" w:bidi="pt-BR"/>
              </w:rPr>
              <w:t>Usar um cofre à prova de fogo trancado para armazenar pacotes não entregues que forem mantidos na unidade durante a noite.</w:t>
            </w:r>
          </w:p>
        </w:tc>
        <w:tc>
          <w:tcPr>
            <w:tcW w:w="5580" w:type="dxa"/>
          </w:tcPr>
          <w:p w:rsidR="00425204" w:rsidRPr="00BC2744" w:rsidRDefault="00425204" w:rsidP="00425204">
            <w:pPr>
              <w:pStyle w:val="TableList"/>
              <w:rPr>
                <w:lang w:val="pt-PT"/>
              </w:rPr>
            </w:pPr>
            <w:r>
              <w:rPr>
                <w:rFonts w:eastAsia="Arial"/>
                <w:bdr w:val="nil"/>
                <w:lang w:val="pt-BR" w:bidi="pt-BR"/>
              </w:rPr>
              <w:t>Proteger o cofre parafusando-o em uma superfície imóvel (por exemplo, piso, parede)</w:t>
            </w:r>
          </w:p>
        </w:tc>
      </w:tr>
      <w:tr w:rsidR="001F78EF" w:rsidRPr="00BC2744" w:rsidTr="00425204">
        <w:trPr>
          <w:cantSplit/>
          <w:trHeight w:val="20"/>
        </w:trPr>
        <w:tc>
          <w:tcPr>
            <w:tcW w:w="1044" w:type="dxa"/>
          </w:tcPr>
          <w:p w:rsidR="00425204" w:rsidRDefault="00425204" w:rsidP="00425204">
            <w:pPr>
              <w:pStyle w:val="TableText"/>
            </w:pPr>
            <w:r>
              <w:rPr>
                <w:rFonts w:eastAsia="Arial"/>
                <w:bdr w:val="nil"/>
                <w:lang w:val="pt-BR" w:bidi="pt-BR"/>
              </w:rPr>
              <w:t>PS-15.4</w:t>
            </w:r>
          </w:p>
        </w:tc>
        <w:tc>
          <w:tcPr>
            <w:tcW w:w="1890" w:type="dxa"/>
            <w:vMerge/>
          </w:tcPr>
          <w:p w:rsidR="00425204" w:rsidRPr="001136E0"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Implementar uma área dedicada segura (por exemplo, câmara de segurança, sala de segurança) para o armazenamento de visualizadores não entregues que esteja trancada, de acesso controlado e monitorada com câmeras de vigilância e/ou guardas de segurança,</w:t>
            </w:r>
          </w:p>
        </w:tc>
        <w:tc>
          <w:tcPr>
            <w:tcW w:w="5580" w:type="dxa"/>
          </w:tcPr>
          <w:p w:rsidR="00425204" w:rsidRPr="00BC2744" w:rsidRDefault="00425204" w:rsidP="00425204">
            <w:pPr>
              <w:pStyle w:val="TableList"/>
              <w:rPr>
                <w:lang w:val="pt-PT"/>
              </w:rPr>
            </w:pPr>
            <w:r>
              <w:rPr>
                <w:rFonts w:eastAsia="Arial"/>
                <w:bdr w:val="nil"/>
                <w:lang w:val="pt-BR" w:bidi="pt-BR"/>
              </w:rPr>
              <w:t>Limitar o acesso ao pessoal que necessita de acesso para a sua função no trabalho</w:t>
            </w:r>
          </w:p>
          <w:p w:rsidR="00425204" w:rsidRPr="00BC2744" w:rsidRDefault="00425204" w:rsidP="00425204">
            <w:pPr>
              <w:pStyle w:val="TableList"/>
              <w:rPr>
                <w:lang w:val="pt-PT"/>
              </w:rPr>
            </w:pPr>
            <w:r>
              <w:rPr>
                <w:rFonts w:eastAsia="Arial"/>
                <w:bdr w:val="nil"/>
                <w:lang w:val="pt-BR" w:bidi="pt-BR"/>
              </w:rPr>
              <w:t>Certificar-se de que a área de armazenamento de visualizadores está completamente fechada, bloqueada e controlada em todas as ocasiões</w:t>
            </w:r>
          </w:p>
          <w:p w:rsidR="00425204" w:rsidRPr="00BC2744" w:rsidRDefault="00425204" w:rsidP="00425204">
            <w:pPr>
              <w:pStyle w:val="TableList"/>
              <w:rPr>
                <w:lang w:val="pt-PT"/>
              </w:rPr>
            </w:pPr>
            <w:r>
              <w:rPr>
                <w:rFonts w:eastAsia="Arial"/>
                <w:bdr w:val="nil"/>
                <w:lang w:val="pt-BR" w:bidi="pt-BR"/>
              </w:rPr>
              <w:t>Implementar um processo para rever imagens de vigilância regularmente</w:t>
            </w:r>
          </w:p>
        </w:tc>
      </w:tr>
      <w:tr w:rsidR="001F78EF" w:rsidRPr="00BC2744" w:rsidTr="00425204">
        <w:trPr>
          <w:cantSplit/>
          <w:trHeight w:val="20"/>
        </w:trPr>
        <w:tc>
          <w:tcPr>
            <w:tcW w:w="1044" w:type="dxa"/>
          </w:tcPr>
          <w:p w:rsidR="00425204" w:rsidRPr="001136E0" w:rsidRDefault="00425204" w:rsidP="00425204">
            <w:pPr>
              <w:pStyle w:val="TableText"/>
            </w:pPr>
            <w:r>
              <w:rPr>
                <w:rFonts w:eastAsia="Arial"/>
                <w:bdr w:val="nil"/>
                <w:lang w:val="pt-BR" w:bidi="pt-BR"/>
              </w:rPr>
              <w:t>PS-16.0</w:t>
            </w:r>
          </w:p>
        </w:tc>
        <w:tc>
          <w:tcPr>
            <w:tcW w:w="1890" w:type="dxa"/>
            <w:vMerge w:val="restart"/>
          </w:tcPr>
          <w:p w:rsidR="00425204" w:rsidRPr="001136E0" w:rsidRDefault="00425204" w:rsidP="00425204">
            <w:pPr>
              <w:pStyle w:val="TableText"/>
            </w:pPr>
            <w:r>
              <w:rPr>
                <w:rFonts w:eastAsia="Arial"/>
                <w:bdr w:val="nil"/>
                <w:lang w:val="pt-BR" w:bidi="pt-BR"/>
              </w:rPr>
              <w:t>Descarte</w:t>
            </w:r>
          </w:p>
        </w:tc>
        <w:tc>
          <w:tcPr>
            <w:tcW w:w="5310" w:type="dxa"/>
          </w:tcPr>
          <w:p w:rsidR="00425204" w:rsidRPr="00BC2744" w:rsidRDefault="00425204" w:rsidP="00425204">
            <w:pPr>
              <w:pStyle w:val="TableText"/>
              <w:rPr>
                <w:lang w:val="pt-PT"/>
              </w:rPr>
            </w:pPr>
            <w:r>
              <w:rPr>
                <w:rFonts w:eastAsia="Arial"/>
                <w:bdr w:val="nil"/>
                <w:lang w:val="pt-BR" w:bidi="pt-BR"/>
              </w:rPr>
              <w:t>Exigir que estoque rejeitado, danificado e obsoleto contendo ativos de clientes seja apagado, desmagnetizado, cortado em pedaços, ou fisicamente destruído antes do descarte.</w:t>
            </w:r>
          </w:p>
        </w:tc>
        <w:tc>
          <w:tcPr>
            <w:tcW w:w="5580" w:type="dxa"/>
          </w:tcPr>
          <w:p w:rsidR="00425204" w:rsidRPr="00BC2744" w:rsidRDefault="00425204" w:rsidP="00425204">
            <w:pPr>
              <w:pStyle w:val="TableList"/>
              <w:rPr>
                <w:lang w:val="pt-PT"/>
              </w:rPr>
            </w:pPr>
            <w:r>
              <w:rPr>
                <w:rFonts w:eastAsia="Arial"/>
                <w:bdr w:val="nil"/>
                <w:lang w:val="pt-BR" w:bidi="pt-BR"/>
              </w:rPr>
              <w:t>Implementar processos de inventário e reconciliar estoque, e em seguida reciclar ou destruir estoque rejeitado, danificado e obsoleto com segurança</w:t>
            </w:r>
          </w:p>
          <w:p w:rsidR="00425204" w:rsidRPr="00BC2744" w:rsidRDefault="00425204" w:rsidP="00425204">
            <w:pPr>
              <w:pStyle w:val="TableList"/>
              <w:rPr>
                <w:lang w:val="pt-PT"/>
              </w:rPr>
            </w:pPr>
            <w:r>
              <w:rPr>
                <w:rFonts w:eastAsia="Arial"/>
                <w:bdr w:val="nil"/>
                <w:lang w:val="pt-BR" w:bidi="pt-BR"/>
              </w:rPr>
              <w:t>Danificar a mídia irreparavelmente antes de colocá-la na lixeira de sucata</w:t>
            </w:r>
          </w:p>
          <w:p w:rsidR="00425204" w:rsidRPr="00BC2744" w:rsidRDefault="00425204" w:rsidP="00425204">
            <w:pPr>
              <w:pStyle w:val="TableList"/>
              <w:rPr>
                <w:lang w:val="pt-PT"/>
              </w:rPr>
            </w:pPr>
            <w:r>
              <w:rPr>
                <w:rFonts w:eastAsia="Arial"/>
                <w:bdr w:val="nil"/>
                <w:lang w:val="pt-BR" w:bidi="pt-BR"/>
              </w:rPr>
              <w:t>Considerar consultar o código 5220.22-M do Departamento de Defesa dos EUA quanto às normas de destruição e limpeza digital (consultar o anexo G)</w:t>
            </w:r>
          </w:p>
        </w:tc>
      </w:tr>
      <w:tr w:rsidR="001F78EF" w:rsidRPr="00BC2744" w:rsidTr="00425204">
        <w:trPr>
          <w:cantSplit/>
          <w:trHeight w:val="20"/>
        </w:trPr>
        <w:tc>
          <w:tcPr>
            <w:tcW w:w="1044" w:type="dxa"/>
          </w:tcPr>
          <w:p w:rsidR="00425204" w:rsidRPr="001136E0" w:rsidRDefault="00425204" w:rsidP="00425204">
            <w:pPr>
              <w:pStyle w:val="TableText"/>
            </w:pPr>
            <w:r>
              <w:rPr>
                <w:rFonts w:eastAsia="Arial"/>
                <w:bdr w:val="nil"/>
                <w:lang w:val="pt-BR" w:bidi="pt-BR"/>
              </w:rPr>
              <w:t>PS-16.1</w:t>
            </w:r>
          </w:p>
        </w:tc>
        <w:tc>
          <w:tcPr>
            <w:tcW w:w="1890" w:type="dxa"/>
            <w:vMerge/>
          </w:tcPr>
          <w:p w:rsidR="00425204" w:rsidRPr="001136E0"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Armazenar elementos direcionados para a reciclagem/destruição em um local/recipiente seguro para impedir a cópia e reutilização de ativos antes do descarte.</w:t>
            </w:r>
          </w:p>
        </w:tc>
        <w:tc>
          <w:tcPr>
            <w:tcW w:w="5580" w:type="dxa"/>
          </w:tcPr>
          <w:p w:rsidR="00425204" w:rsidRPr="00BC2744" w:rsidRDefault="00425204" w:rsidP="00425204">
            <w:pPr>
              <w:pStyle w:val="TableList"/>
              <w:rPr>
                <w:lang w:val="pt-PT"/>
              </w:rPr>
            </w:pPr>
            <w:r>
              <w:rPr>
                <w:rFonts w:eastAsia="Arial"/>
                <w:bdr w:val="nil"/>
                <w:lang w:val="pt-BR" w:bidi="pt-BR"/>
              </w:rPr>
              <w:t>Estabelecer e implementar políticas que limitem a duração (por exemplo, 30 dias) de armazenamento de estoque rejeitado, danificado e obsoleto antes de reciclar/destruir</w:t>
            </w:r>
          </w:p>
          <w:p w:rsidR="00425204" w:rsidRPr="00BC2744" w:rsidRDefault="00425204" w:rsidP="00425204">
            <w:pPr>
              <w:pStyle w:val="TableList"/>
              <w:rPr>
                <w:lang w:val="pt-PT"/>
              </w:rPr>
            </w:pPr>
            <w:r>
              <w:rPr>
                <w:rFonts w:eastAsia="Arial"/>
                <w:bdr w:val="nil"/>
                <w:lang w:val="pt-BR" w:bidi="pt-BR"/>
              </w:rPr>
              <w:t xml:space="preserve">Manter os ativos altamente sensíveis em áreas seguras (por exemplo, </w:t>
            </w:r>
            <w:r>
              <w:rPr>
                <w:rFonts w:eastAsia="Arial"/>
                <w:b/>
                <w:bCs/>
                <w:bdr w:val="nil"/>
                <w:lang w:val="pt-BR" w:bidi="pt-BR"/>
              </w:rPr>
              <w:t>caixa-forte</w:t>
            </w:r>
            <w:r>
              <w:rPr>
                <w:rFonts w:eastAsia="Arial"/>
                <w:bdr w:val="nil"/>
                <w:lang w:val="pt-BR" w:bidi="pt-BR"/>
              </w:rPr>
              <w:t>, cofre) antes da reciclagem/destruição</w:t>
            </w:r>
          </w:p>
          <w:p w:rsidR="00425204" w:rsidRPr="00BC2744" w:rsidRDefault="00425204" w:rsidP="00425204">
            <w:pPr>
              <w:pStyle w:val="TableList"/>
              <w:rPr>
                <w:lang w:val="pt-PT"/>
              </w:rPr>
            </w:pPr>
            <w:r>
              <w:rPr>
                <w:rFonts w:eastAsia="Arial"/>
                <w:bdr w:val="nil"/>
                <w:lang w:val="pt-BR" w:bidi="pt-BR"/>
              </w:rPr>
              <w:t>Assegurar que os depósitos de desperdícios sejam bloqueados</w:t>
            </w:r>
          </w:p>
        </w:tc>
      </w:tr>
      <w:tr w:rsidR="001F78EF" w:rsidRPr="00BC2744" w:rsidTr="00425204">
        <w:trPr>
          <w:cantSplit/>
          <w:trHeight w:val="20"/>
        </w:trPr>
        <w:tc>
          <w:tcPr>
            <w:tcW w:w="1044" w:type="dxa"/>
          </w:tcPr>
          <w:p w:rsidR="00425204" w:rsidRPr="001136E0" w:rsidRDefault="00425204" w:rsidP="00425204">
            <w:pPr>
              <w:pStyle w:val="TableText"/>
            </w:pPr>
            <w:r>
              <w:rPr>
                <w:rFonts w:eastAsia="Arial"/>
                <w:bdr w:val="nil"/>
                <w:lang w:val="pt-BR" w:bidi="pt-BR"/>
              </w:rPr>
              <w:t>PS-16.2</w:t>
            </w:r>
          </w:p>
        </w:tc>
        <w:tc>
          <w:tcPr>
            <w:tcW w:w="1890" w:type="dxa"/>
            <w:vMerge/>
          </w:tcPr>
          <w:p w:rsidR="00425204" w:rsidRPr="001136E0"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Manter um registro de descarte de ativos por pelo menos 12 meses.</w:t>
            </w:r>
          </w:p>
        </w:tc>
        <w:tc>
          <w:tcPr>
            <w:tcW w:w="5580" w:type="dxa"/>
          </w:tcPr>
          <w:p w:rsidR="00425204" w:rsidRPr="00BC2744" w:rsidRDefault="00425204" w:rsidP="00425204">
            <w:pPr>
              <w:pStyle w:val="TableList"/>
              <w:rPr>
                <w:lang w:val="pt-PT"/>
              </w:rPr>
            </w:pPr>
            <w:r>
              <w:rPr>
                <w:rFonts w:eastAsia="Arial"/>
                <w:bdr w:val="nil"/>
                <w:lang w:val="pt-BR" w:bidi="pt-BR"/>
              </w:rPr>
              <w:t xml:space="preserve">Integrar o registro de descarte de ativos no processo de </w:t>
            </w:r>
            <w:r>
              <w:rPr>
                <w:rFonts w:eastAsia="Arial"/>
                <w:b/>
                <w:bCs/>
                <w:bdr w:val="nil"/>
                <w:lang w:val="pt-BR" w:bidi="pt-BR"/>
              </w:rPr>
              <w:t>gestão de ativos</w:t>
            </w:r>
          </w:p>
          <w:p w:rsidR="00425204" w:rsidRPr="00BC2744" w:rsidRDefault="00425204" w:rsidP="00425204">
            <w:pPr>
              <w:pStyle w:val="TableList"/>
              <w:rPr>
                <w:lang w:val="pt-PT"/>
              </w:rPr>
            </w:pPr>
            <w:r>
              <w:rPr>
                <w:rFonts w:eastAsia="Arial"/>
                <w:bdr w:val="nil"/>
                <w:lang w:val="pt-BR" w:bidi="pt-BR"/>
              </w:rPr>
              <w:t>Incluir um registro de descarte final para os bens descartados em registros de eliminação</w:t>
            </w:r>
          </w:p>
        </w:tc>
      </w:tr>
      <w:tr w:rsidR="001F78EF" w:rsidRPr="00BC2744" w:rsidTr="00425204">
        <w:trPr>
          <w:cantSplit/>
          <w:trHeight w:val="20"/>
        </w:trPr>
        <w:tc>
          <w:tcPr>
            <w:tcW w:w="1044" w:type="dxa"/>
          </w:tcPr>
          <w:p w:rsidR="00425204" w:rsidRPr="001136E0" w:rsidRDefault="00425204" w:rsidP="00425204">
            <w:pPr>
              <w:pStyle w:val="TableText"/>
            </w:pPr>
            <w:r>
              <w:rPr>
                <w:rFonts w:eastAsia="Arial"/>
                <w:bdr w:val="nil"/>
                <w:lang w:val="pt-BR" w:bidi="pt-BR"/>
              </w:rPr>
              <w:t>PS-16.3</w:t>
            </w:r>
          </w:p>
        </w:tc>
        <w:tc>
          <w:tcPr>
            <w:tcW w:w="1890" w:type="dxa"/>
            <w:vMerge w:val="restart"/>
          </w:tcPr>
          <w:p w:rsidR="00425204" w:rsidRPr="001136E0" w:rsidRDefault="00425204" w:rsidP="00425204">
            <w:pPr>
              <w:pStyle w:val="TableText"/>
            </w:pPr>
            <w:r>
              <w:rPr>
                <w:rFonts w:eastAsia="Arial"/>
                <w:bdr w:val="nil"/>
                <w:lang w:val="pt-BR" w:bidi="pt-BR"/>
              </w:rPr>
              <w:t>Descarte</w:t>
            </w:r>
          </w:p>
        </w:tc>
        <w:tc>
          <w:tcPr>
            <w:tcW w:w="5310" w:type="dxa"/>
          </w:tcPr>
          <w:p w:rsidR="00425204" w:rsidRPr="00BC2744" w:rsidRDefault="00425204" w:rsidP="00425204">
            <w:pPr>
              <w:pStyle w:val="TableText"/>
              <w:rPr>
                <w:lang w:val="pt-PT"/>
              </w:rPr>
            </w:pPr>
            <w:r>
              <w:rPr>
                <w:rFonts w:eastAsia="Arial"/>
                <w:bdr w:val="nil"/>
                <w:lang w:val="pt-BR" w:bidi="pt-BR"/>
              </w:rPr>
              <w:t xml:space="preserve">A destruição deve ser realizada no local.  A destruição no local deve ser supervisionada e assinada por dois funcionários da empresa.  Se uma empresa terceirizada de destruição for contratada, a destruição deve ser supervisionada e assinada por dois funcionários da empresa e os certificados da destruição devem ser mantidos.  </w:t>
            </w:r>
          </w:p>
        </w:tc>
        <w:tc>
          <w:tcPr>
            <w:tcW w:w="5580" w:type="dxa"/>
          </w:tcPr>
          <w:p w:rsidR="00425204" w:rsidRPr="00BC2744" w:rsidRDefault="00425204" w:rsidP="00425204">
            <w:pPr>
              <w:pStyle w:val="TableList"/>
              <w:rPr>
                <w:lang w:val="pt-PT"/>
              </w:rPr>
            </w:pPr>
            <w:r>
              <w:rPr>
                <w:rFonts w:eastAsia="Arial"/>
                <w:bdr w:val="nil"/>
                <w:lang w:val="pt-BR" w:bidi="pt-BR"/>
              </w:rPr>
              <w:t>Considerar exigir as seguintes informações no certificado de destruição:</w:t>
            </w:r>
          </w:p>
          <w:p w:rsidR="00425204" w:rsidRPr="006B3839" w:rsidRDefault="00425204" w:rsidP="00425204">
            <w:pPr>
              <w:pStyle w:val="TableList2"/>
            </w:pPr>
            <w:r>
              <w:rPr>
                <w:rFonts w:eastAsia="Arial"/>
                <w:bdr w:val="nil"/>
                <w:lang w:val="pt-BR" w:bidi="pt-BR"/>
              </w:rPr>
              <w:t>Data de destruição</w:t>
            </w:r>
          </w:p>
          <w:p w:rsidR="00425204" w:rsidRPr="006B3839" w:rsidRDefault="00425204" w:rsidP="00425204">
            <w:pPr>
              <w:pStyle w:val="TableList2"/>
            </w:pPr>
            <w:r>
              <w:rPr>
                <w:rFonts w:eastAsia="Arial"/>
                <w:bdr w:val="nil"/>
                <w:lang w:val="pt-BR" w:bidi="pt-BR"/>
              </w:rPr>
              <w:t>Descrição do ativo destruído/descartado</w:t>
            </w:r>
          </w:p>
          <w:p w:rsidR="00425204" w:rsidRPr="006B3839" w:rsidRDefault="00425204" w:rsidP="00425204">
            <w:pPr>
              <w:pStyle w:val="TableList2"/>
            </w:pPr>
            <w:r>
              <w:rPr>
                <w:rFonts w:eastAsia="Arial"/>
                <w:bdr w:val="nil"/>
                <w:lang w:val="pt-BR" w:bidi="pt-BR"/>
              </w:rPr>
              <w:t>Método de destruição</w:t>
            </w:r>
          </w:p>
          <w:p w:rsidR="00425204" w:rsidRPr="00BC2744" w:rsidRDefault="00425204" w:rsidP="00425204">
            <w:pPr>
              <w:pStyle w:val="TableList2"/>
              <w:rPr>
                <w:lang w:val="pt-PT"/>
              </w:rPr>
            </w:pPr>
            <w:r>
              <w:rPr>
                <w:rFonts w:eastAsia="Arial"/>
                <w:bdr w:val="nil"/>
                <w:lang w:val="pt-BR" w:bidi="pt-BR"/>
              </w:rPr>
              <w:t>Nome da pessoa que destruiu os ativos</w:t>
            </w:r>
          </w:p>
        </w:tc>
      </w:tr>
      <w:tr w:rsidR="001F78EF" w:rsidRPr="00BC2744" w:rsidTr="00425204">
        <w:trPr>
          <w:cantSplit/>
          <w:trHeight w:val="20"/>
        </w:trPr>
        <w:tc>
          <w:tcPr>
            <w:tcW w:w="1044" w:type="dxa"/>
          </w:tcPr>
          <w:p w:rsidR="00425204" w:rsidRPr="001136E0" w:rsidRDefault="00425204" w:rsidP="00425204">
            <w:pPr>
              <w:pStyle w:val="CommentText"/>
              <w:ind w:left="0"/>
              <w:rPr>
                <w:rFonts w:ascii="Arial" w:hAnsi="Arial" w:cs="Arial"/>
              </w:rPr>
            </w:pPr>
            <w:r>
              <w:rPr>
                <w:rFonts w:ascii="Arial" w:eastAsia="Arial" w:hAnsi="Arial" w:cs="Arial"/>
                <w:bdr w:val="nil"/>
                <w:lang w:val="pt-BR" w:bidi="pt-BR"/>
              </w:rPr>
              <w:t>PS-16.4</w:t>
            </w:r>
          </w:p>
        </w:tc>
        <w:tc>
          <w:tcPr>
            <w:tcW w:w="1890" w:type="dxa"/>
            <w:vMerge/>
          </w:tcPr>
          <w:p w:rsidR="00425204" w:rsidRPr="001136E0" w:rsidRDefault="00425204" w:rsidP="00425204">
            <w:pPr>
              <w:spacing w:before="0"/>
              <w:rPr>
                <w:rFonts w:ascii="Arial" w:hAnsi="Arial" w:cs="Arial"/>
              </w:rPr>
            </w:pPr>
          </w:p>
        </w:tc>
        <w:tc>
          <w:tcPr>
            <w:tcW w:w="5310" w:type="dxa"/>
          </w:tcPr>
          <w:p w:rsidR="00425204" w:rsidRPr="00BC2744" w:rsidRDefault="00425204" w:rsidP="00425204">
            <w:pPr>
              <w:pStyle w:val="TableText"/>
              <w:rPr>
                <w:lang w:val="pt-PT"/>
              </w:rPr>
            </w:pPr>
            <w:r>
              <w:rPr>
                <w:rFonts w:eastAsia="Arial"/>
                <w:bdr w:val="nil"/>
                <w:lang w:val="pt-BR" w:bidi="pt-BR"/>
              </w:rPr>
              <w:t>Usar a automação para transferir discos rejeitados de máquinas de replicação diretamente em caixas de sucata (sem manuseio do operador de máquina).</w:t>
            </w:r>
          </w:p>
        </w:tc>
        <w:tc>
          <w:tcPr>
            <w:tcW w:w="5580" w:type="dxa"/>
          </w:tcPr>
          <w:p w:rsidR="00425204" w:rsidRPr="00BC2744" w:rsidRDefault="00425204" w:rsidP="00425204">
            <w:pPr>
              <w:pStyle w:val="TableList"/>
              <w:rPr>
                <w:lang w:val="pt-PT"/>
              </w:rPr>
            </w:pPr>
            <w:r>
              <w:rPr>
                <w:rFonts w:eastAsia="Arial"/>
                <w:bdr w:val="nil"/>
                <w:lang w:val="pt-BR" w:bidi="pt-BR"/>
              </w:rPr>
              <w:t>Usar a segregação de funções (por exemplo, o pessoal que cria o disco de verificação é separado do pessoal que destrói o disco) onde a eliminação automática não for uma opção.</w:t>
            </w:r>
          </w:p>
          <w:p w:rsidR="00425204" w:rsidRPr="00BC2744" w:rsidRDefault="00425204" w:rsidP="00425204">
            <w:pPr>
              <w:pStyle w:val="TableList"/>
              <w:rPr>
                <w:lang w:val="pt-PT"/>
              </w:rPr>
            </w:pPr>
            <w:r>
              <w:rPr>
                <w:rFonts w:eastAsia="Arial"/>
                <w:bdr w:val="nil"/>
                <w:lang w:val="pt-BR" w:bidi="pt-BR"/>
              </w:rPr>
              <w:t>Manter um registro assinado da data e da hora em que o disco foi eliminado</w:t>
            </w:r>
          </w:p>
        </w:tc>
      </w:tr>
    </w:tbl>
    <w:p w:rsidR="00425204" w:rsidRPr="00BC2744" w:rsidRDefault="00425204">
      <w:pPr>
        <w:rPr>
          <w:lang w:val="pt-PT"/>
        </w:rPr>
      </w:pPr>
    </w:p>
    <w:p w:rsidR="00425204" w:rsidRPr="00BC2744" w:rsidRDefault="00425204">
      <w:pPr>
        <w:rPr>
          <w:lang w:val="pt-PT"/>
        </w:rPr>
        <w:sectPr w:rsidR="00425204" w:rsidRPr="00BC2744" w:rsidSect="00425204">
          <w:headerReference w:type="default" r:id="rId149"/>
          <w:pgSz w:w="15840" w:h="12240" w:orient="landscape" w:code="1"/>
          <w:pgMar w:top="1440" w:right="1008" w:bottom="720" w:left="1008" w:header="720" w:footer="72" w:gutter="0"/>
          <w:cols w:space="720"/>
          <w:docGrid w:linePitch="360"/>
        </w:sect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1F78EF" w:rsidTr="00425204">
        <w:trPr>
          <w:cantSplit/>
          <w:trHeight w:val="197"/>
          <w:tblHeader/>
        </w:trPr>
        <w:tc>
          <w:tcPr>
            <w:tcW w:w="1044"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N.º</w:t>
            </w:r>
          </w:p>
        </w:tc>
        <w:tc>
          <w:tcPr>
            <w:tcW w:w="189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Tópico de segurança</w:t>
            </w:r>
          </w:p>
        </w:tc>
        <w:tc>
          <w:tcPr>
            <w:tcW w:w="531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Melhores práticas</w:t>
            </w:r>
          </w:p>
        </w:tc>
        <w:tc>
          <w:tcPr>
            <w:tcW w:w="558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Orientações para implementação</w:t>
            </w:r>
          </w:p>
        </w:tc>
      </w:tr>
      <w:tr w:rsidR="001F78EF" w:rsidRPr="00BC2744" w:rsidTr="00425204">
        <w:trPr>
          <w:cantSplit/>
          <w:trHeight w:val="20"/>
        </w:trPr>
        <w:tc>
          <w:tcPr>
            <w:tcW w:w="1044" w:type="dxa"/>
          </w:tcPr>
          <w:p w:rsidR="00425204" w:rsidRPr="001136E0" w:rsidRDefault="00425204" w:rsidP="00425204">
            <w:pPr>
              <w:pStyle w:val="TableText"/>
            </w:pPr>
            <w:r>
              <w:rPr>
                <w:rFonts w:eastAsia="Arial"/>
                <w:bdr w:val="nil"/>
                <w:lang w:val="pt-BR" w:bidi="pt-BR"/>
              </w:rPr>
              <w:t>PS-17.0</w:t>
            </w:r>
          </w:p>
        </w:tc>
        <w:tc>
          <w:tcPr>
            <w:tcW w:w="1890" w:type="dxa"/>
            <w:vMerge w:val="restart"/>
          </w:tcPr>
          <w:p w:rsidR="00425204" w:rsidRPr="001136E0" w:rsidRDefault="00425204" w:rsidP="00425204">
            <w:pPr>
              <w:pStyle w:val="TableText"/>
            </w:pPr>
            <w:r>
              <w:rPr>
                <w:rFonts w:eastAsia="Arial"/>
                <w:bdr w:val="nil"/>
                <w:lang w:val="pt-BR" w:bidi="pt-BR"/>
              </w:rPr>
              <w:t>Expedição</w:t>
            </w:r>
          </w:p>
          <w:p w:rsidR="00425204" w:rsidRPr="001136E0"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Exigir à unidade que gere uma ordem de serviço/expedição válida para autorizar as remessas de ativos para fora da unidade.</w:t>
            </w:r>
          </w:p>
        </w:tc>
        <w:tc>
          <w:tcPr>
            <w:tcW w:w="5580" w:type="dxa"/>
          </w:tcPr>
          <w:p w:rsidR="00425204" w:rsidRPr="00BC2744" w:rsidRDefault="00425204" w:rsidP="00425204">
            <w:pPr>
              <w:pStyle w:val="TableList"/>
              <w:rPr>
                <w:lang w:val="pt-PT"/>
              </w:rPr>
            </w:pPr>
            <w:r>
              <w:rPr>
                <w:rFonts w:eastAsia="Arial"/>
                <w:bdr w:val="nil"/>
                <w:lang w:val="pt-BR" w:bidi="pt-BR"/>
              </w:rPr>
              <w:t>Incluir a seguinte informação na ordem de serviço/expedição:</w:t>
            </w:r>
          </w:p>
          <w:p w:rsidR="00425204" w:rsidRPr="00BC2744" w:rsidRDefault="00425204" w:rsidP="00425204">
            <w:pPr>
              <w:pStyle w:val="TableList2"/>
              <w:rPr>
                <w:lang w:val="pt-PT"/>
              </w:rPr>
            </w:pPr>
            <w:r>
              <w:rPr>
                <w:rFonts w:eastAsia="Arial"/>
                <w:bdr w:val="nil"/>
                <w:lang w:val="pt-BR" w:bidi="pt-BR"/>
              </w:rPr>
              <w:t>Número de ordem de serviço/expedição</w:t>
            </w:r>
          </w:p>
          <w:p w:rsidR="00425204" w:rsidRPr="00BC2744" w:rsidRDefault="00425204" w:rsidP="00425204">
            <w:pPr>
              <w:pStyle w:val="TableList2"/>
              <w:rPr>
                <w:lang w:val="pt-PT"/>
              </w:rPr>
            </w:pPr>
            <w:r>
              <w:rPr>
                <w:rFonts w:eastAsia="Arial"/>
                <w:bdr w:val="nil"/>
                <w:lang w:val="pt-BR" w:bidi="pt-BR"/>
              </w:rPr>
              <w:t>Nome e empresa da pessoa que vai coletar o conteúdo</w:t>
            </w:r>
          </w:p>
          <w:p w:rsidR="00425204" w:rsidRPr="006B3839" w:rsidRDefault="00425204" w:rsidP="00425204">
            <w:pPr>
              <w:pStyle w:val="TableList2"/>
            </w:pPr>
            <w:r>
              <w:rPr>
                <w:rFonts w:eastAsia="Arial"/>
                <w:bdr w:val="nil"/>
                <w:lang w:val="pt-BR" w:bidi="pt-BR"/>
              </w:rPr>
              <w:t>Data e hora da coleta</w:t>
            </w:r>
          </w:p>
          <w:p w:rsidR="00425204" w:rsidRDefault="00425204" w:rsidP="00425204">
            <w:pPr>
              <w:pStyle w:val="TableList2"/>
            </w:pPr>
            <w:r>
              <w:rPr>
                <w:rFonts w:eastAsia="Arial"/>
                <w:bdr w:val="nil"/>
                <w:lang w:val="pt-BR" w:bidi="pt-BR"/>
              </w:rPr>
              <w:t>Contato da unidade</w:t>
            </w:r>
          </w:p>
          <w:p w:rsidR="00425204" w:rsidRPr="00BC2744" w:rsidRDefault="00425204" w:rsidP="00425204">
            <w:pPr>
              <w:pStyle w:val="TableList"/>
              <w:rPr>
                <w:lang w:val="pt-PT"/>
              </w:rPr>
            </w:pPr>
            <w:r>
              <w:rPr>
                <w:rFonts w:eastAsia="Arial"/>
                <w:bdr w:val="nil"/>
                <w:lang w:val="pt-BR" w:bidi="pt-BR"/>
              </w:rPr>
              <w:t>Criar um formulário para documentar ativos de saída que são transportados por meio de métodos incomuns</w:t>
            </w:r>
          </w:p>
        </w:tc>
      </w:tr>
      <w:tr w:rsidR="001F78EF" w:rsidRPr="00BC2744" w:rsidTr="00425204">
        <w:trPr>
          <w:cantSplit/>
          <w:trHeight w:val="20"/>
        </w:trPr>
        <w:tc>
          <w:tcPr>
            <w:tcW w:w="1044" w:type="dxa"/>
          </w:tcPr>
          <w:p w:rsidR="00425204" w:rsidRPr="001136E0" w:rsidRDefault="00425204" w:rsidP="00425204">
            <w:pPr>
              <w:pStyle w:val="TableText"/>
            </w:pPr>
            <w:r>
              <w:rPr>
                <w:rFonts w:eastAsia="Arial"/>
                <w:bdr w:val="nil"/>
                <w:lang w:val="pt-BR" w:bidi="pt-BR"/>
              </w:rPr>
              <w:t>PS-17.1</w:t>
            </w:r>
          </w:p>
        </w:tc>
        <w:tc>
          <w:tcPr>
            <w:tcW w:w="1890" w:type="dxa"/>
            <w:vMerge/>
          </w:tcPr>
          <w:p w:rsidR="00425204" w:rsidRPr="001136E0"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Acompanhar e registrar detalhes de remessa de ativos do cliente; no mínimo, incluir o seguinte:</w:t>
            </w:r>
          </w:p>
          <w:p w:rsidR="00425204" w:rsidRPr="00BC2744" w:rsidRDefault="00425204" w:rsidP="00425204">
            <w:pPr>
              <w:pStyle w:val="TableText"/>
              <w:rPr>
                <w:lang w:val="pt-PT"/>
              </w:rPr>
            </w:pPr>
          </w:p>
          <w:p w:rsidR="00425204" w:rsidRPr="006B3839" w:rsidRDefault="00425204" w:rsidP="00425204">
            <w:pPr>
              <w:pStyle w:val="TableList"/>
            </w:pPr>
            <w:r>
              <w:rPr>
                <w:rFonts w:eastAsia="Arial"/>
                <w:bdr w:val="nil"/>
                <w:lang w:val="pt-BR" w:bidi="pt-BR"/>
              </w:rPr>
              <w:t>Hora da expedição</w:t>
            </w:r>
          </w:p>
          <w:p w:rsidR="00425204" w:rsidRPr="006B3839" w:rsidRDefault="00425204" w:rsidP="00425204">
            <w:pPr>
              <w:pStyle w:val="TableList"/>
            </w:pPr>
            <w:r>
              <w:rPr>
                <w:rFonts w:eastAsia="Arial"/>
                <w:bdr w:val="nil"/>
                <w:lang w:val="pt-BR" w:bidi="pt-BR"/>
              </w:rPr>
              <w:t>Nome do remetente e assinatura</w:t>
            </w:r>
          </w:p>
          <w:p w:rsidR="00425204" w:rsidRPr="006B3839" w:rsidRDefault="00425204" w:rsidP="00425204">
            <w:pPr>
              <w:pStyle w:val="TableList"/>
            </w:pPr>
            <w:r>
              <w:rPr>
                <w:rFonts w:eastAsia="Arial"/>
                <w:bdr w:val="nil"/>
                <w:lang w:val="pt-BR" w:bidi="pt-BR"/>
              </w:rPr>
              <w:t>Nome do destinatário</w:t>
            </w:r>
          </w:p>
          <w:p w:rsidR="00425204" w:rsidRPr="006B3839" w:rsidRDefault="00425204" w:rsidP="00425204">
            <w:pPr>
              <w:pStyle w:val="TableList"/>
            </w:pPr>
            <w:r>
              <w:rPr>
                <w:rFonts w:eastAsia="Arial"/>
                <w:bdr w:val="nil"/>
                <w:lang w:val="pt-BR" w:bidi="pt-BR"/>
              </w:rPr>
              <w:t>Endereço de destino</w:t>
            </w:r>
          </w:p>
          <w:p w:rsidR="00425204" w:rsidRPr="006B3839" w:rsidRDefault="00425204" w:rsidP="00425204">
            <w:pPr>
              <w:pStyle w:val="TableList"/>
            </w:pPr>
            <w:r>
              <w:rPr>
                <w:rFonts w:eastAsia="Arial"/>
                <w:bdr w:val="nil"/>
                <w:lang w:val="pt-BR" w:bidi="pt-BR"/>
              </w:rPr>
              <w:t>Número de rastreamento do courier</w:t>
            </w:r>
          </w:p>
          <w:p w:rsidR="00425204" w:rsidRPr="00BC2744" w:rsidRDefault="00425204" w:rsidP="00425204">
            <w:pPr>
              <w:pStyle w:val="TableList"/>
              <w:rPr>
                <w:lang w:val="pt-PT"/>
              </w:rPr>
            </w:pPr>
            <w:r>
              <w:rPr>
                <w:rFonts w:eastAsia="Arial"/>
                <w:bdr w:val="nil"/>
                <w:lang w:val="pt-BR" w:bidi="pt-BR"/>
              </w:rPr>
              <w:t>Referência à ordem de serviço correspondente</w:t>
            </w:r>
          </w:p>
        </w:tc>
        <w:tc>
          <w:tcPr>
            <w:tcW w:w="5580" w:type="dxa"/>
          </w:tcPr>
          <w:p w:rsidR="00425204" w:rsidRPr="006B3839" w:rsidRDefault="00425204" w:rsidP="00425204">
            <w:pPr>
              <w:pStyle w:val="TableList"/>
            </w:pPr>
            <w:r>
              <w:rPr>
                <w:rFonts w:eastAsia="Arial"/>
                <w:bdr w:val="nil"/>
                <w:lang w:val="pt-BR" w:bidi="pt-BR"/>
              </w:rPr>
              <w:t>Exigir assinatura do destinatário</w:t>
            </w:r>
          </w:p>
          <w:p w:rsidR="00425204" w:rsidRPr="00BC2744" w:rsidRDefault="00425204" w:rsidP="00425204">
            <w:pPr>
              <w:pStyle w:val="TableList"/>
              <w:rPr>
                <w:lang w:val="pt-PT"/>
              </w:rPr>
            </w:pPr>
            <w:r>
              <w:rPr>
                <w:rFonts w:eastAsia="Arial"/>
                <w:bdr w:val="nil"/>
                <w:lang w:val="pt-BR" w:bidi="pt-BR"/>
              </w:rPr>
              <w:t>Manter registros de expedição por um mínimo de um ano</w:t>
            </w:r>
          </w:p>
        </w:tc>
      </w:tr>
      <w:tr w:rsidR="001F78EF" w:rsidRPr="00BC2744" w:rsidTr="00425204">
        <w:trPr>
          <w:cantSplit/>
          <w:trHeight w:val="20"/>
        </w:trPr>
        <w:tc>
          <w:tcPr>
            <w:tcW w:w="1044" w:type="dxa"/>
          </w:tcPr>
          <w:p w:rsidR="00425204" w:rsidRPr="001136E0" w:rsidRDefault="00425204" w:rsidP="00425204">
            <w:pPr>
              <w:pStyle w:val="TableText"/>
            </w:pPr>
            <w:r>
              <w:rPr>
                <w:rFonts w:eastAsia="Arial"/>
                <w:bdr w:val="nil"/>
                <w:lang w:val="pt-BR" w:bidi="pt-BR"/>
              </w:rPr>
              <w:t>PS-17.2</w:t>
            </w:r>
          </w:p>
        </w:tc>
        <w:tc>
          <w:tcPr>
            <w:tcW w:w="1890" w:type="dxa"/>
            <w:vMerge/>
          </w:tcPr>
          <w:p w:rsidR="00425204" w:rsidRPr="001136E0"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Proteger os ativos de clientes que estão à espera de coleta.</w:t>
            </w:r>
          </w:p>
        </w:tc>
        <w:tc>
          <w:tcPr>
            <w:tcW w:w="5580" w:type="dxa"/>
          </w:tcPr>
          <w:p w:rsidR="00425204" w:rsidRPr="00BC2744" w:rsidRDefault="00425204" w:rsidP="00425204">
            <w:pPr>
              <w:pStyle w:val="TableList"/>
              <w:rPr>
                <w:lang w:val="pt-PT"/>
              </w:rPr>
            </w:pPr>
            <w:r>
              <w:rPr>
                <w:rFonts w:eastAsia="Arial"/>
                <w:bdr w:val="nil"/>
                <w:lang w:val="pt-BR" w:bidi="pt-BR"/>
              </w:rPr>
              <w:t>Trancar todas as portas e janelas nas áreas de envio e recebimento quando desacompanhado</w:t>
            </w:r>
          </w:p>
          <w:p w:rsidR="00425204" w:rsidRPr="00BC2744" w:rsidRDefault="00425204" w:rsidP="00425204">
            <w:pPr>
              <w:pStyle w:val="TableList"/>
              <w:rPr>
                <w:lang w:val="pt-PT"/>
              </w:rPr>
            </w:pPr>
            <w:r>
              <w:rPr>
                <w:rFonts w:eastAsia="Arial"/>
                <w:bdr w:val="nil"/>
                <w:lang w:val="pt-BR" w:bidi="pt-BR"/>
              </w:rPr>
              <w:t>Os ativos devem ser trancados até serem entregues ao fornecedor/courier</w:t>
            </w:r>
          </w:p>
        </w:tc>
      </w:tr>
      <w:tr w:rsidR="001F78EF" w:rsidRPr="00BC2744" w:rsidTr="00425204">
        <w:trPr>
          <w:cantSplit/>
          <w:trHeight w:val="20"/>
        </w:trPr>
        <w:tc>
          <w:tcPr>
            <w:tcW w:w="1044" w:type="dxa"/>
          </w:tcPr>
          <w:p w:rsidR="00425204" w:rsidRPr="001136E0" w:rsidRDefault="00425204" w:rsidP="00425204">
            <w:pPr>
              <w:pStyle w:val="TableText"/>
            </w:pPr>
            <w:r>
              <w:rPr>
                <w:rFonts w:eastAsia="Arial"/>
                <w:bdr w:val="nil"/>
                <w:lang w:val="pt-BR" w:bidi="pt-BR"/>
              </w:rPr>
              <w:t>PS-17.3</w:t>
            </w:r>
          </w:p>
        </w:tc>
        <w:tc>
          <w:tcPr>
            <w:tcW w:w="1890" w:type="dxa"/>
            <w:vMerge/>
          </w:tcPr>
          <w:p w:rsidR="00425204" w:rsidRPr="001136E0"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Validar ativos de cliente que deixarem a unidade, verificando uma ordem de serviço/expedição válida.</w:t>
            </w:r>
          </w:p>
          <w:p w:rsidR="00425204" w:rsidRPr="00BC2744" w:rsidRDefault="00425204" w:rsidP="00425204">
            <w:pPr>
              <w:pStyle w:val="TableText"/>
              <w:rPr>
                <w:lang w:val="pt-PT"/>
              </w:rPr>
            </w:pPr>
          </w:p>
        </w:tc>
        <w:tc>
          <w:tcPr>
            <w:tcW w:w="5580" w:type="dxa"/>
          </w:tcPr>
          <w:p w:rsidR="00425204" w:rsidRPr="00BC2744" w:rsidRDefault="00425204" w:rsidP="00425204">
            <w:pPr>
              <w:pStyle w:val="TableList"/>
              <w:rPr>
                <w:lang w:val="pt-PT"/>
              </w:rPr>
            </w:pPr>
            <w:r>
              <w:rPr>
                <w:rFonts w:eastAsia="Arial"/>
                <w:bdr w:val="nil"/>
                <w:lang w:val="pt-BR" w:bidi="pt-BR"/>
              </w:rPr>
              <w:t>Solicitar a identificação válida de couriers e pessoal de entrega para autenticar pessoas que coletam remessas para verificar a ordem de serviço correspondente</w:t>
            </w:r>
          </w:p>
          <w:p w:rsidR="00425204" w:rsidRPr="00BC2744" w:rsidRDefault="00425204" w:rsidP="00425204">
            <w:pPr>
              <w:pStyle w:val="TableList"/>
              <w:rPr>
                <w:lang w:val="pt-PT"/>
              </w:rPr>
            </w:pPr>
            <w:r>
              <w:rPr>
                <w:rFonts w:eastAsia="Arial"/>
                <w:bdr w:val="nil"/>
                <w:lang w:val="pt-BR" w:bidi="pt-BR"/>
              </w:rPr>
              <w:t>Confirmar que a contagem enviada corresponde à documentação de transporte</w:t>
            </w:r>
          </w:p>
          <w:p w:rsidR="00425204" w:rsidRPr="00BC2744" w:rsidRDefault="00425204" w:rsidP="00425204">
            <w:pPr>
              <w:pStyle w:val="TableList"/>
              <w:rPr>
                <w:lang w:val="pt-PT"/>
              </w:rPr>
            </w:pPr>
            <w:r>
              <w:rPr>
                <w:rFonts w:eastAsia="Arial"/>
                <w:bdr w:val="nil"/>
                <w:lang w:val="pt-BR" w:bidi="pt-BR"/>
              </w:rPr>
              <w:t>Informar quaisquer discrepâncias ou danos aos bens expedidos imediatamente</w:t>
            </w:r>
          </w:p>
        </w:tc>
      </w:tr>
      <w:tr w:rsidR="001F78EF" w:rsidRPr="00BC2744" w:rsidTr="00425204">
        <w:trPr>
          <w:cantSplit/>
          <w:trHeight w:val="20"/>
        </w:trPr>
        <w:tc>
          <w:tcPr>
            <w:tcW w:w="1044" w:type="dxa"/>
          </w:tcPr>
          <w:p w:rsidR="00425204" w:rsidRPr="001136E0" w:rsidRDefault="00425204" w:rsidP="00425204">
            <w:pPr>
              <w:pStyle w:val="TableText"/>
            </w:pPr>
            <w:r>
              <w:rPr>
                <w:rFonts w:eastAsia="Arial"/>
                <w:bdr w:val="nil"/>
                <w:lang w:val="pt-BR" w:bidi="pt-BR"/>
              </w:rPr>
              <w:t>PS-17.4</w:t>
            </w:r>
          </w:p>
        </w:tc>
        <w:tc>
          <w:tcPr>
            <w:tcW w:w="1890" w:type="dxa"/>
            <w:vMerge w:val="restart"/>
          </w:tcPr>
          <w:p w:rsidR="00425204" w:rsidRPr="001136E0" w:rsidRDefault="00425204" w:rsidP="00425204">
            <w:pPr>
              <w:pStyle w:val="TableText"/>
            </w:pPr>
            <w:r>
              <w:rPr>
                <w:rFonts w:eastAsia="Arial"/>
                <w:bdr w:val="nil"/>
                <w:lang w:val="pt-BR" w:bidi="pt-BR"/>
              </w:rPr>
              <w:t>Expedição</w:t>
            </w:r>
          </w:p>
        </w:tc>
        <w:tc>
          <w:tcPr>
            <w:tcW w:w="5310" w:type="dxa"/>
          </w:tcPr>
          <w:p w:rsidR="00425204" w:rsidRPr="00BC2744" w:rsidRDefault="00425204" w:rsidP="00425204">
            <w:pPr>
              <w:pStyle w:val="TableText"/>
              <w:rPr>
                <w:lang w:val="pt-PT"/>
              </w:rPr>
            </w:pPr>
            <w:r>
              <w:rPr>
                <w:rFonts w:eastAsia="Arial"/>
                <w:bdr w:val="nil"/>
                <w:lang w:val="pt-BR" w:bidi="pt-BR"/>
              </w:rPr>
              <w:t>Proibir couriers e pessoal de entrega de entrar em áreas de conteúdo/produção da unidade.</w:t>
            </w:r>
          </w:p>
        </w:tc>
        <w:tc>
          <w:tcPr>
            <w:tcW w:w="5580" w:type="dxa"/>
          </w:tcPr>
          <w:p w:rsidR="00425204" w:rsidRPr="00BC2744" w:rsidRDefault="00425204" w:rsidP="00425204">
            <w:pPr>
              <w:pStyle w:val="TableList"/>
              <w:rPr>
                <w:lang w:val="pt-PT"/>
              </w:rPr>
            </w:pPr>
            <w:r>
              <w:rPr>
                <w:rFonts w:eastAsia="Arial"/>
                <w:bdr w:val="nil"/>
                <w:lang w:val="pt-BR" w:bidi="pt-BR"/>
              </w:rPr>
              <w:t>Acompanhar pessoal de entrega se o acesso às áreas de conteúdo/produção for necessário</w:t>
            </w:r>
          </w:p>
        </w:tc>
      </w:tr>
      <w:tr w:rsidR="001F78EF" w:rsidTr="00425204">
        <w:trPr>
          <w:cantSplit/>
          <w:trHeight w:val="20"/>
        </w:trPr>
        <w:tc>
          <w:tcPr>
            <w:tcW w:w="1044" w:type="dxa"/>
          </w:tcPr>
          <w:p w:rsidR="00425204" w:rsidRPr="001136E0" w:rsidRDefault="00425204" w:rsidP="00425204">
            <w:pPr>
              <w:pStyle w:val="TableText"/>
            </w:pPr>
            <w:r>
              <w:rPr>
                <w:rFonts w:eastAsia="Arial"/>
                <w:bdr w:val="nil"/>
                <w:lang w:val="pt-BR" w:bidi="pt-BR"/>
              </w:rPr>
              <w:t>PS-17.5</w:t>
            </w:r>
          </w:p>
        </w:tc>
        <w:tc>
          <w:tcPr>
            <w:tcW w:w="1890" w:type="dxa"/>
            <w:vMerge/>
          </w:tcPr>
          <w:p w:rsidR="00425204" w:rsidRPr="001136E0"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Documentar e manter um registro separado das informações sobre o motorista de caminhão.</w:t>
            </w:r>
          </w:p>
        </w:tc>
        <w:tc>
          <w:tcPr>
            <w:tcW w:w="5580" w:type="dxa"/>
          </w:tcPr>
          <w:p w:rsidR="00425204" w:rsidRPr="00BC2744" w:rsidRDefault="00425204" w:rsidP="00425204">
            <w:pPr>
              <w:pStyle w:val="TableList"/>
              <w:rPr>
                <w:lang w:val="pt-PT"/>
              </w:rPr>
            </w:pPr>
            <w:r>
              <w:rPr>
                <w:rFonts w:eastAsia="Arial"/>
                <w:bdr w:val="nil"/>
                <w:lang w:val="pt-BR" w:bidi="pt-BR"/>
              </w:rPr>
              <w:t>Manter um registro de todos os motoristas de caminhão e incluir as seguintes informações:</w:t>
            </w:r>
          </w:p>
          <w:p w:rsidR="00425204" w:rsidRPr="006B3839" w:rsidRDefault="00425204" w:rsidP="00425204">
            <w:pPr>
              <w:pStyle w:val="TableList2"/>
            </w:pPr>
            <w:r>
              <w:rPr>
                <w:rFonts w:eastAsia="Arial"/>
                <w:bdr w:val="nil"/>
                <w:lang w:val="pt-BR" w:bidi="pt-BR"/>
              </w:rPr>
              <w:t xml:space="preserve">Nome </w:t>
            </w:r>
          </w:p>
          <w:p w:rsidR="00425204" w:rsidRPr="00BC2744" w:rsidRDefault="00425204" w:rsidP="00425204">
            <w:pPr>
              <w:pStyle w:val="TableList2"/>
              <w:rPr>
                <w:lang w:val="pt-PT"/>
              </w:rPr>
            </w:pPr>
            <w:r>
              <w:rPr>
                <w:rFonts w:eastAsia="Arial"/>
                <w:bdr w:val="nil"/>
                <w:lang w:val="pt-BR" w:bidi="pt-BR"/>
              </w:rPr>
              <w:t>Etiquetas de licença para o trator e reboque</w:t>
            </w:r>
          </w:p>
          <w:p w:rsidR="00425204" w:rsidRDefault="00425204" w:rsidP="00425204">
            <w:pPr>
              <w:pStyle w:val="TableList2"/>
            </w:pPr>
            <w:r>
              <w:rPr>
                <w:rFonts w:eastAsia="Arial"/>
                <w:bdr w:val="nil"/>
                <w:lang w:val="pt-BR" w:bidi="pt-BR"/>
              </w:rPr>
              <w:t>Empresa afiliada</w:t>
            </w:r>
          </w:p>
          <w:p w:rsidR="00425204" w:rsidRDefault="00425204" w:rsidP="00425204">
            <w:pPr>
              <w:pStyle w:val="TableList2"/>
            </w:pPr>
            <w:r>
              <w:rPr>
                <w:rFonts w:eastAsia="Arial"/>
                <w:bdr w:val="nil"/>
                <w:lang w:val="pt-BR" w:bidi="pt-BR"/>
              </w:rPr>
              <w:t>Data e hora da coleta</w:t>
            </w:r>
          </w:p>
          <w:p w:rsidR="00425204" w:rsidRPr="00880AF7" w:rsidRDefault="00425204" w:rsidP="00425204">
            <w:pPr>
              <w:pStyle w:val="TableList2"/>
            </w:pPr>
            <w:r>
              <w:rPr>
                <w:rFonts w:eastAsia="Arial"/>
                <w:bdr w:val="nil"/>
                <w:lang w:val="pt-BR" w:bidi="pt-BR"/>
              </w:rPr>
              <w:t>Conteúdo manuseado</w:t>
            </w:r>
          </w:p>
        </w:tc>
      </w:tr>
      <w:tr w:rsidR="001F78EF" w:rsidRPr="00BC2744" w:rsidTr="00425204">
        <w:trPr>
          <w:cantSplit/>
          <w:trHeight w:val="20"/>
        </w:trPr>
        <w:tc>
          <w:tcPr>
            <w:tcW w:w="1044" w:type="dxa"/>
          </w:tcPr>
          <w:p w:rsidR="00425204" w:rsidRDefault="00425204" w:rsidP="00425204">
            <w:pPr>
              <w:pStyle w:val="TableText"/>
            </w:pPr>
            <w:r>
              <w:rPr>
                <w:rFonts w:eastAsia="Arial"/>
                <w:bdr w:val="nil"/>
                <w:lang w:val="pt-BR" w:bidi="pt-BR"/>
              </w:rPr>
              <w:t>PS-17.6</w:t>
            </w:r>
          </w:p>
        </w:tc>
        <w:tc>
          <w:tcPr>
            <w:tcW w:w="1890" w:type="dxa"/>
            <w:vMerge/>
          </w:tcPr>
          <w:p w:rsidR="00425204" w:rsidRPr="001136E0"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Acompanhar e monitorar o acondicionamento e vedação de reboques no local antes da expedição.</w:t>
            </w:r>
          </w:p>
        </w:tc>
        <w:tc>
          <w:tcPr>
            <w:tcW w:w="5580" w:type="dxa"/>
          </w:tcPr>
          <w:p w:rsidR="00425204" w:rsidRPr="00BC2744" w:rsidRDefault="00425204" w:rsidP="00425204">
            <w:pPr>
              <w:pStyle w:val="TableList"/>
              <w:rPr>
                <w:lang w:val="pt-PT"/>
              </w:rPr>
            </w:pPr>
            <w:r>
              <w:rPr>
                <w:rFonts w:eastAsia="Arial"/>
                <w:bdr w:val="nil"/>
                <w:lang w:val="pt-BR" w:bidi="pt-BR"/>
              </w:rPr>
              <w:t>Solicitar que o pessoal de segurança esteja presente em todos os momentos, enquanto os trailers são carregados e vedados</w:t>
            </w:r>
          </w:p>
        </w:tc>
      </w:tr>
      <w:tr w:rsidR="001F78EF" w:rsidRPr="00BC2744" w:rsidTr="00425204">
        <w:trPr>
          <w:cantSplit/>
          <w:trHeight w:val="20"/>
        </w:trPr>
        <w:tc>
          <w:tcPr>
            <w:tcW w:w="1044" w:type="dxa"/>
          </w:tcPr>
          <w:p w:rsidR="00425204" w:rsidRDefault="00425204" w:rsidP="00425204">
            <w:pPr>
              <w:pStyle w:val="TableText"/>
            </w:pPr>
            <w:r>
              <w:rPr>
                <w:rFonts w:eastAsia="Arial"/>
                <w:bdr w:val="nil"/>
                <w:lang w:val="pt-BR" w:bidi="pt-BR"/>
              </w:rPr>
              <w:t>PS-17.7</w:t>
            </w:r>
          </w:p>
        </w:tc>
        <w:tc>
          <w:tcPr>
            <w:tcW w:w="1890" w:type="dxa"/>
            <w:vMerge/>
          </w:tcPr>
          <w:p w:rsidR="00425204" w:rsidRPr="001136E0"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Registrar, monitorar e analisar os tempos de viagem, rotas e prazos de entrega para remessas entre unidades.</w:t>
            </w:r>
          </w:p>
        </w:tc>
        <w:tc>
          <w:tcPr>
            <w:tcW w:w="5580" w:type="dxa"/>
          </w:tcPr>
          <w:p w:rsidR="00425204" w:rsidRPr="00BC2744" w:rsidRDefault="00425204" w:rsidP="00425204">
            <w:pPr>
              <w:pStyle w:val="TableList"/>
              <w:rPr>
                <w:lang w:val="pt-PT"/>
              </w:rPr>
            </w:pPr>
            <w:r>
              <w:rPr>
                <w:rFonts w:eastAsia="Arial"/>
                <w:bdr w:val="nil"/>
                <w:lang w:val="pt-BR" w:bidi="pt-BR"/>
              </w:rPr>
              <w:t>Estabelecer uma linha de base para os prazos de entrega entre os pontos comuns de expedição e monitorar os tempos reais de variação</w:t>
            </w:r>
          </w:p>
          <w:p w:rsidR="00425204" w:rsidRPr="00BC2744" w:rsidRDefault="00425204" w:rsidP="00425204">
            <w:pPr>
              <w:pStyle w:val="TableList"/>
              <w:rPr>
                <w:lang w:val="pt-PT"/>
              </w:rPr>
            </w:pPr>
            <w:r>
              <w:rPr>
                <w:rFonts w:eastAsia="Arial"/>
                <w:bdr w:val="nil"/>
                <w:lang w:val="pt-BR" w:bidi="pt-BR"/>
              </w:rPr>
              <w:t>Investigar, denunciar e escalar grandes variações ao pessoal apropriado</w:t>
            </w:r>
          </w:p>
          <w:p w:rsidR="00425204" w:rsidRPr="00BC2744" w:rsidRDefault="00425204" w:rsidP="00425204">
            <w:pPr>
              <w:pStyle w:val="TableList"/>
              <w:rPr>
                <w:lang w:val="pt-PT"/>
              </w:rPr>
            </w:pPr>
            <w:r>
              <w:rPr>
                <w:rFonts w:eastAsia="Arial"/>
                <w:bdr w:val="nil"/>
                <w:lang w:val="pt-BR" w:bidi="pt-BR"/>
              </w:rPr>
              <w:t>Designar as paradas para descanso aprovadas</w:t>
            </w:r>
          </w:p>
          <w:p w:rsidR="00425204" w:rsidRPr="00BC2744" w:rsidRDefault="00425204" w:rsidP="00425204">
            <w:pPr>
              <w:pStyle w:val="TableList"/>
              <w:rPr>
                <w:lang w:val="pt-PT"/>
              </w:rPr>
            </w:pPr>
            <w:r>
              <w:rPr>
                <w:rFonts w:eastAsia="Arial"/>
                <w:bdr w:val="nil"/>
                <w:lang w:val="pt-BR" w:bidi="pt-BR"/>
              </w:rPr>
              <w:t>Considerar a implementação de um sistema de controle de GPS em tempo real para monitorar e alertar sobre atrasos não esperados</w:t>
            </w:r>
          </w:p>
        </w:tc>
      </w:tr>
      <w:tr w:rsidR="001F78EF" w:rsidRPr="00BC2744" w:rsidTr="00425204">
        <w:trPr>
          <w:cantSplit/>
          <w:trHeight w:val="20"/>
        </w:trPr>
        <w:tc>
          <w:tcPr>
            <w:tcW w:w="1044" w:type="dxa"/>
          </w:tcPr>
          <w:p w:rsidR="00425204" w:rsidRDefault="00425204" w:rsidP="00425204">
            <w:pPr>
              <w:pStyle w:val="TableText"/>
            </w:pPr>
            <w:r>
              <w:rPr>
                <w:rFonts w:eastAsia="Arial"/>
                <w:bdr w:val="nil"/>
                <w:lang w:val="pt-BR" w:bidi="pt-BR"/>
              </w:rPr>
              <w:t>PS-17.8</w:t>
            </w:r>
          </w:p>
        </w:tc>
        <w:tc>
          <w:tcPr>
            <w:tcW w:w="1890" w:type="dxa"/>
            <w:vMerge/>
          </w:tcPr>
          <w:p w:rsidR="00425204" w:rsidRPr="001136E0"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Proibir a transferência de elementos do filme, exceto para fins aprovados pelo estúdio do cliente.</w:t>
            </w:r>
          </w:p>
        </w:tc>
        <w:tc>
          <w:tcPr>
            <w:tcW w:w="5580" w:type="dxa"/>
          </w:tcPr>
          <w:p w:rsidR="00425204" w:rsidRPr="00BC2744" w:rsidRDefault="00425204" w:rsidP="00425204">
            <w:pPr>
              <w:pStyle w:val="ListParagraph"/>
              <w:spacing w:before="0" w:line="240" w:lineRule="auto"/>
              <w:ind w:left="288"/>
              <w:rPr>
                <w:rFonts w:ascii="Arial" w:hAnsi="Arial" w:cs="Arial"/>
                <w:lang w:val="pt-PT"/>
              </w:rPr>
            </w:pPr>
          </w:p>
        </w:tc>
      </w:tr>
      <w:tr w:rsidR="001F78EF" w:rsidRPr="00BC2744" w:rsidTr="00425204">
        <w:trPr>
          <w:cantSplit/>
          <w:trHeight w:val="20"/>
        </w:trPr>
        <w:tc>
          <w:tcPr>
            <w:tcW w:w="1044" w:type="dxa"/>
          </w:tcPr>
          <w:p w:rsidR="00425204" w:rsidRDefault="00425204" w:rsidP="00425204">
            <w:pPr>
              <w:pStyle w:val="TableText"/>
            </w:pPr>
            <w:r>
              <w:rPr>
                <w:rFonts w:eastAsia="Arial"/>
                <w:bdr w:val="nil"/>
                <w:lang w:val="pt-BR" w:bidi="pt-BR"/>
              </w:rPr>
              <w:t>PS-17.9</w:t>
            </w:r>
          </w:p>
        </w:tc>
        <w:tc>
          <w:tcPr>
            <w:tcW w:w="1890" w:type="dxa"/>
            <w:vMerge/>
          </w:tcPr>
          <w:p w:rsidR="00425204" w:rsidRPr="001136E0"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Expedir cópias para as sessões de pré-estreias de cinema em segmentos (por exemplo, rolos pares ou ímpares).</w:t>
            </w:r>
          </w:p>
        </w:tc>
        <w:tc>
          <w:tcPr>
            <w:tcW w:w="5580" w:type="dxa"/>
          </w:tcPr>
          <w:p w:rsidR="00425204" w:rsidRPr="00BC2744" w:rsidRDefault="00425204" w:rsidP="00425204">
            <w:pPr>
              <w:pStyle w:val="ListParagraph"/>
              <w:spacing w:before="0" w:line="240" w:lineRule="auto"/>
              <w:ind w:left="288"/>
              <w:rPr>
                <w:rFonts w:ascii="Arial" w:hAnsi="Arial" w:cs="Arial"/>
                <w:lang w:val="pt-PT"/>
              </w:rPr>
            </w:pPr>
          </w:p>
        </w:tc>
      </w:tr>
      <w:tr w:rsidR="001F78EF" w:rsidRPr="00BC2744" w:rsidTr="00425204">
        <w:trPr>
          <w:cantSplit/>
          <w:trHeight w:val="20"/>
        </w:trPr>
        <w:tc>
          <w:tcPr>
            <w:tcW w:w="1044" w:type="dxa"/>
          </w:tcPr>
          <w:p w:rsidR="00425204" w:rsidRPr="001136E0" w:rsidRDefault="00425204" w:rsidP="00425204">
            <w:pPr>
              <w:pStyle w:val="TableText"/>
            </w:pPr>
            <w:r>
              <w:rPr>
                <w:rFonts w:eastAsia="Arial"/>
                <w:bdr w:val="nil"/>
                <w:lang w:val="pt-BR" w:bidi="pt-BR"/>
              </w:rPr>
              <w:t>PS-18.0</w:t>
            </w:r>
          </w:p>
        </w:tc>
        <w:tc>
          <w:tcPr>
            <w:tcW w:w="1890" w:type="dxa"/>
          </w:tcPr>
          <w:p w:rsidR="00425204" w:rsidRPr="001136E0" w:rsidRDefault="00425204" w:rsidP="00425204">
            <w:pPr>
              <w:pStyle w:val="TableText"/>
            </w:pPr>
            <w:r>
              <w:rPr>
                <w:rFonts w:eastAsia="Arial"/>
                <w:bdr w:val="nil"/>
                <w:lang w:val="pt-BR" w:bidi="pt-BR"/>
              </w:rPr>
              <w:t>Recebimento</w:t>
            </w:r>
          </w:p>
        </w:tc>
        <w:tc>
          <w:tcPr>
            <w:tcW w:w="5310" w:type="dxa"/>
          </w:tcPr>
          <w:p w:rsidR="00425204" w:rsidRPr="00BC2744" w:rsidRDefault="00425204" w:rsidP="00425204">
            <w:pPr>
              <w:pStyle w:val="TableText"/>
              <w:rPr>
                <w:lang w:val="pt-PT"/>
              </w:rPr>
            </w:pPr>
            <w:r>
              <w:rPr>
                <w:rFonts w:eastAsia="Arial"/>
                <w:bdr w:val="nil"/>
                <w:lang w:val="pt-BR" w:bidi="pt-BR"/>
              </w:rPr>
              <w:t>Inspecionar os ativos do cliente entregues após o recebimento e comparar com os documentos de expedição (por exemplo, guia de remessa, registro).</w:t>
            </w:r>
          </w:p>
        </w:tc>
        <w:tc>
          <w:tcPr>
            <w:tcW w:w="5580" w:type="dxa"/>
          </w:tcPr>
          <w:p w:rsidR="00425204" w:rsidRPr="00BC2744" w:rsidRDefault="00425204" w:rsidP="00425204">
            <w:pPr>
              <w:pStyle w:val="TableList"/>
              <w:rPr>
                <w:lang w:val="pt-PT"/>
              </w:rPr>
            </w:pPr>
            <w:r>
              <w:rPr>
                <w:rFonts w:eastAsia="Arial"/>
                <w:bdr w:val="nil"/>
                <w:lang w:val="pt-BR" w:bidi="pt-BR"/>
              </w:rPr>
              <w:t xml:space="preserve">Identificar e registrar quaisquer discrepâncias (por exemplo, itens em falta, </w:t>
            </w:r>
            <w:r>
              <w:rPr>
                <w:rFonts w:eastAsia="Arial"/>
                <w:b/>
                <w:bCs/>
                <w:bdr w:val="nil"/>
                <w:lang w:val="pt-BR" w:bidi="pt-BR"/>
              </w:rPr>
              <w:t xml:space="preserve">mídia </w:t>
            </w:r>
            <w:r>
              <w:rPr>
                <w:rFonts w:eastAsia="Arial"/>
                <w:bdr w:val="nil"/>
                <w:lang w:val="pt-BR" w:bidi="pt-BR"/>
              </w:rPr>
              <w:t>danificada)</w:t>
            </w:r>
          </w:p>
          <w:p w:rsidR="00425204" w:rsidRPr="00BC2744" w:rsidRDefault="00425204" w:rsidP="00425204">
            <w:pPr>
              <w:pStyle w:val="TableList"/>
              <w:rPr>
                <w:lang w:val="pt-PT"/>
              </w:rPr>
            </w:pPr>
            <w:r>
              <w:rPr>
                <w:rFonts w:eastAsia="Arial"/>
                <w:bdr w:val="nil"/>
                <w:lang w:val="pt-BR" w:bidi="pt-BR"/>
              </w:rPr>
              <w:t>Informar discrepâncias para a administração, clientes e/ou o remetente imediatamente</w:t>
            </w:r>
          </w:p>
        </w:tc>
      </w:tr>
      <w:tr w:rsidR="001F78EF" w:rsidTr="00425204">
        <w:trPr>
          <w:cantSplit/>
          <w:trHeight w:val="20"/>
        </w:trPr>
        <w:tc>
          <w:tcPr>
            <w:tcW w:w="1044" w:type="dxa"/>
          </w:tcPr>
          <w:p w:rsidR="00425204" w:rsidRPr="001136E0" w:rsidRDefault="00425204" w:rsidP="00425204">
            <w:pPr>
              <w:pStyle w:val="TableText"/>
            </w:pPr>
            <w:r>
              <w:rPr>
                <w:rFonts w:eastAsia="Arial"/>
                <w:bdr w:val="nil"/>
                <w:lang w:val="pt-BR" w:bidi="pt-BR"/>
              </w:rPr>
              <w:t>PS-18.1</w:t>
            </w:r>
          </w:p>
        </w:tc>
        <w:tc>
          <w:tcPr>
            <w:tcW w:w="1890" w:type="dxa"/>
            <w:vMerge w:val="restart"/>
          </w:tcPr>
          <w:p w:rsidR="00425204" w:rsidRPr="001136E0" w:rsidRDefault="00425204" w:rsidP="00425204">
            <w:pPr>
              <w:pStyle w:val="TableText"/>
            </w:pPr>
            <w:r>
              <w:rPr>
                <w:rFonts w:eastAsia="Arial"/>
                <w:bdr w:val="nil"/>
                <w:lang w:val="pt-BR" w:bidi="pt-BR"/>
              </w:rPr>
              <w:t>Recebimento</w:t>
            </w:r>
          </w:p>
        </w:tc>
        <w:tc>
          <w:tcPr>
            <w:tcW w:w="5310" w:type="dxa"/>
          </w:tcPr>
          <w:p w:rsidR="00425204" w:rsidRPr="00BC2744" w:rsidRDefault="00425204" w:rsidP="00425204">
            <w:pPr>
              <w:pStyle w:val="TableText"/>
              <w:rPr>
                <w:lang w:val="pt-PT"/>
              </w:rPr>
            </w:pPr>
            <w:r>
              <w:rPr>
                <w:rFonts w:eastAsia="Arial"/>
                <w:bdr w:val="nil"/>
                <w:lang w:val="pt-BR" w:bidi="pt-BR"/>
              </w:rPr>
              <w:t>Manter um registro de recebimento a ser preenchido por funcionários designados mediante o recebimento de entregas.</w:t>
            </w:r>
          </w:p>
        </w:tc>
        <w:tc>
          <w:tcPr>
            <w:tcW w:w="5580" w:type="dxa"/>
          </w:tcPr>
          <w:p w:rsidR="00425204" w:rsidRPr="006B3839" w:rsidRDefault="00425204" w:rsidP="00425204">
            <w:pPr>
              <w:pStyle w:val="TableList"/>
            </w:pPr>
            <w:r>
              <w:rPr>
                <w:rFonts w:eastAsia="Arial"/>
                <w:bdr w:val="nil"/>
                <w:lang w:val="pt-BR" w:bidi="pt-BR"/>
              </w:rPr>
              <w:t>Registrar as seguintes informações:</w:t>
            </w:r>
          </w:p>
          <w:p w:rsidR="00425204" w:rsidRPr="00BC2744" w:rsidRDefault="00425204" w:rsidP="00425204">
            <w:pPr>
              <w:pStyle w:val="TableList2"/>
              <w:rPr>
                <w:lang w:val="pt-PT"/>
              </w:rPr>
            </w:pPr>
            <w:r>
              <w:rPr>
                <w:rFonts w:eastAsia="Arial"/>
                <w:bdr w:val="nil"/>
                <w:lang w:val="pt-BR" w:bidi="pt-BR"/>
              </w:rPr>
              <w:t>Nome e assinatura do courier/empresa de entrega</w:t>
            </w:r>
          </w:p>
          <w:p w:rsidR="00425204" w:rsidRPr="006B3839" w:rsidRDefault="00425204" w:rsidP="00425204">
            <w:pPr>
              <w:pStyle w:val="TableList2"/>
            </w:pPr>
            <w:r>
              <w:rPr>
                <w:rFonts w:eastAsia="Arial"/>
                <w:bdr w:val="nil"/>
                <w:lang w:val="pt-BR" w:bidi="pt-BR"/>
              </w:rPr>
              <w:t>Nome e assinatura do destinatário</w:t>
            </w:r>
          </w:p>
          <w:p w:rsidR="00425204" w:rsidRPr="006B3839" w:rsidRDefault="00425204" w:rsidP="00425204">
            <w:pPr>
              <w:pStyle w:val="TableList2"/>
            </w:pPr>
            <w:r>
              <w:rPr>
                <w:rFonts w:eastAsia="Arial"/>
                <w:bdr w:val="nil"/>
                <w:lang w:val="pt-BR" w:bidi="pt-BR"/>
              </w:rPr>
              <w:t>Data e hora da recepção</w:t>
            </w:r>
          </w:p>
          <w:p w:rsidR="00425204" w:rsidRPr="006B3839" w:rsidRDefault="00425204" w:rsidP="00425204">
            <w:pPr>
              <w:pStyle w:val="TableList2"/>
            </w:pPr>
            <w:r>
              <w:rPr>
                <w:rFonts w:eastAsia="Arial"/>
                <w:bdr w:val="nil"/>
                <w:lang w:val="pt-BR" w:bidi="pt-BR"/>
              </w:rPr>
              <w:t>Detalhes do ativo recebido</w:t>
            </w:r>
          </w:p>
        </w:tc>
      </w:tr>
      <w:tr w:rsidR="001F78EF" w:rsidRPr="00BC2744" w:rsidTr="00425204">
        <w:trPr>
          <w:cantSplit/>
          <w:trHeight w:val="20"/>
        </w:trPr>
        <w:tc>
          <w:tcPr>
            <w:tcW w:w="1044" w:type="dxa"/>
          </w:tcPr>
          <w:p w:rsidR="00425204" w:rsidRPr="001136E0" w:rsidRDefault="00425204" w:rsidP="00425204">
            <w:pPr>
              <w:pStyle w:val="TableText"/>
            </w:pPr>
            <w:r>
              <w:rPr>
                <w:rFonts w:eastAsia="Arial"/>
                <w:bdr w:val="nil"/>
                <w:lang w:val="pt-BR" w:bidi="pt-BR"/>
              </w:rPr>
              <w:t>PS-18.2</w:t>
            </w:r>
          </w:p>
        </w:tc>
        <w:tc>
          <w:tcPr>
            <w:tcW w:w="1890" w:type="dxa"/>
            <w:vMerge/>
          </w:tcPr>
          <w:p w:rsidR="00425204" w:rsidRPr="001136E0"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Executar as seguintes ações imediatamente:</w:t>
            </w:r>
          </w:p>
          <w:p w:rsidR="00425204" w:rsidRPr="00BC2744" w:rsidRDefault="00425204" w:rsidP="00425204">
            <w:pPr>
              <w:pStyle w:val="TableText"/>
              <w:rPr>
                <w:lang w:val="pt-PT"/>
              </w:rPr>
            </w:pPr>
          </w:p>
          <w:p w:rsidR="00425204" w:rsidRPr="00BC2744" w:rsidRDefault="00425204" w:rsidP="00425204">
            <w:pPr>
              <w:pStyle w:val="TableList"/>
              <w:rPr>
                <w:lang w:val="pt-PT"/>
              </w:rPr>
            </w:pPr>
            <w:r>
              <w:rPr>
                <w:rFonts w:eastAsia="Arial"/>
                <w:bdr w:val="nil"/>
                <w:lang w:val="pt-BR" w:bidi="pt-BR"/>
              </w:rPr>
              <w:t xml:space="preserve">Etiquetar (por exemplo, código de barras, atribuir identificador único) ativos recebidos </w:t>
            </w:r>
          </w:p>
          <w:p w:rsidR="00425204" w:rsidRPr="00BC2744" w:rsidRDefault="00425204" w:rsidP="00425204">
            <w:pPr>
              <w:pStyle w:val="TableList"/>
              <w:rPr>
                <w:lang w:val="pt-PT"/>
              </w:rPr>
            </w:pPr>
            <w:r>
              <w:rPr>
                <w:rFonts w:eastAsia="Arial"/>
                <w:bdr w:val="nil"/>
                <w:lang w:val="pt-BR" w:bidi="pt-BR"/>
              </w:rPr>
              <w:t xml:space="preserve">Introduzir o ativo no sistema de </w:t>
            </w:r>
            <w:r>
              <w:rPr>
                <w:rFonts w:eastAsia="Arial"/>
                <w:b/>
                <w:bCs/>
                <w:bdr w:val="nil"/>
                <w:lang w:val="pt-BR" w:bidi="pt-BR"/>
              </w:rPr>
              <w:t>gestão de ativos</w:t>
            </w:r>
          </w:p>
          <w:p w:rsidR="00425204" w:rsidRPr="00BC2744" w:rsidRDefault="00425204" w:rsidP="00425204">
            <w:pPr>
              <w:pStyle w:val="TableList"/>
              <w:rPr>
                <w:lang w:val="pt-PT"/>
              </w:rPr>
            </w:pPr>
            <w:r>
              <w:rPr>
                <w:rFonts w:eastAsia="Arial"/>
                <w:bdr w:val="nil"/>
                <w:lang w:val="pt-BR" w:bidi="pt-BR"/>
              </w:rPr>
              <w:t xml:space="preserve">Mover o ativo para a área restrita (por exemplo, </w:t>
            </w:r>
            <w:r>
              <w:rPr>
                <w:rFonts w:eastAsia="Arial"/>
                <w:b/>
                <w:bCs/>
                <w:bdr w:val="nil"/>
                <w:lang w:val="pt-BR" w:bidi="pt-BR"/>
              </w:rPr>
              <w:t>caixa-forte</w:t>
            </w:r>
            <w:r>
              <w:rPr>
                <w:rFonts w:eastAsia="Arial"/>
                <w:bdr w:val="nil"/>
                <w:lang w:val="pt-BR" w:bidi="pt-BR"/>
              </w:rPr>
              <w:t>, cofre)</w:t>
            </w:r>
          </w:p>
        </w:tc>
        <w:tc>
          <w:tcPr>
            <w:tcW w:w="5580" w:type="dxa"/>
          </w:tcPr>
          <w:p w:rsidR="00425204" w:rsidRPr="00BC2744" w:rsidRDefault="00425204" w:rsidP="00425204">
            <w:pPr>
              <w:pStyle w:val="TableList"/>
              <w:rPr>
                <w:lang w:val="pt-PT"/>
              </w:rPr>
            </w:pPr>
            <w:r>
              <w:rPr>
                <w:rFonts w:eastAsia="Arial"/>
                <w:bdr w:val="nil"/>
                <w:lang w:val="pt-BR" w:bidi="pt-BR"/>
              </w:rPr>
              <w:t xml:space="preserve">Armazenar ativos recebidos que não podem ser imediatamente marcados e isolados em uma </w:t>
            </w:r>
            <w:r>
              <w:rPr>
                <w:rFonts w:eastAsia="Arial"/>
                <w:b/>
                <w:bCs/>
                <w:bdr w:val="nil"/>
                <w:lang w:val="pt-BR" w:bidi="pt-BR"/>
              </w:rPr>
              <w:t>área de montagem</w:t>
            </w:r>
            <w:r>
              <w:rPr>
                <w:rFonts w:eastAsia="Arial"/>
                <w:bdr w:val="nil"/>
                <w:lang w:val="pt-BR" w:bidi="pt-BR"/>
              </w:rPr>
              <w:t xml:space="preserve"> segura (por exemplo, armação de alta segurança)</w:t>
            </w:r>
          </w:p>
        </w:tc>
      </w:tr>
      <w:tr w:rsidR="001F78EF" w:rsidRPr="00BC2744" w:rsidTr="00425204">
        <w:trPr>
          <w:cantSplit/>
          <w:trHeight w:val="20"/>
        </w:trPr>
        <w:tc>
          <w:tcPr>
            <w:tcW w:w="1044" w:type="dxa"/>
          </w:tcPr>
          <w:p w:rsidR="00425204" w:rsidRPr="001136E0" w:rsidRDefault="00425204" w:rsidP="00425204">
            <w:pPr>
              <w:pStyle w:val="TableText"/>
            </w:pPr>
            <w:r>
              <w:rPr>
                <w:rFonts w:eastAsia="Arial"/>
                <w:bdr w:val="nil"/>
                <w:lang w:val="pt-BR" w:bidi="pt-BR"/>
              </w:rPr>
              <w:t>PS-18.3</w:t>
            </w:r>
          </w:p>
        </w:tc>
        <w:tc>
          <w:tcPr>
            <w:tcW w:w="1890" w:type="dxa"/>
            <w:vMerge/>
          </w:tcPr>
          <w:p w:rsidR="00425204" w:rsidRPr="001136E0"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Implementar um método seguro para receber entregas durante a noite.</w:t>
            </w:r>
          </w:p>
        </w:tc>
        <w:tc>
          <w:tcPr>
            <w:tcW w:w="5580" w:type="dxa"/>
          </w:tcPr>
          <w:p w:rsidR="00425204" w:rsidRPr="00BC2744" w:rsidRDefault="00425204" w:rsidP="00425204">
            <w:pPr>
              <w:pStyle w:val="TableList"/>
              <w:rPr>
                <w:lang w:val="pt-PT"/>
              </w:rPr>
            </w:pPr>
            <w:r>
              <w:rPr>
                <w:rFonts w:eastAsia="Arial"/>
                <w:bdr w:val="nil"/>
                <w:lang w:val="pt-BR" w:bidi="pt-BR"/>
              </w:rPr>
              <w:t>Garantir que os horários para os itens esperados estarão disponíveis apenas para as pessoas que precisam vê-los</w:t>
            </w:r>
          </w:p>
        </w:tc>
      </w:tr>
      <w:tr w:rsidR="001F78EF" w:rsidRPr="00BC2744" w:rsidTr="00425204">
        <w:trPr>
          <w:cantSplit/>
          <w:trHeight w:val="20"/>
        </w:trPr>
        <w:tc>
          <w:tcPr>
            <w:tcW w:w="1044" w:type="dxa"/>
          </w:tcPr>
          <w:p w:rsidR="00425204" w:rsidRPr="001136E0" w:rsidRDefault="00425204" w:rsidP="00425204">
            <w:pPr>
              <w:pStyle w:val="TableText"/>
            </w:pPr>
            <w:r>
              <w:rPr>
                <w:rFonts w:eastAsia="Arial"/>
                <w:bdr w:val="nil"/>
                <w:lang w:val="pt-BR" w:bidi="pt-BR"/>
              </w:rPr>
              <w:t>PS-19.0</w:t>
            </w:r>
          </w:p>
        </w:tc>
        <w:tc>
          <w:tcPr>
            <w:tcW w:w="1890" w:type="dxa"/>
          </w:tcPr>
          <w:p w:rsidR="00425204" w:rsidRPr="001136E0" w:rsidRDefault="00425204" w:rsidP="00425204">
            <w:pPr>
              <w:pStyle w:val="TableText"/>
            </w:pPr>
            <w:r>
              <w:rPr>
                <w:rFonts w:eastAsia="Arial"/>
                <w:bdr w:val="nil"/>
                <w:lang w:val="pt-BR" w:bidi="pt-BR"/>
              </w:rPr>
              <w:t>Rotulagem</w:t>
            </w:r>
          </w:p>
        </w:tc>
        <w:tc>
          <w:tcPr>
            <w:tcW w:w="5310" w:type="dxa"/>
          </w:tcPr>
          <w:p w:rsidR="00425204" w:rsidRPr="00BC2744" w:rsidRDefault="00425204" w:rsidP="00425204">
            <w:pPr>
              <w:pStyle w:val="TableText"/>
              <w:rPr>
                <w:lang w:val="pt-PT"/>
              </w:rPr>
            </w:pPr>
            <w:r>
              <w:rPr>
                <w:rFonts w:eastAsia="Arial"/>
                <w:bdr w:val="nil"/>
                <w:lang w:val="pt-BR" w:bidi="pt-BR"/>
              </w:rPr>
              <w:t>Proibir a utilização de informação sobre títulos, incluindo nomes alternativos ("apelidos"), na parte exterior das embalagens, a menos que especificado de maneira diferente pelo cliente.</w:t>
            </w:r>
          </w:p>
        </w:tc>
        <w:tc>
          <w:tcPr>
            <w:tcW w:w="5580" w:type="dxa"/>
          </w:tcPr>
          <w:p w:rsidR="00425204" w:rsidRPr="00BC2744" w:rsidRDefault="00425204" w:rsidP="00425204">
            <w:pPr>
              <w:spacing w:before="0" w:line="240" w:lineRule="auto"/>
              <w:ind w:left="0"/>
              <w:rPr>
                <w:rFonts w:ascii="Arial" w:hAnsi="Arial" w:cs="Arial"/>
                <w:lang w:val="pt-PT"/>
              </w:rPr>
            </w:pPr>
          </w:p>
        </w:tc>
      </w:tr>
      <w:tr w:rsidR="001F78EF" w:rsidRPr="00BC2744" w:rsidTr="00425204">
        <w:trPr>
          <w:cantSplit/>
          <w:trHeight w:val="20"/>
        </w:trPr>
        <w:tc>
          <w:tcPr>
            <w:tcW w:w="1044" w:type="dxa"/>
          </w:tcPr>
          <w:p w:rsidR="00425204" w:rsidRPr="001136E0" w:rsidRDefault="00425204" w:rsidP="00425204">
            <w:pPr>
              <w:pStyle w:val="TableText"/>
            </w:pPr>
            <w:r>
              <w:rPr>
                <w:rFonts w:eastAsia="Arial"/>
                <w:bdr w:val="nil"/>
                <w:lang w:val="pt-BR" w:bidi="pt-BR"/>
              </w:rPr>
              <w:t>PS-20.0</w:t>
            </w:r>
          </w:p>
        </w:tc>
        <w:tc>
          <w:tcPr>
            <w:tcW w:w="1890" w:type="dxa"/>
            <w:vMerge w:val="restart"/>
          </w:tcPr>
          <w:p w:rsidR="00425204" w:rsidRPr="001136E0" w:rsidRDefault="00425204" w:rsidP="00425204">
            <w:pPr>
              <w:pStyle w:val="TableText"/>
            </w:pPr>
            <w:r>
              <w:rPr>
                <w:rFonts w:eastAsia="Arial"/>
                <w:bdr w:val="nil"/>
                <w:lang w:val="pt-BR" w:bidi="pt-BR"/>
              </w:rPr>
              <w:t>Acondicionamento</w:t>
            </w:r>
          </w:p>
        </w:tc>
        <w:tc>
          <w:tcPr>
            <w:tcW w:w="5310" w:type="dxa"/>
          </w:tcPr>
          <w:p w:rsidR="00425204" w:rsidRPr="00BC2744" w:rsidRDefault="00425204" w:rsidP="00425204">
            <w:pPr>
              <w:pStyle w:val="TableText"/>
              <w:rPr>
                <w:lang w:val="pt-PT"/>
              </w:rPr>
            </w:pPr>
            <w:r>
              <w:rPr>
                <w:rFonts w:eastAsia="Arial"/>
                <w:bdr w:val="nil"/>
                <w:lang w:val="pt-BR" w:bidi="pt-BR"/>
              </w:rPr>
              <w:t>Enviar todos os ativos do cliente em recipientes fechados/selados e usar recipientes lacrados, dependendo do valor do ativo, ou se instruído pelo cliente.</w:t>
            </w:r>
          </w:p>
        </w:tc>
        <w:tc>
          <w:tcPr>
            <w:tcW w:w="5580" w:type="dxa"/>
          </w:tcPr>
          <w:p w:rsidR="00425204" w:rsidRPr="00BC2744" w:rsidRDefault="00425204" w:rsidP="00425204">
            <w:pPr>
              <w:spacing w:before="0" w:line="240" w:lineRule="auto"/>
              <w:ind w:left="0"/>
              <w:rPr>
                <w:rFonts w:ascii="Arial" w:hAnsi="Arial" w:cs="Arial"/>
                <w:lang w:val="pt-PT"/>
              </w:rPr>
            </w:pPr>
          </w:p>
        </w:tc>
      </w:tr>
      <w:tr w:rsidR="001F78EF" w:rsidRPr="00BC2744" w:rsidTr="00425204">
        <w:trPr>
          <w:cantSplit/>
          <w:trHeight w:val="20"/>
        </w:trPr>
        <w:tc>
          <w:tcPr>
            <w:tcW w:w="1044" w:type="dxa"/>
          </w:tcPr>
          <w:p w:rsidR="00425204" w:rsidRPr="001136E0" w:rsidRDefault="00425204" w:rsidP="00425204">
            <w:pPr>
              <w:pStyle w:val="TableText"/>
            </w:pPr>
            <w:r>
              <w:rPr>
                <w:rFonts w:eastAsia="Arial"/>
                <w:bdr w:val="nil"/>
                <w:lang w:val="pt-BR" w:bidi="pt-BR"/>
              </w:rPr>
              <w:t>PS-20.1</w:t>
            </w:r>
          </w:p>
        </w:tc>
        <w:tc>
          <w:tcPr>
            <w:tcW w:w="1890" w:type="dxa"/>
            <w:vMerge/>
          </w:tcPr>
          <w:p w:rsidR="00425204" w:rsidRPr="001136E0"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Implementar pelo menos um dos seguintes controles:</w:t>
            </w:r>
          </w:p>
          <w:p w:rsidR="00425204" w:rsidRPr="00BC2744" w:rsidRDefault="00425204" w:rsidP="00425204">
            <w:pPr>
              <w:pStyle w:val="TableText"/>
              <w:rPr>
                <w:lang w:val="pt-PT"/>
              </w:rPr>
            </w:pPr>
          </w:p>
          <w:p w:rsidR="00425204" w:rsidRPr="006B3839" w:rsidRDefault="00425204" w:rsidP="00425204">
            <w:pPr>
              <w:pStyle w:val="TableList"/>
            </w:pPr>
            <w:r>
              <w:rPr>
                <w:rFonts w:eastAsia="Arial"/>
                <w:bdr w:val="nil"/>
                <w:lang w:val="pt-BR" w:bidi="pt-BR"/>
              </w:rPr>
              <w:t>Fita inviolável</w:t>
            </w:r>
          </w:p>
          <w:p w:rsidR="00425204" w:rsidRPr="006B3839" w:rsidRDefault="00425204" w:rsidP="00425204">
            <w:pPr>
              <w:pStyle w:val="TableList"/>
            </w:pPr>
            <w:r>
              <w:rPr>
                <w:rFonts w:eastAsia="Arial"/>
                <w:bdr w:val="nil"/>
                <w:lang w:val="pt-BR" w:bidi="pt-BR"/>
              </w:rPr>
              <w:t>Embalagens invioláveis</w:t>
            </w:r>
          </w:p>
          <w:p w:rsidR="00425204" w:rsidRPr="00BC2744" w:rsidRDefault="00425204" w:rsidP="00425204">
            <w:pPr>
              <w:pStyle w:val="TableList"/>
              <w:rPr>
                <w:lang w:val="pt-PT"/>
              </w:rPr>
            </w:pPr>
            <w:r>
              <w:rPr>
                <w:rFonts w:eastAsia="Arial"/>
                <w:bdr w:val="nil"/>
                <w:lang w:val="pt-BR" w:bidi="pt-BR"/>
              </w:rPr>
              <w:t>Vedações invioláveis (por exemplo, na forma de hologramas)</w:t>
            </w:r>
          </w:p>
          <w:p w:rsidR="00425204" w:rsidRPr="00BC2744" w:rsidRDefault="00425204" w:rsidP="00425204">
            <w:pPr>
              <w:pStyle w:val="TableList"/>
              <w:rPr>
                <w:lang w:val="pt-PT"/>
              </w:rPr>
            </w:pPr>
            <w:r>
              <w:rPr>
                <w:rFonts w:eastAsia="Arial"/>
                <w:bdr w:val="nil"/>
                <w:lang w:val="pt-BR" w:bidi="pt-BR"/>
              </w:rPr>
              <w:t>Recipientes seguros (por exemplo, caixa Pelican com um cadeado com combinação)</w:t>
            </w:r>
          </w:p>
        </w:tc>
        <w:tc>
          <w:tcPr>
            <w:tcW w:w="5580" w:type="dxa"/>
          </w:tcPr>
          <w:p w:rsidR="00425204" w:rsidRPr="00BC2744" w:rsidRDefault="00425204" w:rsidP="00425204">
            <w:pPr>
              <w:pStyle w:val="TableList"/>
              <w:rPr>
                <w:lang w:val="pt-PT"/>
              </w:rPr>
            </w:pPr>
            <w:r>
              <w:rPr>
                <w:rFonts w:eastAsia="Arial"/>
                <w:bdr w:val="nil"/>
                <w:lang w:val="pt-BR" w:bidi="pt-BR"/>
              </w:rPr>
              <w:t>Estabelecer e comunicar um plano para como lidar com mercadorias que foram violadas</w:t>
            </w:r>
          </w:p>
          <w:p w:rsidR="00425204" w:rsidRPr="00BC2744" w:rsidRDefault="00425204" w:rsidP="00425204">
            <w:pPr>
              <w:pStyle w:val="TableList"/>
              <w:rPr>
                <w:lang w:val="pt-PT"/>
              </w:rPr>
            </w:pPr>
            <w:r>
              <w:rPr>
                <w:rFonts w:eastAsia="Arial"/>
                <w:bdr w:val="nil"/>
                <w:lang w:val="pt-BR" w:bidi="pt-BR"/>
              </w:rPr>
              <w:t>Comunicar todos os casos de violação para a equipe de resposta a incidentes (MS-5.0)</w:t>
            </w:r>
          </w:p>
        </w:tc>
      </w:tr>
      <w:tr w:rsidR="001F78EF" w:rsidRPr="00BC2744" w:rsidTr="00425204">
        <w:trPr>
          <w:cantSplit/>
          <w:trHeight w:val="20"/>
        </w:trPr>
        <w:tc>
          <w:tcPr>
            <w:tcW w:w="1044" w:type="dxa"/>
          </w:tcPr>
          <w:p w:rsidR="00425204" w:rsidRPr="001136E0" w:rsidRDefault="00425204" w:rsidP="00425204">
            <w:pPr>
              <w:pStyle w:val="TableText"/>
            </w:pPr>
            <w:r>
              <w:rPr>
                <w:rFonts w:eastAsia="Arial"/>
                <w:bdr w:val="nil"/>
                <w:lang w:val="pt-BR" w:bidi="pt-BR"/>
              </w:rPr>
              <w:t>PS-20.2</w:t>
            </w:r>
          </w:p>
        </w:tc>
        <w:tc>
          <w:tcPr>
            <w:tcW w:w="1890" w:type="dxa"/>
          </w:tcPr>
          <w:p w:rsidR="00425204" w:rsidRPr="001136E0" w:rsidRDefault="00425204" w:rsidP="00425204">
            <w:pPr>
              <w:pStyle w:val="TableText"/>
            </w:pPr>
            <w:r>
              <w:rPr>
                <w:rFonts w:eastAsia="Arial"/>
                <w:bdr w:val="nil"/>
                <w:lang w:val="pt-BR" w:bidi="pt-BR"/>
              </w:rPr>
              <w:t>Acondicionamento</w:t>
            </w:r>
          </w:p>
        </w:tc>
        <w:tc>
          <w:tcPr>
            <w:tcW w:w="5310" w:type="dxa"/>
          </w:tcPr>
          <w:p w:rsidR="00425204" w:rsidRPr="00BC2744" w:rsidRDefault="00425204" w:rsidP="00425204">
            <w:pPr>
              <w:pStyle w:val="TableText"/>
              <w:rPr>
                <w:lang w:val="pt-PT"/>
              </w:rPr>
            </w:pPr>
            <w:r>
              <w:rPr>
                <w:rFonts w:eastAsia="Arial"/>
                <w:bdr w:val="nil"/>
                <w:lang w:val="pt-BR" w:bidi="pt-BR"/>
              </w:rPr>
              <w:t>Aplicar celofane envolvendo todas as remessas e inspecionar a embalagem antes da expedição final para assegurar que ela esteja adequadamente acondicionada.</w:t>
            </w:r>
          </w:p>
        </w:tc>
        <w:tc>
          <w:tcPr>
            <w:tcW w:w="5580" w:type="dxa"/>
          </w:tcPr>
          <w:p w:rsidR="00425204" w:rsidRPr="00BC2744" w:rsidRDefault="00425204" w:rsidP="00425204">
            <w:pPr>
              <w:pStyle w:val="TableList"/>
              <w:rPr>
                <w:lang w:val="pt-PT"/>
              </w:rPr>
            </w:pPr>
            <w:r>
              <w:rPr>
                <w:rFonts w:eastAsia="Arial"/>
                <w:bdr w:val="nil"/>
                <w:lang w:val="pt-BR" w:bidi="pt-BR"/>
              </w:rPr>
              <w:t>Aplicar celofane envolvendo os ativos individuais (por exemplo, patins, paletes) ou por rolo se cargas a granel forem efetuadas</w:t>
            </w:r>
          </w:p>
        </w:tc>
      </w:tr>
      <w:tr w:rsidR="001F78EF" w:rsidRPr="00BC2744" w:rsidTr="00425204">
        <w:trPr>
          <w:cantSplit/>
          <w:trHeight w:val="20"/>
        </w:trPr>
        <w:tc>
          <w:tcPr>
            <w:tcW w:w="1044" w:type="dxa"/>
          </w:tcPr>
          <w:p w:rsidR="00425204" w:rsidRPr="001136E0" w:rsidRDefault="00425204" w:rsidP="00425204">
            <w:pPr>
              <w:pStyle w:val="TableText"/>
            </w:pPr>
            <w:r>
              <w:rPr>
                <w:rFonts w:eastAsia="Arial"/>
                <w:bdr w:val="nil"/>
                <w:lang w:val="pt-BR" w:bidi="pt-BR"/>
              </w:rPr>
              <w:t>PS-21.0</w:t>
            </w:r>
          </w:p>
        </w:tc>
        <w:tc>
          <w:tcPr>
            <w:tcW w:w="1890" w:type="dxa"/>
            <w:vMerge w:val="restart"/>
          </w:tcPr>
          <w:p w:rsidR="00425204" w:rsidRPr="001136E0" w:rsidRDefault="00425204" w:rsidP="00425204">
            <w:pPr>
              <w:pStyle w:val="TableText"/>
            </w:pPr>
            <w:r>
              <w:rPr>
                <w:rFonts w:eastAsia="Arial"/>
                <w:bdr w:val="nil"/>
                <w:lang w:val="pt-BR" w:bidi="pt-BR"/>
              </w:rPr>
              <w:t>Veículos de transporte</w:t>
            </w:r>
          </w:p>
          <w:p w:rsidR="00425204" w:rsidRPr="001136E0" w:rsidRDefault="00425204" w:rsidP="00425204">
            <w:pPr>
              <w:spacing w:before="0"/>
              <w:ind w:left="0"/>
            </w:pPr>
          </w:p>
        </w:tc>
        <w:tc>
          <w:tcPr>
            <w:tcW w:w="5310" w:type="dxa"/>
          </w:tcPr>
          <w:p w:rsidR="00425204" w:rsidRPr="00BC2744" w:rsidRDefault="00425204" w:rsidP="00425204">
            <w:pPr>
              <w:pStyle w:val="TableText"/>
              <w:rPr>
                <w:lang w:val="pt-PT"/>
              </w:rPr>
            </w:pPr>
            <w:r>
              <w:rPr>
                <w:rFonts w:eastAsia="Arial"/>
                <w:bdr w:val="nil"/>
                <w:lang w:val="pt-BR" w:bidi="pt-BR"/>
              </w:rPr>
              <w:t>Trancar automóveis e caminhões em todas as ocasiões e não colocar pacotes em áreas visíveis.</w:t>
            </w:r>
          </w:p>
        </w:tc>
        <w:tc>
          <w:tcPr>
            <w:tcW w:w="5580" w:type="dxa"/>
          </w:tcPr>
          <w:p w:rsidR="00425204" w:rsidRPr="00BC2744" w:rsidRDefault="00425204" w:rsidP="00425204">
            <w:pPr>
              <w:pStyle w:val="TableList"/>
              <w:rPr>
                <w:lang w:val="pt-PT"/>
              </w:rPr>
            </w:pPr>
            <w:r>
              <w:rPr>
                <w:rFonts w:eastAsia="Arial"/>
                <w:bdr w:val="nil"/>
                <w:lang w:val="pt-BR" w:bidi="pt-BR"/>
              </w:rPr>
              <w:t>Não deixar os pacotes desacompanhados</w:t>
            </w:r>
          </w:p>
        </w:tc>
      </w:tr>
      <w:tr w:rsidR="001F78EF" w:rsidRPr="00BC2744" w:rsidTr="00425204">
        <w:trPr>
          <w:cantSplit/>
          <w:trHeight w:val="20"/>
        </w:trPr>
        <w:tc>
          <w:tcPr>
            <w:tcW w:w="1044" w:type="dxa"/>
          </w:tcPr>
          <w:p w:rsidR="00425204" w:rsidRPr="001136E0" w:rsidRDefault="00425204" w:rsidP="00425204">
            <w:pPr>
              <w:pStyle w:val="TableText"/>
            </w:pPr>
            <w:r>
              <w:rPr>
                <w:rFonts w:eastAsia="Arial"/>
                <w:bdr w:val="nil"/>
                <w:lang w:val="pt-BR" w:bidi="pt-BR"/>
              </w:rPr>
              <w:t>PS-21.1</w:t>
            </w:r>
          </w:p>
        </w:tc>
        <w:tc>
          <w:tcPr>
            <w:tcW w:w="1890" w:type="dxa"/>
            <w:vMerge/>
          </w:tcPr>
          <w:p w:rsidR="00425204" w:rsidRPr="001136E0" w:rsidRDefault="00425204" w:rsidP="00425204">
            <w:pPr>
              <w:spacing w:before="0"/>
              <w:ind w:left="18"/>
            </w:pPr>
          </w:p>
        </w:tc>
        <w:tc>
          <w:tcPr>
            <w:tcW w:w="5310" w:type="dxa"/>
          </w:tcPr>
          <w:p w:rsidR="00425204" w:rsidRPr="00BC2744" w:rsidRDefault="00425204" w:rsidP="00425204">
            <w:pPr>
              <w:pStyle w:val="TableText"/>
              <w:rPr>
                <w:lang w:val="pt-PT"/>
              </w:rPr>
            </w:pPr>
            <w:r>
              <w:rPr>
                <w:rFonts w:eastAsia="Arial"/>
                <w:bdr w:val="nil"/>
                <w:lang w:val="pt-BR" w:bidi="pt-BR"/>
              </w:rPr>
              <w:t>Incluir os seguintes recursos de segurança em veículos de transporte (por exemplo, reboques):</w:t>
            </w:r>
          </w:p>
          <w:p w:rsidR="00425204" w:rsidRPr="00BC2744" w:rsidRDefault="00425204" w:rsidP="00425204">
            <w:pPr>
              <w:pStyle w:val="TableText"/>
              <w:rPr>
                <w:lang w:val="pt-PT"/>
              </w:rPr>
            </w:pPr>
          </w:p>
          <w:p w:rsidR="00425204" w:rsidRDefault="00425204" w:rsidP="00425204">
            <w:pPr>
              <w:pStyle w:val="TableList"/>
            </w:pPr>
            <w:r>
              <w:rPr>
                <w:rFonts w:eastAsia="Arial"/>
                <w:bdr w:val="nil"/>
                <w:lang w:val="pt-BR" w:bidi="pt-BR"/>
              </w:rPr>
              <w:t>Separação da cabine do condutor</w:t>
            </w:r>
          </w:p>
          <w:p w:rsidR="00425204" w:rsidRPr="00BC2744" w:rsidRDefault="00425204" w:rsidP="00425204">
            <w:pPr>
              <w:pStyle w:val="TableList"/>
              <w:rPr>
                <w:lang w:val="pt-PT"/>
              </w:rPr>
            </w:pPr>
            <w:r>
              <w:rPr>
                <w:rFonts w:eastAsia="Arial"/>
                <w:bdr w:val="nil"/>
                <w:lang w:val="pt-BR" w:bidi="pt-BR"/>
              </w:rPr>
              <w:t>Capacidade de bloquear e vedar portas da área de carga</w:t>
            </w:r>
          </w:p>
          <w:p w:rsidR="00425204" w:rsidRPr="00BC2744" w:rsidRDefault="00425204" w:rsidP="00425204">
            <w:pPr>
              <w:pStyle w:val="TableList"/>
              <w:rPr>
                <w:lang w:val="pt-PT"/>
              </w:rPr>
            </w:pPr>
            <w:r>
              <w:rPr>
                <w:rFonts w:eastAsia="Arial"/>
                <w:bdr w:val="nil"/>
                <w:lang w:val="pt-BR" w:bidi="pt-BR"/>
              </w:rPr>
              <w:t>GPS para remessas de alta segurança</w:t>
            </w:r>
          </w:p>
        </w:tc>
        <w:tc>
          <w:tcPr>
            <w:tcW w:w="5580" w:type="dxa"/>
          </w:tcPr>
          <w:p w:rsidR="00425204" w:rsidRPr="00BC2744" w:rsidRDefault="00425204" w:rsidP="00425204">
            <w:pPr>
              <w:pStyle w:val="TableList"/>
              <w:rPr>
                <w:lang w:val="pt-PT"/>
              </w:rPr>
            </w:pPr>
            <w:r>
              <w:rPr>
                <w:rFonts w:eastAsia="Arial"/>
                <w:bdr w:val="nil"/>
                <w:lang w:val="pt-BR" w:bidi="pt-BR"/>
              </w:rPr>
              <w:t>Usar veículos equipados com sistemas de rastreamento GPS para entrega de conteúdo sensível e ativos de alto valor</w:t>
            </w:r>
          </w:p>
        </w:tc>
      </w:tr>
      <w:tr w:rsidR="001F78EF" w:rsidRPr="00BC2744" w:rsidTr="00425204">
        <w:trPr>
          <w:cantSplit/>
          <w:trHeight w:val="20"/>
        </w:trPr>
        <w:tc>
          <w:tcPr>
            <w:tcW w:w="1044" w:type="dxa"/>
          </w:tcPr>
          <w:p w:rsidR="00425204" w:rsidRDefault="00425204" w:rsidP="00425204">
            <w:pPr>
              <w:pStyle w:val="CommentText"/>
              <w:ind w:left="0"/>
              <w:rPr>
                <w:rFonts w:ascii="Arial" w:hAnsi="Arial" w:cs="Arial"/>
              </w:rPr>
            </w:pPr>
            <w:r>
              <w:rPr>
                <w:rFonts w:ascii="Arial" w:eastAsia="Arial" w:hAnsi="Arial" w:cs="Arial"/>
                <w:bdr w:val="nil"/>
                <w:lang w:val="pt-BR" w:bidi="pt-BR"/>
              </w:rPr>
              <w:t>PS-21.2</w:t>
            </w:r>
          </w:p>
        </w:tc>
        <w:tc>
          <w:tcPr>
            <w:tcW w:w="1890" w:type="dxa"/>
            <w:vMerge/>
          </w:tcPr>
          <w:p w:rsidR="00425204" w:rsidRPr="001136E0" w:rsidRDefault="00425204" w:rsidP="00425204">
            <w:pPr>
              <w:spacing w:before="0"/>
              <w:ind w:left="18"/>
              <w:rPr>
                <w:rFonts w:ascii="Arial" w:hAnsi="Arial" w:cs="Arial"/>
              </w:rPr>
            </w:pPr>
          </w:p>
        </w:tc>
        <w:tc>
          <w:tcPr>
            <w:tcW w:w="5310" w:type="dxa"/>
          </w:tcPr>
          <w:p w:rsidR="00425204" w:rsidRPr="00BC2744" w:rsidRDefault="00425204" w:rsidP="00425204">
            <w:pPr>
              <w:pStyle w:val="TableText"/>
              <w:rPr>
                <w:lang w:val="pt-PT"/>
              </w:rPr>
            </w:pPr>
            <w:r>
              <w:rPr>
                <w:rFonts w:eastAsia="Arial"/>
                <w:bdr w:val="nil"/>
                <w:lang w:val="pt-BR" w:bidi="pt-BR"/>
              </w:rPr>
              <w:t>Aplicar selos numerados em portas de carga para as remessas de títulos altamente sensíveis.</w:t>
            </w:r>
          </w:p>
        </w:tc>
        <w:tc>
          <w:tcPr>
            <w:tcW w:w="5580" w:type="dxa"/>
          </w:tcPr>
          <w:p w:rsidR="00425204" w:rsidRPr="00BC2744" w:rsidRDefault="00425204" w:rsidP="00425204">
            <w:pPr>
              <w:pStyle w:val="TableList"/>
              <w:rPr>
                <w:lang w:val="pt-PT"/>
              </w:rPr>
            </w:pPr>
            <w:r>
              <w:rPr>
                <w:rFonts w:eastAsia="Arial"/>
                <w:bdr w:val="nil"/>
                <w:lang w:val="pt-BR" w:bidi="pt-BR"/>
              </w:rPr>
              <w:t xml:space="preserve">Exigir guardas de segurança para aplicar, registrar e monitorar os selos </w:t>
            </w:r>
          </w:p>
          <w:p w:rsidR="00425204" w:rsidRPr="00BC2744" w:rsidRDefault="00425204" w:rsidP="00425204">
            <w:pPr>
              <w:pStyle w:val="TableList"/>
              <w:rPr>
                <w:lang w:val="pt-PT"/>
              </w:rPr>
            </w:pPr>
            <w:r>
              <w:rPr>
                <w:rFonts w:eastAsia="Arial"/>
                <w:bdr w:val="nil"/>
                <w:lang w:val="pt-BR" w:bidi="pt-BR"/>
              </w:rPr>
              <w:t>Considerar medidas adicionais de segurança para pacotes altamente sensíveis (por exemplo, área de carga trancada/protegida, caixas pelicano lacradas).</w:t>
            </w:r>
          </w:p>
        </w:tc>
      </w:tr>
      <w:tr w:rsidR="001F78EF" w:rsidRPr="00BC2744" w:rsidTr="00425204">
        <w:trPr>
          <w:cantSplit/>
          <w:trHeight w:val="20"/>
        </w:trPr>
        <w:tc>
          <w:tcPr>
            <w:tcW w:w="1044" w:type="dxa"/>
          </w:tcPr>
          <w:p w:rsidR="00425204" w:rsidRDefault="00425204" w:rsidP="00425204">
            <w:pPr>
              <w:pStyle w:val="CommentText"/>
              <w:ind w:left="0"/>
              <w:rPr>
                <w:rFonts w:ascii="Arial" w:hAnsi="Arial" w:cs="Arial"/>
              </w:rPr>
            </w:pPr>
            <w:r>
              <w:rPr>
                <w:rFonts w:ascii="Arial" w:eastAsia="Arial" w:hAnsi="Arial" w:cs="Arial"/>
                <w:bdr w:val="nil"/>
                <w:lang w:val="pt-BR" w:bidi="pt-BR"/>
              </w:rPr>
              <w:t>PS-21.3</w:t>
            </w:r>
          </w:p>
        </w:tc>
        <w:tc>
          <w:tcPr>
            <w:tcW w:w="1890" w:type="dxa"/>
            <w:vMerge/>
          </w:tcPr>
          <w:p w:rsidR="00425204" w:rsidRPr="001136E0" w:rsidRDefault="00425204" w:rsidP="00425204">
            <w:pPr>
              <w:spacing w:before="0"/>
              <w:ind w:left="18"/>
              <w:rPr>
                <w:rFonts w:ascii="Arial" w:hAnsi="Arial" w:cs="Arial"/>
              </w:rPr>
            </w:pPr>
          </w:p>
        </w:tc>
        <w:tc>
          <w:tcPr>
            <w:tcW w:w="5310" w:type="dxa"/>
          </w:tcPr>
          <w:p w:rsidR="00425204" w:rsidRPr="00BC2744" w:rsidRDefault="00425204" w:rsidP="00425204">
            <w:pPr>
              <w:pStyle w:val="TableText"/>
              <w:rPr>
                <w:lang w:val="pt-PT"/>
              </w:rPr>
            </w:pPr>
            <w:r>
              <w:rPr>
                <w:rFonts w:eastAsia="Arial"/>
                <w:bdr w:val="nil"/>
                <w:lang w:val="pt-BR" w:bidi="pt-BR"/>
              </w:rPr>
              <w:t>Exigir escoltas de segurança a serem usadas quando houver a entrega de conteúdo altamente sensível em áreas de alto risco.</w:t>
            </w:r>
          </w:p>
        </w:tc>
        <w:tc>
          <w:tcPr>
            <w:tcW w:w="5580" w:type="dxa"/>
          </w:tcPr>
          <w:p w:rsidR="00425204" w:rsidRPr="00BC2744" w:rsidRDefault="00425204" w:rsidP="00425204">
            <w:pPr>
              <w:pStyle w:val="TableList"/>
              <w:rPr>
                <w:lang w:val="pt-PT"/>
              </w:rPr>
            </w:pPr>
            <w:r>
              <w:rPr>
                <w:rFonts w:eastAsia="Arial"/>
                <w:bdr w:val="nil"/>
                <w:lang w:val="pt-BR" w:bidi="pt-BR"/>
              </w:rPr>
              <w:t>Contratar pessoal de segurança capaz de proteger conteúdo altamente sensível de sequestros, assaltos e outras situações que possam resultar em roubo de conteúdos</w:t>
            </w:r>
          </w:p>
        </w:tc>
      </w:tr>
    </w:tbl>
    <w:p w:rsidR="00425204" w:rsidRPr="00BC2744" w:rsidRDefault="00425204" w:rsidP="00425204">
      <w:pPr>
        <w:ind w:left="0"/>
        <w:rPr>
          <w:lang w:val="pt-PT"/>
        </w:rPr>
        <w:sectPr w:rsidR="00425204" w:rsidRPr="00BC2744" w:rsidSect="00425204">
          <w:headerReference w:type="default" r:id="rId150"/>
          <w:pgSz w:w="15840" w:h="12240" w:orient="landscape" w:code="1"/>
          <w:pgMar w:top="1440" w:right="1008" w:bottom="720" w:left="1008" w:header="720" w:footer="72" w:gutter="0"/>
          <w:cols w:space="720"/>
          <w:docGrid w:linePitch="360"/>
        </w:sect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1F78EF" w:rsidTr="00425204">
        <w:trPr>
          <w:cantSplit/>
          <w:trHeight w:val="197"/>
          <w:tblHeader/>
        </w:trPr>
        <w:tc>
          <w:tcPr>
            <w:tcW w:w="1044"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N.º</w:t>
            </w:r>
          </w:p>
        </w:tc>
        <w:tc>
          <w:tcPr>
            <w:tcW w:w="189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Tópico de segurança</w:t>
            </w:r>
          </w:p>
        </w:tc>
        <w:tc>
          <w:tcPr>
            <w:tcW w:w="531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Melhores práticas</w:t>
            </w:r>
          </w:p>
        </w:tc>
        <w:tc>
          <w:tcPr>
            <w:tcW w:w="558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Orientações para implementação</w:t>
            </w:r>
          </w:p>
        </w:tc>
      </w:tr>
      <w:tr w:rsidR="001F78EF" w:rsidRPr="00BC2744" w:rsidTr="00425204">
        <w:trPr>
          <w:cantSplit/>
          <w:trHeight w:val="20"/>
        </w:trPr>
        <w:tc>
          <w:tcPr>
            <w:tcW w:w="1044" w:type="dxa"/>
          </w:tcPr>
          <w:p w:rsidR="00425204" w:rsidRPr="001136E0" w:rsidRDefault="00425204" w:rsidP="00425204">
            <w:pPr>
              <w:pStyle w:val="TableText"/>
            </w:pPr>
            <w:r>
              <w:rPr>
                <w:rFonts w:eastAsia="Arial"/>
                <w:bdr w:val="nil"/>
                <w:lang w:val="pt-BR" w:bidi="pt-BR"/>
              </w:rPr>
              <w:t>DS-1.0</w:t>
            </w:r>
          </w:p>
        </w:tc>
        <w:tc>
          <w:tcPr>
            <w:tcW w:w="1890" w:type="dxa"/>
          </w:tcPr>
          <w:p w:rsidR="00425204" w:rsidRPr="00BC2744" w:rsidRDefault="00425204" w:rsidP="00425204">
            <w:pPr>
              <w:pStyle w:val="TableText"/>
              <w:rPr>
                <w:lang w:val="pt-PT"/>
              </w:rPr>
            </w:pPr>
            <w:r>
              <w:rPr>
                <w:rFonts w:eastAsia="Arial"/>
                <w:bdr w:val="nil"/>
                <w:lang w:val="pt-BR" w:bidi="pt-BR"/>
              </w:rPr>
              <w:t>Firewall/WAN/</w:t>
            </w:r>
          </w:p>
          <w:p w:rsidR="00425204" w:rsidRPr="00BC2744" w:rsidRDefault="00425204" w:rsidP="00425204">
            <w:pPr>
              <w:pStyle w:val="TableText"/>
              <w:rPr>
                <w:lang w:val="pt-PT"/>
              </w:rPr>
            </w:pPr>
            <w:r>
              <w:rPr>
                <w:rFonts w:eastAsia="Arial"/>
                <w:bdr w:val="nil"/>
                <w:lang w:val="pt-BR" w:bidi="pt-BR"/>
              </w:rPr>
              <w:t>Segurança do perímetro</w:t>
            </w:r>
          </w:p>
        </w:tc>
        <w:tc>
          <w:tcPr>
            <w:tcW w:w="5310" w:type="dxa"/>
          </w:tcPr>
          <w:p w:rsidR="00425204" w:rsidRPr="00BC2744" w:rsidRDefault="00425204" w:rsidP="00425204">
            <w:pPr>
              <w:pStyle w:val="TableText"/>
              <w:rPr>
                <w:lang w:val="pt-PT"/>
              </w:rPr>
            </w:pPr>
            <w:r>
              <w:rPr>
                <w:rFonts w:eastAsia="Arial"/>
                <w:bdr w:val="nil"/>
                <w:lang w:val="pt-BR" w:bidi="pt-BR"/>
              </w:rPr>
              <w:t xml:space="preserve">Separar redes externas/WAN(s) de redes internas usando firewall(s) de inspeção com listas de controle de acesso que prevenir o acesso não autorizado a qualquer rede interna e com a capacidade de continuar o tráfego de upload e download.  </w:t>
            </w:r>
          </w:p>
          <w:p w:rsidR="00425204" w:rsidRPr="00BC2744" w:rsidRDefault="00425204" w:rsidP="00425204">
            <w:pPr>
              <w:pStyle w:val="TableText"/>
              <w:rPr>
                <w:lang w:val="pt-PT"/>
              </w:rPr>
            </w:pPr>
          </w:p>
          <w:p w:rsidR="00425204" w:rsidRPr="00BC2744" w:rsidRDefault="00425204" w:rsidP="00425204">
            <w:pPr>
              <w:pStyle w:val="TableText"/>
              <w:rPr>
                <w:lang w:val="pt-PT"/>
              </w:rPr>
            </w:pPr>
          </w:p>
        </w:tc>
        <w:tc>
          <w:tcPr>
            <w:tcW w:w="5580" w:type="dxa"/>
          </w:tcPr>
          <w:p w:rsidR="00425204" w:rsidRPr="00BC2744" w:rsidRDefault="00425204" w:rsidP="00425204">
            <w:pPr>
              <w:pStyle w:val="TableList"/>
              <w:rPr>
                <w:lang w:val="pt-PT"/>
              </w:rPr>
            </w:pPr>
            <w:r>
              <w:rPr>
                <w:rFonts w:eastAsia="Arial"/>
                <w:bdr w:val="nil"/>
                <w:lang w:val="pt-BR" w:bidi="pt-BR"/>
              </w:rPr>
              <w:t xml:space="preserve">Configurar </w:t>
            </w:r>
            <w:r>
              <w:rPr>
                <w:rFonts w:eastAsia="Arial"/>
                <w:b/>
                <w:bCs/>
                <w:bdr w:val="nil"/>
                <w:lang w:val="pt-BR" w:bidi="pt-BR"/>
              </w:rPr>
              <w:t>firewalls</w:t>
            </w:r>
            <w:r>
              <w:rPr>
                <w:rFonts w:eastAsia="Arial"/>
                <w:bdr w:val="nil"/>
                <w:lang w:val="pt-BR" w:bidi="pt-BR"/>
              </w:rPr>
              <w:t xml:space="preserve"> de </w:t>
            </w:r>
            <w:r>
              <w:rPr>
                <w:rFonts w:eastAsia="Arial"/>
                <w:b/>
                <w:bCs/>
                <w:bdr w:val="nil"/>
                <w:lang w:val="pt-BR" w:bidi="pt-BR"/>
              </w:rPr>
              <w:t>WAN</w:t>
            </w:r>
            <w:r>
              <w:rPr>
                <w:rFonts w:eastAsia="Arial"/>
                <w:bdr w:val="nil"/>
                <w:lang w:val="pt-BR" w:bidi="pt-BR"/>
              </w:rPr>
              <w:t xml:space="preserve"> com Listas de Controle de Acesso que negam todo o tráfego a qualquer rede interna a não ser a dos hospedeiros explícitos que residem na </w:t>
            </w:r>
            <w:r>
              <w:rPr>
                <w:rFonts w:eastAsia="Arial"/>
                <w:b/>
                <w:bCs/>
                <w:bdr w:val="nil"/>
                <w:lang w:val="pt-BR" w:bidi="pt-BR"/>
              </w:rPr>
              <w:t>DMZ</w:t>
            </w:r>
          </w:p>
          <w:p w:rsidR="00425204" w:rsidRPr="00BC2744" w:rsidRDefault="00425204" w:rsidP="00425204">
            <w:pPr>
              <w:pStyle w:val="TableList"/>
              <w:rPr>
                <w:lang w:val="pt-PT"/>
              </w:rPr>
            </w:pPr>
            <w:r>
              <w:rPr>
                <w:rFonts w:eastAsia="Arial"/>
                <w:bdr w:val="nil"/>
                <w:lang w:val="pt-BR" w:bidi="pt-BR"/>
              </w:rPr>
              <w:t xml:space="preserve">Configurar a rede </w:t>
            </w:r>
            <w:r>
              <w:rPr>
                <w:rFonts w:eastAsia="Arial"/>
                <w:b/>
                <w:bCs/>
                <w:bdr w:val="nil"/>
                <w:lang w:val="pt-BR" w:bidi="pt-BR"/>
              </w:rPr>
              <w:t>WAN</w:t>
            </w:r>
            <w:r>
              <w:rPr>
                <w:rFonts w:eastAsia="Arial"/>
                <w:bdr w:val="nil"/>
                <w:lang w:val="pt-BR" w:bidi="pt-BR"/>
              </w:rPr>
              <w:t xml:space="preserve"> para proibir o acesso direto da rede à rede interna de conteúdo/produção</w:t>
            </w:r>
          </w:p>
          <w:p w:rsidR="00425204" w:rsidRPr="00BC2744" w:rsidRDefault="00425204" w:rsidP="00425204">
            <w:pPr>
              <w:pStyle w:val="TableList"/>
              <w:rPr>
                <w:rFonts w:asciiTheme="minorHAnsi" w:hAnsiTheme="minorHAnsi" w:cstheme="minorHAnsi"/>
                <w:lang w:val="pt-PT"/>
              </w:rPr>
            </w:pPr>
            <w:r>
              <w:rPr>
                <w:rFonts w:eastAsia="Arial"/>
                <w:bdr w:val="nil"/>
                <w:lang w:val="pt-BR" w:bidi="pt-BR"/>
              </w:rPr>
              <w:t>Incluir documentação detalhada de WAN que mostre com precisão e descreva o número de conexões para e de todos os dispositivos externos</w:t>
            </w:r>
          </w:p>
          <w:p w:rsidR="00425204" w:rsidRPr="00BC2744" w:rsidRDefault="00425204" w:rsidP="00425204">
            <w:pPr>
              <w:pStyle w:val="TableList"/>
              <w:rPr>
                <w:rFonts w:asciiTheme="minorHAnsi" w:hAnsiTheme="minorHAnsi" w:cstheme="minorHAnsi"/>
                <w:lang w:val="pt-PT"/>
              </w:rPr>
            </w:pPr>
            <w:r>
              <w:rPr>
                <w:rFonts w:eastAsia="Arial"/>
                <w:bdr w:val="nil"/>
                <w:lang w:val="pt-BR" w:bidi="pt-BR"/>
              </w:rPr>
              <w:t>As regras de firewall devem ser configuradas para gerar registros para todas as alterações de tráfego e de configuração, e os registros devem ser inspecionados pelo menos mensalmente</w:t>
            </w:r>
          </w:p>
          <w:p w:rsidR="00425204" w:rsidRPr="00BC2744" w:rsidRDefault="00425204" w:rsidP="00425204">
            <w:pPr>
              <w:pStyle w:val="TableList"/>
              <w:rPr>
                <w:rFonts w:asciiTheme="minorHAnsi" w:hAnsiTheme="minorHAnsi" w:cstheme="minorHAnsi"/>
                <w:lang w:val="pt-PT"/>
              </w:rPr>
            </w:pPr>
            <w:r>
              <w:rPr>
                <w:rFonts w:eastAsia="Arial"/>
                <w:bdr w:val="nil"/>
                <w:lang w:val="pt-BR" w:bidi="pt-BR"/>
              </w:rPr>
              <w:t>O firewall deve ter uma assinatura para atualizações de antivírus e detecção de intrusão, e atualizações devem ocorrer pelo menos uma vez por semana</w:t>
            </w:r>
          </w:p>
          <w:p w:rsidR="00425204" w:rsidRPr="00BC2744" w:rsidRDefault="00425204" w:rsidP="00425204">
            <w:pPr>
              <w:pStyle w:val="TableList"/>
              <w:rPr>
                <w:rFonts w:asciiTheme="minorHAnsi" w:hAnsiTheme="minorHAnsi" w:cstheme="minorHAnsi"/>
                <w:lang w:val="pt-PT"/>
              </w:rPr>
            </w:pPr>
            <w:r>
              <w:rPr>
                <w:rFonts w:eastAsia="Arial"/>
                <w:bdr w:val="nil"/>
                <w:lang w:val="pt-BR" w:bidi="pt-BR"/>
              </w:rPr>
              <w:t>Considerar incluir os itens seguintes na configuração do firewall:</w:t>
            </w:r>
          </w:p>
          <w:p w:rsidR="00425204" w:rsidRPr="00AB0E39" w:rsidRDefault="00425204" w:rsidP="00425204">
            <w:pPr>
              <w:pStyle w:val="TableList2"/>
            </w:pPr>
            <w:r>
              <w:rPr>
                <w:rFonts w:eastAsia="Arial"/>
                <w:bdr w:val="nil"/>
                <w:lang w:val="pt-BR" w:bidi="pt-BR"/>
              </w:rPr>
              <w:t>Filtros antifalsificação</w:t>
            </w:r>
          </w:p>
          <w:p w:rsidR="00425204" w:rsidRPr="00BC2744" w:rsidRDefault="00425204" w:rsidP="00425204">
            <w:pPr>
              <w:pStyle w:val="TableList2"/>
              <w:rPr>
                <w:lang w:val="pt-PT"/>
              </w:rPr>
            </w:pPr>
            <w:r>
              <w:rPr>
                <w:rFonts w:eastAsia="Arial"/>
                <w:bdr w:val="nil"/>
                <w:lang w:val="pt-BR" w:bidi="pt-BR"/>
              </w:rPr>
              <w:t>Bloquear endereços de IP não roteável</w:t>
            </w:r>
          </w:p>
          <w:p w:rsidR="00425204" w:rsidRPr="00BC2744" w:rsidRDefault="00425204" w:rsidP="00425204">
            <w:pPr>
              <w:pStyle w:val="TableList2"/>
              <w:rPr>
                <w:lang w:val="pt-PT"/>
              </w:rPr>
            </w:pPr>
            <w:r>
              <w:rPr>
                <w:rFonts w:eastAsia="Arial"/>
                <w:bdr w:val="nil"/>
                <w:lang w:val="pt-BR" w:bidi="pt-BR"/>
              </w:rPr>
              <w:t>Bloquear endereços internos em portas externas</w:t>
            </w:r>
          </w:p>
          <w:p w:rsidR="00425204" w:rsidRPr="00BC2744" w:rsidRDefault="00425204" w:rsidP="00425204">
            <w:pPr>
              <w:pStyle w:val="TableList2"/>
              <w:rPr>
                <w:lang w:val="pt-PT"/>
              </w:rPr>
            </w:pPr>
            <w:r>
              <w:rPr>
                <w:rFonts w:eastAsia="Arial"/>
                <w:bdr w:val="nil"/>
                <w:lang w:val="pt-BR" w:bidi="pt-BR"/>
              </w:rPr>
              <w:t>Bloquear solicitações de eco de UDP e ICMP</w:t>
            </w:r>
          </w:p>
          <w:p w:rsidR="00425204" w:rsidRPr="00BC2744" w:rsidRDefault="00425204" w:rsidP="00425204">
            <w:pPr>
              <w:pStyle w:val="TableList2"/>
              <w:rPr>
                <w:lang w:val="pt-PT"/>
              </w:rPr>
            </w:pPr>
            <w:r>
              <w:rPr>
                <w:rFonts w:eastAsia="Arial"/>
                <w:bdr w:val="nil"/>
                <w:lang w:val="pt-BR" w:bidi="pt-BR"/>
              </w:rPr>
              <w:t>Bloquear portas e serviços não usados</w:t>
            </w:r>
          </w:p>
          <w:p w:rsidR="00425204" w:rsidRPr="00BC2744" w:rsidRDefault="00425204" w:rsidP="00425204">
            <w:pPr>
              <w:pStyle w:val="TableList2"/>
              <w:rPr>
                <w:lang w:val="pt-PT"/>
              </w:rPr>
            </w:pPr>
            <w:r>
              <w:rPr>
                <w:rFonts w:eastAsia="Arial"/>
                <w:bdr w:val="nil"/>
                <w:lang w:val="pt-BR" w:bidi="pt-BR"/>
              </w:rPr>
              <w:t>Bloquear transferências da área DNS não autorizadas</w:t>
            </w:r>
          </w:p>
          <w:p w:rsidR="00425204" w:rsidRPr="00BC2744" w:rsidRDefault="00425204" w:rsidP="00425204">
            <w:pPr>
              <w:pStyle w:val="TableList2"/>
              <w:rPr>
                <w:lang w:val="pt-PT"/>
              </w:rPr>
            </w:pPr>
            <w:r>
              <w:rPr>
                <w:rFonts w:eastAsia="Arial"/>
                <w:bdr w:val="nil"/>
                <w:lang w:val="pt-BR" w:bidi="pt-BR"/>
              </w:rPr>
              <w:t>Aplicar filtro de egresso, assim o tráfego de saída só pode vir de um endereço interno</w:t>
            </w:r>
          </w:p>
        </w:tc>
      </w:tr>
    </w:tbl>
    <w:p w:rsidR="00425204" w:rsidRPr="00BC2744" w:rsidRDefault="00425204">
      <w:pPr>
        <w:rPr>
          <w:lang w:val="pt-PT"/>
        </w:rPr>
      </w:pPr>
    </w:p>
    <w:p w:rsidR="00425204" w:rsidRPr="00BC2744" w:rsidRDefault="00425204">
      <w:pPr>
        <w:rPr>
          <w:lang w:val="pt-PT"/>
        </w:rPr>
      </w:pPr>
      <w:r w:rsidRPr="00BC2744">
        <w:rPr>
          <w:lang w:val="pt-PT"/>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1F78EF" w:rsidTr="00425204">
        <w:trPr>
          <w:cantSplit/>
          <w:trHeight w:val="197"/>
        </w:trPr>
        <w:tc>
          <w:tcPr>
            <w:tcW w:w="1044"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N.º</w:t>
            </w:r>
          </w:p>
        </w:tc>
        <w:tc>
          <w:tcPr>
            <w:tcW w:w="189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Tópico de segurança</w:t>
            </w:r>
          </w:p>
        </w:tc>
        <w:tc>
          <w:tcPr>
            <w:tcW w:w="531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Melhores práticas</w:t>
            </w:r>
          </w:p>
        </w:tc>
        <w:tc>
          <w:tcPr>
            <w:tcW w:w="558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Orientações para implementação</w:t>
            </w:r>
          </w:p>
        </w:tc>
      </w:tr>
      <w:tr w:rsidR="001F78EF" w:rsidTr="00425204">
        <w:trPr>
          <w:cantSplit/>
          <w:trHeight w:val="20"/>
        </w:trPr>
        <w:tc>
          <w:tcPr>
            <w:tcW w:w="1044" w:type="dxa"/>
          </w:tcPr>
          <w:p w:rsidR="00425204" w:rsidRPr="002A605E" w:rsidRDefault="00425204" w:rsidP="00425204">
            <w:pPr>
              <w:pStyle w:val="TableText"/>
            </w:pPr>
            <w:r>
              <w:rPr>
                <w:rFonts w:eastAsia="Arial"/>
                <w:bdr w:val="nil"/>
                <w:lang w:val="pt-BR" w:bidi="pt-BR"/>
              </w:rPr>
              <w:t>DS-1.1</w:t>
            </w:r>
          </w:p>
        </w:tc>
        <w:tc>
          <w:tcPr>
            <w:tcW w:w="1890" w:type="dxa"/>
            <w:vMerge w:val="restart"/>
          </w:tcPr>
          <w:p w:rsidR="00425204" w:rsidRPr="00BC2744" w:rsidRDefault="00425204" w:rsidP="00425204">
            <w:pPr>
              <w:pStyle w:val="TableText"/>
              <w:rPr>
                <w:lang w:val="pt-PT"/>
              </w:rPr>
            </w:pPr>
            <w:r>
              <w:rPr>
                <w:rFonts w:eastAsia="Arial"/>
                <w:bdr w:val="nil"/>
                <w:lang w:val="pt-BR" w:bidi="pt-BR"/>
              </w:rPr>
              <w:t>Firewall/WAN/</w:t>
            </w:r>
          </w:p>
          <w:p w:rsidR="00425204" w:rsidRPr="00BC2744" w:rsidRDefault="00425204" w:rsidP="00425204">
            <w:pPr>
              <w:pStyle w:val="TableText"/>
              <w:rPr>
                <w:lang w:val="pt-PT"/>
              </w:rPr>
            </w:pPr>
            <w:r>
              <w:rPr>
                <w:rFonts w:eastAsia="Arial"/>
                <w:bdr w:val="nil"/>
                <w:lang w:val="pt-BR" w:bidi="pt-BR"/>
              </w:rPr>
              <w:t>Segurança do perímetro</w:t>
            </w:r>
          </w:p>
        </w:tc>
        <w:tc>
          <w:tcPr>
            <w:tcW w:w="5310" w:type="dxa"/>
          </w:tcPr>
          <w:p w:rsidR="00425204" w:rsidRPr="00BC2744" w:rsidRDefault="00425204" w:rsidP="00425204">
            <w:pPr>
              <w:pStyle w:val="TableText"/>
              <w:rPr>
                <w:lang w:val="pt-PT"/>
              </w:rPr>
            </w:pPr>
            <w:r>
              <w:rPr>
                <w:rFonts w:eastAsia="Arial"/>
                <w:bdr w:val="nil"/>
                <w:lang w:val="pt-BR" w:bidi="pt-BR"/>
              </w:rPr>
              <w:t>Desenvolver um processo para revisar as Listas de Controle de Acesso (</w:t>
            </w:r>
            <w:r>
              <w:rPr>
                <w:rFonts w:eastAsia="Arial"/>
                <w:b/>
                <w:bCs/>
                <w:bdr w:val="nil"/>
                <w:lang w:val="pt-BR" w:bidi="pt-BR"/>
              </w:rPr>
              <w:t>ACL</w:t>
            </w:r>
            <w:r>
              <w:rPr>
                <w:rFonts w:eastAsia="Arial"/>
                <w:bdr w:val="nil"/>
                <w:lang w:val="pt-BR" w:bidi="pt-BR"/>
              </w:rPr>
              <w:t>s) para confirmar que as configurações são adequadas e exigidas pela empresa a cada 6 meses.</w:t>
            </w:r>
          </w:p>
        </w:tc>
        <w:tc>
          <w:tcPr>
            <w:tcW w:w="5580" w:type="dxa"/>
          </w:tcPr>
          <w:p w:rsidR="00425204" w:rsidRPr="00BC2744" w:rsidRDefault="00425204" w:rsidP="00425204">
            <w:pPr>
              <w:pStyle w:val="TableList"/>
              <w:rPr>
                <w:lang w:val="pt-PT"/>
              </w:rPr>
            </w:pPr>
            <w:r>
              <w:rPr>
                <w:rFonts w:eastAsia="Arial"/>
                <w:bdr w:val="nil"/>
                <w:lang w:val="pt-BR" w:bidi="pt-BR"/>
              </w:rPr>
              <w:t xml:space="preserve">Exportar as </w:t>
            </w:r>
            <w:r>
              <w:rPr>
                <w:rFonts w:eastAsia="Arial"/>
                <w:b/>
                <w:bCs/>
                <w:bdr w:val="nil"/>
                <w:lang w:val="pt-BR" w:bidi="pt-BR"/>
              </w:rPr>
              <w:t xml:space="preserve">ACLs </w:t>
            </w:r>
            <w:r>
              <w:rPr>
                <w:rFonts w:eastAsia="Arial"/>
                <w:bdr w:val="nil"/>
                <w:lang w:val="pt-BR" w:bidi="pt-BR"/>
              </w:rPr>
              <w:t>dos firewalls e/ou roteadores</w:t>
            </w:r>
          </w:p>
          <w:p w:rsidR="00425204" w:rsidRPr="00BC2744" w:rsidRDefault="00425204" w:rsidP="00425204">
            <w:pPr>
              <w:pStyle w:val="TableList"/>
              <w:rPr>
                <w:lang w:val="pt-PT"/>
              </w:rPr>
            </w:pPr>
            <w:r>
              <w:rPr>
                <w:rFonts w:eastAsia="Arial"/>
                <w:bdr w:val="nil"/>
                <w:lang w:val="pt-BR" w:bidi="pt-BR"/>
              </w:rPr>
              <w:t xml:space="preserve">Analisar as </w:t>
            </w:r>
            <w:r>
              <w:rPr>
                <w:rFonts w:eastAsia="Arial"/>
                <w:b/>
                <w:bCs/>
                <w:bdr w:val="nil"/>
                <w:lang w:val="pt-BR" w:bidi="pt-BR"/>
              </w:rPr>
              <w:t>ACLs</w:t>
            </w:r>
            <w:r>
              <w:rPr>
                <w:rFonts w:eastAsia="Arial"/>
                <w:bdr w:val="nil"/>
                <w:lang w:val="pt-BR" w:bidi="pt-BR"/>
              </w:rPr>
              <w:t xml:space="preserve"> para confirmar que o acesso à rede está adequado</w:t>
            </w:r>
          </w:p>
          <w:p w:rsidR="00425204" w:rsidRPr="00BC2744" w:rsidRDefault="00425204" w:rsidP="00425204">
            <w:pPr>
              <w:pStyle w:val="TableList"/>
              <w:rPr>
                <w:lang w:val="pt-PT"/>
              </w:rPr>
            </w:pPr>
            <w:r>
              <w:rPr>
                <w:rFonts w:eastAsia="Arial"/>
                <w:bdr w:val="nil"/>
                <w:lang w:val="pt-BR" w:bidi="pt-BR"/>
              </w:rPr>
              <w:t>Exigir assinatura da administração da análise, bem como alterações de regras de firewall</w:t>
            </w:r>
          </w:p>
          <w:p w:rsidR="00425204" w:rsidRPr="006B3839" w:rsidRDefault="00425204" w:rsidP="00425204">
            <w:pPr>
              <w:pStyle w:val="TableList"/>
            </w:pPr>
            <w:r>
              <w:rPr>
                <w:rFonts w:eastAsia="Arial"/>
                <w:bdr w:val="nil"/>
                <w:lang w:val="pt-BR" w:bidi="pt-BR"/>
              </w:rPr>
              <w:t xml:space="preserve">Atualizar </w:t>
            </w:r>
            <w:r>
              <w:rPr>
                <w:rFonts w:eastAsia="Arial"/>
                <w:b/>
                <w:bCs/>
                <w:bdr w:val="nil"/>
                <w:lang w:val="pt-BR" w:bidi="pt-BR"/>
              </w:rPr>
              <w:t>ACLs</w:t>
            </w:r>
            <w:r>
              <w:rPr>
                <w:rFonts w:eastAsia="Arial"/>
                <w:bdr w:val="nil"/>
                <w:lang w:val="pt-BR" w:bidi="pt-BR"/>
              </w:rPr>
              <w:t xml:space="preserve"> de acordo</w:t>
            </w:r>
          </w:p>
        </w:tc>
      </w:tr>
      <w:tr w:rsidR="001F78EF" w:rsidRPr="00BC2744" w:rsidTr="00425204">
        <w:trPr>
          <w:cantSplit/>
          <w:trHeight w:val="20"/>
        </w:trPr>
        <w:tc>
          <w:tcPr>
            <w:tcW w:w="1044" w:type="dxa"/>
          </w:tcPr>
          <w:p w:rsidR="00425204" w:rsidRPr="002A605E" w:rsidRDefault="00425204" w:rsidP="00425204">
            <w:pPr>
              <w:pStyle w:val="TableText"/>
            </w:pPr>
            <w:r>
              <w:rPr>
                <w:rFonts w:eastAsia="Arial"/>
                <w:bdr w:val="nil"/>
                <w:lang w:val="pt-BR" w:bidi="pt-BR"/>
              </w:rPr>
              <w:t>DS-1.2</w:t>
            </w:r>
          </w:p>
        </w:tc>
        <w:tc>
          <w:tcPr>
            <w:tcW w:w="1890" w:type="dxa"/>
            <w:vMerge/>
          </w:tcPr>
          <w:p w:rsidR="00425204" w:rsidRPr="002A605E"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Negar todos os protocolos por padrão e permitir apenas determinados protocolos seguros permitidos para acessar a WAN e firewall.</w:t>
            </w:r>
          </w:p>
        </w:tc>
        <w:tc>
          <w:tcPr>
            <w:tcW w:w="5580" w:type="dxa"/>
          </w:tcPr>
          <w:p w:rsidR="00425204" w:rsidRPr="00BC2744" w:rsidRDefault="00425204" w:rsidP="00425204">
            <w:pPr>
              <w:pStyle w:val="TableList"/>
              <w:rPr>
                <w:lang w:val="pt-PT"/>
              </w:rPr>
            </w:pPr>
            <w:r>
              <w:rPr>
                <w:rFonts w:eastAsia="Arial"/>
                <w:bdr w:val="nil"/>
                <w:lang w:val="pt-BR" w:bidi="pt-BR"/>
              </w:rPr>
              <w:t xml:space="preserve">Restringir todos os protocolos de comunicação sem criptografia, como </w:t>
            </w:r>
            <w:r>
              <w:rPr>
                <w:rFonts w:eastAsia="Arial"/>
                <w:b/>
                <w:bCs/>
                <w:bdr w:val="nil"/>
                <w:lang w:val="pt-BR" w:bidi="pt-BR"/>
              </w:rPr>
              <w:t>Telnet</w:t>
            </w:r>
            <w:r>
              <w:rPr>
                <w:rFonts w:eastAsia="Arial"/>
                <w:bdr w:val="nil"/>
                <w:lang w:val="pt-BR" w:bidi="pt-BR"/>
              </w:rPr>
              <w:t xml:space="preserve"> e </w:t>
            </w:r>
            <w:r>
              <w:rPr>
                <w:rFonts w:eastAsia="Arial"/>
                <w:b/>
                <w:bCs/>
                <w:bdr w:val="nil"/>
                <w:lang w:val="pt-BR" w:bidi="pt-BR"/>
              </w:rPr>
              <w:t>FTP</w:t>
            </w:r>
          </w:p>
          <w:p w:rsidR="00425204" w:rsidRPr="00BC2744" w:rsidRDefault="00425204" w:rsidP="00425204">
            <w:pPr>
              <w:pStyle w:val="TableList"/>
              <w:rPr>
                <w:lang w:val="pt-PT"/>
              </w:rPr>
            </w:pPr>
            <w:r>
              <w:rPr>
                <w:rFonts w:eastAsia="Arial"/>
                <w:bdr w:val="nil"/>
                <w:lang w:val="pt-BR" w:bidi="pt-BR"/>
              </w:rPr>
              <w:t>Substituir protocolos sem criptografia por versões criptografadas</w:t>
            </w:r>
          </w:p>
        </w:tc>
      </w:tr>
      <w:tr w:rsidR="001F78EF" w:rsidRPr="00BC2744" w:rsidTr="00425204">
        <w:trPr>
          <w:cantSplit/>
          <w:trHeight w:val="20"/>
        </w:trPr>
        <w:tc>
          <w:tcPr>
            <w:tcW w:w="1044" w:type="dxa"/>
          </w:tcPr>
          <w:p w:rsidR="00425204" w:rsidRPr="002A605E" w:rsidRDefault="00425204" w:rsidP="00425204">
            <w:pPr>
              <w:pStyle w:val="TableText"/>
            </w:pPr>
            <w:r>
              <w:rPr>
                <w:rFonts w:eastAsia="Arial"/>
                <w:bdr w:val="nil"/>
                <w:lang w:val="pt-BR" w:bidi="pt-BR"/>
              </w:rPr>
              <w:t>DS-1.3</w:t>
            </w:r>
          </w:p>
        </w:tc>
        <w:tc>
          <w:tcPr>
            <w:tcW w:w="1890" w:type="dxa"/>
            <w:vMerge/>
          </w:tcPr>
          <w:p w:rsidR="00425204" w:rsidRPr="002A605E"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 xml:space="preserve">Colocar servidores acessíveis externamente (por exemplo, servidores web) dentro da </w:t>
            </w:r>
            <w:r>
              <w:rPr>
                <w:rFonts w:eastAsia="Arial"/>
                <w:b/>
                <w:bCs/>
                <w:bdr w:val="nil"/>
                <w:lang w:val="pt-BR" w:bidi="pt-BR"/>
              </w:rPr>
              <w:t>DMZ</w:t>
            </w:r>
            <w:r>
              <w:rPr>
                <w:rFonts w:eastAsia="Arial"/>
                <w:bdr w:val="nil"/>
                <w:lang w:val="pt-BR" w:bidi="pt-BR"/>
              </w:rPr>
              <w:t>.</w:t>
            </w:r>
          </w:p>
        </w:tc>
        <w:tc>
          <w:tcPr>
            <w:tcW w:w="5580" w:type="dxa"/>
          </w:tcPr>
          <w:p w:rsidR="00425204" w:rsidRPr="00BC2744" w:rsidRDefault="00425204" w:rsidP="00425204">
            <w:pPr>
              <w:pStyle w:val="TableList"/>
              <w:rPr>
                <w:lang w:val="pt-PT"/>
              </w:rPr>
            </w:pPr>
            <w:r>
              <w:rPr>
                <w:rFonts w:eastAsia="Arial"/>
                <w:bdr w:val="nil"/>
                <w:lang w:val="pt-BR" w:bidi="pt-BR"/>
              </w:rPr>
              <w:t xml:space="preserve">Isolar os servidores na </w:t>
            </w:r>
            <w:r>
              <w:rPr>
                <w:rFonts w:eastAsia="Arial"/>
                <w:b/>
                <w:bCs/>
                <w:bdr w:val="nil"/>
                <w:lang w:val="pt-BR" w:bidi="pt-BR"/>
              </w:rPr>
              <w:t>DMZ</w:t>
            </w:r>
            <w:r>
              <w:rPr>
                <w:rFonts w:eastAsia="Arial"/>
                <w:bdr w:val="nil"/>
                <w:lang w:val="pt-BR" w:bidi="pt-BR"/>
              </w:rPr>
              <w:t xml:space="preserve"> para fornecer apenas um tipo de serviço por servidor (por exemplo, servidor web etc.)</w:t>
            </w:r>
          </w:p>
          <w:p w:rsidR="00425204" w:rsidRPr="00BC2744" w:rsidRDefault="00425204" w:rsidP="00425204">
            <w:pPr>
              <w:pStyle w:val="TableList"/>
              <w:rPr>
                <w:lang w:val="pt-PT"/>
              </w:rPr>
            </w:pPr>
            <w:r>
              <w:rPr>
                <w:rFonts w:eastAsia="Arial"/>
                <w:bdr w:val="nil"/>
                <w:lang w:val="pt-BR" w:bidi="pt-BR"/>
              </w:rPr>
              <w:t xml:space="preserve">Implementar </w:t>
            </w:r>
            <w:r>
              <w:rPr>
                <w:rFonts w:eastAsia="Arial"/>
                <w:b/>
                <w:bCs/>
                <w:bdr w:val="nil"/>
                <w:lang w:val="pt-BR" w:bidi="pt-BR"/>
              </w:rPr>
              <w:t>ACLs</w:t>
            </w:r>
            <w:r>
              <w:rPr>
                <w:rFonts w:eastAsia="Arial"/>
                <w:bdr w:val="nil"/>
                <w:lang w:val="pt-BR" w:bidi="pt-BR"/>
              </w:rPr>
              <w:t xml:space="preserve"> para restringir o acesso à rede interna da </w:t>
            </w:r>
            <w:r>
              <w:rPr>
                <w:rFonts w:eastAsia="Arial"/>
                <w:b/>
                <w:bCs/>
                <w:bdr w:val="nil"/>
                <w:lang w:val="pt-BR" w:bidi="pt-BR"/>
              </w:rPr>
              <w:t>DMZ</w:t>
            </w:r>
          </w:p>
        </w:tc>
      </w:tr>
      <w:tr w:rsidR="001F78EF" w:rsidRPr="00BC2744" w:rsidTr="00425204">
        <w:trPr>
          <w:cantSplit/>
          <w:trHeight w:val="20"/>
        </w:trPr>
        <w:tc>
          <w:tcPr>
            <w:tcW w:w="1044" w:type="dxa"/>
          </w:tcPr>
          <w:p w:rsidR="00425204" w:rsidRPr="002A605E" w:rsidRDefault="00425204" w:rsidP="00425204">
            <w:pPr>
              <w:pStyle w:val="TableText"/>
            </w:pPr>
            <w:r>
              <w:rPr>
                <w:rFonts w:eastAsia="Arial"/>
                <w:bdr w:val="nil"/>
                <w:lang w:val="pt-BR" w:bidi="pt-BR"/>
              </w:rPr>
              <w:t>DS-1.4</w:t>
            </w:r>
          </w:p>
        </w:tc>
        <w:tc>
          <w:tcPr>
            <w:tcW w:w="1890" w:type="dxa"/>
            <w:vMerge/>
          </w:tcPr>
          <w:p w:rsidR="00425204" w:rsidRPr="002A605E"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 xml:space="preserve">Implementar um processo para corrigir dispositivos de infraestrutura de rede (por exemplo, firewalls, roteadores, switches, etc.), SAN/NAS (Storage Area Networks e Network Attached Storage) e servidores. </w:t>
            </w:r>
          </w:p>
        </w:tc>
        <w:tc>
          <w:tcPr>
            <w:tcW w:w="5580" w:type="dxa"/>
          </w:tcPr>
          <w:p w:rsidR="00425204" w:rsidRPr="00BC2744" w:rsidRDefault="00425204" w:rsidP="00425204">
            <w:pPr>
              <w:pStyle w:val="TableList"/>
              <w:rPr>
                <w:lang w:val="pt-PT"/>
              </w:rPr>
            </w:pPr>
            <w:r>
              <w:rPr>
                <w:rFonts w:eastAsia="Arial"/>
                <w:bdr w:val="nil"/>
                <w:lang w:val="pt-BR" w:bidi="pt-BR"/>
              </w:rPr>
              <w:t>Implementar um processo (por exemplo, mensalmente) para identificar, avaliar e testar os patches para dispositivos de infraestrutura de rede, SAN/NAS e servidores</w:t>
            </w:r>
          </w:p>
          <w:p w:rsidR="00425204" w:rsidRPr="00BC2744" w:rsidRDefault="00425204" w:rsidP="00425204">
            <w:pPr>
              <w:pStyle w:val="TableList"/>
              <w:rPr>
                <w:lang w:val="pt-PT"/>
              </w:rPr>
            </w:pPr>
            <w:r>
              <w:rPr>
                <w:rFonts w:eastAsia="Arial"/>
                <w:bdr w:val="nil"/>
                <w:lang w:val="pt-BR" w:bidi="pt-BR"/>
              </w:rPr>
              <w:t>Atualizar os dispositivos de infraestrutura de rede, SAN/NAS e servidores para os níveis de correção que solucionam as vulnerabilidades significativas de segurança</w:t>
            </w:r>
          </w:p>
          <w:p w:rsidR="00425204" w:rsidRPr="00BC2744" w:rsidRDefault="00425204" w:rsidP="00425204">
            <w:pPr>
              <w:pStyle w:val="TableList"/>
              <w:rPr>
                <w:lang w:val="pt-PT"/>
              </w:rPr>
            </w:pPr>
            <w:r>
              <w:rPr>
                <w:rFonts w:eastAsia="Arial"/>
                <w:bdr w:val="nil"/>
                <w:lang w:val="pt-BR" w:bidi="pt-BR"/>
              </w:rPr>
              <w:t>Tratar de patches cruciais em 48 horas</w:t>
            </w:r>
          </w:p>
          <w:p w:rsidR="00425204" w:rsidRPr="00BC2744" w:rsidRDefault="00425204" w:rsidP="00425204">
            <w:pPr>
              <w:pStyle w:val="TableList"/>
              <w:rPr>
                <w:lang w:val="pt-PT"/>
              </w:rPr>
            </w:pPr>
            <w:r>
              <w:rPr>
                <w:rFonts w:eastAsia="Arial"/>
                <w:bdr w:val="nil"/>
                <w:lang w:val="pt-BR" w:bidi="pt-BR"/>
              </w:rPr>
              <w:t>Considerar a implantação de um sistema de gestão de correções gerenciado centralmente</w:t>
            </w:r>
          </w:p>
        </w:tc>
      </w:tr>
    </w:tbl>
    <w:p w:rsidR="00425204" w:rsidRPr="00BC2744" w:rsidRDefault="00425204">
      <w:pPr>
        <w:rPr>
          <w:lang w:val="pt-PT"/>
        </w:rPr>
      </w:pPr>
    </w:p>
    <w:p w:rsidR="00425204" w:rsidRPr="00BC2744" w:rsidRDefault="00425204">
      <w:pPr>
        <w:rPr>
          <w:lang w:val="pt-PT"/>
        </w:r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1F78EF" w:rsidTr="00425204">
        <w:trPr>
          <w:cantSplit/>
          <w:trHeight w:val="197"/>
          <w:tblHeader/>
        </w:trPr>
        <w:tc>
          <w:tcPr>
            <w:tcW w:w="1044"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N.º</w:t>
            </w:r>
          </w:p>
        </w:tc>
        <w:tc>
          <w:tcPr>
            <w:tcW w:w="189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Tópico de segurança</w:t>
            </w:r>
          </w:p>
        </w:tc>
        <w:tc>
          <w:tcPr>
            <w:tcW w:w="531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Melhores práticas</w:t>
            </w:r>
          </w:p>
        </w:tc>
        <w:tc>
          <w:tcPr>
            <w:tcW w:w="558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Orientações para implementação</w:t>
            </w:r>
          </w:p>
        </w:tc>
      </w:tr>
      <w:tr w:rsidR="001F78EF" w:rsidTr="00425204">
        <w:trPr>
          <w:cantSplit/>
          <w:trHeight w:val="20"/>
        </w:trPr>
        <w:tc>
          <w:tcPr>
            <w:tcW w:w="1044" w:type="dxa"/>
          </w:tcPr>
          <w:p w:rsidR="00425204" w:rsidRPr="00F93CEC" w:rsidRDefault="00425204" w:rsidP="00425204">
            <w:pPr>
              <w:pStyle w:val="TableText"/>
            </w:pPr>
            <w:r>
              <w:rPr>
                <w:rFonts w:eastAsia="Arial"/>
                <w:bdr w:val="nil"/>
                <w:lang w:val="pt-BR" w:bidi="pt-BR"/>
              </w:rPr>
              <w:t>DS-1.5</w:t>
            </w:r>
          </w:p>
        </w:tc>
        <w:tc>
          <w:tcPr>
            <w:tcW w:w="1890" w:type="dxa"/>
            <w:vMerge w:val="restart"/>
          </w:tcPr>
          <w:p w:rsidR="00425204" w:rsidRPr="00BC2744" w:rsidRDefault="00425204" w:rsidP="00425204">
            <w:pPr>
              <w:pStyle w:val="TableText"/>
              <w:rPr>
                <w:lang w:val="pt-PT"/>
              </w:rPr>
            </w:pPr>
            <w:r>
              <w:rPr>
                <w:rFonts w:eastAsia="Arial"/>
                <w:bdr w:val="nil"/>
                <w:lang w:val="pt-BR" w:bidi="pt-BR"/>
              </w:rPr>
              <w:t>Firewall/WAN/</w:t>
            </w:r>
          </w:p>
          <w:p w:rsidR="00425204" w:rsidRPr="00BC2744" w:rsidRDefault="00425204" w:rsidP="00425204">
            <w:pPr>
              <w:pStyle w:val="TableText"/>
              <w:rPr>
                <w:lang w:val="pt-PT"/>
              </w:rPr>
            </w:pPr>
            <w:r>
              <w:rPr>
                <w:rFonts w:eastAsia="Arial"/>
                <w:bdr w:val="nil"/>
                <w:lang w:val="pt-BR" w:bidi="pt-BR"/>
              </w:rPr>
              <w:t>Segurança do perímetro</w:t>
            </w:r>
          </w:p>
        </w:tc>
        <w:tc>
          <w:tcPr>
            <w:tcW w:w="5310" w:type="dxa"/>
          </w:tcPr>
          <w:p w:rsidR="00425204" w:rsidRPr="00BC2744" w:rsidRDefault="00425204" w:rsidP="00425204">
            <w:pPr>
              <w:pStyle w:val="TableText"/>
              <w:rPr>
                <w:lang w:val="pt-PT"/>
              </w:rPr>
            </w:pPr>
            <w:r>
              <w:rPr>
                <w:rFonts w:eastAsia="Arial"/>
                <w:bdr w:val="nil"/>
                <w:lang w:val="pt-BR" w:bidi="pt-BR"/>
              </w:rPr>
              <w:t>Proteger dispositivos de infraestrutura de rede, SAN/NAS, com base em padrões de configuração de segurança.  Desativar o SNMP (Simple Network Management Protocol) se não estiver em uso ou usar apenas SNMPv3 ou superior e selecionar sequências da comunidade SNMP que sejam senhas fortes.</w:t>
            </w:r>
          </w:p>
        </w:tc>
        <w:tc>
          <w:tcPr>
            <w:tcW w:w="5580" w:type="dxa"/>
          </w:tcPr>
          <w:p w:rsidR="00425204" w:rsidRPr="00BC2744" w:rsidRDefault="00425204" w:rsidP="00425204">
            <w:pPr>
              <w:pStyle w:val="TableList"/>
              <w:rPr>
                <w:lang w:val="pt-PT"/>
              </w:rPr>
            </w:pPr>
            <w:r>
              <w:rPr>
                <w:rFonts w:eastAsia="Arial"/>
                <w:bdr w:val="nil"/>
                <w:lang w:val="pt-BR" w:bidi="pt-BR"/>
              </w:rPr>
              <w:t>Considerar as opções seguintes de proteção:</w:t>
            </w:r>
          </w:p>
          <w:p w:rsidR="00425204" w:rsidRPr="00BC2744" w:rsidRDefault="00425204" w:rsidP="00425204">
            <w:pPr>
              <w:pStyle w:val="TableList2"/>
              <w:rPr>
                <w:lang w:val="pt-PT"/>
              </w:rPr>
            </w:pPr>
            <w:r>
              <w:rPr>
                <w:rFonts w:eastAsia="Arial"/>
                <w:bdr w:val="nil"/>
                <w:lang w:val="pt-BR" w:bidi="pt-BR"/>
              </w:rPr>
              <w:t>Desativar contas de convidados e compartilhamentos</w:t>
            </w:r>
          </w:p>
          <w:p w:rsidR="00425204" w:rsidRDefault="00425204" w:rsidP="00425204">
            <w:pPr>
              <w:pStyle w:val="TableList2"/>
            </w:pPr>
            <w:r>
              <w:rPr>
                <w:rFonts w:eastAsia="Arial"/>
                <w:bdr w:val="nil"/>
                <w:lang w:val="pt-BR" w:bidi="pt-BR"/>
              </w:rPr>
              <w:t>Instalar antivírus/antimalware</w:t>
            </w:r>
          </w:p>
          <w:p w:rsidR="00425204" w:rsidRDefault="00425204" w:rsidP="00425204">
            <w:pPr>
              <w:pStyle w:val="TableList2"/>
            </w:pPr>
            <w:r>
              <w:rPr>
                <w:rFonts w:eastAsia="Arial"/>
                <w:bdr w:val="nil"/>
                <w:lang w:val="pt-BR" w:bidi="pt-BR"/>
              </w:rPr>
              <w:t>Habilitar firewalls de software</w:t>
            </w:r>
          </w:p>
          <w:p w:rsidR="00425204" w:rsidRDefault="00425204" w:rsidP="00425204">
            <w:pPr>
              <w:pStyle w:val="TableList2"/>
            </w:pPr>
            <w:r>
              <w:rPr>
                <w:rFonts w:eastAsia="Arial"/>
                <w:bdr w:val="nil"/>
                <w:lang w:val="pt-BR" w:bidi="pt-BR"/>
              </w:rPr>
              <w:t>Remover software não necessário</w:t>
            </w:r>
          </w:p>
          <w:p w:rsidR="00425204" w:rsidRDefault="00425204" w:rsidP="00425204">
            <w:pPr>
              <w:pStyle w:val="TableList2"/>
            </w:pPr>
            <w:r>
              <w:rPr>
                <w:rFonts w:eastAsia="Arial"/>
                <w:bdr w:val="nil"/>
                <w:lang w:val="pt-BR" w:bidi="pt-BR"/>
              </w:rPr>
              <w:t>Desinstalar/desativar serviços desnecessários</w:t>
            </w:r>
          </w:p>
          <w:p w:rsidR="00425204" w:rsidRPr="00BC2744" w:rsidRDefault="00425204" w:rsidP="00425204">
            <w:pPr>
              <w:pStyle w:val="TableList2"/>
              <w:rPr>
                <w:lang w:val="pt-PT"/>
              </w:rPr>
            </w:pPr>
            <w:r>
              <w:rPr>
                <w:rFonts w:eastAsia="Arial"/>
                <w:bdr w:val="nil"/>
                <w:lang w:val="pt-BR" w:bidi="pt-BR"/>
              </w:rPr>
              <w:t>Exigir que todos os usuários executem como usuários restritos</w:t>
            </w:r>
          </w:p>
          <w:p w:rsidR="00425204" w:rsidRPr="00BC2744" w:rsidRDefault="00425204" w:rsidP="00425204">
            <w:pPr>
              <w:pStyle w:val="TableList2"/>
              <w:rPr>
                <w:lang w:val="pt-PT"/>
              </w:rPr>
            </w:pPr>
            <w:r>
              <w:rPr>
                <w:rFonts w:eastAsia="Arial"/>
                <w:bdr w:val="nil"/>
                <w:lang w:val="pt-BR" w:bidi="pt-BR"/>
              </w:rPr>
              <w:t xml:space="preserve">Usar uma </w:t>
            </w:r>
            <w:r>
              <w:rPr>
                <w:rFonts w:eastAsia="Arial"/>
                <w:b/>
                <w:bCs/>
                <w:bdr w:val="nil"/>
                <w:lang w:val="pt-BR" w:bidi="pt-BR"/>
              </w:rPr>
              <w:t>ACL</w:t>
            </w:r>
            <w:r>
              <w:rPr>
                <w:rFonts w:eastAsia="Arial"/>
                <w:bdr w:val="nil"/>
                <w:lang w:val="pt-BR" w:bidi="pt-BR"/>
              </w:rPr>
              <w:t xml:space="preserve"> que restrinja o acesso ao dispositivo, de modo que apenas sistemas de gestão autorizados possam ser usados para conectar usando SNMP</w:t>
            </w:r>
          </w:p>
          <w:p w:rsidR="00425204" w:rsidRPr="00BC2744" w:rsidRDefault="00425204" w:rsidP="00425204">
            <w:pPr>
              <w:pStyle w:val="TableList"/>
              <w:rPr>
                <w:lang w:val="pt-PT"/>
              </w:rPr>
            </w:pPr>
            <w:r>
              <w:rPr>
                <w:rFonts w:eastAsia="Arial"/>
                <w:bdr w:val="nil"/>
                <w:lang w:val="pt-BR" w:bidi="pt-BR"/>
              </w:rPr>
              <w:t>Consultar os seguintes padrões de segurança para verificar proteção de dispositivos de infraestrutura de rede:</w:t>
            </w:r>
          </w:p>
          <w:p w:rsidR="00425204" w:rsidRPr="006B3839" w:rsidRDefault="00425204" w:rsidP="00425204">
            <w:pPr>
              <w:pStyle w:val="TableList2"/>
            </w:pPr>
            <w:r>
              <w:rPr>
                <w:rFonts w:eastAsia="Arial"/>
                <w:bdr w:val="nil"/>
                <w:lang w:val="pt-BR" w:bidi="pt-BR"/>
              </w:rPr>
              <w:t>NIST</w:t>
            </w:r>
          </w:p>
          <w:p w:rsidR="00425204" w:rsidRPr="006B3839" w:rsidRDefault="00425204" w:rsidP="00425204">
            <w:pPr>
              <w:pStyle w:val="TableList2"/>
            </w:pPr>
            <w:r>
              <w:rPr>
                <w:rFonts w:eastAsia="Arial"/>
                <w:bdr w:val="nil"/>
                <w:lang w:val="pt-BR" w:bidi="pt-BR"/>
              </w:rPr>
              <w:t>SANS</w:t>
            </w:r>
          </w:p>
          <w:p w:rsidR="00425204" w:rsidRPr="005A51D0" w:rsidRDefault="00425204" w:rsidP="00425204">
            <w:pPr>
              <w:pStyle w:val="TableList2"/>
            </w:pPr>
            <w:r>
              <w:rPr>
                <w:rFonts w:eastAsia="Arial"/>
                <w:bdr w:val="nil"/>
                <w:lang w:val="pt-BR" w:bidi="pt-BR"/>
              </w:rPr>
              <w:t>NSA</w:t>
            </w:r>
          </w:p>
        </w:tc>
      </w:tr>
      <w:tr w:rsidR="001F78EF" w:rsidRPr="00BC2744" w:rsidTr="00425204">
        <w:trPr>
          <w:cantSplit/>
          <w:trHeight w:val="20"/>
        </w:trPr>
        <w:tc>
          <w:tcPr>
            <w:tcW w:w="1044" w:type="dxa"/>
          </w:tcPr>
          <w:p w:rsidR="00425204" w:rsidRPr="00F93CEC" w:rsidRDefault="00425204" w:rsidP="00425204">
            <w:pPr>
              <w:pStyle w:val="TableText"/>
            </w:pPr>
            <w:r>
              <w:rPr>
                <w:rFonts w:eastAsia="Arial"/>
                <w:bdr w:val="nil"/>
                <w:lang w:val="pt-BR" w:bidi="pt-BR"/>
              </w:rPr>
              <w:t>DS-1.6</w:t>
            </w:r>
          </w:p>
        </w:tc>
        <w:tc>
          <w:tcPr>
            <w:tcW w:w="1890" w:type="dxa"/>
            <w:vMerge/>
          </w:tcPr>
          <w:p w:rsidR="00425204" w:rsidRPr="00F93CEC"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Não permitir a gestão remota do firewall a partir de qualquer interface externa.</w:t>
            </w:r>
          </w:p>
        </w:tc>
        <w:tc>
          <w:tcPr>
            <w:tcW w:w="5580" w:type="dxa"/>
          </w:tcPr>
          <w:p w:rsidR="00425204" w:rsidRPr="00BC2744" w:rsidRDefault="00425204" w:rsidP="00425204">
            <w:pPr>
              <w:pStyle w:val="TableList"/>
              <w:rPr>
                <w:lang w:val="pt-PT"/>
              </w:rPr>
            </w:pPr>
            <w:r>
              <w:rPr>
                <w:rFonts w:eastAsia="Arial"/>
                <w:bdr w:val="nil"/>
                <w:lang w:val="pt-BR" w:bidi="pt-BR"/>
              </w:rPr>
              <w:t xml:space="preserve">Em vez disso, usar autenticação de dois fatores e uma conexão </w:t>
            </w:r>
            <w:r>
              <w:rPr>
                <w:rFonts w:eastAsia="Arial"/>
                <w:b/>
                <w:bCs/>
                <w:bdr w:val="nil"/>
                <w:lang w:val="pt-BR" w:bidi="pt-BR"/>
              </w:rPr>
              <w:t>VPN</w:t>
            </w:r>
            <w:r>
              <w:rPr>
                <w:rFonts w:eastAsia="Arial"/>
                <w:bdr w:val="nil"/>
                <w:lang w:val="pt-BR" w:bidi="pt-BR"/>
              </w:rPr>
              <w:t xml:space="preserve"> com Padrão de criptografia avançada (advanced encryption standard, AES) em 128 bits ou superior</w:t>
            </w:r>
            <w:r>
              <w:rPr>
                <w:rFonts w:eastAsia="Arial"/>
                <w:sz w:val="22"/>
                <w:szCs w:val="22"/>
                <w:bdr w:val="nil"/>
                <w:lang w:val="pt-BR" w:bidi="pt-BR"/>
              </w:rPr>
              <w:t xml:space="preserve"> </w:t>
            </w:r>
            <w:r>
              <w:rPr>
                <w:rFonts w:eastAsia="Arial"/>
                <w:bdr w:val="nil"/>
                <w:lang w:val="pt-BR" w:bidi="pt-BR"/>
              </w:rPr>
              <w:t>para realizar as funções de administração remota</w:t>
            </w:r>
          </w:p>
          <w:p w:rsidR="00425204" w:rsidRPr="00BC2744" w:rsidRDefault="00425204" w:rsidP="00425204">
            <w:pPr>
              <w:pStyle w:val="TableList"/>
              <w:rPr>
                <w:lang w:val="pt-PT"/>
              </w:rPr>
            </w:pPr>
            <w:r>
              <w:rPr>
                <w:rFonts w:eastAsia="Arial"/>
                <w:bdr w:val="nil"/>
                <w:lang w:val="pt-BR" w:bidi="pt-BR"/>
              </w:rPr>
              <w:t>Exigir que as pessoas forneçam dois dos seguintes itens para acesso remoto não administrativo:</w:t>
            </w:r>
          </w:p>
          <w:p w:rsidR="00425204" w:rsidRPr="00BC2744" w:rsidRDefault="00425204" w:rsidP="00425204">
            <w:pPr>
              <w:pStyle w:val="TableList2"/>
              <w:rPr>
                <w:lang w:val="pt-PT"/>
              </w:rPr>
            </w:pPr>
            <w:r>
              <w:rPr>
                <w:rFonts w:eastAsia="Arial"/>
                <w:bdr w:val="nil"/>
                <w:lang w:val="pt-BR" w:bidi="pt-BR"/>
              </w:rPr>
              <w:t>Informação que o indivíduo saiba (por exemplo, nome de usuário, senha)</w:t>
            </w:r>
          </w:p>
          <w:p w:rsidR="00425204" w:rsidRPr="00BC2744" w:rsidRDefault="00425204" w:rsidP="00425204">
            <w:pPr>
              <w:pStyle w:val="TableList2"/>
              <w:rPr>
                <w:lang w:val="pt-PT"/>
              </w:rPr>
            </w:pPr>
            <w:r>
              <w:rPr>
                <w:rFonts w:eastAsia="Arial"/>
                <w:bdr w:val="nil"/>
                <w:lang w:val="pt-BR" w:bidi="pt-BR"/>
              </w:rPr>
              <w:t xml:space="preserve">Um item físico exclusivo que o indivíduo possua (por exemplo, token, </w:t>
            </w:r>
            <w:r>
              <w:rPr>
                <w:rFonts w:eastAsia="Arial"/>
                <w:b/>
                <w:bCs/>
                <w:bdr w:val="nil"/>
                <w:lang w:val="pt-BR" w:bidi="pt-BR"/>
              </w:rPr>
              <w:t>cartão de acesso,</w:t>
            </w:r>
            <w:r>
              <w:rPr>
                <w:rFonts w:eastAsia="Arial"/>
                <w:bdr w:val="nil"/>
                <w:lang w:val="pt-BR" w:bidi="pt-BR"/>
              </w:rPr>
              <w:t xml:space="preserve"> smartphone, certificado)</w:t>
            </w:r>
          </w:p>
          <w:p w:rsidR="00425204" w:rsidRPr="00BC2744" w:rsidRDefault="00425204" w:rsidP="00425204">
            <w:pPr>
              <w:pStyle w:val="TableList2"/>
              <w:rPr>
                <w:lang w:val="pt-PT"/>
              </w:rPr>
            </w:pPr>
            <w:r>
              <w:rPr>
                <w:rFonts w:eastAsia="Arial"/>
                <w:bdr w:val="nil"/>
                <w:lang w:val="pt-BR" w:bidi="pt-BR"/>
              </w:rPr>
              <w:t>Uma qualidade física/biometria exclusiva do indivíduo (por exemplo, impressão digital, retina)</w:t>
            </w:r>
          </w:p>
        </w:tc>
      </w:tr>
      <w:tr w:rsidR="001F78EF" w:rsidRPr="00BC2744" w:rsidTr="00425204">
        <w:trPr>
          <w:cantSplit/>
          <w:trHeight w:val="20"/>
        </w:trPr>
        <w:tc>
          <w:tcPr>
            <w:tcW w:w="1044" w:type="dxa"/>
          </w:tcPr>
          <w:p w:rsidR="00425204" w:rsidRPr="00F93CEC" w:rsidRDefault="00425204" w:rsidP="00425204">
            <w:pPr>
              <w:pStyle w:val="TableText"/>
            </w:pPr>
            <w:r>
              <w:rPr>
                <w:rFonts w:eastAsia="Arial"/>
                <w:bdr w:val="nil"/>
                <w:lang w:val="pt-BR" w:bidi="pt-BR"/>
              </w:rPr>
              <w:t>DS-1.7</w:t>
            </w:r>
          </w:p>
        </w:tc>
        <w:tc>
          <w:tcPr>
            <w:tcW w:w="1890" w:type="dxa"/>
            <w:vMerge w:val="restart"/>
          </w:tcPr>
          <w:p w:rsidR="00425204" w:rsidRPr="00BC2744" w:rsidRDefault="00425204" w:rsidP="00425204">
            <w:pPr>
              <w:pStyle w:val="TableText"/>
              <w:rPr>
                <w:lang w:val="pt-PT"/>
              </w:rPr>
            </w:pPr>
            <w:r>
              <w:rPr>
                <w:rFonts w:eastAsia="Arial"/>
                <w:bdr w:val="nil"/>
                <w:lang w:val="pt-BR" w:bidi="pt-BR"/>
              </w:rPr>
              <w:t>Firewall/WAN/</w:t>
            </w:r>
          </w:p>
          <w:p w:rsidR="00425204" w:rsidRPr="00BC2744" w:rsidRDefault="00425204" w:rsidP="00425204">
            <w:pPr>
              <w:pStyle w:val="TableText"/>
              <w:rPr>
                <w:lang w:val="pt-PT"/>
              </w:rPr>
            </w:pPr>
            <w:r>
              <w:rPr>
                <w:rFonts w:eastAsia="Arial"/>
                <w:bdr w:val="nil"/>
                <w:lang w:val="pt-BR" w:bidi="pt-BR"/>
              </w:rPr>
              <w:t>Segurança do perímetro</w:t>
            </w:r>
          </w:p>
        </w:tc>
        <w:tc>
          <w:tcPr>
            <w:tcW w:w="5310" w:type="dxa"/>
          </w:tcPr>
          <w:p w:rsidR="00425204" w:rsidRPr="00BC2744" w:rsidRDefault="00425204" w:rsidP="00425204">
            <w:pPr>
              <w:pStyle w:val="TableText"/>
              <w:rPr>
                <w:lang w:val="pt-PT"/>
              </w:rPr>
            </w:pPr>
            <w:r>
              <w:rPr>
                <w:rFonts w:eastAsia="Arial"/>
                <w:bdr w:val="nil"/>
                <w:lang w:val="pt-BR" w:bidi="pt-BR"/>
              </w:rPr>
              <w:t>Colocar os backups de dispositivos de infraestrutura de rede/SAN/NAS e servidores em um servidor protegido centralmente na rede interna.</w:t>
            </w:r>
          </w:p>
        </w:tc>
        <w:tc>
          <w:tcPr>
            <w:tcW w:w="5580" w:type="dxa"/>
          </w:tcPr>
          <w:p w:rsidR="00425204" w:rsidRPr="00BC2744" w:rsidRDefault="00425204" w:rsidP="00425204">
            <w:pPr>
              <w:pStyle w:val="TableList"/>
              <w:rPr>
                <w:lang w:val="pt-PT"/>
              </w:rPr>
            </w:pPr>
            <w:r>
              <w:rPr>
                <w:rFonts w:eastAsia="Arial"/>
                <w:bdr w:val="nil"/>
                <w:lang w:val="pt-BR" w:bidi="pt-BR"/>
              </w:rPr>
              <w:t>Configurar dispositivos de infraestrutura de rede para armazenar backups de arquivos de configuração de maneira segura (por exemplo, criptografado) na rede interna</w:t>
            </w:r>
          </w:p>
          <w:p w:rsidR="00425204" w:rsidRPr="00BC2744" w:rsidRDefault="00425204" w:rsidP="00425204">
            <w:pPr>
              <w:pStyle w:val="TableList"/>
              <w:rPr>
                <w:lang w:val="pt-PT"/>
              </w:rPr>
            </w:pPr>
            <w:r>
              <w:rPr>
                <w:rFonts w:eastAsia="Arial"/>
                <w:bdr w:val="nil"/>
                <w:lang w:val="pt-BR" w:bidi="pt-BR"/>
              </w:rPr>
              <w:t>Garantir que apenas os administradores autorizados tenham acesso ao local de armazenamento e aos backups criptografados</w:t>
            </w:r>
          </w:p>
          <w:p w:rsidR="00425204" w:rsidRPr="00BC2744" w:rsidRDefault="00425204" w:rsidP="00425204">
            <w:pPr>
              <w:pStyle w:val="TableList"/>
              <w:rPr>
                <w:lang w:val="pt-PT"/>
              </w:rPr>
            </w:pPr>
            <w:r>
              <w:rPr>
                <w:rFonts w:eastAsia="Arial"/>
                <w:bdr w:val="nil"/>
                <w:lang w:val="pt-BR" w:bidi="pt-BR"/>
              </w:rPr>
              <w:t>Garantir que as restrições estão em vigor para reduzir ataques de força bruta e o acesso não autorizado aos arquivos de configuração se o Trivial File Transfer Protocol (TFTP) for usado para backups</w:t>
            </w:r>
          </w:p>
        </w:tc>
      </w:tr>
      <w:tr w:rsidR="001F78EF" w:rsidRPr="00BC2744" w:rsidTr="00425204">
        <w:trPr>
          <w:cantSplit/>
          <w:trHeight w:val="20"/>
        </w:trPr>
        <w:tc>
          <w:tcPr>
            <w:tcW w:w="1044" w:type="dxa"/>
          </w:tcPr>
          <w:p w:rsidR="00425204" w:rsidRPr="00F93CEC" w:rsidRDefault="00425204" w:rsidP="00425204">
            <w:pPr>
              <w:pStyle w:val="TableText"/>
            </w:pPr>
            <w:r>
              <w:rPr>
                <w:rFonts w:eastAsia="Arial"/>
                <w:bdr w:val="nil"/>
                <w:lang w:val="pt-BR" w:bidi="pt-BR"/>
              </w:rPr>
              <w:t>DS-1.8</w:t>
            </w:r>
          </w:p>
        </w:tc>
        <w:tc>
          <w:tcPr>
            <w:tcW w:w="1890" w:type="dxa"/>
            <w:vMerge/>
          </w:tcPr>
          <w:p w:rsidR="00425204" w:rsidRPr="00F93CEC"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 xml:space="preserve">Realizar varreduras de vulnerabilidade trimestralmente de todas as faixas de IP externas e hosts pelo menos e corrigir os problemas </w:t>
            </w:r>
          </w:p>
        </w:tc>
        <w:tc>
          <w:tcPr>
            <w:tcW w:w="5580" w:type="dxa"/>
          </w:tcPr>
          <w:p w:rsidR="00425204" w:rsidRPr="00BC2744" w:rsidRDefault="00425204" w:rsidP="00425204">
            <w:pPr>
              <w:pStyle w:val="TableList"/>
              <w:rPr>
                <w:rFonts w:cstheme="minorHAnsi"/>
                <w:lang w:val="pt-PT"/>
              </w:rPr>
            </w:pPr>
            <w:r>
              <w:rPr>
                <w:rFonts w:eastAsia="Arial"/>
                <w:bdr w:val="nil"/>
                <w:lang w:val="pt-BR" w:bidi="pt-BR"/>
              </w:rPr>
              <w:t>Corrigir problemas cruciais que forneçam acesso não autorizado ao conteúdo de maneira oportuna</w:t>
            </w:r>
          </w:p>
          <w:p w:rsidR="00425204" w:rsidRPr="00BC2744" w:rsidRDefault="00425204" w:rsidP="00425204">
            <w:pPr>
              <w:pStyle w:val="TableList"/>
              <w:rPr>
                <w:rFonts w:cstheme="minorHAnsi"/>
                <w:lang w:val="pt-PT"/>
              </w:rPr>
            </w:pPr>
            <w:r>
              <w:rPr>
                <w:rFonts w:eastAsia="Arial"/>
                <w:bdr w:val="nil"/>
                <w:lang w:val="pt-BR" w:bidi="pt-BR"/>
              </w:rPr>
              <w:t>Garantir que as ferramentas usadas para varredura/testes acomodem tecnologias de virtualização, se estiverem sendo usadas</w:t>
            </w:r>
          </w:p>
          <w:p w:rsidR="00425204" w:rsidRPr="00BC2744" w:rsidRDefault="00425204" w:rsidP="00425204">
            <w:pPr>
              <w:pStyle w:val="TableList"/>
              <w:rPr>
                <w:rFonts w:cstheme="minorHAnsi"/>
                <w:lang w:val="pt-PT"/>
              </w:rPr>
            </w:pPr>
            <w:r>
              <w:rPr>
                <w:rFonts w:eastAsia="Arial"/>
                <w:bdr w:val="nil"/>
                <w:lang w:val="pt-BR" w:bidi="pt-BR"/>
              </w:rPr>
              <w:t>Considerar a realização disso por um terceiro independente</w:t>
            </w:r>
          </w:p>
        </w:tc>
      </w:tr>
      <w:tr w:rsidR="001F78EF" w:rsidRPr="00BC2744" w:rsidTr="00425204">
        <w:trPr>
          <w:cantSplit/>
          <w:trHeight w:val="20"/>
        </w:trPr>
        <w:tc>
          <w:tcPr>
            <w:tcW w:w="1044" w:type="dxa"/>
          </w:tcPr>
          <w:p w:rsidR="00425204" w:rsidRPr="00F93CEC" w:rsidRDefault="00425204" w:rsidP="00425204">
            <w:pPr>
              <w:pStyle w:val="TableText"/>
            </w:pPr>
            <w:r>
              <w:rPr>
                <w:rFonts w:eastAsia="Arial"/>
                <w:bdr w:val="nil"/>
                <w:lang w:val="pt-BR" w:bidi="pt-BR"/>
              </w:rPr>
              <w:t>DS-1.9</w:t>
            </w:r>
          </w:p>
        </w:tc>
        <w:tc>
          <w:tcPr>
            <w:tcW w:w="1890" w:type="dxa"/>
            <w:vMerge/>
          </w:tcPr>
          <w:p w:rsidR="00425204" w:rsidRPr="00F93CEC"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Realizar testes de penetração anuais de todas as faixas de IP externo e hosts pelo menos e corrigir os problemas.</w:t>
            </w:r>
          </w:p>
        </w:tc>
        <w:tc>
          <w:tcPr>
            <w:tcW w:w="5580" w:type="dxa"/>
          </w:tcPr>
          <w:p w:rsidR="00425204" w:rsidRPr="00BC2744" w:rsidRDefault="00425204" w:rsidP="00425204">
            <w:pPr>
              <w:pStyle w:val="TableList"/>
              <w:rPr>
                <w:rFonts w:cstheme="minorHAnsi"/>
                <w:lang w:val="pt-PT"/>
              </w:rPr>
            </w:pPr>
            <w:r>
              <w:rPr>
                <w:rFonts w:eastAsia="Arial"/>
                <w:bdr w:val="nil"/>
                <w:lang w:val="pt-BR" w:bidi="pt-BR"/>
              </w:rPr>
              <w:t>Corrigir problemas cruciais que forneçam acesso não autorizado ao conteúdo de maneira oportuna</w:t>
            </w:r>
          </w:p>
          <w:p w:rsidR="00425204" w:rsidRPr="00BC2744" w:rsidRDefault="00425204" w:rsidP="00425204">
            <w:pPr>
              <w:pStyle w:val="TableList"/>
              <w:rPr>
                <w:rFonts w:cstheme="minorHAnsi"/>
                <w:lang w:val="pt-PT"/>
              </w:rPr>
            </w:pPr>
            <w:r>
              <w:rPr>
                <w:rFonts w:eastAsia="Arial"/>
                <w:bdr w:val="nil"/>
                <w:lang w:val="pt-BR" w:bidi="pt-BR"/>
              </w:rPr>
              <w:t>Garantir que as ferramentas usadas para varredura/testes acomodem tecnologias de virtualização, se estiverem sendo usadas</w:t>
            </w:r>
          </w:p>
          <w:p w:rsidR="00425204" w:rsidRPr="00BC2744" w:rsidRDefault="00425204" w:rsidP="00425204">
            <w:pPr>
              <w:pStyle w:val="TableList"/>
              <w:rPr>
                <w:rFonts w:cstheme="minorHAnsi"/>
                <w:lang w:val="pt-PT"/>
              </w:rPr>
            </w:pPr>
            <w:r>
              <w:rPr>
                <w:rFonts w:eastAsia="Arial"/>
                <w:bdr w:val="nil"/>
                <w:lang w:val="pt-BR" w:bidi="pt-BR"/>
              </w:rPr>
              <w:t>Considerar a realização disso por um terceiro independente</w:t>
            </w:r>
          </w:p>
        </w:tc>
      </w:tr>
      <w:tr w:rsidR="001F78EF" w:rsidRPr="00BC2744" w:rsidTr="00425204">
        <w:trPr>
          <w:cantSplit/>
          <w:trHeight w:val="20"/>
        </w:trPr>
        <w:tc>
          <w:tcPr>
            <w:tcW w:w="1044" w:type="dxa"/>
          </w:tcPr>
          <w:p w:rsidR="00425204" w:rsidRPr="00F93CEC" w:rsidRDefault="00425204" w:rsidP="00425204">
            <w:pPr>
              <w:pStyle w:val="TableText"/>
            </w:pPr>
            <w:r>
              <w:rPr>
                <w:rFonts w:eastAsia="Arial"/>
                <w:bdr w:val="nil"/>
                <w:lang w:val="pt-BR" w:bidi="pt-BR"/>
              </w:rPr>
              <w:t>DS-1.10</w:t>
            </w:r>
          </w:p>
        </w:tc>
        <w:tc>
          <w:tcPr>
            <w:tcW w:w="1890" w:type="dxa"/>
            <w:vMerge/>
          </w:tcPr>
          <w:p w:rsidR="00425204" w:rsidRPr="00F93CEC"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Proteger as conexões de ponto a ponto usando conexões dedicadas e privadas e usando criptografia.</w:t>
            </w:r>
          </w:p>
        </w:tc>
        <w:tc>
          <w:tcPr>
            <w:tcW w:w="5580" w:type="dxa"/>
          </w:tcPr>
          <w:p w:rsidR="00425204" w:rsidRPr="00BC2744" w:rsidRDefault="00425204" w:rsidP="00425204">
            <w:pPr>
              <w:pStyle w:val="TableList"/>
              <w:rPr>
                <w:lang w:val="pt-PT"/>
              </w:rPr>
            </w:pPr>
            <w:r>
              <w:rPr>
                <w:rFonts w:eastAsia="Arial"/>
                <w:bdr w:val="nil"/>
                <w:lang w:val="pt-BR" w:bidi="pt-BR"/>
              </w:rPr>
              <w:t>Usar padrão de criptografia avançada (AES) em 128 bits ou superior</w:t>
            </w:r>
          </w:p>
        </w:tc>
      </w:tr>
      <w:tr w:rsidR="001F78EF" w:rsidRPr="00BC2744" w:rsidTr="00425204">
        <w:trPr>
          <w:cantSplit/>
          <w:trHeight w:val="20"/>
        </w:trPr>
        <w:tc>
          <w:tcPr>
            <w:tcW w:w="1044" w:type="dxa"/>
          </w:tcPr>
          <w:p w:rsidR="00425204" w:rsidRPr="00F93CEC" w:rsidRDefault="00425204" w:rsidP="00425204">
            <w:pPr>
              <w:pStyle w:val="TableText"/>
            </w:pPr>
            <w:r>
              <w:rPr>
                <w:rFonts w:eastAsia="Arial"/>
                <w:bdr w:val="nil"/>
                <w:lang w:val="pt-BR" w:bidi="pt-BR"/>
              </w:rPr>
              <w:t>DS-1.11</w:t>
            </w:r>
          </w:p>
        </w:tc>
        <w:tc>
          <w:tcPr>
            <w:tcW w:w="1890" w:type="dxa"/>
            <w:vMerge/>
          </w:tcPr>
          <w:p w:rsidR="00425204" w:rsidRPr="00F93CEC"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Implementar um protocolo de serviço de tempo sincronizado (por exemplo, Network Time Protocol) para garantir que todos os sistemas têm uma referência de hora comum.</w:t>
            </w:r>
          </w:p>
        </w:tc>
        <w:tc>
          <w:tcPr>
            <w:tcW w:w="5580" w:type="dxa"/>
          </w:tcPr>
          <w:p w:rsidR="00425204" w:rsidRPr="00BC2744" w:rsidRDefault="00425204" w:rsidP="00425204">
            <w:pPr>
              <w:pStyle w:val="TableList"/>
              <w:rPr>
                <w:lang w:val="pt-PT"/>
              </w:rPr>
            </w:pPr>
            <w:r>
              <w:rPr>
                <w:rFonts w:eastAsia="Arial"/>
                <w:bdr w:val="nil"/>
                <w:lang w:val="pt-BR" w:bidi="pt-BR"/>
              </w:rPr>
              <w:t>Garantir que os sistemas tenham o horário correto e consistente</w:t>
            </w:r>
          </w:p>
          <w:p w:rsidR="00425204" w:rsidRPr="00BC2744" w:rsidRDefault="00425204" w:rsidP="00425204">
            <w:pPr>
              <w:pStyle w:val="TableList"/>
              <w:rPr>
                <w:lang w:val="pt-PT"/>
              </w:rPr>
            </w:pPr>
            <w:r>
              <w:rPr>
                <w:rFonts w:eastAsia="Arial"/>
                <w:bdr w:val="nil"/>
                <w:lang w:val="pt-BR" w:bidi="pt-BR"/>
              </w:rPr>
              <w:t>Assegurar que os dados de horário sejam protegidos</w:t>
            </w:r>
          </w:p>
          <w:p w:rsidR="00425204" w:rsidRPr="00BC2744" w:rsidRDefault="00425204" w:rsidP="00425204">
            <w:pPr>
              <w:pStyle w:val="TableList"/>
              <w:rPr>
                <w:lang w:val="pt-PT"/>
              </w:rPr>
            </w:pPr>
            <w:r>
              <w:rPr>
                <w:rFonts w:eastAsia="Arial"/>
                <w:bdr w:val="nil"/>
                <w:lang w:val="pt-BR" w:bidi="pt-BR"/>
              </w:rPr>
              <w:t>Garantir que as configurações de horário sejam recebidas de fontes de horário aceitas pela indústria</w:t>
            </w:r>
          </w:p>
        </w:tc>
      </w:tr>
      <w:tr w:rsidR="001F78EF" w:rsidRPr="00BC2744" w:rsidTr="00425204">
        <w:trPr>
          <w:cantSplit/>
          <w:trHeight w:val="20"/>
        </w:trPr>
        <w:tc>
          <w:tcPr>
            <w:tcW w:w="1044" w:type="dxa"/>
          </w:tcPr>
          <w:p w:rsidR="00425204" w:rsidRDefault="00425204" w:rsidP="00425204">
            <w:pPr>
              <w:pStyle w:val="TableText"/>
            </w:pPr>
            <w:r>
              <w:rPr>
                <w:rFonts w:eastAsia="Arial"/>
                <w:bdr w:val="nil"/>
                <w:lang w:val="pt-BR" w:bidi="pt-BR"/>
              </w:rPr>
              <w:t>DS-1.12</w:t>
            </w:r>
          </w:p>
        </w:tc>
        <w:tc>
          <w:tcPr>
            <w:tcW w:w="1890" w:type="dxa"/>
          </w:tcPr>
          <w:p w:rsidR="00425204" w:rsidRPr="00BC2744" w:rsidRDefault="00425204" w:rsidP="00425204">
            <w:pPr>
              <w:pStyle w:val="TableText"/>
              <w:rPr>
                <w:lang w:val="pt-PT"/>
              </w:rPr>
            </w:pPr>
            <w:r>
              <w:rPr>
                <w:rFonts w:eastAsia="Arial"/>
                <w:bdr w:val="nil"/>
                <w:lang w:val="pt-BR" w:bidi="pt-BR"/>
              </w:rPr>
              <w:t>Firewall/WAN/</w:t>
            </w:r>
          </w:p>
          <w:p w:rsidR="00425204" w:rsidRPr="00BC2744" w:rsidRDefault="00425204" w:rsidP="00425204">
            <w:pPr>
              <w:pStyle w:val="TableText"/>
              <w:rPr>
                <w:lang w:val="pt-PT"/>
              </w:rPr>
            </w:pPr>
            <w:r>
              <w:rPr>
                <w:rFonts w:eastAsia="Arial"/>
                <w:bdr w:val="nil"/>
                <w:lang w:val="pt-BR" w:bidi="pt-BR"/>
              </w:rPr>
              <w:t>Segurança do perímetro</w:t>
            </w:r>
          </w:p>
        </w:tc>
        <w:tc>
          <w:tcPr>
            <w:tcW w:w="5310" w:type="dxa"/>
          </w:tcPr>
          <w:p w:rsidR="00425204" w:rsidRPr="00BC2744" w:rsidRDefault="00425204" w:rsidP="00425204">
            <w:pPr>
              <w:pStyle w:val="TableText"/>
              <w:rPr>
                <w:lang w:val="pt-PT"/>
              </w:rPr>
            </w:pPr>
            <w:r>
              <w:rPr>
                <w:rFonts w:eastAsia="Arial"/>
                <w:bdr w:val="nil"/>
                <w:lang w:val="pt-BR" w:bidi="pt-BR"/>
              </w:rPr>
              <w:t>Estabelecer, documentar e implementar os requisitos de segurança da linha de base para os dispositivos e serviços de infraestrutura de rede WAN.</w:t>
            </w:r>
          </w:p>
        </w:tc>
        <w:tc>
          <w:tcPr>
            <w:tcW w:w="5580" w:type="dxa"/>
          </w:tcPr>
          <w:p w:rsidR="00425204" w:rsidRPr="00BC2744" w:rsidRDefault="00425204" w:rsidP="00425204">
            <w:pPr>
              <w:pStyle w:val="TableList"/>
              <w:rPr>
                <w:lang w:val="pt-PT"/>
              </w:rPr>
            </w:pPr>
            <w:r>
              <w:rPr>
                <w:rFonts w:eastAsia="Arial"/>
                <w:bdr w:val="nil"/>
                <w:lang w:val="pt-BR" w:bidi="pt-BR"/>
              </w:rPr>
              <w:t>Assegurar que os padrões do sistema que poderiam criar vulnerabilidades sejam modificados antes de serem colocados em produção</w:t>
            </w:r>
          </w:p>
          <w:p w:rsidR="00425204" w:rsidRPr="00BC2744" w:rsidRDefault="00425204" w:rsidP="00425204">
            <w:pPr>
              <w:pStyle w:val="TableList"/>
              <w:rPr>
                <w:lang w:val="pt-PT"/>
              </w:rPr>
            </w:pPr>
            <w:r>
              <w:rPr>
                <w:rFonts w:eastAsia="Arial"/>
                <w:bdr w:val="nil"/>
                <w:lang w:val="pt-BR" w:bidi="pt-BR"/>
              </w:rPr>
              <w:t>Considerar o monitoramento contínuo para comunicar a conformidade da infraestrutura em comparação às linhas de base de segurança</w:t>
            </w:r>
          </w:p>
        </w:tc>
      </w:tr>
      <w:tr w:rsidR="001F78EF" w:rsidRPr="00BC2744" w:rsidTr="00425204">
        <w:trPr>
          <w:cantSplit/>
          <w:trHeight w:val="20"/>
        </w:trPr>
        <w:tc>
          <w:tcPr>
            <w:tcW w:w="1044" w:type="dxa"/>
          </w:tcPr>
          <w:p w:rsidR="00425204" w:rsidRPr="00F93CEC" w:rsidRDefault="00425204" w:rsidP="00425204">
            <w:pPr>
              <w:pStyle w:val="TableText"/>
            </w:pPr>
            <w:r>
              <w:rPr>
                <w:rFonts w:eastAsia="Arial"/>
                <w:bdr w:val="nil"/>
                <w:lang w:val="pt-BR" w:bidi="pt-BR"/>
              </w:rPr>
              <w:t>DS-2.0</w:t>
            </w:r>
          </w:p>
        </w:tc>
        <w:tc>
          <w:tcPr>
            <w:tcW w:w="1890" w:type="dxa"/>
          </w:tcPr>
          <w:p w:rsidR="00425204" w:rsidRPr="00F93CEC" w:rsidRDefault="00425204" w:rsidP="00425204">
            <w:pPr>
              <w:pStyle w:val="TableText"/>
            </w:pPr>
            <w:r>
              <w:rPr>
                <w:rFonts w:eastAsia="Arial"/>
                <w:bdr w:val="nil"/>
                <w:lang w:val="pt-BR" w:bidi="pt-BR"/>
              </w:rPr>
              <w:t>Internet</w:t>
            </w:r>
          </w:p>
        </w:tc>
        <w:tc>
          <w:tcPr>
            <w:tcW w:w="5310" w:type="dxa"/>
          </w:tcPr>
          <w:p w:rsidR="00425204" w:rsidRPr="00BC2744" w:rsidRDefault="00425204" w:rsidP="00425204">
            <w:pPr>
              <w:pStyle w:val="TableText"/>
              <w:rPr>
                <w:lang w:val="pt-PT"/>
              </w:rPr>
            </w:pPr>
            <w:r>
              <w:rPr>
                <w:rFonts w:eastAsia="Arial"/>
                <w:bdr w:val="nil"/>
                <w:lang w:val="pt-BR" w:bidi="pt-BR"/>
              </w:rPr>
              <w:t>Proibir a rede de produção e todos os sistemas que processam ou armazenam conteúdo digital de acessar a internet diretamente, incluindo e-mail. Se um caso de negócios exigir acesso de internet da rede de produção ou dos sistemas que processam ou armazenam conteúdo digital, apenas métodos aprovados são permitidos por meio do uso de um aplicativo/sessão de desktop hospedado remotamente.</w:t>
            </w:r>
          </w:p>
        </w:tc>
        <w:tc>
          <w:tcPr>
            <w:tcW w:w="5580" w:type="dxa"/>
          </w:tcPr>
          <w:p w:rsidR="00425204" w:rsidRPr="00BC2744" w:rsidRDefault="00425204" w:rsidP="00425204">
            <w:pPr>
              <w:pStyle w:val="TableList"/>
              <w:rPr>
                <w:lang w:val="pt-PT"/>
              </w:rPr>
            </w:pPr>
            <w:r>
              <w:rPr>
                <w:rFonts w:eastAsia="Arial"/>
                <w:bdr w:val="nil"/>
                <w:lang w:val="pt-BR" w:bidi="pt-BR"/>
              </w:rPr>
              <w:t>Manipular exceções usando um sistema de portal de Internet (por exemplo, Citrix, Terminal Services, VNC etc.) com os seguintes controles:</w:t>
            </w:r>
          </w:p>
          <w:p w:rsidR="00425204" w:rsidRPr="00BC2744" w:rsidRDefault="00425204" w:rsidP="00425204">
            <w:pPr>
              <w:pStyle w:val="TableList2"/>
              <w:rPr>
                <w:lang w:val="pt-PT"/>
              </w:rPr>
            </w:pPr>
            <w:r>
              <w:rPr>
                <w:rFonts w:eastAsia="Arial"/>
                <w:bdr w:val="nil"/>
                <w:lang w:val="pt-BR" w:bidi="pt-BR"/>
              </w:rPr>
              <w:t>O sistema é estritamente controlado onde a navegação na Internet é a única função do servidor</w:t>
            </w:r>
          </w:p>
          <w:p w:rsidR="00425204" w:rsidRPr="00BC2744" w:rsidRDefault="00425204" w:rsidP="00425204">
            <w:pPr>
              <w:pStyle w:val="TableList2"/>
              <w:rPr>
                <w:lang w:val="pt-PT"/>
              </w:rPr>
            </w:pPr>
            <w:r>
              <w:rPr>
                <w:rFonts w:eastAsia="Arial"/>
                <w:bdr w:val="nil"/>
                <w:lang w:val="pt-BR" w:bidi="pt-BR"/>
              </w:rPr>
              <w:t>O acesso a sites restritos é proibido, inclusive sites de e-mail baseados na internet, sites peer-to-peer, compartimentos digitais e outros sites maliciosos conhecidos</w:t>
            </w:r>
          </w:p>
          <w:p w:rsidR="00425204" w:rsidRPr="00BC2744" w:rsidRDefault="00425204" w:rsidP="00425204">
            <w:pPr>
              <w:pStyle w:val="TableList2"/>
              <w:rPr>
                <w:lang w:val="pt-PT"/>
              </w:rPr>
            </w:pPr>
            <w:r>
              <w:rPr>
                <w:rFonts w:eastAsia="Arial"/>
                <w:bdr w:val="nil"/>
                <w:lang w:val="pt-BR" w:bidi="pt-BR"/>
              </w:rPr>
              <w:t>Restringir que o conteúdo seja transferido para ou a partir do sistema</w:t>
            </w:r>
          </w:p>
          <w:p w:rsidR="00425204" w:rsidRPr="00BC2744" w:rsidRDefault="00425204" w:rsidP="00425204">
            <w:pPr>
              <w:pStyle w:val="TableList2"/>
              <w:rPr>
                <w:lang w:val="pt-PT"/>
              </w:rPr>
            </w:pPr>
            <w:r>
              <w:rPr>
                <w:rFonts w:eastAsia="Arial"/>
                <w:bdr w:val="nil"/>
                <w:lang w:val="pt-BR" w:bidi="pt-BR"/>
              </w:rPr>
              <w:t>Usar patches e atualizar o sistema regularmente com as últimas definições de vírus</w:t>
            </w:r>
          </w:p>
          <w:p w:rsidR="00425204" w:rsidRPr="00BC2744" w:rsidRDefault="00425204" w:rsidP="00425204">
            <w:pPr>
              <w:pStyle w:val="TableList2"/>
              <w:rPr>
                <w:lang w:val="pt-PT"/>
              </w:rPr>
            </w:pPr>
            <w:r>
              <w:rPr>
                <w:rFonts w:eastAsia="Arial"/>
                <w:bdr w:val="nil"/>
                <w:lang w:val="pt-BR" w:bidi="pt-BR"/>
              </w:rPr>
              <w:t>Rever a atividade do sistema regularmente</w:t>
            </w:r>
          </w:p>
          <w:p w:rsidR="00425204" w:rsidRPr="00BC2744" w:rsidRDefault="00425204" w:rsidP="00425204">
            <w:pPr>
              <w:pStyle w:val="TableList2"/>
              <w:rPr>
                <w:lang w:val="pt-PT"/>
              </w:rPr>
            </w:pPr>
            <w:r>
              <w:rPr>
                <w:rFonts w:eastAsia="Arial"/>
                <w:bdr w:val="nil"/>
                <w:lang w:val="pt-BR" w:bidi="pt-BR"/>
              </w:rPr>
              <w:t>Bloquear o mapeamento de unidades locais, bloquear o armazenamento em massa em USB, bloquear o mapeamento de impressoras, bloquear as funções de copiar e colar e bloquear o download/upload do sistema de gateway de internet da rede de produção</w:t>
            </w:r>
          </w:p>
          <w:p w:rsidR="00425204" w:rsidRPr="00BC2744" w:rsidRDefault="00425204" w:rsidP="00425204">
            <w:pPr>
              <w:pStyle w:val="TableList"/>
              <w:rPr>
                <w:lang w:val="pt-PT"/>
              </w:rPr>
            </w:pPr>
            <w:r>
              <w:rPr>
                <w:rFonts w:eastAsia="Arial"/>
                <w:bdr w:val="nil"/>
                <w:lang w:val="pt-BR" w:bidi="pt-BR"/>
              </w:rPr>
              <w:t xml:space="preserve">Implementar </w:t>
            </w:r>
            <w:r>
              <w:rPr>
                <w:rFonts w:eastAsia="Arial"/>
                <w:b/>
                <w:bCs/>
                <w:bdr w:val="nil"/>
                <w:lang w:val="pt-BR" w:bidi="pt-BR"/>
              </w:rPr>
              <w:t>regras</w:t>
            </w:r>
            <w:r>
              <w:rPr>
                <w:rFonts w:eastAsia="Arial"/>
                <w:bdr w:val="nil"/>
                <w:lang w:val="pt-BR" w:bidi="pt-BR"/>
              </w:rPr>
              <w:t xml:space="preserve"> de </w:t>
            </w:r>
            <w:r>
              <w:rPr>
                <w:rFonts w:eastAsia="Arial"/>
                <w:b/>
                <w:bCs/>
                <w:bdr w:val="nil"/>
                <w:lang w:val="pt-BR" w:bidi="pt-BR"/>
              </w:rPr>
              <w:t>firewall</w:t>
            </w:r>
            <w:r>
              <w:rPr>
                <w:rFonts w:eastAsia="Arial"/>
                <w:bdr w:val="nil"/>
                <w:lang w:val="pt-BR" w:bidi="pt-BR"/>
              </w:rPr>
              <w:t xml:space="preserve"> para negar todo o tráfego de saída por padrão e permitir explicitamente sistemas específicos e portas que exigem transmissão de saída para redes internas designadas, como os servidores de definição de antivírus, servidores de aplicação de patches, servidores de licenciamento (apenas quando as licenças locais não estiverem disponíveis), etc.</w:t>
            </w:r>
          </w:p>
        </w:tc>
      </w:tr>
    </w:tbl>
    <w:p w:rsidR="00425204" w:rsidRPr="00BC2744" w:rsidRDefault="00425204">
      <w:pPr>
        <w:rPr>
          <w:lang w:val="pt-PT"/>
        </w:rPr>
      </w:pPr>
    </w:p>
    <w:p w:rsidR="00425204" w:rsidRPr="00BC2744" w:rsidRDefault="00425204">
      <w:pPr>
        <w:rPr>
          <w:lang w:val="pt-PT"/>
        </w:rPr>
      </w:pPr>
      <w:r w:rsidRPr="00BC2744">
        <w:rPr>
          <w:lang w:val="pt-PT"/>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1F78EF" w:rsidTr="00425204">
        <w:trPr>
          <w:cantSplit/>
          <w:trHeight w:val="197"/>
          <w:tblHeader/>
        </w:trPr>
        <w:tc>
          <w:tcPr>
            <w:tcW w:w="1044"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N.º</w:t>
            </w:r>
          </w:p>
        </w:tc>
        <w:tc>
          <w:tcPr>
            <w:tcW w:w="189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Tópico de segurança</w:t>
            </w:r>
          </w:p>
        </w:tc>
        <w:tc>
          <w:tcPr>
            <w:tcW w:w="531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Melhores práticas</w:t>
            </w:r>
          </w:p>
        </w:tc>
        <w:tc>
          <w:tcPr>
            <w:tcW w:w="558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Orientações para implementação</w:t>
            </w:r>
          </w:p>
        </w:tc>
      </w:tr>
      <w:tr w:rsidR="001F78EF" w:rsidRPr="00BC2744" w:rsidTr="00425204">
        <w:trPr>
          <w:cantSplit/>
          <w:trHeight w:val="20"/>
        </w:trPr>
        <w:tc>
          <w:tcPr>
            <w:tcW w:w="1044" w:type="dxa"/>
          </w:tcPr>
          <w:p w:rsidR="00425204" w:rsidRPr="00F93CEC" w:rsidRDefault="00425204" w:rsidP="00425204">
            <w:pPr>
              <w:pStyle w:val="TableText"/>
            </w:pPr>
            <w:r>
              <w:rPr>
                <w:rFonts w:eastAsia="Arial"/>
                <w:bdr w:val="nil"/>
                <w:lang w:val="pt-BR" w:bidi="pt-BR"/>
              </w:rPr>
              <w:t>DS-2.1</w:t>
            </w:r>
          </w:p>
        </w:tc>
        <w:tc>
          <w:tcPr>
            <w:tcW w:w="1890" w:type="dxa"/>
            <w:vMerge w:val="restart"/>
          </w:tcPr>
          <w:p w:rsidR="00425204" w:rsidRPr="00F93CEC" w:rsidRDefault="00425204" w:rsidP="00425204">
            <w:pPr>
              <w:pStyle w:val="TableText"/>
            </w:pPr>
            <w:r>
              <w:rPr>
                <w:rFonts w:eastAsia="Arial"/>
                <w:bdr w:val="nil"/>
                <w:lang w:val="pt-BR" w:bidi="pt-BR"/>
              </w:rPr>
              <w:t>Internet</w:t>
            </w:r>
          </w:p>
        </w:tc>
        <w:tc>
          <w:tcPr>
            <w:tcW w:w="5310" w:type="dxa"/>
          </w:tcPr>
          <w:p w:rsidR="00425204" w:rsidRPr="00BC2744" w:rsidRDefault="00425204" w:rsidP="00425204">
            <w:pPr>
              <w:pStyle w:val="TableText"/>
              <w:rPr>
                <w:lang w:val="pt-PT"/>
              </w:rPr>
            </w:pPr>
            <w:r>
              <w:rPr>
                <w:rFonts w:eastAsia="Arial"/>
                <w:bdr w:val="nil"/>
                <w:lang w:val="pt-BR" w:bidi="pt-BR"/>
              </w:rPr>
              <w:t xml:space="preserve">Implementar software de filtragem de e-mail ou dispositivos que bloqueiem o seguinte nas redes de </w:t>
            </w:r>
            <w:r>
              <w:rPr>
                <w:rFonts w:eastAsia="Arial"/>
                <w:b/>
                <w:bCs/>
                <w:bdr w:val="nil"/>
                <w:lang w:val="pt-BR" w:bidi="pt-BR"/>
              </w:rPr>
              <w:t>não produção</w:t>
            </w:r>
            <w:r>
              <w:rPr>
                <w:rFonts w:eastAsia="Arial"/>
                <w:bdr w:val="nil"/>
                <w:lang w:val="pt-BR" w:bidi="pt-BR"/>
              </w:rPr>
              <w:t>:</w:t>
            </w:r>
          </w:p>
          <w:p w:rsidR="00425204" w:rsidRPr="00BC2744" w:rsidRDefault="00425204" w:rsidP="00425204">
            <w:pPr>
              <w:pStyle w:val="TableText"/>
              <w:rPr>
                <w:lang w:val="pt-PT"/>
              </w:rPr>
            </w:pPr>
          </w:p>
          <w:p w:rsidR="00425204" w:rsidRPr="006B3839" w:rsidRDefault="00425204" w:rsidP="00425204">
            <w:pPr>
              <w:pStyle w:val="TableList"/>
            </w:pPr>
            <w:r>
              <w:rPr>
                <w:rFonts w:eastAsia="Arial"/>
                <w:bdr w:val="nil"/>
                <w:lang w:val="pt-BR" w:bidi="pt-BR"/>
              </w:rPr>
              <w:t>E-mails de phishing potencial</w:t>
            </w:r>
          </w:p>
          <w:p w:rsidR="00425204" w:rsidRPr="00BC2744" w:rsidRDefault="00425204" w:rsidP="00425204">
            <w:pPr>
              <w:pStyle w:val="TableList"/>
              <w:rPr>
                <w:lang w:val="pt-PT"/>
              </w:rPr>
            </w:pPr>
            <w:r>
              <w:rPr>
                <w:rFonts w:eastAsia="Arial"/>
                <w:bdr w:val="nil"/>
                <w:lang w:val="pt-BR" w:bidi="pt-BR"/>
              </w:rPr>
              <w:t>Anexos de arquivos proibidos (por exemplo, Visual Basic scripts, executáveis etc.)</w:t>
            </w:r>
          </w:p>
          <w:p w:rsidR="00425204" w:rsidRPr="00BC2744" w:rsidRDefault="00425204" w:rsidP="00425204">
            <w:pPr>
              <w:pStyle w:val="TableList"/>
              <w:rPr>
                <w:lang w:val="pt-PT"/>
              </w:rPr>
            </w:pPr>
            <w:r>
              <w:rPr>
                <w:rFonts w:eastAsia="Arial"/>
                <w:bdr w:val="nil"/>
                <w:lang w:val="pt-BR" w:bidi="pt-BR"/>
              </w:rPr>
              <w:t>Restrições de tamanho de arquivo limitadas a 10 MB</w:t>
            </w:r>
          </w:p>
          <w:p w:rsidR="00425204" w:rsidRPr="00BC2744" w:rsidRDefault="00425204" w:rsidP="00425204">
            <w:pPr>
              <w:pStyle w:val="TableList"/>
              <w:rPr>
                <w:lang w:val="pt-PT"/>
              </w:rPr>
            </w:pPr>
            <w:r>
              <w:rPr>
                <w:rFonts w:eastAsia="Arial"/>
                <w:bdr w:val="nil"/>
                <w:lang w:val="pt-BR" w:bidi="pt-BR"/>
              </w:rPr>
              <w:t>Domínios conhecidos que são fontes de malware ou vírus</w:t>
            </w:r>
          </w:p>
        </w:tc>
        <w:tc>
          <w:tcPr>
            <w:tcW w:w="5580" w:type="dxa"/>
          </w:tcPr>
          <w:p w:rsidR="00425204" w:rsidRPr="00BC2744" w:rsidRDefault="00425204" w:rsidP="00425204">
            <w:pPr>
              <w:pStyle w:val="TableList"/>
              <w:rPr>
                <w:lang w:val="pt-PT"/>
              </w:rPr>
            </w:pPr>
            <w:r>
              <w:rPr>
                <w:rFonts w:eastAsia="Arial"/>
                <w:bdr w:val="nil"/>
                <w:lang w:val="pt-BR" w:bidi="pt-BR"/>
              </w:rPr>
              <w:t>Identificar os tipos de conteúdo restritos para os anexos de e-mail e no corpo da mensagem de e-mail</w:t>
            </w:r>
          </w:p>
          <w:p w:rsidR="00425204" w:rsidRPr="00BC2744" w:rsidRDefault="00425204" w:rsidP="00425204">
            <w:pPr>
              <w:pStyle w:val="TableList"/>
              <w:rPr>
                <w:lang w:val="pt-PT"/>
              </w:rPr>
            </w:pPr>
            <w:r>
              <w:rPr>
                <w:rFonts w:eastAsia="Arial"/>
                <w:bdr w:val="nil"/>
                <w:lang w:val="pt-BR" w:bidi="pt-BR"/>
              </w:rPr>
              <w:t>Implementar uma solução de filtragem de e-mail e configurar com base em tipos de conteúdo restrito</w:t>
            </w:r>
          </w:p>
        </w:tc>
      </w:tr>
      <w:tr w:rsidR="001F78EF" w:rsidRPr="00BC2744" w:rsidTr="00425204">
        <w:trPr>
          <w:cantSplit/>
          <w:trHeight w:val="845"/>
        </w:trPr>
        <w:tc>
          <w:tcPr>
            <w:tcW w:w="1044" w:type="dxa"/>
          </w:tcPr>
          <w:p w:rsidR="00425204" w:rsidRPr="00F93CEC" w:rsidRDefault="00425204" w:rsidP="00425204">
            <w:pPr>
              <w:pStyle w:val="TableText"/>
            </w:pPr>
            <w:r>
              <w:rPr>
                <w:rFonts w:eastAsia="Arial"/>
                <w:bdr w:val="nil"/>
                <w:lang w:val="pt-BR" w:bidi="pt-BR"/>
              </w:rPr>
              <w:t>DS-2.2</w:t>
            </w:r>
          </w:p>
        </w:tc>
        <w:tc>
          <w:tcPr>
            <w:tcW w:w="1890" w:type="dxa"/>
            <w:vMerge/>
          </w:tcPr>
          <w:p w:rsidR="00425204" w:rsidRPr="00F93CEC"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Implementar o software de filtragem da internet ou dispositivos que restrinjam o acesso a sites conhecidos para comércio de arquivos peer-to-peer, vírus, pirataria ou outros sites maliciosos.</w:t>
            </w:r>
          </w:p>
        </w:tc>
        <w:tc>
          <w:tcPr>
            <w:tcW w:w="5580" w:type="dxa"/>
          </w:tcPr>
          <w:p w:rsidR="00425204" w:rsidRPr="00BC2744" w:rsidRDefault="00425204" w:rsidP="00425204">
            <w:pPr>
              <w:pStyle w:val="TableList"/>
              <w:rPr>
                <w:lang w:val="pt-PT"/>
              </w:rPr>
            </w:pPr>
            <w:r>
              <w:rPr>
                <w:rFonts w:eastAsia="Arial"/>
                <w:bdr w:val="nil"/>
                <w:lang w:val="pt-BR" w:bidi="pt-BR"/>
              </w:rPr>
              <w:t>Implementar software de filtragem de internet/servidor de proxy para detectar e impedir o acesso a sites maliciosos</w:t>
            </w:r>
          </w:p>
        </w:tc>
      </w:tr>
      <w:tr w:rsidR="001F78EF" w:rsidRPr="00BC2744" w:rsidTr="00425204">
        <w:trPr>
          <w:cantSplit/>
          <w:trHeight w:val="20"/>
        </w:trPr>
        <w:tc>
          <w:tcPr>
            <w:tcW w:w="1044" w:type="dxa"/>
          </w:tcPr>
          <w:p w:rsidR="00425204" w:rsidRPr="00F93CEC" w:rsidRDefault="00425204" w:rsidP="00425204">
            <w:pPr>
              <w:pStyle w:val="TableText"/>
            </w:pPr>
            <w:r>
              <w:rPr>
                <w:rFonts w:eastAsia="Arial"/>
                <w:bdr w:val="nil"/>
                <w:lang w:val="pt-BR" w:bidi="pt-BR"/>
              </w:rPr>
              <w:t>DS-3.0</w:t>
            </w:r>
          </w:p>
        </w:tc>
        <w:tc>
          <w:tcPr>
            <w:tcW w:w="1890" w:type="dxa"/>
            <w:vMerge w:val="restart"/>
          </w:tcPr>
          <w:p w:rsidR="00425204" w:rsidRPr="00F93CEC" w:rsidRDefault="00425204" w:rsidP="00425204">
            <w:pPr>
              <w:pStyle w:val="TableText"/>
            </w:pPr>
            <w:r>
              <w:rPr>
                <w:rFonts w:eastAsia="Arial"/>
                <w:bdr w:val="nil"/>
                <w:lang w:val="pt-BR" w:bidi="pt-BR"/>
              </w:rPr>
              <w:t>LAN/Rede interna</w:t>
            </w:r>
          </w:p>
        </w:tc>
        <w:tc>
          <w:tcPr>
            <w:tcW w:w="5310" w:type="dxa"/>
          </w:tcPr>
          <w:p w:rsidR="00425204" w:rsidRPr="00BC2744" w:rsidRDefault="00425204" w:rsidP="00425204">
            <w:pPr>
              <w:pStyle w:val="TableText"/>
              <w:rPr>
                <w:lang w:val="pt-PT"/>
              </w:rPr>
            </w:pPr>
            <w:r>
              <w:rPr>
                <w:rFonts w:eastAsia="Arial"/>
                <w:bdr w:val="nil"/>
                <w:lang w:val="pt-BR" w:bidi="pt-BR"/>
              </w:rPr>
              <w:t xml:space="preserve">Isolar a </w:t>
            </w:r>
            <w:r>
              <w:rPr>
                <w:rFonts w:eastAsia="Arial"/>
                <w:b/>
                <w:bCs/>
                <w:bdr w:val="nil"/>
                <w:lang w:val="pt-BR" w:bidi="pt-BR"/>
              </w:rPr>
              <w:t xml:space="preserve"> rede de conteúdo/produção</w:t>
            </w:r>
            <w:r>
              <w:rPr>
                <w:rFonts w:eastAsia="Arial"/>
                <w:bdr w:val="nil"/>
                <w:lang w:val="pt-BR" w:bidi="pt-BR"/>
              </w:rPr>
              <w:t xml:space="preserve"> das </w:t>
            </w:r>
            <w:r>
              <w:rPr>
                <w:rFonts w:eastAsia="Arial"/>
                <w:b/>
                <w:bCs/>
                <w:bdr w:val="nil"/>
                <w:lang w:val="pt-BR" w:bidi="pt-BR"/>
              </w:rPr>
              <w:t xml:space="preserve">redes de não-produção </w:t>
            </w:r>
            <w:r>
              <w:rPr>
                <w:rFonts w:eastAsia="Arial"/>
                <w:bdr w:val="nil"/>
                <w:lang w:val="pt-BR" w:bidi="pt-BR"/>
              </w:rPr>
              <w:t xml:space="preserve">(por exemplo, rede de escritório, </w:t>
            </w:r>
            <w:r>
              <w:rPr>
                <w:rFonts w:eastAsia="Arial"/>
                <w:b/>
                <w:bCs/>
                <w:bdr w:val="nil"/>
                <w:lang w:val="pt-BR" w:bidi="pt-BR"/>
              </w:rPr>
              <w:t>DMZ</w:t>
            </w:r>
            <w:r>
              <w:rPr>
                <w:rFonts w:eastAsia="Arial"/>
                <w:bdr w:val="nil"/>
                <w:lang w:val="pt-BR" w:bidi="pt-BR"/>
              </w:rPr>
              <w:t>, a internet, etc.) por meio de segmentação da rede física ou lógica.</w:t>
            </w:r>
          </w:p>
          <w:p w:rsidR="00425204" w:rsidRPr="00BC2744" w:rsidRDefault="00425204" w:rsidP="00425204">
            <w:pPr>
              <w:pStyle w:val="TableText"/>
              <w:rPr>
                <w:lang w:val="pt-PT"/>
              </w:rPr>
            </w:pPr>
          </w:p>
        </w:tc>
        <w:tc>
          <w:tcPr>
            <w:tcW w:w="5580" w:type="dxa"/>
          </w:tcPr>
          <w:p w:rsidR="00425204" w:rsidRPr="00BC2744" w:rsidRDefault="00425204" w:rsidP="00425204">
            <w:pPr>
              <w:pStyle w:val="TableList"/>
              <w:rPr>
                <w:lang w:val="pt-PT"/>
              </w:rPr>
            </w:pPr>
            <w:r>
              <w:rPr>
                <w:rFonts w:eastAsia="Arial"/>
                <w:bdr w:val="nil"/>
                <w:lang w:val="pt-BR" w:bidi="pt-BR"/>
              </w:rPr>
              <w:t xml:space="preserve">Definir as Listas de Controle de Acesso que permitam explicitamente o acesso à </w:t>
            </w:r>
            <w:r>
              <w:rPr>
                <w:rFonts w:eastAsia="Arial"/>
                <w:b/>
                <w:bCs/>
                <w:bdr w:val="nil"/>
                <w:lang w:val="pt-BR" w:bidi="pt-BR"/>
              </w:rPr>
              <w:t>rede de conteúdo/produção</w:t>
            </w:r>
            <w:r>
              <w:rPr>
                <w:rFonts w:eastAsia="Arial"/>
                <w:bdr w:val="nil"/>
                <w:lang w:val="pt-BR" w:bidi="pt-BR"/>
              </w:rPr>
              <w:t xml:space="preserve"> de hosts específicos que necessitam de acesso (por exemplo, servidor de antivírus, servidor de gerenciamento de patches, servidor de distribuição de conteúdo, etc.)</w:t>
            </w:r>
          </w:p>
          <w:p w:rsidR="00425204" w:rsidRPr="00BC2744" w:rsidRDefault="00425204" w:rsidP="00425204">
            <w:pPr>
              <w:pStyle w:val="TableList"/>
              <w:rPr>
                <w:lang w:val="pt-PT"/>
              </w:rPr>
            </w:pPr>
            <w:r>
              <w:rPr>
                <w:rFonts w:eastAsia="Arial"/>
                <w:bdr w:val="nil"/>
                <w:lang w:val="pt-BR" w:bidi="pt-BR"/>
              </w:rPr>
              <w:t xml:space="preserve">Incluir portas explicitamente definidas e serviços que devem permitir o acesso nas </w:t>
            </w:r>
            <w:r>
              <w:rPr>
                <w:rFonts w:eastAsia="Arial"/>
                <w:b/>
                <w:bCs/>
                <w:bdr w:val="nil"/>
                <w:lang w:val="pt-BR" w:bidi="pt-BR"/>
              </w:rPr>
              <w:t>Listas de Controle de Acesso</w:t>
            </w:r>
          </w:p>
          <w:p w:rsidR="00425204" w:rsidRPr="00BC2744" w:rsidRDefault="00425204" w:rsidP="00425204">
            <w:pPr>
              <w:pStyle w:val="TableList"/>
              <w:rPr>
                <w:lang w:val="pt-PT"/>
              </w:rPr>
            </w:pPr>
            <w:r>
              <w:rPr>
                <w:rFonts w:eastAsia="Arial"/>
                <w:bdr w:val="nil"/>
                <w:lang w:val="pt-BR" w:bidi="pt-BR"/>
              </w:rPr>
              <w:t>Segmentar ou segregar redes baseadas em zonas de segurança definidas</w:t>
            </w:r>
          </w:p>
          <w:p w:rsidR="00425204" w:rsidRPr="00BC2744" w:rsidRDefault="00425204" w:rsidP="00425204">
            <w:pPr>
              <w:pStyle w:val="TableList"/>
              <w:rPr>
                <w:lang w:val="pt-PT"/>
              </w:rPr>
            </w:pPr>
            <w:r>
              <w:rPr>
                <w:rFonts w:eastAsia="Arial"/>
                <w:bdr w:val="nil"/>
                <w:lang w:val="pt-BR" w:bidi="pt-BR"/>
              </w:rPr>
              <w:t xml:space="preserve">Implementar </w:t>
            </w:r>
            <w:r>
              <w:rPr>
                <w:rFonts w:eastAsia="Arial"/>
                <w:b/>
                <w:bCs/>
                <w:bdr w:val="nil"/>
                <w:lang w:val="pt-BR" w:bidi="pt-BR"/>
              </w:rPr>
              <w:t>regras</w:t>
            </w:r>
            <w:r>
              <w:rPr>
                <w:rFonts w:eastAsia="Arial"/>
                <w:bdr w:val="nil"/>
                <w:lang w:val="pt-BR" w:bidi="pt-BR"/>
              </w:rPr>
              <w:t xml:space="preserve"> de </w:t>
            </w:r>
            <w:r>
              <w:rPr>
                <w:rFonts w:eastAsia="Arial"/>
                <w:b/>
                <w:bCs/>
                <w:bdr w:val="nil"/>
                <w:lang w:val="pt-BR" w:bidi="pt-BR"/>
              </w:rPr>
              <w:t>firewall</w:t>
            </w:r>
            <w:r>
              <w:rPr>
                <w:rFonts w:eastAsia="Arial"/>
                <w:bdr w:val="nil"/>
                <w:lang w:val="pt-BR" w:bidi="pt-BR"/>
              </w:rPr>
              <w:t xml:space="preserve"> para negar todo o tráfego de saída por padrão e permitir explicitamente sistemas específicos e portas que exijam transmissão de saída para redes internas designadas, como os servidores de definição de antivírus, servidores de aplicação de patches, servidores de licenciamento (apenas quando as licenças locais não estiverem disponíveis), etc.</w:t>
            </w:r>
          </w:p>
          <w:p w:rsidR="00425204" w:rsidRPr="00BC2744" w:rsidRDefault="00425204" w:rsidP="00425204">
            <w:pPr>
              <w:pStyle w:val="TableList"/>
              <w:rPr>
                <w:lang w:val="pt-PT"/>
              </w:rPr>
            </w:pPr>
            <w:r>
              <w:rPr>
                <w:rFonts w:eastAsia="Arial"/>
                <w:bdr w:val="nil"/>
                <w:lang w:val="pt-BR" w:bidi="pt-BR"/>
              </w:rPr>
              <w:t xml:space="preserve">Implementar as </w:t>
            </w:r>
            <w:r>
              <w:rPr>
                <w:rFonts w:eastAsia="Arial"/>
                <w:b/>
                <w:bCs/>
                <w:bdr w:val="nil"/>
                <w:lang w:val="pt-BR" w:bidi="pt-BR"/>
              </w:rPr>
              <w:t>regras de firewall</w:t>
            </w:r>
            <w:r>
              <w:rPr>
                <w:rFonts w:eastAsia="Arial"/>
                <w:bdr w:val="nil"/>
                <w:lang w:val="pt-BR" w:bidi="pt-BR"/>
              </w:rPr>
              <w:t xml:space="preserve"> para negar todo o tráfego de entrada por padrão e explicitamente permitir sistemas específicos e portas que exijam a transmissão de entrada de servidores específicos de distribuição de conteúdo designados.</w:t>
            </w:r>
          </w:p>
          <w:p w:rsidR="00425204" w:rsidRPr="00BC2744" w:rsidRDefault="00425204" w:rsidP="00425204">
            <w:pPr>
              <w:pStyle w:val="TableList"/>
              <w:rPr>
                <w:lang w:val="pt-PT"/>
              </w:rPr>
            </w:pPr>
            <w:r>
              <w:rPr>
                <w:rFonts w:eastAsia="Arial"/>
                <w:bdr w:val="nil"/>
                <w:lang w:val="pt-BR" w:bidi="pt-BR"/>
              </w:rPr>
              <w:t>Consultar a DS-2.0 para obter orientação sobre o acesso à Internet no ambiente de produção</w:t>
            </w:r>
          </w:p>
          <w:p w:rsidR="00425204" w:rsidRPr="00BC2744" w:rsidRDefault="00425204" w:rsidP="00425204">
            <w:pPr>
              <w:pStyle w:val="TableList"/>
              <w:rPr>
                <w:lang w:val="pt-PT"/>
              </w:rPr>
            </w:pPr>
            <w:r>
              <w:rPr>
                <w:rFonts w:eastAsia="Arial"/>
                <w:bdr w:val="nil"/>
                <w:lang w:val="pt-BR" w:bidi="pt-BR"/>
              </w:rPr>
              <w:t xml:space="preserve">Atribuir </w:t>
            </w:r>
            <w:r>
              <w:rPr>
                <w:rFonts w:eastAsia="Arial"/>
                <w:b/>
                <w:bCs/>
                <w:bdr w:val="nil"/>
                <w:lang w:val="pt-BR" w:bidi="pt-BR"/>
              </w:rPr>
              <w:t>endereços</w:t>
            </w:r>
            <w:r>
              <w:rPr>
                <w:rFonts w:eastAsia="Arial"/>
                <w:bdr w:val="nil"/>
                <w:lang w:val="pt-BR" w:bidi="pt-BR"/>
              </w:rPr>
              <w:t xml:space="preserve"> </w:t>
            </w:r>
            <w:r>
              <w:rPr>
                <w:rFonts w:eastAsia="Arial"/>
                <w:b/>
                <w:bCs/>
                <w:bdr w:val="nil"/>
                <w:lang w:val="pt-BR" w:bidi="pt-BR"/>
              </w:rPr>
              <w:t>IP estáticos</w:t>
            </w:r>
            <w:r>
              <w:rPr>
                <w:rFonts w:eastAsia="Arial"/>
                <w:bdr w:val="nil"/>
                <w:lang w:val="pt-BR" w:bidi="pt-BR"/>
              </w:rPr>
              <w:t xml:space="preserve"> por meio do endereço MAC em </w:t>
            </w:r>
            <w:r>
              <w:rPr>
                <w:rFonts w:eastAsia="Arial"/>
                <w:b/>
                <w:bCs/>
                <w:bdr w:val="nil"/>
                <w:lang w:val="pt-BR" w:bidi="pt-BR"/>
              </w:rPr>
              <w:t>switches</w:t>
            </w:r>
          </w:p>
          <w:p w:rsidR="00425204" w:rsidRPr="00BC2744" w:rsidRDefault="00425204" w:rsidP="00425204">
            <w:pPr>
              <w:pStyle w:val="TableList"/>
              <w:rPr>
                <w:lang w:val="pt-PT"/>
              </w:rPr>
            </w:pPr>
            <w:r>
              <w:rPr>
                <w:rFonts w:eastAsia="Arial"/>
                <w:bdr w:val="nil"/>
                <w:lang w:val="pt-BR" w:bidi="pt-BR"/>
              </w:rPr>
              <w:t xml:space="preserve">Desativar o </w:t>
            </w:r>
            <w:r>
              <w:rPr>
                <w:rFonts w:eastAsia="Arial"/>
                <w:b/>
                <w:bCs/>
                <w:bdr w:val="nil"/>
                <w:lang w:val="pt-BR" w:bidi="pt-BR"/>
              </w:rPr>
              <w:t>DHCP</w:t>
            </w:r>
            <w:r>
              <w:rPr>
                <w:rFonts w:eastAsia="Arial"/>
                <w:bdr w:val="nil"/>
                <w:lang w:val="pt-BR" w:bidi="pt-BR"/>
              </w:rPr>
              <w:t xml:space="preserve"> na </w:t>
            </w:r>
            <w:r>
              <w:rPr>
                <w:rFonts w:eastAsia="Arial"/>
                <w:b/>
                <w:bCs/>
                <w:bdr w:val="nil"/>
                <w:lang w:val="pt-BR" w:bidi="pt-BR"/>
              </w:rPr>
              <w:t>rede de conteúdo/produção</w:t>
            </w:r>
          </w:p>
          <w:p w:rsidR="00425204" w:rsidRPr="00BC2744" w:rsidRDefault="00425204" w:rsidP="00425204">
            <w:pPr>
              <w:pStyle w:val="TableList"/>
              <w:rPr>
                <w:lang w:val="pt-PT"/>
              </w:rPr>
            </w:pPr>
            <w:r>
              <w:rPr>
                <w:rFonts w:eastAsia="Arial"/>
                <w:bdr w:val="nil"/>
                <w:lang w:val="pt-BR" w:bidi="pt-BR"/>
              </w:rPr>
              <w:t>Proibir os sistemas de computador da produção de se conectar a mais de uma rede por vez</w:t>
            </w:r>
          </w:p>
          <w:p w:rsidR="00425204" w:rsidRPr="00BC2744" w:rsidRDefault="00425204" w:rsidP="00425204">
            <w:pPr>
              <w:pStyle w:val="TableList"/>
              <w:rPr>
                <w:lang w:val="pt-PT"/>
              </w:rPr>
            </w:pPr>
            <w:r>
              <w:rPr>
                <w:rFonts w:eastAsia="Arial"/>
                <w:bdr w:val="nil"/>
                <w:lang w:val="pt-BR" w:bidi="pt-BR"/>
              </w:rPr>
              <w:t>Proibir o uso ou armazenamento do conteúdo nas redes de não produção</w:t>
            </w:r>
          </w:p>
        </w:tc>
      </w:tr>
      <w:tr w:rsidR="001F78EF" w:rsidRPr="00BC2744" w:rsidTr="00425204">
        <w:trPr>
          <w:cantSplit/>
          <w:trHeight w:val="20"/>
        </w:trPr>
        <w:tc>
          <w:tcPr>
            <w:tcW w:w="1044" w:type="dxa"/>
          </w:tcPr>
          <w:p w:rsidR="00425204" w:rsidRPr="00F93CEC" w:rsidRDefault="00425204" w:rsidP="00425204">
            <w:pPr>
              <w:pStyle w:val="TableText"/>
            </w:pPr>
            <w:r>
              <w:rPr>
                <w:rFonts w:eastAsia="Arial"/>
                <w:bdr w:val="nil"/>
                <w:lang w:val="pt-BR" w:bidi="pt-BR"/>
              </w:rPr>
              <w:t>DS-3.1</w:t>
            </w:r>
          </w:p>
        </w:tc>
        <w:tc>
          <w:tcPr>
            <w:tcW w:w="1890" w:type="dxa"/>
            <w:vMerge/>
          </w:tcPr>
          <w:p w:rsidR="00425204" w:rsidRPr="00F93CEC"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Restringir o acesso a sistemas de conteúdo/produção somente ao pessoal autorizado.</w:t>
            </w:r>
          </w:p>
        </w:tc>
        <w:tc>
          <w:tcPr>
            <w:tcW w:w="5580" w:type="dxa"/>
          </w:tcPr>
          <w:p w:rsidR="00425204" w:rsidRPr="00BC2744" w:rsidRDefault="00425204" w:rsidP="00425204">
            <w:pPr>
              <w:pStyle w:val="TableList"/>
              <w:rPr>
                <w:lang w:val="pt-PT"/>
              </w:rPr>
            </w:pPr>
            <w:r>
              <w:rPr>
                <w:rFonts w:eastAsia="Arial"/>
                <w:bdr w:val="nil"/>
                <w:lang w:val="pt-BR" w:bidi="pt-BR"/>
              </w:rPr>
              <w:t>Considerar o uso de travas de cabo Ethernet físico para assegurar que um cabo de rede não seja conectado a um dispositivo alternativo/não autorizado</w:t>
            </w:r>
          </w:p>
        </w:tc>
      </w:tr>
      <w:tr w:rsidR="001F78EF" w:rsidRPr="00BC2744" w:rsidTr="00425204">
        <w:trPr>
          <w:cantSplit/>
          <w:trHeight w:val="20"/>
        </w:trPr>
        <w:tc>
          <w:tcPr>
            <w:tcW w:w="1044" w:type="dxa"/>
          </w:tcPr>
          <w:p w:rsidR="00425204" w:rsidRPr="00F93CEC" w:rsidRDefault="00425204" w:rsidP="00425204">
            <w:pPr>
              <w:pStyle w:val="TableText"/>
            </w:pPr>
            <w:r>
              <w:rPr>
                <w:rFonts w:eastAsia="Arial"/>
                <w:bdr w:val="nil"/>
                <w:lang w:val="pt-BR" w:bidi="pt-BR"/>
              </w:rPr>
              <w:t>DS-3.2</w:t>
            </w:r>
          </w:p>
        </w:tc>
        <w:tc>
          <w:tcPr>
            <w:tcW w:w="1890" w:type="dxa"/>
            <w:vMerge w:val="restart"/>
          </w:tcPr>
          <w:p w:rsidR="00425204" w:rsidRPr="00F93CEC" w:rsidRDefault="00425204" w:rsidP="00425204">
            <w:pPr>
              <w:pStyle w:val="TableText"/>
            </w:pPr>
            <w:r>
              <w:rPr>
                <w:rFonts w:eastAsia="Arial"/>
                <w:bdr w:val="nil"/>
                <w:lang w:val="pt-BR" w:bidi="pt-BR"/>
              </w:rPr>
              <w:t>LAN/Rede interna</w:t>
            </w:r>
          </w:p>
        </w:tc>
        <w:tc>
          <w:tcPr>
            <w:tcW w:w="5310" w:type="dxa"/>
          </w:tcPr>
          <w:p w:rsidR="00425204" w:rsidRPr="00BC2744" w:rsidRDefault="00425204" w:rsidP="00425204">
            <w:pPr>
              <w:pStyle w:val="TableText"/>
              <w:rPr>
                <w:lang w:val="pt-PT"/>
              </w:rPr>
            </w:pPr>
            <w:r>
              <w:rPr>
                <w:rFonts w:eastAsia="Arial"/>
                <w:bdr w:val="nil"/>
                <w:lang w:val="pt-BR" w:bidi="pt-BR"/>
              </w:rPr>
              <w:t xml:space="preserve">Restringir o acesso remoto à </w:t>
            </w:r>
            <w:r>
              <w:rPr>
                <w:rFonts w:eastAsia="Arial"/>
                <w:b/>
                <w:bCs/>
                <w:bdr w:val="nil"/>
                <w:lang w:val="pt-BR" w:bidi="pt-BR"/>
              </w:rPr>
              <w:t>rede de conteúdo/produção</w:t>
            </w:r>
            <w:r>
              <w:rPr>
                <w:rFonts w:eastAsia="Arial"/>
                <w:bdr w:val="nil"/>
                <w:lang w:val="pt-BR" w:bidi="pt-BR"/>
              </w:rPr>
              <w:t xml:space="preserve"> somente ao pessoal aprovado que necessite de acesso para realizar suas responsabilidades de trabalho.</w:t>
            </w:r>
          </w:p>
        </w:tc>
        <w:tc>
          <w:tcPr>
            <w:tcW w:w="5580" w:type="dxa"/>
          </w:tcPr>
          <w:p w:rsidR="00425204" w:rsidRPr="00BC2744" w:rsidRDefault="00425204" w:rsidP="00425204">
            <w:pPr>
              <w:pStyle w:val="TableList"/>
              <w:rPr>
                <w:lang w:val="pt-PT"/>
              </w:rPr>
            </w:pPr>
            <w:r>
              <w:rPr>
                <w:rFonts w:eastAsia="Arial"/>
                <w:bdr w:val="nil"/>
                <w:lang w:val="pt-BR" w:bidi="pt-BR"/>
              </w:rPr>
              <w:t xml:space="preserve">Proibir o acesso remoto para a rede de conteúdo/produção </w:t>
            </w:r>
          </w:p>
          <w:p w:rsidR="00425204" w:rsidRPr="00BC2744" w:rsidRDefault="00425204" w:rsidP="00425204">
            <w:pPr>
              <w:pStyle w:val="TableList"/>
              <w:rPr>
                <w:lang w:val="pt-PT"/>
              </w:rPr>
            </w:pPr>
            <w:r>
              <w:rPr>
                <w:rFonts w:eastAsia="Arial"/>
                <w:bdr w:val="nil"/>
                <w:lang w:val="pt-BR" w:bidi="pt-BR"/>
              </w:rPr>
              <w:t xml:space="preserve">Manter uma lista de </w:t>
            </w:r>
            <w:r>
              <w:rPr>
                <w:rFonts w:eastAsia="Arial"/>
                <w:b/>
                <w:bCs/>
                <w:bdr w:val="nil"/>
                <w:lang w:val="pt-BR" w:bidi="pt-BR"/>
              </w:rPr>
              <w:t>pessoal da empresa</w:t>
            </w:r>
            <w:r>
              <w:rPr>
                <w:rFonts w:eastAsia="Arial"/>
                <w:bdr w:val="nil"/>
                <w:lang w:val="pt-BR" w:bidi="pt-BR"/>
              </w:rPr>
              <w:t xml:space="preserve"> que tem permissão para acessar remotamente a </w:t>
            </w:r>
            <w:r>
              <w:rPr>
                <w:rFonts w:eastAsia="Arial"/>
                <w:b/>
                <w:bCs/>
                <w:bdr w:val="nil"/>
                <w:lang w:val="pt-BR" w:bidi="pt-BR"/>
              </w:rPr>
              <w:t>rede de conteúdo/produção</w:t>
            </w:r>
          </w:p>
          <w:p w:rsidR="00425204" w:rsidRPr="00BC2744" w:rsidRDefault="00425204" w:rsidP="00425204">
            <w:pPr>
              <w:pStyle w:val="TableList"/>
              <w:rPr>
                <w:lang w:val="pt-PT"/>
              </w:rPr>
            </w:pPr>
            <w:r>
              <w:rPr>
                <w:rFonts w:eastAsia="Arial"/>
                <w:bdr w:val="nil"/>
                <w:lang w:val="pt-BR" w:bidi="pt-BR"/>
              </w:rPr>
              <w:t xml:space="preserve">Desenvolver processos para a administração analisar a atividade remota em sistemas que residam na </w:t>
            </w:r>
            <w:r>
              <w:rPr>
                <w:rFonts w:eastAsia="Arial"/>
                <w:b/>
                <w:bCs/>
                <w:bdr w:val="nil"/>
                <w:lang w:val="pt-BR" w:bidi="pt-BR"/>
              </w:rPr>
              <w:t>rede de conteúdo/produção</w:t>
            </w:r>
          </w:p>
          <w:p w:rsidR="00425204" w:rsidRPr="00BC2744" w:rsidRDefault="00425204" w:rsidP="00425204">
            <w:pPr>
              <w:pStyle w:val="TableList"/>
              <w:rPr>
                <w:lang w:val="pt-PT"/>
              </w:rPr>
            </w:pPr>
            <w:r>
              <w:rPr>
                <w:rFonts w:eastAsia="Arial"/>
                <w:bdr w:val="nil"/>
                <w:lang w:val="pt-BR" w:bidi="pt-BR"/>
              </w:rPr>
              <w:t>Configurar sistemas de acesso remoto para usar contas individuais</w:t>
            </w:r>
          </w:p>
          <w:p w:rsidR="00425204" w:rsidRPr="00BC2744" w:rsidRDefault="00425204" w:rsidP="00425204">
            <w:pPr>
              <w:pStyle w:val="TableList"/>
              <w:rPr>
                <w:lang w:val="pt-PT"/>
              </w:rPr>
            </w:pPr>
            <w:r>
              <w:rPr>
                <w:rFonts w:eastAsia="Arial"/>
                <w:bdr w:val="nil"/>
                <w:lang w:val="pt-BR" w:bidi="pt-BR"/>
              </w:rPr>
              <w:t>Limitar o acesso remoto a um único método com Listas de controle de acesso</w:t>
            </w:r>
          </w:p>
          <w:p w:rsidR="00425204" w:rsidRPr="00BC2744" w:rsidRDefault="00425204" w:rsidP="00425204">
            <w:pPr>
              <w:pStyle w:val="TableList"/>
              <w:rPr>
                <w:lang w:val="pt-PT"/>
              </w:rPr>
            </w:pPr>
            <w:r>
              <w:rPr>
                <w:rFonts w:eastAsia="Arial"/>
                <w:bdr w:val="nil"/>
                <w:lang w:val="pt-BR" w:bidi="pt-BR"/>
              </w:rPr>
              <w:t>No caso de acesso remoto de emergência ser necessário, implementar o seguinte:</w:t>
            </w:r>
          </w:p>
          <w:p w:rsidR="00425204" w:rsidRPr="00BC2744" w:rsidRDefault="00425204" w:rsidP="00425204">
            <w:pPr>
              <w:pStyle w:val="TableList2"/>
              <w:rPr>
                <w:lang w:val="pt-PT"/>
              </w:rPr>
            </w:pPr>
            <w:r>
              <w:rPr>
                <w:rFonts w:eastAsia="Arial"/>
                <w:bdr w:val="nil"/>
                <w:lang w:val="pt-BR" w:bidi="pt-BR"/>
              </w:rPr>
              <w:t>Usar autenticação de dois fatores e preferencialmente com base em certificado</w:t>
            </w:r>
          </w:p>
          <w:p w:rsidR="00425204" w:rsidRPr="00BC2744" w:rsidRDefault="00425204" w:rsidP="00425204">
            <w:pPr>
              <w:pStyle w:val="TableList2"/>
              <w:rPr>
                <w:lang w:val="pt-PT"/>
              </w:rPr>
            </w:pPr>
            <w:r>
              <w:rPr>
                <w:rFonts w:eastAsia="Arial"/>
                <w:bdr w:val="nil"/>
                <w:lang w:val="pt-BR" w:bidi="pt-BR"/>
              </w:rPr>
              <w:t>Bloquear os protocolos de transferência de arquivo, incluindo FTP, SSH, IRC, IM</w:t>
            </w:r>
          </w:p>
          <w:p w:rsidR="00425204" w:rsidRPr="00BC2744" w:rsidRDefault="00425204" w:rsidP="00425204">
            <w:pPr>
              <w:pStyle w:val="TableList2"/>
              <w:rPr>
                <w:lang w:val="pt-PT"/>
              </w:rPr>
            </w:pPr>
            <w:r>
              <w:rPr>
                <w:rFonts w:eastAsia="Times New Roman"/>
                <w:b/>
                <w:bdr w:val="nil"/>
                <w:lang w:val="pt-BR" w:bidi="pt-BR"/>
              </w:rPr>
              <w:t xml:space="preserve">A configuração da </w:t>
            </w:r>
            <w:r>
              <w:rPr>
                <w:rFonts w:eastAsia="Arial"/>
                <w:b/>
                <w:bCs/>
                <w:bdr w:val="nil"/>
                <w:lang w:val="pt-BR" w:bidi="pt-BR"/>
              </w:rPr>
              <w:t>VPN</w:t>
            </w:r>
            <w:r>
              <w:rPr>
                <w:rFonts w:eastAsia="Arial"/>
                <w:bdr w:val="nil"/>
                <w:lang w:val="pt-BR" w:bidi="pt-BR"/>
              </w:rPr>
              <w:t xml:space="preserve"> não deve permitir túnel dividido</w:t>
            </w:r>
          </w:p>
          <w:p w:rsidR="00425204" w:rsidRPr="00BC2744" w:rsidRDefault="00425204" w:rsidP="00425204">
            <w:pPr>
              <w:pStyle w:val="TableList2"/>
              <w:rPr>
                <w:lang w:val="pt-PT"/>
              </w:rPr>
            </w:pPr>
            <w:r>
              <w:rPr>
                <w:rFonts w:eastAsia="Arial"/>
                <w:bdr w:val="nil"/>
                <w:lang w:val="pt-BR" w:bidi="pt-BR"/>
              </w:rPr>
              <w:t>Utilizar um modelo de barra inicial/bastion host como um intermediário para conectar à rede de produção</w:t>
            </w:r>
          </w:p>
        </w:tc>
      </w:tr>
      <w:tr w:rsidR="001F78EF" w:rsidRPr="00BC2744" w:rsidTr="00425204">
        <w:trPr>
          <w:cantSplit/>
          <w:trHeight w:val="20"/>
        </w:trPr>
        <w:tc>
          <w:tcPr>
            <w:tcW w:w="1044" w:type="dxa"/>
          </w:tcPr>
          <w:p w:rsidR="00425204" w:rsidRPr="00A8361D" w:rsidRDefault="00425204" w:rsidP="00425204">
            <w:pPr>
              <w:pStyle w:val="TableText"/>
            </w:pPr>
            <w:r>
              <w:rPr>
                <w:rFonts w:eastAsia="Arial"/>
                <w:bdr w:val="nil"/>
                <w:lang w:val="pt-BR" w:bidi="pt-BR"/>
              </w:rPr>
              <w:t>DS-3.3</w:t>
            </w:r>
          </w:p>
        </w:tc>
        <w:tc>
          <w:tcPr>
            <w:tcW w:w="1890" w:type="dxa"/>
            <w:vMerge/>
          </w:tcPr>
          <w:p w:rsidR="00425204" w:rsidRPr="000170BD" w:rsidRDefault="00425204" w:rsidP="00425204">
            <w:pPr>
              <w:pStyle w:val="TableText"/>
              <w:rPr>
                <w:b/>
              </w:rPr>
            </w:pPr>
          </w:p>
        </w:tc>
        <w:tc>
          <w:tcPr>
            <w:tcW w:w="5310" w:type="dxa"/>
          </w:tcPr>
          <w:p w:rsidR="00425204" w:rsidRPr="00BC2744" w:rsidRDefault="00425204" w:rsidP="00425204">
            <w:pPr>
              <w:pStyle w:val="TableText"/>
              <w:rPr>
                <w:lang w:val="pt-PT"/>
              </w:rPr>
            </w:pPr>
            <w:r>
              <w:rPr>
                <w:rFonts w:eastAsia="Arial"/>
                <w:bdr w:val="nil"/>
                <w:lang w:val="pt-BR" w:bidi="pt-BR"/>
              </w:rPr>
              <w:t xml:space="preserve">Usar switches/dispositivos de 3 camadas para gerenciar o tráfego de rede e desativar todas as portas de </w:t>
            </w:r>
            <w:r>
              <w:rPr>
                <w:rFonts w:eastAsia="Arial"/>
                <w:b/>
                <w:bCs/>
                <w:bdr w:val="nil"/>
                <w:lang w:val="pt-BR" w:bidi="pt-BR"/>
              </w:rPr>
              <w:t>switch</w:t>
            </w:r>
            <w:r>
              <w:rPr>
                <w:rFonts w:eastAsia="Arial"/>
                <w:bdr w:val="nil"/>
                <w:lang w:val="pt-BR" w:bidi="pt-BR"/>
              </w:rPr>
              <w:t xml:space="preserve"> não utilizadas na </w:t>
            </w:r>
            <w:r>
              <w:rPr>
                <w:rFonts w:eastAsia="Arial"/>
                <w:b/>
                <w:bCs/>
                <w:bdr w:val="nil"/>
                <w:lang w:val="pt-BR" w:bidi="pt-BR"/>
              </w:rPr>
              <w:t>rede de conteúdo/produção</w:t>
            </w:r>
            <w:r>
              <w:rPr>
                <w:rFonts w:eastAsia="Arial"/>
                <w:bdr w:val="nil"/>
                <w:lang w:val="pt-BR" w:bidi="pt-BR"/>
              </w:rPr>
              <w:t xml:space="preserve"> para evitar a detecção de pacotes por meio de dispositivos não autorizados.</w:t>
            </w:r>
          </w:p>
        </w:tc>
        <w:tc>
          <w:tcPr>
            <w:tcW w:w="5580" w:type="dxa"/>
          </w:tcPr>
          <w:p w:rsidR="00425204" w:rsidRPr="00BC2744" w:rsidRDefault="00425204" w:rsidP="00425204">
            <w:pPr>
              <w:pStyle w:val="TableList"/>
              <w:rPr>
                <w:lang w:val="pt-PT"/>
              </w:rPr>
            </w:pPr>
            <w:r>
              <w:rPr>
                <w:rFonts w:eastAsia="Arial"/>
                <w:bdr w:val="nil"/>
                <w:lang w:val="pt-BR" w:bidi="pt-BR"/>
              </w:rPr>
              <w:t>Exigir que os administradores de dispositivo usem autenticação sólida, incluindo:</w:t>
            </w:r>
          </w:p>
          <w:p w:rsidR="00425204" w:rsidRDefault="00425204" w:rsidP="00425204">
            <w:pPr>
              <w:pStyle w:val="TableList2"/>
            </w:pPr>
            <w:r>
              <w:rPr>
                <w:rFonts w:eastAsia="Arial"/>
                <w:bdr w:val="nil"/>
                <w:lang w:val="pt-BR" w:bidi="pt-BR"/>
              </w:rPr>
              <w:t>Uso de protocolo criptografado</w:t>
            </w:r>
          </w:p>
          <w:p w:rsidR="00425204" w:rsidRPr="00BC2744" w:rsidRDefault="00425204" w:rsidP="00425204">
            <w:pPr>
              <w:pStyle w:val="TableList2"/>
              <w:rPr>
                <w:lang w:val="pt-PT"/>
              </w:rPr>
            </w:pPr>
            <w:r>
              <w:rPr>
                <w:rFonts w:eastAsia="Arial"/>
                <w:bdr w:val="nil"/>
                <w:lang w:val="pt-BR" w:bidi="pt-BR"/>
              </w:rPr>
              <w:t>Hash com salt para a senha</w:t>
            </w:r>
          </w:p>
          <w:p w:rsidR="00425204" w:rsidRPr="00BC2744" w:rsidRDefault="00425204" w:rsidP="00425204">
            <w:pPr>
              <w:pStyle w:val="TableList2"/>
              <w:rPr>
                <w:lang w:val="pt-PT"/>
              </w:rPr>
            </w:pPr>
            <w:r>
              <w:rPr>
                <w:rFonts w:eastAsia="Arial"/>
                <w:bdr w:val="nil"/>
                <w:lang w:val="pt-BR" w:bidi="pt-BR"/>
              </w:rPr>
              <w:t>Senha separada para comandos de execução</w:t>
            </w:r>
          </w:p>
          <w:p w:rsidR="00425204" w:rsidRPr="00BC2744" w:rsidRDefault="00425204" w:rsidP="00425204">
            <w:pPr>
              <w:pStyle w:val="TableList"/>
              <w:rPr>
                <w:lang w:val="pt-PT"/>
              </w:rPr>
            </w:pPr>
            <w:r>
              <w:rPr>
                <w:rFonts w:eastAsia="Arial"/>
                <w:bdr w:val="nil"/>
                <w:lang w:val="pt-BR" w:bidi="pt-BR"/>
              </w:rPr>
              <w:t xml:space="preserve">Conectar ao console do dispositivo e atualizar arquivos de configuração para desativar as portas de </w:t>
            </w:r>
            <w:r>
              <w:rPr>
                <w:rFonts w:eastAsia="Arial"/>
                <w:b/>
                <w:bCs/>
                <w:bdr w:val="nil"/>
                <w:lang w:val="pt-BR" w:bidi="pt-BR"/>
              </w:rPr>
              <w:t>switch</w:t>
            </w:r>
            <w:r>
              <w:rPr>
                <w:rFonts w:eastAsia="Arial"/>
                <w:bdr w:val="nil"/>
                <w:lang w:val="pt-BR" w:bidi="pt-BR"/>
              </w:rPr>
              <w:t xml:space="preserve"> não utilizadas</w:t>
            </w:r>
          </w:p>
          <w:p w:rsidR="00425204" w:rsidRPr="00BC2744" w:rsidRDefault="00425204" w:rsidP="00425204">
            <w:pPr>
              <w:pStyle w:val="TableList"/>
              <w:rPr>
                <w:lang w:val="pt-PT"/>
              </w:rPr>
            </w:pPr>
            <w:r>
              <w:rPr>
                <w:rFonts w:eastAsia="Arial"/>
                <w:bdr w:val="nil"/>
                <w:lang w:val="pt-BR" w:bidi="pt-BR"/>
              </w:rPr>
              <w:t>Permitir o registro nos switches/dispositivos de 3 camadas</w:t>
            </w:r>
          </w:p>
        </w:tc>
      </w:tr>
      <w:tr w:rsidR="001F78EF" w:rsidRPr="00BC2744" w:rsidTr="00425204">
        <w:trPr>
          <w:cantSplit/>
          <w:trHeight w:val="20"/>
        </w:trPr>
        <w:tc>
          <w:tcPr>
            <w:tcW w:w="1044" w:type="dxa"/>
          </w:tcPr>
          <w:p w:rsidR="00425204" w:rsidRPr="00A8361D" w:rsidRDefault="00425204" w:rsidP="00425204">
            <w:pPr>
              <w:pStyle w:val="TableText"/>
            </w:pPr>
            <w:r>
              <w:rPr>
                <w:rFonts w:eastAsia="Arial"/>
                <w:bdr w:val="nil"/>
                <w:lang w:val="pt-BR" w:bidi="pt-BR"/>
              </w:rPr>
              <w:t>DS-3.4</w:t>
            </w:r>
          </w:p>
        </w:tc>
        <w:tc>
          <w:tcPr>
            <w:tcW w:w="1890" w:type="dxa"/>
            <w:vMerge/>
          </w:tcPr>
          <w:p w:rsidR="00425204" w:rsidRPr="000170BD" w:rsidRDefault="00425204" w:rsidP="00425204">
            <w:pPr>
              <w:pStyle w:val="TableText"/>
              <w:rPr>
                <w:b/>
              </w:rPr>
            </w:pPr>
          </w:p>
        </w:tc>
        <w:tc>
          <w:tcPr>
            <w:tcW w:w="5310" w:type="dxa"/>
          </w:tcPr>
          <w:p w:rsidR="00425204" w:rsidRPr="00BC2744" w:rsidRDefault="00425204" w:rsidP="00425204">
            <w:pPr>
              <w:pStyle w:val="TableText"/>
              <w:rPr>
                <w:lang w:val="pt-PT"/>
              </w:rPr>
            </w:pPr>
            <w:r>
              <w:rPr>
                <w:rFonts w:eastAsia="Arial"/>
                <w:bdr w:val="nil"/>
                <w:lang w:val="pt-BR" w:bidi="pt-BR"/>
              </w:rPr>
              <w:t xml:space="preserve">Restringir o uso de dispositivos sem switch, como hubs e repetidores na </w:t>
            </w:r>
            <w:r>
              <w:rPr>
                <w:rFonts w:eastAsia="Arial"/>
                <w:b/>
                <w:bCs/>
                <w:bdr w:val="nil"/>
                <w:lang w:val="pt-BR" w:bidi="pt-BR"/>
              </w:rPr>
              <w:t>rede de conteúdo/produção</w:t>
            </w:r>
            <w:r>
              <w:rPr>
                <w:rFonts w:eastAsia="Arial"/>
                <w:bdr w:val="nil"/>
                <w:lang w:val="pt-BR" w:bidi="pt-BR"/>
              </w:rPr>
              <w:t>.</w:t>
            </w:r>
          </w:p>
        </w:tc>
        <w:tc>
          <w:tcPr>
            <w:tcW w:w="5580" w:type="dxa"/>
          </w:tcPr>
          <w:p w:rsidR="00425204" w:rsidRPr="00BC2744" w:rsidRDefault="00425204" w:rsidP="00425204">
            <w:pPr>
              <w:pStyle w:val="TableList"/>
              <w:rPr>
                <w:lang w:val="pt-PT"/>
              </w:rPr>
            </w:pPr>
            <w:r>
              <w:rPr>
                <w:rFonts w:eastAsia="Arial"/>
                <w:bdr w:val="nil"/>
                <w:lang w:val="pt-BR" w:bidi="pt-BR"/>
              </w:rPr>
              <w:t xml:space="preserve">Substituir todos os hubs/repetidores por </w:t>
            </w:r>
            <w:r>
              <w:rPr>
                <w:rFonts w:eastAsia="Arial"/>
                <w:b/>
                <w:bCs/>
                <w:bdr w:val="nil"/>
                <w:lang w:val="pt-BR" w:bidi="pt-BR"/>
              </w:rPr>
              <w:t>switches</w:t>
            </w:r>
            <w:r>
              <w:rPr>
                <w:rFonts w:eastAsia="Arial"/>
                <w:bdr w:val="nil"/>
                <w:lang w:val="pt-BR" w:bidi="pt-BR"/>
              </w:rPr>
              <w:t xml:space="preserve"> ou dispositivos de 3 camadas</w:t>
            </w:r>
          </w:p>
        </w:tc>
      </w:tr>
      <w:tr w:rsidR="001F78EF" w:rsidRPr="00BC2744" w:rsidTr="00425204">
        <w:trPr>
          <w:cantSplit/>
          <w:trHeight w:val="20"/>
        </w:trPr>
        <w:tc>
          <w:tcPr>
            <w:tcW w:w="1044" w:type="dxa"/>
          </w:tcPr>
          <w:p w:rsidR="00425204" w:rsidRPr="00A8361D" w:rsidRDefault="00425204" w:rsidP="00425204">
            <w:pPr>
              <w:pStyle w:val="TableText"/>
            </w:pPr>
            <w:r>
              <w:rPr>
                <w:rFonts w:eastAsia="Arial"/>
                <w:bdr w:val="nil"/>
                <w:lang w:val="pt-BR" w:bidi="pt-BR"/>
              </w:rPr>
              <w:t>DS-3.5</w:t>
            </w:r>
          </w:p>
        </w:tc>
        <w:tc>
          <w:tcPr>
            <w:tcW w:w="1890" w:type="dxa"/>
            <w:vMerge w:val="restart"/>
          </w:tcPr>
          <w:p w:rsidR="00425204" w:rsidRPr="000170BD" w:rsidRDefault="00425204" w:rsidP="00425204">
            <w:pPr>
              <w:pStyle w:val="TableText"/>
              <w:rPr>
                <w:b/>
              </w:rPr>
            </w:pPr>
            <w:r>
              <w:rPr>
                <w:rFonts w:eastAsia="Arial"/>
                <w:bdr w:val="nil"/>
                <w:lang w:val="pt-BR" w:bidi="pt-BR"/>
              </w:rPr>
              <w:t>LAN/Rede interna</w:t>
            </w:r>
          </w:p>
        </w:tc>
        <w:tc>
          <w:tcPr>
            <w:tcW w:w="5310" w:type="dxa"/>
          </w:tcPr>
          <w:p w:rsidR="00425204" w:rsidRPr="00BC2744" w:rsidRDefault="00425204" w:rsidP="00425204">
            <w:pPr>
              <w:pStyle w:val="TableText"/>
              <w:rPr>
                <w:lang w:val="pt-PT"/>
              </w:rPr>
            </w:pPr>
            <w:r>
              <w:rPr>
                <w:rFonts w:eastAsia="Arial"/>
                <w:bdr w:val="nil"/>
                <w:lang w:val="pt-BR" w:bidi="pt-BR"/>
              </w:rPr>
              <w:t xml:space="preserve">Proibir ligação de rede dual-home (ponte na rede física) em sistemas de computadores dentro da </w:t>
            </w:r>
            <w:r>
              <w:rPr>
                <w:rFonts w:eastAsia="Arial"/>
                <w:b/>
                <w:bCs/>
                <w:bdr w:val="nil"/>
                <w:lang w:val="pt-BR" w:bidi="pt-BR"/>
              </w:rPr>
              <w:t>rede de conteúdo/produção</w:t>
            </w:r>
            <w:r>
              <w:rPr>
                <w:rFonts w:eastAsia="Arial"/>
                <w:bdr w:val="nil"/>
                <w:lang w:val="pt-BR" w:bidi="pt-BR"/>
              </w:rPr>
              <w:t>.</w:t>
            </w:r>
          </w:p>
        </w:tc>
        <w:tc>
          <w:tcPr>
            <w:tcW w:w="5580" w:type="dxa"/>
          </w:tcPr>
          <w:p w:rsidR="00425204" w:rsidRPr="00BC2744" w:rsidRDefault="00425204" w:rsidP="00425204">
            <w:pPr>
              <w:pStyle w:val="TableList"/>
              <w:rPr>
                <w:lang w:val="pt-PT"/>
              </w:rPr>
            </w:pPr>
            <w:r>
              <w:rPr>
                <w:rFonts w:eastAsia="Arial"/>
                <w:bdr w:val="nil"/>
                <w:lang w:val="pt-BR" w:bidi="pt-BR"/>
              </w:rPr>
              <w:t xml:space="preserve">Usar ponte de rede lógica na camada de rede (por exemplo, </w:t>
            </w:r>
            <w:r>
              <w:rPr>
                <w:rFonts w:eastAsia="Arial"/>
                <w:b/>
                <w:bCs/>
                <w:bdr w:val="nil"/>
                <w:lang w:val="pt-BR" w:bidi="pt-BR"/>
              </w:rPr>
              <w:t>roteadores</w:t>
            </w:r>
            <w:r>
              <w:rPr>
                <w:rFonts w:eastAsia="Arial"/>
                <w:bdr w:val="nil"/>
                <w:lang w:val="pt-BR" w:bidi="pt-BR"/>
              </w:rPr>
              <w:t xml:space="preserve">, </w:t>
            </w:r>
            <w:r>
              <w:rPr>
                <w:rFonts w:eastAsia="Arial"/>
                <w:b/>
                <w:bCs/>
                <w:bdr w:val="nil"/>
                <w:lang w:val="pt-BR" w:bidi="pt-BR"/>
              </w:rPr>
              <w:t>firewalls</w:t>
            </w:r>
            <w:r>
              <w:rPr>
                <w:rFonts w:eastAsia="Arial"/>
                <w:bdr w:val="nil"/>
                <w:lang w:val="pt-BR" w:bidi="pt-BR"/>
              </w:rPr>
              <w:t xml:space="preserve">, </w:t>
            </w:r>
            <w:r>
              <w:rPr>
                <w:rFonts w:eastAsia="Arial"/>
                <w:b/>
                <w:bCs/>
                <w:bdr w:val="nil"/>
                <w:lang w:val="pt-BR" w:bidi="pt-BR"/>
              </w:rPr>
              <w:t>switches</w:t>
            </w:r>
            <w:r>
              <w:rPr>
                <w:rFonts w:eastAsia="Arial"/>
                <w:bdr w:val="nil"/>
                <w:lang w:val="pt-BR" w:bidi="pt-BR"/>
              </w:rPr>
              <w:t>, etc.) em vez de utilizar várias placas de rede (</w:t>
            </w:r>
            <w:r>
              <w:rPr>
                <w:rFonts w:eastAsia="Arial"/>
                <w:b/>
                <w:bCs/>
                <w:bdr w:val="nil"/>
                <w:lang w:val="pt-BR" w:bidi="pt-BR"/>
              </w:rPr>
              <w:t>NIC</w:t>
            </w:r>
            <w:r>
              <w:rPr>
                <w:rFonts w:eastAsia="Arial"/>
                <w:bdr w:val="nil"/>
                <w:lang w:val="pt-BR" w:bidi="pt-BR"/>
              </w:rPr>
              <w:t>s) em um sistema de computador</w:t>
            </w:r>
          </w:p>
        </w:tc>
      </w:tr>
      <w:tr w:rsidR="001F78EF" w:rsidRPr="00BC2744" w:rsidTr="00425204">
        <w:trPr>
          <w:cantSplit/>
          <w:trHeight w:val="20"/>
        </w:trPr>
        <w:tc>
          <w:tcPr>
            <w:tcW w:w="1044" w:type="dxa"/>
          </w:tcPr>
          <w:p w:rsidR="00425204" w:rsidRPr="00F93CEC" w:rsidRDefault="00425204" w:rsidP="00425204">
            <w:pPr>
              <w:pStyle w:val="TableText"/>
            </w:pPr>
            <w:r>
              <w:rPr>
                <w:rFonts w:eastAsia="Arial"/>
                <w:bdr w:val="nil"/>
                <w:lang w:val="pt-BR" w:bidi="pt-BR"/>
              </w:rPr>
              <w:t>DS-3.6</w:t>
            </w:r>
          </w:p>
        </w:tc>
        <w:tc>
          <w:tcPr>
            <w:tcW w:w="1890" w:type="dxa"/>
            <w:vMerge/>
          </w:tcPr>
          <w:p w:rsidR="00425204" w:rsidRPr="00F93CEC"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Implementar uma detecção de intrusão baseada em rede/sistema de prevenção (</w:t>
            </w:r>
            <w:r>
              <w:rPr>
                <w:rFonts w:eastAsia="Arial"/>
                <w:b/>
                <w:bCs/>
                <w:bdr w:val="nil"/>
                <w:lang w:val="pt-BR" w:bidi="pt-BR"/>
              </w:rPr>
              <w:t>IDS/IPS</w:t>
            </w:r>
            <w:r>
              <w:rPr>
                <w:rFonts w:eastAsia="Arial"/>
                <w:bdr w:val="nil"/>
                <w:lang w:val="pt-BR" w:bidi="pt-BR"/>
              </w:rPr>
              <w:t xml:space="preserve">) na </w:t>
            </w:r>
            <w:r>
              <w:rPr>
                <w:rFonts w:eastAsia="Arial"/>
                <w:b/>
                <w:bCs/>
                <w:bdr w:val="nil"/>
                <w:lang w:val="pt-BR" w:bidi="pt-BR"/>
              </w:rPr>
              <w:t>rede de conteúdo/produção</w:t>
            </w:r>
            <w:r>
              <w:rPr>
                <w:rFonts w:eastAsia="Arial"/>
                <w:bdr w:val="nil"/>
                <w:lang w:val="pt-BR" w:bidi="pt-BR"/>
              </w:rPr>
              <w:t>.</w:t>
            </w:r>
          </w:p>
        </w:tc>
        <w:tc>
          <w:tcPr>
            <w:tcW w:w="5580" w:type="dxa"/>
          </w:tcPr>
          <w:p w:rsidR="00425204" w:rsidRPr="00BC2744" w:rsidRDefault="00425204" w:rsidP="00425204">
            <w:pPr>
              <w:pStyle w:val="TableList"/>
              <w:rPr>
                <w:lang w:val="pt-PT"/>
              </w:rPr>
            </w:pPr>
            <w:r>
              <w:rPr>
                <w:rFonts w:eastAsia="Arial"/>
                <w:bdr w:val="nil"/>
                <w:lang w:val="pt-BR" w:bidi="pt-BR"/>
              </w:rPr>
              <w:t>Configurar a detecção de intrusão baseada em rede/sistema de prevenção para alertar/evitar atividades suspeitas na rede</w:t>
            </w:r>
          </w:p>
          <w:p w:rsidR="00425204" w:rsidRPr="00BC2744" w:rsidRDefault="00425204" w:rsidP="00425204">
            <w:pPr>
              <w:pStyle w:val="TableList"/>
              <w:rPr>
                <w:lang w:val="pt-PT"/>
              </w:rPr>
            </w:pPr>
            <w:r>
              <w:rPr>
                <w:rFonts w:eastAsia="Arial"/>
                <w:bdr w:val="nil"/>
                <w:lang w:val="pt-BR" w:bidi="pt-BR"/>
              </w:rPr>
              <w:t xml:space="preserve">Assinar antivírus/antimalware para o </w:t>
            </w:r>
            <w:r>
              <w:rPr>
                <w:rFonts w:eastAsia="Arial"/>
                <w:b/>
                <w:bCs/>
                <w:bdr w:val="nil"/>
                <w:lang w:val="pt-BR" w:bidi="pt-BR"/>
              </w:rPr>
              <w:t>IDS/IPS</w:t>
            </w:r>
          </w:p>
          <w:p w:rsidR="00425204" w:rsidRPr="00BC2744" w:rsidRDefault="00425204" w:rsidP="00425204">
            <w:pPr>
              <w:pStyle w:val="TableList"/>
              <w:rPr>
                <w:lang w:val="pt-PT"/>
              </w:rPr>
            </w:pPr>
            <w:r>
              <w:rPr>
                <w:rFonts w:eastAsia="Arial"/>
                <w:bdr w:val="nil"/>
                <w:lang w:val="pt-BR" w:bidi="pt-BR"/>
              </w:rPr>
              <w:t xml:space="preserve">Atualizar definições/políticas de assinatura de ataques e antivírus/antimalware no </w:t>
            </w:r>
            <w:r>
              <w:rPr>
                <w:rFonts w:eastAsia="Arial"/>
                <w:b/>
                <w:bCs/>
                <w:bdr w:val="nil"/>
                <w:lang w:val="pt-BR" w:bidi="pt-BR"/>
              </w:rPr>
              <w:t>IDS/IPS</w:t>
            </w:r>
            <w:r>
              <w:rPr>
                <w:rFonts w:eastAsia="Arial"/>
                <w:bdr w:val="nil"/>
                <w:lang w:val="pt-BR" w:bidi="pt-BR"/>
              </w:rPr>
              <w:t xml:space="preserve"> pelo menos semanalmente</w:t>
            </w:r>
          </w:p>
          <w:p w:rsidR="00425204" w:rsidRPr="00BC2744" w:rsidRDefault="00425204" w:rsidP="00425204">
            <w:pPr>
              <w:pStyle w:val="TableList"/>
              <w:rPr>
                <w:lang w:val="pt-PT"/>
              </w:rPr>
            </w:pPr>
            <w:r>
              <w:rPr>
                <w:rFonts w:eastAsia="Arial"/>
                <w:bdr w:val="nil"/>
                <w:lang w:val="pt-BR" w:bidi="pt-BR"/>
              </w:rPr>
              <w:t xml:space="preserve">Registrar todas as atividades e alterações de configuração para o </w:t>
            </w:r>
            <w:r>
              <w:rPr>
                <w:rFonts w:eastAsia="Arial"/>
                <w:b/>
                <w:bCs/>
                <w:bdr w:val="nil"/>
                <w:lang w:val="pt-BR" w:bidi="pt-BR"/>
              </w:rPr>
              <w:t>IDS/IPS</w:t>
            </w:r>
          </w:p>
          <w:p w:rsidR="00425204" w:rsidRPr="00BC2744" w:rsidRDefault="00425204" w:rsidP="00425204">
            <w:pPr>
              <w:pStyle w:val="TableList"/>
              <w:rPr>
                <w:lang w:val="pt-PT"/>
              </w:rPr>
            </w:pPr>
            <w:r>
              <w:rPr>
                <w:rFonts w:eastAsia="Arial"/>
                <w:bdr w:val="nil"/>
                <w:lang w:val="pt-BR" w:bidi="pt-BR"/>
              </w:rPr>
              <w:t>Implementar software de sistema de detecção de intrusão baseada em host em todas as estações de trabalho</w:t>
            </w:r>
          </w:p>
        </w:tc>
      </w:tr>
      <w:tr w:rsidR="001F78EF" w:rsidRPr="00BC2744" w:rsidTr="00425204">
        <w:trPr>
          <w:cantSplit/>
          <w:trHeight w:val="20"/>
        </w:trPr>
        <w:tc>
          <w:tcPr>
            <w:tcW w:w="1044" w:type="dxa"/>
          </w:tcPr>
          <w:p w:rsidR="00425204" w:rsidRPr="00F93CEC" w:rsidRDefault="00425204" w:rsidP="00425204">
            <w:pPr>
              <w:pStyle w:val="TableText"/>
            </w:pPr>
            <w:r>
              <w:rPr>
                <w:rFonts w:eastAsia="Arial"/>
                <w:bdr w:val="nil"/>
                <w:lang w:val="pt-BR" w:bidi="pt-BR"/>
              </w:rPr>
              <w:t>DS-3.7</w:t>
            </w:r>
          </w:p>
        </w:tc>
        <w:tc>
          <w:tcPr>
            <w:tcW w:w="1890" w:type="dxa"/>
            <w:vMerge/>
          </w:tcPr>
          <w:p w:rsidR="00425204" w:rsidRPr="00F93CEC"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Desativar o SNMP (Simple Network Management Protocol) se não estiver em uso ou usar apenas SNMPv3 ou superior e selecionar sequências da comunidade SNMP que sejam senhas fortes.</w:t>
            </w:r>
          </w:p>
        </w:tc>
        <w:tc>
          <w:tcPr>
            <w:tcW w:w="5580" w:type="dxa"/>
          </w:tcPr>
          <w:p w:rsidR="00425204" w:rsidRPr="00BC2744" w:rsidRDefault="00425204" w:rsidP="00425204">
            <w:pPr>
              <w:pStyle w:val="TableList"/>
              <w:rPr>
                <w:lang w:val="pt-PT"/>
              </w:rPr>
            </w:pPr>
            <w:r>
              <w:rPr>
                <w:rFonts w:eastAsia="Arial"/>
                <w:bdr w:val="nil"/>
                <w:lang w:val="pt-BR" w:bidi="pt-BR"/>
              </w:rPr>
              <w:t xml:space="preserve">Usar uma </w:t>
            </w:r>
            <w:r>
              <w:rPr>
                <w:rFonts w:eastAsia="Arial"/>
                <w:b/>
                <w:bCs/>
                <w:bdr w:val="nil"/>
                <w:lang w:val="pt-BR" w:bidi="pt-BR"/>
              </w:rPr>
              <w:t>ACL</w:t>
            </w:r>
            <w:r>
              <w:rPr>
                <w:rFonts w:eastAsia="Arial"/>
                <w:bdr w:val="nil"/>
                <w:lang w:val="pt-BR" w:bidi="pt-BR"/>
              </w:rPr>
              <w:t xml:space="preserve"> que restrinja o acesso ao dispositivo, de modo que apenas sistemas de gestão autorizados possam ser usados para conectar usando SNMP</w:t>
            </w:r>
          </w:p>
        </w:tc>
      </w:tr>
      <w:tr w:rsidR="001F78EF" w:rsidRPr="00BC2744" w:rsidTr="00425204">
        <w:trPr>
          <w:cantSplit/>
          <w:trHeight w:val="20"/>
        </w:trPr>
        <w:tc>
          <w:tcPr>
            <w:tcW w:w="1044" w:type="dxa"/>
          </w:tcPr>
          <w:p w:rsidR="00425204" w:rsidRPr="00F93CEC" w:rsidRDefault="00425204" w:rsidP="00425204">
            <w:pPr>
              <w:pStyle w:val="TableText"/>
            </w:pPr>
            <w:r>
              <w:rPr>
                <w:rFonts w:eastAsia="Arial"/>
                <w:bdr w:val="nil"/>
                <w:lang w:val="pt-BR" w:bidi="pt-BR"/>
              </w:rPr>
              <w:t>DS-3.8</w:t>
            </w:r>
          </w:p>
        </w:tc>
        <w:tc>
          <w:tcPr>
            <w:tcW w:w="1890" w:type="dxa"/>
            <w:vMerge/>
          </w:tcPr>
          <w:p w:rsidR="00425204" w:rsidRPr="00F93CEC"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 xml:space="preserve">Proteger os sistemas antes de colocá-los na </w:t>
            </w:r>
            <w:r>
              <w:rPr>
                <w:rFonts w:eastAsia="Arial"/>
                <w:b/>
                <w:bCs/>
                <w:bdr w:val="nil"/>
                <w:lang w:val="pt-BR" w:bidi="pt-BR"/>
              </w:rPr>
              <w:t>LAN/Rede interna</w:t>
            </w:r>
            <w:r>
              <w:rPr>
                <w:rFonts w:eastAsia="Arial"/>
                <w:bdr w:val="nil"/>
                <w:lang w:val="pt-BR" w:bidi="pt-BR"/>
              </w:rPr>
              <w:t>.</w:t>
            </w:r>
          </w:p>
        </w:tc>
        <w:tc>
          <w:tcPr>
            <w:tcW w:w="5580" w:type="dxa"/>
          </w:tcPr>
          <w:p w:rsidR="00425204" w:rsidRPr="00BC2744" w:rsidRDefault="00425204" w:rsidP="00425204">
            <w:pPr>
              <w:pStyle w:val="TableList"/>
              <w:rPr>
                <w:lang w:val="pt-PT"/>
              </w:rPr>
            </w:pPr>
            <w:r>
              <w:rPr>
                <w:rFonts w:eastAsia="Arial"/>
                <w:bdr w:val="nil"/>
                <w:lang w:val="pt-BR" w:bidi="pt-BR"/>
              </w:rPr>
              <w:t>Consultar DS-1.5 para obter sugestões</w:t>
            </w:r>
          </w:p>
        </w:tc>
      </w:tr>
      <w:tr w:rsidR="001F78EF" w:rsidTr="00425204">
        <w:trPr>
          <w:cantSplit/>
          <w:trHeight w:val="20"/>
        </w:trPr>
        <w:tc>
          <w:tcPr>
            <w:tcW w:w="1044" w:type="dxa"/>
          </w:tcPr>
          <w:p w:rsidR="00425204" w:rsidRPr="00F93CEC" w:rsidRDefault="00425204" w:rsidP="00425204">
            <w:pPr>
              <w:pStyle w:val="TableText"/>
            </w:pPr>
            <w:r>
              <w:rPr>
                <w:rFonts w:eastAsia="Arial"/>
                <w:bdr w:val="nil"/>
                <w:lang w:val="pt-BR" w:bidi="pt-BR"/>
              </w:rPr>
              <w:t>DS-3.9</w:t>
            </w:r>
          </w:p>
        </w:tc>
        <w:tc>
          <w:tcPr>
            <w:tcW w:w="1890" w:type="dxa"/>
            <w:vMerge/>
          </w:tcPr>
          <w:p w:rsidR="00425204" w:rsidRPr="00F93CEC"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Conduzir varreduras de vulnerabilidade de rede interna e corrigir os problemas, pelo menos anualmente.</w:t>
            </w:r>
          </w:p>
        </w:tc>
        <w:tc>
          <w:tcPr>
            <w:tcW w:w="5580" w:type="dxa"/>
          </w:tcPr>
          <w:p w:rsidR="00425204" w:rsidRPr="00BC2744" w:rsidRDefault="00425204" w:rsidP="00425204">
            <w:pPr>
              <w:pStyle w:val="TableList"/>
              <w:rPr>
                <w:lang w:val="pt-PT"/>
              </w:rPr>
            </w:pPr>
            <w:r>
              <w:rPr>
                <w:rFonts w:eastAsia="Arial"/>
                <w:bdr w:val="nil"/>
                <w:lang w:val="pt-BR" w:bidi="pt-BR"/>
              </w:rPr>
              <w:t>Garantir que as ferramentas usadas para varredura acomodem tecnologias de virtualização, se estiverem sendo usadas</w:t>
            </w:r>
          </w:p>
          <w:p w:rsidR="00425204" w:rsidRPr="00F62055" w:rsidRDefault="00425204" w:rsidP="00425204">
            <w:pPr>
              <w:pStyle w:val="TableList"/>
            </w:pPr>
            <w:r>
              <w:rPr>
                <w:rFonts w:eastAsia="Arial"/>
                <w:bdr w:val="nil"/>
                <w:lang w:val="pt-BR" w:bidi="pt-BR"/>
              </w:rPr>
              <w:t>Incluir o seguinte:</w:t>
            </w:r>
          </w:p>
          <w:p w:rsidR="00425204" w:rsidRDefault="00425204" w:rsidP="00425204">
            <w:pPr>
              <w:pStyle w:val="TableList2"/>
            </w:pPr>
            <w:r>
              <w:rPr>
                <w:rFonts w:eastAsia="Arial"/>
                <w:bdr w:val="nil"/>
                <w:lang w:val="pt-BR" w:bidi="pt-BR"/>
              </w:rPr>
              <w:t>Redes de produção</w:t>
            </w:r>
          </w:p>
          <w:p w:rsidR="00425204" w:rsidRDefault="00425204" w:rsidP="00425204">
            <w:pPr>
              <w:pStyle w:val="TableList2"/>
            </w:pPr>
            <w:r>
              <w:rPr>
                <w:rFonts w:eastAsia="Arial"/>
                <w:bdr w:val="nil"/>
                <w:lang w:val="pt-BR" w:bidi="pt-BR"/>
              </w:rPr>
              <w:t>Rede sem produção</w:t>
            </w:r>
          </w:p>
          <w:p w:rsidR="00425204" w:rsidRDefault="00425204" w:rsidP="00425204">
            <w:pPr>
              <w:pStyle w:val="TableList2"/>
            </w:pPr>
            <w:r>
              <w:rPr>
                <w:rFonts w:eastAsia="Arial"/>
                <w:bdr w:val="nil"/>
                <w:lang w:val="pt-BR" w:bidi="pt-BR"/>
              </w:rPr>
              <w:t>Máquinas/dispositivos conectados</w:t>
            </w:r>
          </w:p>
          <w:p w:rsidR="00425204" w:rsidRPr="00F62055" w:rsidRDefault="00425204" w:rsidP="00425204">
            <w:pPr>
              <w:pStyle w:val="TableList2"/>
            </w:pPr>
            <w:r>
              <w:rPr>
                <w:rFonts w:eastAsia="Arial"/>
                <w:bdr w:val="nil"/>
                <w:lang w:val="pt-BR" w:bidi="pt-BR"/>
              </w:rPr>
              <w:t>Máquinas/dispositivos não conectados</w:t>
            </w:r>
          </w:p>
        </w:tc>
      </w:tr>
      <w:tr w:rsidR="001F78EF" w:rsidRPr="00BC2744" w:rsidTr="00425204">
        <w:trPr>
          <w:cantSplit/>
          <w:trHeight w:val="20"/>
        </w:trPr>
        <w:tc>
          <w:tcPr>
            <w:tcW w:w="1044" w:type="dxa"/>
          </w:tcPr>
          <w:p w:rsidR="00425204" w:rsidRPr="00F93CEC" w:rsidRDefault="00425204" w:rsidP="00425204">
            <w:pPr>
              <w:pStyle w:val="TableText"/>
            </w:pPr>
            <w:r>
              <w:rPr>
                <w:rFonts w:eastAsia="Arial"/>
                <w:bdr w:val="nil"/>
                <w:lang w:val="pt-BR" w:bidi="pt-BR"/>
              </w:rPr>
              <w:t>DS-3.10</w:t>
            </w:r>
          </w:p>
        </w:tc>
        <w:tc>
          <w:tcPr>
            <w:tcW w:w="1890" w:type="dxa"/>
          </w:tcPr>
          <w:p w:rsidR="00425204" w:rsidRPr="00F93CEC" w:rsidRDefault="00425204" w:rsidP="00425204">
            <w:pPr>
              <w:pStyle w:val="TableText"/>
            </w:pPr>
            <w:r>
              <w:rPr>
                <w:rFonts w:eastAsia="Arial"/>
                <w:bdr w:val="nil"/>
                <w:lang w:val="pt-BR" w:bidi="pt-BR"/>
              </w:rPr>
              <w:t>LAN/Rede interna</w:t>
            </w:r>
          </w:p>
        </w:tc>
        <w:tc>
          <w:tcPr>
            <w:tcW w:w="5310" w:type="dxa"/>
          </w:tcPr>
          <w:p w:rsidR="00425204" w:rsidRPr="00BC2744" w:rsidRDefault="00425204" w:rsidP="00425204">
            <w:pPr>
              <w:pStyle w:val="TableText"/>
              <w:rPr>
                <w:lang w:val="pt-PT"/>
              </w:rPr>
            </w:pPr>
            <w:r>
              <w:rPr>
                <w:rFonts w:eastAsia="Arial"/>
                <w:bdr w:val="nil"/>
                <w:lang w:val="pt-BR" w:bidi="pt-BR"/>
              </w:rPr>
              <w:t>Colocar os backups de SAN/NAS de rede local, dispositivos, servidores e estações de trabalho em um servidor protegido centralmente na rede interna.</w:t>
            </w:r>
          </w:p>
        </w:tc>
        <w:tc>
          <w:tcPr>
            <w:tcW w:w="5580" w:type="dxa"/>
          </w:tcPr>
          <w:p w:rsidR="00425204" w:rsidRPr="00BC2744" w:rsidRDefault="00425204" w:rsidP="00425204">
            <w:pPr>
              <w:pStyle w:val="TableList"/>
              <w:rPr>
                <w:lang w:val="pt-PT"/>
              </w:rPr>
            </w:pPr>
            <w:r>
              <w:rPr>
                <w:rFonts w:eastAsia="Arial"/>
                <w:bdr w:val="nil"/>
                <w:lang w:val="pt-BR" w:bidi="pt-BR"/>
              </w:rPr>
              <w:t>Configurar dispositivos da rede local para armazenar backups de arquivos de configuração de maneira segura (por exemplo, criptografado) na rede interna</w:t>
            </w:r>
          </w:p>
          <w:p w:rsidR="00425204" w:rsidRPr="00BC2744" w:rsidRDefault="00425204" w:rsidP="00425204">
            <w:pPr>
              <w:pStyle w:val="TableList"/>
              <w:rPr>
                <w:lang w:val="pt-PT"/>
              </w:rPr>
            </w:pPr>
            <w:r>
              <w:rPr>
                <w:rFonts w:eastAsia="Arial"/>
                <w:bdr w:val="nil"/>
                <w:lang w:val="pt-BR" w:bidi="pt-BR"/>
              </w:rPr>
              <w:t>Garantir que apenas os administradores autorizados tenham acesso ao local de armazenamento e aos backups criptografados</w:t>
            </w:r>
          </w:p>
        </w:tc>
      </w:tr>
      <w:tr w:rsidR="001F78EF" w:rsidRPr="00BC2744" w:rsidTr="00425204">
        <w:trPr>
          <w:cantSplit/>
          <w:trHeight w:val="1250"/>
        </w:trPr>
        <w:tc>
          <w:tcPr>
            <w:tcW w:w="1044" w:type="dxa"/>
          </w:tcPr>
          <w:p w:rsidR="00425204" w:rsidRPr="00F93CEC" w:rsidRDefault="00425204" w:rsidP="00425204">
            <w:pPr>
              <w:pStyle w:val="TableText"/>
            </w:pPr>
            <w:r>
              <w:rPr>
                <w:rFonts w:eastAsia="Arial"/>
                <w:bdr w:val="nil"/>
                <w:lang w:val="pt-BR" w:bidi="pt-BR"/>
              </w:rPr>
              <w:t>DS-4.0</w:t>
            </w:r>
          </w:p>
        </w:tc>
        <w:tc>
          <w:tcPr>
            <w:tcW w:w="1890" w:type="dxa"/>
          </w:tcPr>
          <w:p w:rsidR="00425204" w:rsidRPr="00F93CEC" w:rsidRDefault="00425204" w:rsidP="00425204">
            <w:pPr>
              <w:pStyle w:val="TableText"/>
            </w:pPr>
            <w:r>
              <w:rPr>
                <w:rFonts w:eastAsia="Arial"/>
                <w:bdr w:val="nil"/>
                <w:lang w:val="pt-BR" w:bidi="pt-BR"/>
              </w:rPr>
              <w:t>Sem fio/WLAN</w:t>
            </w:r>
          </w:p>
        </w:tc>
        <w:tc>
          <w:tcPr>
            <w:tcW w:w="5310" w:type="dxa"/>
          </w:tcPr>
          <w:p w:rsidR="00425204" w:rsidRPr="00BC2744" w:rsidRDefault="00425204" w:rsidP="00425204">
            <w:pPr>
              <w:pStyle w:val="TableText"/>
              <w:rPr>
                <w:lang w:val="pt-PT"/>
              </w:rPr>
            </w:pPr>
            <w:r>
              <w:rPr>
                <w:rFonts w:eastAsia="Arial"/>
                <w:bdr w:val="nil"/>
                <w:lang w:val="pt-BR" w:bidi="pt-BR"/>
              </w:rPr>
              <w:t xml:space="preserve">Proibir a rede sem fio e o uso de dispositivos sem fio na </w:t>
            </w:r>
            <w:r>
              <w:rPr>
                <w:rFonts w:eastAsia="Arial"/>
                <w:b/>
                <w:bCs/>
                <w:bdr w:val="nil"/>
                <w:lang w:val="pt-BR" w:bidi="pt-BR"/>
              </w:rPr>
              <w:t>rede de conteúdo/produção</w:t>
            </w:r>
            <w:r>
              <w:rPr>
                <w:rFonts w:eastAsia="Arial"/>
                <w:bdr w:val="nil"/>
                <w:lang w:val="pt-BR" w:bidi="pt-BR"/>
              </w:rPr>
              <w:t>.</w:t>
            </w:r>
          </w:p>
        </w:tc>
        <w:tc>
          <w:tcPr>
            <w:tcW w:w="5580" w:type="dxa"/>
          </w:tcPr>
          <w:p w:rsidR="00425204" w:rsidRPr="00BC2744" w:rsidRDefault="00425204" w:rsidP="00425204">
            <w:pPr>
              <w:pStyle w:val="TableList"/>
              <w:rPr>
                <w:lang w:val="pt-PT"/>
              </w:rPr>
            </w:pPr>
            <w:r>
              <w:rPr>
                <w:rFonts w:eastAsia="Arial"/>
                <w:bdr w:val="nil"/>
                <w:lang w:val="pt-BR" w:bidi="pt-BR"/>
              </w:rPr>
              <w:t xml:space="preserve">Restringir as redes sem fio para convidados somente ao acesso à Internet, e não à </w:t>
            </w:r>
            <w:r>
              <w:rPr>
                <w:rFonts w:eastAsia="Arial"/>
                <w:b/>
                <w:bCs/>
                <w:bdr w:val="nil"/>
                <w:lang w:val="pt-BR" w:bidi="pt-BR"/>
              </w:rPr>
              <w:t>rede de conteúdo/produção</w:t>
            </w:r>
          </w:p>
          <w:p w:rsidR="00425204" w:rsidRPr="00BC2744" w:rsidRDefault="00425204" w:rsidP="00425204">
            <w:pPr>
              <w:pStyle w:val="TableList"/>
              <w:rPr>
                <w:lang w:val="pt-PT"/>
              </w:rPr>
            </w:pPr>
            <w:r>
              <w:rPr>
                <w:rFonts w:eastAsia="Arial"/>
                <w:bdr w:val="nil"/>
                <w:lang w:val="pt-BR" w:bidi="pt-BR"/>
              </w:rPr>
              <w:t>Remover ou desativar o acesso sem fio em estações de trabalho/notebooks que processam ou armazenam conteúdo da rede de conteúdo/produção</w:t>
            </w:r>
          </w:p>
        </w:tc>
      </w:tr>
      <w:tr w:rsidR="001F78EF" w:rsidRPr="00BC2744" w:rsidTr="00425204">
        <w:trPr>
          <w:cantSplit/>
          <w:trHeight w:val="20"/>
        </w:trPr>
        <w:tc>
          <w:tcPr>
            <w:tcW w:w="1044" w:type="dxa"/>
          </w:tcPr>
          <w:p w:rsidR="00425204" w:rsidRPr="00F93CEC" w:rsidRDefault="00425204" w:rsidP="00425204">
            <w:pPr>
              <w:pStyle w:val="TableText"/>
            </w:pPr>
            <w:r>
              <w:rPr>
                <w:rFonts w:eastAsia="Arial"/>
                <w:bdr w:val="nil"/>
                <w:lang w:val="pt-BR" w:bidi="pt-BR"/>
              </w:rPr>
              <w:t>DS-4.1</w:t>
            </w:r>
          </w:p>
        </w:tc>
        <w:tc>
          <w:tcPr>
            <w:tcW w:w="1890" w:type="dxa"/>
          </w:tcPr>
          <w:p w:rsidR="00425204" w:rsidRPr="00F93CEC" w:rsidRDefault="00425204" w:rsidP="00425204">
            <w:pPr>
              <w:pStyle w:val="TableText"/>
            </w:pPr>
            <w:r>
              <w:rPr>
                <w:rFonts w:eastAsia="Arial"/>
                <w:bdr w:val="nil"/>
                <w:lang w:val="pt-BR" w:bidi="pt-BR"/>
              </w:rPr>
              <w:t>Sem fio/WLAN</w:t>
            </w:r>
          </w:p>
        </w:tc>
        <w:tc>
          <w:tcPr>
            <w:tcW w:w="5310" w:type="dxa"/>
          </w:tcPr>
          <w:p w:rsidR="00425204" w:rsidRPr="00BC2744" w:rsidRDefault="00425204" w:rsidP="00425204">
            <w:pPr>
              <w:pStyle w:val="TableText"/>
              <w:rPr>
                <w:lang w:val="pt-PT"/>
              </w:rPr>
            </w:pPr>
            <w:r>
              <w:rPr>
                <w:rFonts w:eastAsia="Arial"/>
                <w:bdr w:val="nil"/>
                <w:lang w:val="pt-BR" w:bidi="pt-BR"/>
              </w:rPr>
              <w:t xml:space="preserve">Configurar redes sem fio </w:t>
            </w:r>
            <w:r>
              <w:rPr>
                <w:rFonts w:eastAsia="Arial"/>
                <w:b/>
                <w:bCs/>
                <w:bdr w:val="nil"/>
                <w:lang w:val="pt-BR" w:bidi="pt-BR"/>
              </w:rPr>
              <w:t>sem produção</w:t>
            </w:r>
            <w:r>
              <w:rPr>
                <w:rFonts w:eastAsia="Arial"/>
                <w:bdr w:val="nil"/>
                <w:lang w:val="pt-BR" w:bidi="pt-BR"/>
              </w:rPr>
              <w:t xml:space="preserve"> (por exemplo, administrativa e convidado) com os controles de segurança a seguir: </w:t>
            </w:r>
          </w:p>
          <w:p w:rsidR="00425204" w:rsidRPr="00BC2744" w:rsidRDefault="00425204" w:rsidP="00425204">
            <w:pPr>
              <w:pStyle w:val="TableText"/>
              <w:rPr>
                <w:lang w:val="pt-PT"/>
              </w:rPr>
            </w:pPr>
          </w:p>
          <w:p w:rsidR="00425204" w:rsidRPr="006B3839" w:rsidRDefault="00425204" w:rsidP="00425204">
            <w:pPr>
              <w:pStyle w:val="TableList"/>
            </w:pPr>
            <w:r>
              <w:rPr>
                <w:rFonts w:eastAsia="Arial"/>
                <w:bdr w:val="nil"/>
                <w:lang w:val="pt-BR" w:bidi="pt-BR"/>
              </w:rPr>
              <w:t>Desativar WEP/WLAN</w:t>
            </w:r>
          </w:p>
          <w:p w:rsidR="00425204" w:rsidRPr="00BC2744" w:rsidRDefault="00425204" w:rsidP="00425204">
            <w:pPr>
              <w:pStyle w:val="TableList"/>
              <w:rPr>
                <w:lang w:val="pt-PT"/>
              </w:rPr>
            </w:pPr>
            <w:r>
              <w:rPr>
                <w:rFonts w:eastAsia="Arial"/>
                <w:bdr w:val="nil"/>
                <w:lang w:val="pt-BR" w:bidi="pt-BR"/>
              </w:rPr>
              <w:t xml:space="preserve">Permitir apenas criptografia </w:t>
            </w:r>
            <w:r>
              <w:rPr>
                <w:rFonts w:eastAsia="Arial"/>
                <w:b/>
                <w:bCs/>
                <w:bdr w:val="nil"/>
                <w:lang w:val="pt-BR" w:bidi="pt-BR"/>
              </w:rPr>
              <w:t>AES</w:t>
            </w:r>
            <w:r>
              <w:rPr>
                <w:rFonts w:eastAsia="Arial"/>
                <w:bdr w:val="nil"/>
                <w:lang w:val="pt-BR" w:bidi="pt-BR"/>
              </w:rPr>
              <w:t xml:space="preserve">128 </w:t>
            </w:r>
            <w:r>
              <w:rPr>
                <w:rFonts w:eastAsia="Arial"/>
                <w:b/>
                <w:bCs/>
                <w:bdr w:val="nil"/>
                <w:lang w:val="pt-BR" w:bidi="pt-BR"/>
              </w:rPr>
              <w:t xml:space="preserve">(WPA2), </w:t>
            </w:r>
            <w:r>
              <w:rPr>
                <w:rFonts w:eastAsia="Arial"/>
                <w:bdr w:val="nil"/>
                <w:lang w:val="pt-BR" w:bidi="pt-BR"/>
              </w:rPr>
              <w:t>ou superior</w:t>
            </w:r>
          </w:p>
          <w:p w:rsidR="00425204" w:rsidRPr="00BC2744" w:rsidRDefault="00425204" w:rsidP="00425204">
            <w:pPr>
              <w:pStyle w:val="TableList"/>
              <w:rPr>
                <w:lang w:val="pt-PT"/>
              </w:rPr>
            </w:pPr>
            <w:r>
              <w:rPr>
                <w:rFonts w:eastAsia="Arial"/>
                <w:bdr w:val="nil"/>
                <w:lang w:val="pt-BR" w:bidi="pt-BR"/>
              </w:rPr>
              <w:t>Segregar redes de "convidados" de outras redes da empresa</w:t>
            </w:r>
          </w:p>
          <w:p w:rsidR="00425204" w:rsidRPr="00BC2744" w:rsidRDefault="00425204" w:rsidP="00425204">
            <w:pPr>
              <w:pStyle w:val="TableList"/>
              <w:rPr>
                <w:lang w:val="pt-PT"/>
              </w:rPr>
            </w:pPr>
            <w:r>
              <w:rPr>
                <w:rFonts w:eastAsia="Arial"/>
                <w:bdr w:val="nil"/>
                <w:lang w:val="pt-BR" w:bidi="pt-BR"/>
              </w:rPr>
              <w:t>Alterar as credenciais de logon de administrador padrão</w:t>
            </w:r>
          </w:p>
          <w:p w:rsidR="00425204" w:rsidRPr="00BC2744" w:rsidRDefault="00425204" w:rsidP="00425204">
            <w:pPr>
              <w:pStyle w:val="TableList"/>
              <w:rPr>
                <w:lang w:val="pt-PT"/>
              </w:rPr>
            </w:pPr>
            <w:r>
              <w:rPr>
                <w:rFonts w:eastAsia="Arial"/>
                <w:bdr w:val="nil"/>
                <w:lang w:val="pt-BR" w:bidi="pt-BR"/>
              </w:rPr>
              <w:t>Alterar o nome de rede padrão (</w:t>
            </w:r>
            <w:r>
              <w:rPr>
                <w:rFonts w:eastAsia="Arial"/>
                <w:b/>
                <w:bCs/>
                <w:bdr w:val="nil"/>
                <w:lang w:val="pt-BR" w:bidi="pt-BR"/>
              </w:rPr>
              <w:t>SSID</w:t>
            </w:r>
            <w:r>
              <w:rPr>
                <w:rFonts w:eastAsia="Arial"/>
                <w:bdr w:val="nil"/>
                <w:lang w:val="pt-BR" w:bidi="pt-BR"/>
              </w:rPr>
              <w:t>)</w:t>
            </w:r>
          </w:p>
          <w:p w:rsidR="00425204" w:rsidRPr="00BC2744" w:rsidRDefault="00425204" w:rsidP="00425204">
            <w:pPr>
              <w:pStyle w:val="TableText"/>
              <w:rPr>
                <w:lang w:val="pt-PT"/>
              </w:rPr>
            </w:pPr>
          </w:p>
          <w:p w:rsidR="00425204" w:rsidRPr="00BC2744" w:rsidRDefault="00425204" w:rsidP="00425204">
            <w:pPr>
              <w:pStyle w:val="TableText"/>
              <w:rPr>
                <w:lang w:val="pt-PT"/>
              </w:rPr>
            </w:pPr>
          </w:p>
        </w:tc>
        <w:tc>
          <w:tcPr>
            <w:tcW w:w="5580" w:type="dxa"/>
          </w:tcPr>
          <w:p w:rsidR="00425204" w:rsidRPr="00BC2744" w:rsidRDefault="00425204" w:rsidP="00425204">
            <w:pPr>
              <w:pStyle w:val="TableList"/>
              <w:rPr>
                <w:lang w:val="pt-PT"/>
              </w:rPr>
            </w:pPr>
            <w:r>
              <w:rPr>
                <w:rFonts w:eastAsia="Arial"/>
                <w:bdr w:val="nil"/>
                <w:lang w:val="pt-BR" w:bidi="pt-BR"/>
              </w:rPr>
              <w:t>Considerar os controles de segurança, tais como:</w:t>
            </w:r>
          </w:p>
          <w:p w:rsidR="00425204" w:rsidRPr="00BC2744" w:rsidRDefault="00425204" w:rsidP="00425204">
            <w:pPr>
              <w:pStyle w:val="TableList2"/>
              <w:rPr>
                <w:lang w:val="pt-PT"/>
              </w:rPr>
            </w:pPr>
            <w:r>
              <w:rPr>
                <w:rFonts w:eastAsia="Arial"/>
                <w:bdr w:val="nil"/>
                <w:lang w:val="pt-BR" w:bidi="pt-BR"/>
              </w:rPr>
              <w:t xml:space="preserve">Usar nomes </w:t>
            </w:r>
            <w:r>
              <w:rPr>
                <w:rFonts w:eastAsia="Arial"/>
                <w:b/>
                <w:bCs/>
                <w:bdr w:val="nil"/>
                <w:lang w:val="pt-BR" w:bidi="pt-BR"/>
              </w:rPr>
              <w:t>SSID</w:t>
            </w:r>
            <w:r>
              <w:rPr>
                <w:rFonts w:eastAsia="Arial"/>
                <w:bdr w:val="nil"/>
                <w:lang w:val="pt-BR" w:bidi="pt-BR"/>
              </w:rPr>
              <w:t xml:space="preserve"> não específicos da empresa</w:t>
            </w:r>
          </w:p>
          <w:p w:rsidR="00425204" w:rsidRPr="00BC2744" w:rsidRDefault="00425204" w:rsidP="00425204">
            <w:pPr>
              <w:pStyle w:val="TableList2"/>
              <w:rPr>
                <w:lang w:val="pt-PT"/>
              </w:rPr>
            </w:pPr>
            <w:r>
              <w:rPr>
                <w:rFonts w:eastAsia="Arial"/>
                <w:bdr w:val="nil"/>
                <w:lang w:val="pt-BR" w:bidi="pt-BR"/>
              </w:rPr>
              <w:t>Ativar IEEE 802.1X ou IEEE 802.11i onde a opção estiver disponível</w:t>
            </w:r>
          </w:p>
          <w:p w:rsidR="00425204" w:rsidRPr="00BC2744" w:rsidRDefault="00425204" w:rsidP="00425204">
            <w:pPr>
              <w:pStyle w:val="TableList2"/>
              <w:rPr>
                <w:lang w:val="pt-PT"/>
              </w:rPr>
            </w:pPr>
            <w:r>
              <w:rPr>
                <w:rFonts w:eastAsia="Arial"/>
                <w:bdr w:val="nil"/>
                <w:lang w:val="pt-BR" w:bidi="pt-BR"/>
              </w:rPr>
              <w:t>Usar RADIUS para autenticação, onde a opção estiver disponível</w:t>
            </w:r>
          </w:p>
          <w:p w:rsidR="00425204" w:rsidRPr="00794DD0" w:rsidRDefault="00425204" w:rsidP="00425204">
            <w:pPr>
              <w:pStyle w:val="TableList2"/>
            </w:pPr>
            <w:r>
              <w:rPr>
                <w:rFonts w:eastAsia="Arial"/>
                <w:bdr w:val="nil"/>
                <w:lang w:val="pt-BR" w:bidi="pt-BR"/>
              </w:rPr>
              <w:t xml:space="preserve">Ativar </w:t>
            </w:r>
            <w:r>
              <w:rPr>
                <w:rFonts w:eastAsia="Arial"/>
                <w:b/>
                <w:bCs/>
                <w:bdr w:val="nil"/>
                <w:lang w:val="pt-BR" w:bidi="pt-BR"/>
              </w:rPr>
              <w:t>filtragem de endereços MAC</w:t>
            </w:r>
          </w:p>
          <w:p w:rsidR="00425204" w:rsidRPr="00BC2744" w:rsidRDefault="00425204" w:rsidP="00425204">
            <w:pPr>
              <w:pStyle w:val="TableList2"/>
              <w:rPr>
                <w:lang w:val="pt-PT"/>
              </w:rPr>
            </w:pPr>
            <w:r>
              <w:rPr>
                <w:rFonts w:eastAsia="Arial"/>
                <w:bdr w:val="nil"/>
                <w:lang w:val="pt-BR" w:bidi="pt-BR"/>
              </w:rPr>
              <w:t>Colocar os endereços MAC sem fio das estações de trabalho e de dispositivos de produção na lista negra</w:t>
            </w:r>
          </w:p>
          <w:p w:rsidR="00425204" w:rsidRPr="00BC2744" w:rsidRDefault="00425204" w:rsidP="00425204">
            <w:pPr>
              <w:pStyle w:val="TableList"/>
              <w:rPr>
                <w:lang w:val="pt-PT"/>
              </w:rPr>
            </w:pPr>
            <w:r>
              <w:rPr>
                <w:rFonts w:eastAsia="Arial"/>
                <w:bdr w:val="nil"/>
                <w:lang w:val="pt-BR" w:bidi="pt-BR"/>
              </w:rPr>
              <w:t>Configurar o ponto/controlador de acesso sem fio para transmitir apenas dentro do intervalo necessário</w:t>
            </w:r>
          </w:p>
          <w:p w:rsidR="00425204" w:rsidRPr="00BC2744" w:rsidRDefault="00425204" w:rsidP="00425204">
            <w:pPr>
              <w:pStyle w:val="TableList"/>
              <w:rPr>
                <w:lang w:val="pt-PT"/>
              </w:rPr>
            </w:pPr>
            <w:r>
              <w:rPr>
                <w:rFonts w:eastAsia="Arial"/>
                <w:bdr w:val="nil"/>
                <w:lang w:val="pt-BR" w:bidi="pt-BR"/>
              </w:rPr>
              <w:t>Implementar uma estrutura 802.1X para redes sem fio, que inclui o seguinte:</w:t>
            </w:r>
          </w:p>
          <w:p w:rsidR="00425204" w:rsidRPr="00BC2744" w:rsidRDefault="00425204" w:rsidP="00425204">
            <w:pPr>
              <w:pStyle w:val="TableList2"/>
              <w:rPr>
                <w:lang w:val="pt-PT"/>
              </w:rPr>
            </w:pPr>
            <w:r>
              <w:rPr>
                <w:rFonts w:eastAsia="Arial"/>
                <w:bdr w:val="nil"/>
                <w:lang w:val="pt-BR" w:bidi="pt-BR"/>
              </w:rPr>
              <w:t>Discagem de Acesso Remoto no Serviço de Usuário (RADIUS) para Autenticação, Autorização e Contabilização</w:t>
            </w:r>
          </w:p>
          <w:p w:rsidR="00425204" w:rsidRPr="00BC2744" w:rsidRDefault="00425204" w:rsidP="00425204">
            <w:pPr>
              <w:pStyle w:val="TableList2"/>
              <w:rPr>
                <w:lang w:val="pt-PT"/>
              </w:rPr>
            </w:pPr>
            <w:r>
              <w:rPr>
                <w:rFonts w:eastAsia="Arial"/>
                <w:bdr w:val="nil"/>
                <w:lang w:val="pt-BR" w:bidi="pt-BR"/>
              </w:rPr>
              <w:t>Lightweight Directory Access Protocol (LDAP), como o Active Directory, para gerenciar contas de usuário</w:t>
            </w:r>
          </w:p>
          <w:p w:rsidR="00425204" w:rsidRPr="00BC2744" w:rsidRDefault="00425204" w:rsidP="00425204">
            <w:pPr>
              <w:pStyle w:val="TableList2"/>
              <w:rPr>
                <w:lang w:val="pt-PT"/>
              </w:rPr>
            </w:pPr>
            <w:r>
              <w:rPr>
                <w:rFonts w:eastAsia="Arial"/>
                <w:bdr w:val="nil"/>
                <w:lang w:val="pt-BR" w:bidi="pt-BR"/>
              </w:rPr>
              <w:t>Infraestrutura de Chaves Públicas para gerar e gerenciar certificados de cliente e servidor</w:t>
            </w:r>
          </w:p>
          <w:p w:rsidR="00425204" w:rsidRPr="00BC2744" w:rsidRDefault="00425204" w:rsidP="00425204">
            <w:pPr>
              <w:pStyle w:val="TableList"/>
              <w:rPr>
                <w:lang w:val="pt-PT"/>
              </w:rPr>
            </w:pPr>
            <w:r>
              <w:rPr>
                <w:rFonts w:eastAsia="Arial"/>
                <w:bdr w:val="nil"/>
                <w:lang w:val="pt-BR" w:bidi="pt-BR"/>
              </w:rPr>
              <w:t>Implementar os controles seguintes se chaves pré-compartilhadas precisarem ser usadas:</w:t>
            </w:r>
          </w:p>
          <w:p w:rsidR="00425204" w:rsidRPr="00BC2744" w:rsidRDefault="00425204" w:rsidP="00425204">
            <w:pPr>
              <w:pStyle w:val="TableList2"/>
              <w:rPr>
                <w:lang w:val="pt-PT"/>
              </w:rPr>
            </w:pPr>
            <w:r>
              <w:rPr>
                <w:rFonts w:eastAsia="Arial"/>
                <w:bdr w:val="nil"/>
                <w:lang w:val="pt-BR" w:bidi="pt-BR"/>
              </w:rPr>
              <w:t xml:space="preserve">Configurar WPA2 com </w:t>
            </w:r>
            <w:r>
              <w:rPr>
                <w:rFonts w:eastAsia="Arial"/>
                <w:b/>
                <w:bCs/>
                <w:bdr w:val="nil"/>
                <w:lang w:val="pt-BR" w:bidi="pt-BR"/>
              </w:rPr>
              <w:t>criptografia</w:t>
            </w:r>
            <w:r>
              <w:rPr>
                <w:rFonts w:eastAsia="Arial"/>
                <w:bdr w:val="nil"/>
                <w:lang w:val="pt-BR" w:bidi="pt-BR"/>
              </w:rPr>
              <w:t xml:space="preserve"> CCMP (</w:t>
            </w:r>
            <w:r>
              <w:rPr>
                <w:rFonts w:eastAsia="Arial"/>
                <w:b/>
                <w:bCs/>
                <w:bdr w:val="nil"/>
                <w:lang w:val="pt-BR" w:bidi="pt-BR"/>
              </w:rPr>
              <w:t>AES-128</w:t>
            </w:r>
            <w:r>
              <w:rPr>
                <w:rFonts w:eastAsia="Arial"/>
                <w:bdr w:val="nil"/>
                <w:lang w:val="pt-BR" w:bidi="pt-BR"/>
              </w:rPr>
              <w:t>) ou superior</w:t>
            </w:r>
          </w:p>
          <w:p w:rsidR="00425204" w:rsidRPr="00BC2744" w:rsidRDefault="00425204" w:rsidP="00425204">
            <w:pPr>
              <w:pStyle w:val="TableList2"/>
              <w:rPr>
                <w:lang w:val="pt-PT"/>
              </w:rPr>
            </w:pPr>
            <w:r>
              <w:rPr>
                <w:rFonts w:eastAsia="Arial"/>
                <w:bdr w:val="nil"/>
                <w:lang w:val="pt-BR" w:bidi="pt-BR"/>
              </w:rPr>
              <w:t>Definir uma senha complexa (Veja DS-8.1 para recomendações de complexidade e senha)</w:t>
            </w:r>
          </w:p>
          <w:p w:rsidR="00425204" w:rsidRPr="00BC2744" w:rsidRDefault="00425204" w:rsidP="00425204">
            <w:pPr>
              <w:pStyle w:val="TableList2"/>
              <w:rPr>
                <w:lang w:val="pt-PT"/>
              </w:rPr>
            </w:pPr>
            <w:r>
              <w:rPr>
                <w:rFonts w:eastAsia="Arial"/>
                <w:bdr w:val="nil"/>
                <w:lang w:val="pt-BR" w:bidi="pt-BR"/>
              </w:rPr>
              <w:t xml:space="preserve">Mudar a senha pelo menos a cada 90 dias e quando o </w:t>
            </w:r>
            <w:r>
              <w:rPr>
                <w:rFonts w:eastAsia="Arial"/>
                <w:b/>
                <w:bCs/>
                <w:bdr w:val="nil"/>
                <w:lang w:val="pt-BR" w:bidi="pt-BR"/>
              </w:rPr>
              <w:t>pessoal da empresa</w:t>
            </w:r>
            <w:r>
              <w:rPr>
                <w:rFonts w:eastAsia="Arial"/>
                <w:bdr w:val="nil"/>
                <w:lang w:val="pt-BR" w:bidi="pt-BR"/>
              </w:rPr>
              <w:t xml:space="preserve"> de área fundamental rescindir o contrato</w:t>
            </w:r>
          </w:p>
        </w:tc>
      </w:tr>
      <w:tr w:rsidR="001F78EF" w:rsidRPr="00BC2744" w:rsidTr="00425204">
        <w:trPr>
          <w:cantSplit/>
          <w:trHeight w:val="20"/>
        </w:trPr>
        <w:tc>
          <w:tcPr>
            <w:tcW w:w="1044" w:type="dxa"/>
          </w:tcPr>
          <w:p w:rsidR="00425204" w:rsidRPr="00F93CEC" w:rsidRDefault="00425204" w:rsidP="00425204">
            <w:pPr>
              <w:pStyle w:val="TableText"/>
            </w:pPr>
            <w:r>
              <w:rPr>
                <w:rFonts w:eastAsia="Arial"/>
                <w:bdr w:val="nil"/>
                <w:lang w:val="pt-BR" w:bidi="pt-BR"/>
              </w:rPr>
              <w:t>DS-4.2</w:t>
            </w:r>
          </w:p>
        </w:tc>
        <w:tc>
          <w:tcPr>
            <w:tcW w:w="1890" w:type="dxa"/>
          </w:tcPr>
          <w:p w:rsidR="00425204" w:rsidRPr="00F93CEC" w:rsidRDefault="00425204" w:rsidP="00425204">
            <w:pPr>
              <w:pStyle w:val="TableText"/>
            </w:pPr>
            <w:r>
              <w:rPr>
                <w:rFonts w:eastAsia="Arial"/>
                <w:bdr w:val="nil"/>
                <w:lang w:val="pt-BR" w:bidi="pt-BR"/>
              </w:rPr>
              <w:t>Sem fio/WLAN</w:t>
            </w:r>
          </w:p>
        </w:tc>
        <w:tc>
          <w:tcPr>
            <w:tcW w:w="5310" w:type="dxa"/>
          </w:tcPr>
          <w:p w:rsidR="00425204" w:rsidRPr="00BC2744" w:rsidRDefault="00425204" w:rsidP="00425204">
            <w:pPr>
              <w:pStyle w:val="TableText"/>
              <w:rPr>
                <w:lang w:val="pt-PT"/>
              </w:rPr>
            </w:pPr>
            <w:r>
              <w:rPr>
                <w:rFonts w:eastAsia="Arial"/>
                <w:bdr w:val="nil"/>
                <w:lang w:val="pt-BR" w:bidi="pt-BR"/>
              </w:rPr>
              <w:t>Implementar um processo para verificar pontos de acesso sem fio desonestos e corrigir quaisquer problemas validados.</w:t>
            </w:r>
          </w:p>
          <w:p w:rsidR="00425204" w:rsidRPr="00BC2744" w:rsidRDefault="00425204" w:rsidP="00425204">
            <w:pPr>
              <w:pStyle w:val="TableText"/>
              <w:rPr>
                <w:lang w:val="pt-PT"/>
              </w:rPr>
            </w:pPr>
          </w:p>
          <w:p w:rsidR="00425204" w:rsidRPr="00BC2744" w:rsidRDefault="00425204" w:rsidP="00425204">
            <w:pPr>
              <w:pStyle w:val="TableText"/>
              <w:rPr>
                <w:lang w:val="pt-PT"/>
              </w:rPr>
            </w:pPr>
          </w:p>
        </w:tc>
        <w:tc>
          <w:tcPr>
            <w:tcW w:w="5580" w:type="dxa"/>
          </w:tcPr>
          <w:p w:rsidR="00425204" w:rsidRPr="00BC2744" w:rsidRDefault="00425204" w:rsidP="00425204">
            <w:pPr>
              <w:pStyle w:val="TableList"/>
              <w:rPr>
                <w:lang w:val="pt-PT"/>
              </w:rPr>
            </w:pPr>
            <w:r>
              <w:rPr>
                <w:rFonts w:eastAsia="Arial"/>
                <w:bdr w:val="nil"/>
                <w:lang w:val="pt-BR" w:bidi="pt-BR"/>
              </w:rPr>
              <w:t>Implementar um processo a percorrer e analisar a unidade em busca de pontos de acesso sem fio desprotegidos trimestralmente</w:t>
            </w:r>
          </w:p>
          <w:p w:rsidR="00425204" w:rsidRPr="00BC2744" w:rsidRDefault="00425204" w:rsidP="00425204">
            <w:pPr>
              <w:pStyle w:val="TableList"/>
              <w:rPr>
                <w:lang w:val="pt-PT"/>
              </w:rPr>
            </w:pPr>
            <w:r>
              <w:rPr>
                <w:rFonts w:eastAsia="Arial"/>
                <w:bdr w:val="nil"/>
                <w:lang w:val="pt-BR" w:bidi="pt-BR"/>
              </w:rPr>
              <w:t>Configurar uma solução de acesso centralizado sem fio (ou seja, controlador sem fio) para alertar os administradores de pontos de acesso sem fio desonestos após a detecção, se possível</w:t>
            </w:r>
          </w:p>
        </w:tc>
      </w:tr>
      <w:tr w:rsidR="001F78EF" w:rsidRPr="00BC2744" w:rsidTr="00425204">
        <w:trPr>
          <w:cantSplit/>
          <w:trHeight w:val="20"/>
        </w:trPr>
        <w:tc>
          <w:tcPr>
            <w:tcW w:w="1044" w:type="dxa"/>
          </w:tcPr>
          <w:p w:rsidR="00425204" w:rsidRPr="00F93CEC" w:rsidRDefault="00425204" w:rsidP="00425204">
            <w:pPr>
              <w:pStyle w:val="TableText"/>
            </w:pPr>
            <w:r>
              <w:rPr>
                <w:rFonts w:eastAsia="Arial"/>
                <w:bdr w:val="nil"/>
                <w:lang w:val="pt-BR" w:bidi="pt-BR"/>
              </w:rPr>
              <w:t>DS-5.0</w:t>
            </w:r>
          </w:p>
        </w:tc>
        <w:tc>
          <w:tcPr>
            <w:tcW w:w="1890" w:type="dxa"/>
            <w:vMerge w:val="restart"/>
          </w:tcPr>
          <w:p w:rsidR="00425204" w:rsidRPr="00BC2744" w:rsidRDefault="00425204" w:rsidP="00425204">
            <w:pPr>
              <w:pStyle w:val="TableText"/>
              <w:rPr>
                <w:lang w:val="pt-PT"/>
              </w:rPr>
            </w:pPr>
            <w:r>
              <w:rPr>
                <w:rFonts w:eastAsia="Arial"/>
                <w:bdr w:val="nil"/>
                <w:lang w:val="pt-BR" w:bidi="pt-BR"/>
              </w:rPr>
              <w:t>Segurança do dispositivo de I/O</w:t>
            </w:r>
          </w:p>
        </w:tc>
        <w:tc>
          <w:tcPr>
            <w:tcW w:w="5310" w:type="dxa"/>
          </w:tcPr>
          <w:p w:rsidR="00425204" w:rsidRPr="00BC2744" w:rsidRDefault="00425204" w:rsidP="00425204">
            <w:pPr>
              <w:pStyle w:val="TableText"/>
              <w:rPr>
                <w:lang w:val="pt-PT"/>
              </w:rPr>
            </w:pPr>
            <w:r>
              <w:rPr>
                <w:rFonts w:eastAsia="Arial"/>
                <w:bdr w:val="nil"/>
                <w:lang w:val="pt-BR" w:bidi="pt-BR"/>
              </w:rPr>
              <w:t>Designar sistemas específicos a serem utilizados para a entrada/saída de conteúdo (I/O).</w:t>
            </w:r>
          </w:p>
        </w:tc>
        <w:tc>
          <w:tcPr>
            <w:tcW w:w="5580" w:type="dxa"/>
          </w:tcPr>
          <w:p w:rsidR="00425204" w:rsidRPr="00BC2744" w:rsidRDefault="00425204" w:rsidP="00425204">
            <w:pPr>
              <w:pStyle w:val="TableList"/>
              <w:rPr>
                <w:lang w:val="pt-PT"/>
              </w:rPr>
            </w:pPr>
            <w:r>
              <w:rPr>
                <w:rFonts w:eastAsia="Arial"/>
                <w:bdr w:val="nil"/>
                <w:lang w:val="pt-BR" w:bidi="pt-BR"/>
              </w:rPr>
              <w:t xml:space="preserve">Implementar </w:t>
            </w:r>
            <w:r>
              <w:rPr>
                <w:rFonts w:eastAsia="Arial"/>
                <w:b/>
                <w:bCs/>
                <w:bdr w:val="nil"/>
                <w:lang w:val="pt-BR" w:bidi="pt-BR"/>
              </w:rPr>
              <w:t>ACLs</w:t>
            </w:r>
            <w:r>
              <w:rPr>
                <w:rFonts w:eastAsia="Arial"/>
                <w:bdr w:val="nil"/>
                <w:lang w:val="pt-BR" w:bidi="pt-BR"/>
              </w:rPr>
              <w:t xml:space="preserve"> para permitir o tráfego entre a </w:t>
            </w:r>
            <w:r>
              <w:rPr>
                <w:rFonts w:eastAsia="Arial"/>
                <w:b/>
                <w:bCs/>
                <w:bdr w:val="nil"/>
                <w:lang w:val="pt-BR" w:bidi="pt-BR"/>
              </w:rPr>
              <w:t>rede de conteúdo/produção</w:t>
            </w:r>
            <w:r>
              <w:rPr>
                <w:rFonts w:eastAsia="Arial"/>
                <w:bdr w:val="nil"/>
                <w:lang w:val="pt-BR" w:bidi="pt-BR"/>
              </w:rPr>
              <w:t xml:space="preserve"> e sistemas utilizados para I/O para determinados </w:t>
            </w:r>
            <w:r>
              <w:rPr>
                <w:rFonts w:eastAsia="Arial"/>
                <w:b/>
                <w:bCs/>
                <w:bdr w:val="nil"/>
                <w:lang w:val="pt-BR" w:bidi="pt-BR"/>
              </w:rPr>
              <w:t>endereços IP</w:t>
            </w:r>
            <w:r>
              <w:rPr>
                <w:rFonts w:eastAsia="Arial"/>
                <w:bdr w:val="nil"/>
                <w:lang w:val="pt-BR" w:bidi="pt-BR"/>
              </w:rPr>
              <w:t xml:space="preserve"> específicos de origem/destino</w:t>
            </w:r>
          </w:p>
        </w:tc>
      </w:tr>
      <w:tr w:rsidR="001F78EF" w:rsidRPr="00BC2744" w:rsidTr="00425204">
        <w:trPr>
          <w:cantSplit/>
          <w:trHeight w:val="20"/>
        </w:trPr>
        <w:tc>
          <w:tcPr>
            <w:tcW w:w="1044" w:type="dxa"/>
          </w:tcPr>
          <w:p w:rsidR="00425204" w:rsidRPr="0046616D" w:rsidRDefault="00425204" w:rsidP="00425204">
            <w:pPr>
              <w:pStyle w:val="TableText"/>
            </w:pPr>
            <w:r>
              <w:rPr>
                <w:rFonts w:eastAsia="Arial"/>
                <w:bdr w:val="nil"/>
                <w:lang w:val="pt-BR" w:bidi="pt-BR"/>
              </w:rPr>
              <w:t>DS-5.1</w:t>
            </w:r>
          </w:p>
        </w:tc>
        <w:tc>
          <w:tcPr>
            <w:tcW w:w="1890" w:type="dxa"/>
            <w:vMerge/>
          </w:tcPr>
          <w:p w:rsidR="00425204" w:rsidRPr="0046616D"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 xml:space="preserve">Bloquear dispositivos de entrada/saída (I/O), armazenamento em massa, armazenamento externo e de armazenamento móvel (por exemplo, </w:t>
            </w:r>
            <w:r>
              <w:rPr>
                <w:rFonts w:eastAsia="Arial"/>
                <w:b/>
                <w:bCs/>
                <w:bdr w:val="nil"/>
                <w:lang w:val="pt-BR" w:bidi="pt-BR"/>
              </w:rPr>
              <w:t>USB</w:t>
            </w:r>
            <w:r>
              <w:rPr>
                <w:rFonts w:eastAsia="Arial"/>
                <w:bdr w:val="nil"/>
                <w:lang w:val="pt-BR" w:bidi="pt-BR"/>
              </w:rPr>
              <w:t xml:space="preserve">, </w:t>
            </w:r>
            <w:r>
              <w:rPr>
                <w:rFonts w:eastAsia="Arial"/>
                <w:b/>
                <w:bCs/>
                <w:bdr w:val="nil"/>
                <w:lang w:val="pt-BR" w:bidi="pt-BR"/>
              </w:rPr>
              <w:t>FireWire</w:t>
            </w:r>
            <w:r>
              <w:rPr>
                <w:rFonts w:eastAsia="Arial"/>
                <w:bdr w:val="nil"/>
                <w:lang w:val="pt-BR" w:bidi="pt-BR"/>
              </w:rPr>
              <w:t xml:space="preserve">, Thunderbolt, SATA, </w:t>
            </w:r>
            <w:r>
              <w:rPr>
                <w:rFonts w:eastAsia="Arial"/>
                <w:b/>
                <w:bCs/>
                <w:bdr w:val="nil"/>
                <w:lang w:val="pt-BR" w:bidi="pt-BR"/>
              </w:rPr>
              <w:t>SCSI</w:t>
            </w:r>
            <w:r>
              <w:rPr>
                <w:rFonts w:eastAsia="Arial"/>
                <w:bdr w:val="nil"/>
                <w:lang w:val="pt-BR" w:bidi="pt-BR"/>
              </w:rPr>
              <w:t>, etc.) e gravadores de mídia (por exemplo DVD, Blu-Ray, CD, etc.) em todos os sistemas que controlam ou armazenam conteúdo, com exceção dos sistemas utilizados para conteúdo I/O.</w:t>
            </w:r>
          </w:p>
        </w:tc>
        <w:tc>
          <w:tcPr>
            <w:tcW w:w="5580" w:type="dxa"/>
          </w:tcPr>
          <w:p w:rsidR="00425204" w:rsidRPr="00BC2744" w:rsidRDefault="00425204" w:rsidP="00425204">
            <w:pPr>
              <w:pStyle w:val="TableList"/>
              <w:rPr>
                <w:lang w:val="pt-PT"/>
              </w:rPr>
            </w:pPr>
            <w:r>
              <w:rPr>
                <w:rFonts w:eastAsia="Arial"/>
                <w:bdr w:val="nil"/>
                <w:lang w:val="pt-BR" w:bidi="pt-BR"/>
              </w:rPr>
              <w:t xml:space="preserve">Considerar o seguinte para bloquear </w:t>
            </w:r>
            <w:r>
              <w:rPr>
                <w:rFonts w:eastAsia="Arial"/>
                <w:b/>
                <w:bCs/>
                <w:bdr w:val="nil"/>
                <w:lang w:val="pt-BR" w:bidi="pt-BR"/>
              </w:rPr>
              <w:t>dispositivos I/O</w:t>
            </w:r>
            <w:r>
              <w:rPr>
                <w:rFonts w:eastAsia="Arial"/>
                <w:bdr w:val="nil"/>
                <w:lang w:val="pt-BR" w:bidi="pt-BR"/>
              </w:rPr>
              <w:t>:</w:t>
            </w:r>
          </w:p>
          <w:p w:rsidR="00425204" w:rsidRPr="00BC2744" w:rsidRDefault="00425204" w:rsidP="00425204">
            <w:pPr>
              <w:pStyle w:val="TableList2"/>
              <w:rPr>
                <w:lang w:val="pt-PT"/>
              </w:rPr>
            </w:pPr>
            <w:r>
              <w:rPr>
                <w:rFonts w:eastAsia="Arial"/>
                <w:bdr w:val="nil"/>
                <w:lang w:val="pt-BR" w:bidi="pt-BR"/>
              </w:rPr>
              <w:t xml:space="preserve">Alterar a configuração do registro para restringir o acesso de escrita a </w:t>
            </w:r>
            <w:r>
              <w:rPr>
                <w:rFonts w:eastAsia="Arial"/>
                <w:b/>
                <w:bCs/>
                <w:bdr w:val="nil"/>
                <w:lang w:val="pt-BR" w:bidi="pt-BR"/>
              </w:rPr>
              <w:t>dispositivos I/O</w:t>
            </w:r>
            <w:r>
              <w:rPr>
                <w:rFonts w:eastAsia="Arial"/>
                <w:bdr w:val="nil"/>
                <w:lang w:val="pt-BR" w:bidi="pt-BR"/>
              </w:rPr>
              <w:t xml:space="preserve"> para sistemas baseados no MS Windows</w:t>
            </w:r>
          </w:p>
          <w:p w:rsidR="00425204" w:rsidRPr="00BC2744" w:rsidRDefault="00425204" w:rsidP="00425204">
            <w:pPr>
              <w:pStyle w:val="TableList2"/>
              <w:rPr>
                <w:lang w:val="pt-PT"/>
              </w:rPr>
            </w:pPr>
            <w:r>
              <w:rPr>
                <w:rFonts w:eastAsia="Arial"/>
                <w:bdr w:val="nil"/>
                <w:lang w:val="pt-BR" w:bidi="pt-BR"/>
              </w:rPr>
              <w:t>Remover o arquivo de armazenamento em massa para controlar o acesso de escrita em estações de produção para sistemas baseados em Mac</w:t>
            </w:r>
          </w:p>
          <w:p w:rsidR="00425204" w:rsidRPr="00BC2744" w:rsidRDefault="00425204" w:rsidP="00425204">
            <w:pPr>
              <w:pStyle w:val="TableList2"/>
              <w:rPr>
                <w:lang w:val="pt-PT"/>
              </w:rPr>
            </w:pPr>
            <w:r>
              <w:rPr>
                <w:rFonts w:eastAsia="Arial"/>
                <w:bdr w:val="nil"/>
                <w:lang w:val="pt-BR" w:bidi="pt-BR"/>
              </w:rPr>
              <w:t xml:space="preserve">Desativar </w:t>
            </w:r>
            <w:r>
              <w:rPr>
                <w:rFonts w:eastAsia="Arial"/>
                <w:b/>
                <w:bCs/>
                <w:bdr w:val="nil"/>
                <w:lang w:val="pt-BR" w:bidi="pt-BR"/>
              </w:rPr>
              <w:t>dispositivos I/O</w:t>
            </w:r>
            <w:r>
              <w:rPr>
                <w:rFonts w:eastAsia="Arial"/>
                <w:bdr w:val="nil"/>
                <w:lang w:val="pt-BR" w:bidi="pt-BR"/>
              </w:rPr>
              <w:t xml:space="preserve"> usando política de grupo para sistemas que usam o Microsoft Active Directory ou Apple Open Directory</w:t>
            </w:r>
          </w:p>
          <w:p w:rsidR="00425204" w:rsidRPr="00BC2744" w:rsidRDefault="00425204" w:rsidP="00425204">
            <w:pPr>
              <w:pStyle w:val="TableList2"/>
              <w:rPr>
                <w:lang w:val="pt-PT"/>
              </w:rPr>
            </w:pPr>
            <w:r>
              <w:rPr>
                <w:rFonts w:eastAsia="Arial"/>
                <w:bdr w:val="nil"/>
                <w:lang w:val="pt-BR" w:bidi="pt-BR"/>
              </w:rPr>
              <w:t>Usar software de monitoramento de porta I/O para detectar o uso da porta se o bloqueio de dispositivos de saída não for viável</w:t>
            </w:r>
          </w:p>
        </w:tc>
      </w:tr>
      <w:tr w:rsidR="001F78EF" w:rsidRPr="00BC2744" w:rsidTr="00425204">
        <w:trPr>
          <w:cantSplit/>
          <w:trHeight w:val="20"/>
        </w:trPr>
        <w:tc>
          <w:tcPr>
            <w:tcW w:w="1044" w:type="dxa"/>
          </w:tcPr>
          <w:p w:rsidR="00425204" w:rsidRPr="0046616D" w:rsidRDefault="00425204" w:rsidP="00425204">
            <w:pPr>
              <w:pStyle w:val="TableText"/>
            </w:pPr>
            <w:r>
              <w:rPr>
                <w:rFonts w:eastAsia="Arial"/>
                <w:bdr w:val="nil"/>
                <w:lang w:val="pt-BR" w:bidi="pt-BR"/>
              </w:rPr>
              <w:t>DS-6.0</w:t>
            </w:r>
          </w:p>
        </w:tc>
        <w:tc>
          <w:tcPr>
            <w:tcW w:w="1890" w:type="dxa"/>
            <w:vMerge w:val="restart"/>
          </w:tcPr>
          <w:p w:rsidR="00425204" w:rsidRPr="0046616D" w:rsidRDefault="00425204" w:rsidP="00425204">
            <w:pPr>
              <w:pStyle w:val="TableText"/>
            </w:pPr>
            <w:r>
              <w:rPr>
                <w:rFonts w:eastAsia="Arial"/>
                <w:bdr w:val="nil"/>
                <w:lang w:val="pt-BR" w:bidi="pt-BR"/>
              </w:rPr>
              <w:t>Sistema de segurança</w:t>
            </w:r>
          </w:p>
        </w:tc>
        <w:tc>
          <w:tcPr>
            <w:tcW w:w="5310" w:type="dxa"/>
          </w:tcPr>
          <w:p w:rsidR="00425204" w:rsidRPr="00BC2744" w:rsidRDefault="00425204" w:rsidP="00425204">
            <w:pPr>
              <w:pStyle w:val="TableText"/>
              <w:rPr>
                <w:lang w:val="pt-PT"/>
              </w:rPr>
            </w:pPr>
            <w:r>
              <w:rPr>
                <w:rFonts w:eastAsia="Arial"/>
                <w:bdr w:val="nil"/>
                <w:lang w:val="pt-BR" w:bidi="pt-BR"/>
              </w:rPr>
              <w:t>Instalar software antivírus e antimalware em todas as estações de trabalho, servidores e em qualquer dispositivo que se conecte aos sistemas SAN/NAS.</w:t>
            </w:r>
          </w:p>
        </w:tc>
        <w:tc>
          <w:tcPr>
            <w:tcW w:w="5580" w:type="dxa"/>
          </w:tcPr>
          <w:p w:rsidR="00425204" w:rsidRPr="00BC2744" w:rsidRDefault="00425204" w:rsidP="00425204">
            <w:pPr>
              <w:pStyle w:val="TableList"/>
              <w:rPr>
                <w:lang w:val="pt-PT"/>
              </w:rPr>
            </w:pPr>
            <w:r>
              <w:rPr>
                <w:rFonts w:eastAsia="Arial"/>
                <w:bdr w:val="nil"/>
                <w:lang w:val="pt-BR" w:bidi="pt-BR"/>
              </w:rPr>
              <w:t>Instalar uma solução corporativa de antivírus e antimalware com um console de gerenciamento centralizado</w:t>
            </w:r>
          </w:p>
          <w:p w:rsidR="00425204" w:rsidRPr="00BC2744" w:rsidRDefault="00425204" w:rsidP="00425204">
            <w:pPr>
              <w:pStyle w:val="TableList"/>
              <w:rPr>
                <w:lang w:val="pt-PT"/>
              </w:rPr>
            </w:pPr>
            <w:r>
              <w:rPr>
                <w:rFonts w:eastAsia="Arial"/>
                <w:bdr w:val="nil"/>
                <w:lang w:val="pt-BR" w:bidi="pt-BR"/>
              </w:rPr>
              <w:t>Considerar a instalação de proteção de ponto de extremidade</w:t>
            </w:r>
          </w:p>
        </w:tc>
      </w:tr>
      <w:tr w:rsidR="001F78EF" w:rsidRPr="00BC2744" w:rsidTr="00425204">
        <w:trPr>
          <w:cantSplit/>
          <w:trHeight w:val="20"/>
        </w:trPr>
        <w:tc>
          <w:tcPr>
            <w:tcW w:w="1044" w:type="dxa"/>
          </w:tcPr>
          <w:p w:rsidR="00425204" w:rsidRPr="0046616D" w:rsidRDefault="00425204" w:rsidP="00425204">
            <w:pPr>
              <w:pStyle w:val="TableText"/>
            </w:pPr>
            <w:r>
              <w:rPr>
                <w:rFonts w:eastAsia="Arial"/>
                <w:bdr w:val="nil"/>
                <w:lang w:val="pt-BR" w:bidi="pt-BR"/>
              </w:rPr>
              <w:t>DS-6.1</w:t>
            </w:r>
          </w:p>
        </w:tc>
        <w:tc>
          <w:tcPr>
            <w:tcW w:w="1890" w:type="dxa"/>
            <w:vMerge/>
          </w:tcPr>
          <w:p w:rsidR="00425204" w:rsidRPr="0046616D"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Atualizar todas as definições de antivírus e antimalware diariamente ou com mais frequência.</w:t>
            </w:r>
          </w:p>
        </w:tc>
        <w:tc>
          <w:tcPr>
            <w:tcW w:w="5580" w:type="dxa"/>
          </w:tcPr>
          <w:p w:rsidR="00425204" w:rsidRPr="00BC2744" w:rsidRDefault="00425204" w:rsidP="00425204">
            <w:pPr>
              <w:pStyle w:val="TableList"/>
              <w:rPr>
                <w:lang w:val="pt-PT"/>
              </w:rPr>
            </w:pPr>
            <w:r>
              <w:rPr>
                <w:rFonts w:eastAsia="Arial"/>
                <w:bdr w:val="nil"/>
                <w:lang w:val="pt-BR" w:bidi="pt-BR"/>
              </w:rPr>
              <w:t>Configurar o console de gerenciamento centralizado de antivírus e antimalware para baixar e enviar atualizações de definição, pelo menos uma vez por dia</w:t>
            </w:r>
          </w:p>
        </w:tc>
      </w:tr>
      <w:tr w:rsidR="001F78EF" w:rsidRPr="00BC2744" w:rsidTr="00425204">
        <w:trPr>
          <w:cantSplit/>
          <w:trHeight w:val="20"/>
        </w:trPr>
        <w:tc>
          <w:tcPr>
            <w:tcW w:w="1044" w:type="dxa"/>
          </w:tcPr>
          <w:p w:rsidR="00425204" w:rsidRPr="0046616D" w:rsidRDefault="00425204" w:rsidP="00425204">
            <w:pPr>
              <w:pStyle w:val="TableText"/>
            </w:pPr>
            <w:r>
              <w:rPr>
                <w:rFonts w:eastAsia="Arial"/>
                <w:bdr w:val="nil"/>
                <w:lang w:val="pt-BR" w:bidi="pt-BR"/>
              </w:rPr>
              <w:t>DS-6.2</w:t>
            </w:r>
          </w:p>
        </w:tc>
        <w:tc>
          <w:tcPr>
            <w:tcW w:w="1890" w:type="dxa"/>
            <w:vMerge/>
          </w:tcPr>
          <w:p w:rsidR="00425204" w:rsidRPr="0046616D"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 xml:space="preserve">Verificar todos os conteúdos em busca de vírus e malware antes de colocá-los na </w:t>
            </w:r>
            <w:r>
              <w:rPr>
                <w:rFonts w:eastAsia="Arial"/>
                <w:b/>
                <w:bCs/>
                <w:bdr w:val="nil"/>
                <w:lang w:val="pt-BR" w:bidi="pt-BR"/>
              </w:rPr>
              <w:t>rede de conteúdo/produção</w:t>
            </w:r>
          </w:p>
        </w:tc>
        <w:tc>
          <w:tcPr>
            <w:tcW w:w="5580" w:type="dxa"/>
          </w:tcPr>
          <w:p w:rsidR="00425204" w:rsidRPr="00BC2744" w:rsidRDefault="00425204" w:rsidP="00425204">
            <w:pPr>
              <w:pStyle w:val="TableList"/>
              <w:rPr>
                <w:lang w:val="pt-PT"/>
              </w:rPr>
            </w:pPr>
            <w:r>
              <w:rPr>
                <w:rFonts w:eastAsia="Arial"/>
                <w:bdr w:val="nil"/>
                <w:lang w:val="pt-BR" w:bidi="pt-BR"/>
              </w:rPr>
              <w:t xml:space="preserve">Realizar varreduras em um sistema que não esteja conectado à </w:t>
            </w:r>
            <w:r>
              <w:rPr>
                <w:rFonts w:eastAsia="Arial"/>
                <w:b/>
                <w:bCs/>
                <w:bdr w:val="nil"/>
                <w:lang w:val="pt-BR" w:bidi="pt-BR"/>
              </w:rPr>
              <w:t>rede de conteúdo/produção</w:t>
            </w:r>
          </w:p>
        </w:tc>
      </w:tr>
      <w:tr w:rsidR="001F78EF" w:rsidRPr="00BC2744" w:rsidTr="00425204">
        <w:trPr>
          <w:cantSplit/>
          <w:trHeight w:val="20"/>
        </w:trPr>
        <w:tc>
          <w:tcPr>
            <w:tcW w:w="1044" w:type="dxa"/>
          </w:tcPr>
          <w:p w:rsidR="00425204" w:rsidRPr="0046616D" w:rsidRDefault="00425204" w:rsidP="00425204">
            <w:pPr>
              <w:pStyle w:val="CommentText"/>
              <w:ind w:left="0"/>
              <w:rPr>
                <w:rFonts w:ascii="Arial" w:hAnsi="Arial" w:cs="Arial"/>
              </w:rPr>
            </w:pPr>
            <w:r>
              <w:rPr>
                <w:rFonts w:ascii="Arial" w:eastAsia="Arial" w:hAnsi="Arial" w:cs="Arial"/>
                <w:bdr w:val="nil"/>
                <w:lang w:val="pt-BR" w:bidi="pt-BR"/>
              </w:rPr>
              <w:t>DS-6.3</w:t>
            </w:r>
          </w:p>
        </w:tc>
        <w:tc>
          <w:tcPr>
            <w:tcW w:w="1890" w:type="dxa"/>
            <w:vMerge w:val="restart"/>
          </w:tcPr>
          <w:p w:rsidR="00425204" w:rsidRPr="0046616D" w:rsidRDefault="00425204" w:rsidP="00425204">
            <w:pPr>
              <w:spacing w:before="0"/>
              <w:ind w:left="18"/>
              <w:rPr>
                <w:rFonts w:ascii="Arial" w:hAnsi="Arial" w:cs="Arial"/>
              </w:rPr>
            </w:pPr>
            <w:r>
              <w:rPr>
                <w:rFonts w:ascii="Arial" w:eastAsia="Arial" w:hAnsi="Arial" w:cs="Arial"/>
                <w:bdr w:val="nil"/>
                <w:lang w:val="pt-BR" w:bidi="pt-BR"/>
              </w:rPr>
              <w:t>Sistema de segurança</w:t>
            </w:r>
          </w:p>
        </w:tc>
        <w:tc>
          <w:tcPr>
            <w:tcW w:w="5310" w:type="dxa"/>
          </w:tcPr>
          <w:p w:rsidR="00425204" w:rsidRDefault="00425204" w:rsidP="00425204">
            <w:pPr>
              <w:pStyle w:val="TableText"/>
            </w:pPr>
            <w:r>
              <w:rPr>
                <w:rFonts w:eastAsia="Arial"/>
                <w:bdr w:val="nil"/>
                <w:lang w:val="pt-BR" w:bidi="pt-BR"/>
              </w:rPr>
              <w:t>Realizar varreduras como segue:</w:t>
            </w:r>
          </w:p>
          <w:p w:rsidR="00425204" w:rsidRPr="006B3839" w:rsidRDefault="00425204" w:rsidP="00425204">
            <w:pPr>
              <w:pStyle w:val="TableText"/>
            </w:pPr>
          </w:p>
          <w:p w:rsidR="00425204" w:rsidRPr="00BC2744" w:rsidRDefault="00425204" w:rsidP="00425204">
            <w:pPr>
              <w:pStyle w:val="TableList"/>
              <w:rPr>
                <w:lang w:val="pt-PT"/>
              </w:rPr>
            </w:pPr>
            <w:r>
              <w:rPr>
                <w:rFonts w:eastAsia="Arial"/>
                <w:bdr w:val="nil"/>
                <w:lang w:val="pt-BR" w:bidi="pt-BR"/>
              </w:rPr>
              <w:t>Permitir a verificação de vírus e malware regular e completa do sistema em todas as estações de trabalho</w:t>
            </w:r>
          </w:p>
          <w:p w:rsidR="00425204" w:rsidRPr="00BC2744" w:rsidRDefault="00425204" w:rsidP="00425204">
            <w:pPr>
              <w:pStyle w:val="TableList"/>
              <w:rPr>
                <w:lang w:val="pt-PT"/>
              </w:rPr>
            </w:pPr>
            <w:r>
              <w:rPr>
                <w:rFonts w:eastAsia="Arial"/>
                <w:bdr w:val="nil"/>
                <w:lang w:val="pt-BR" w:bidi="pt-BR"/>
              </w:rPr>
              <w:t>Permitir a verificação de vírus e malware regular e completa do sistema em todos os servidores e para sistemas que se conectam a SAN/NAS</w:t>
            </w:r>
          </w:p>
        </w:tc>
        <w:tc>
          <w:tcPr>
            <w:tcW w:w="5580" w:type="dxa"/>
          </w:tcPr>
          <w:p w:rsidR="00425204" w:rsidRPr="00BC2744" w:rsidRDefault="00425204" w:rsidP="00425204">
            <w:pPr>
              <w:pStyle w:val="TableList"/>
              <w:rPr>
                <w:lang w:val="pt-PT"/>
              </w:rPr>
            </w:pPr>
            <w:r>
              <w:rPr>
                <w:rFonts w:eastAsia="Arial"/>
                <w:bdr w:val="nil"/>
                <w:lang w:val="pt-BR" w:bidi="pt-BR"/>
              </w:rPr>
              <w:t>Configurar o software antivírus e antimalware para realizar uma verificação completa do sistema com base na estratégia de antivírus e antimalware</w:t>
            </w:r>
          </w:p>
          <w:p w:rsidR="00425204" w:rsidRPr="00BC2744" w:rsidRDefault="00425204" w:rsidP="00425204">
            <w:pPr>
              <w:pStyle w:val="TableList"/>
              <w:rPr>
                <w:lang w:val="pt-PT"/>
              </w:rPr>
            </w:pPr>
            <w:r>
              <w:rPr>
                <w:rFonts w:eastAsia="Arial"/>
                <w:bdr w:val="nil"/>
                <w:lang w:val="pt-BR" w:bidi="pt-BR"/>
              </w:rPr>
              <w:t>Configurar o software antivírus e antimalware para executar durante os períodos ociosos</w:t>
            </w:r>
          </w:p>
        </w:tc>
      </w:tr>
      <w:tr w:rsidR="001F78EF" w:rsidRPr="00BC2744" w:rsidTr="00425204">
        <w:trPr>
          <w:cantSplit/>
          <w:trHeight w:val="20"/>
        </w:trPr>
        <w:tc>
          <w:tcPr>
            <w:tcW w:w="1044" w:type="dxa"/>
          </w:tcPr>
          <w:p w:rsidR="00425204" w:rsidRPr="0046616D" w:rsidRDefault="00425204" w:rsidP="00425204">
            <w:pPr>
              <w:pStyle w:val="CommentText"/>
              <w:ind w:left="0"/>
              <w:rPr>
                <w:rFonts w:ascii="Arial" w:hAnsi="Arial" w:cs="Arial"/>
              </w:rPr>
            </w:pPr>
            <w:r>
              <w:rPr>
                <w:rFonts w:ascii="Arial" w:eastAsia="Arial" w:hAnsi="Arial" w:cs="Arial"/>
                <w:bdr w:val="nil"/>
                <w:lang w:val="pt-BR" w:bidi="pt-BR"/>
              </w:rPr>
              <w:t>DS-6.4</w:t>
            </w:r>
          </w:p>
        </w:tc>
        <w:tc>
          <w:tcPr>
            <w:tcW w:w="1890" w:type="dxa"/>
            <w:vMerge/>
          </w:tcPr>
          <w:p w:rsidR="00425204" w:rsidRPr="0046616D" w:rsidRDefault="00425204" w:rsidP="00425204">
            <w:pPr>
              <w:spacing w:before="0"/>
              <w:ind w:left="18"/>
              <w:rPr>
                <w:rFonts w:ascii="Arial" w:hAnsi="Arial" w:cs="Arial"/>
              </w:rPr>
            </w:pPr>
          </w:p>
        </w:tc>
        <w:tc>
          <w:tcPr>
            <w:tcW w:w="5310" w:type="dxa"/>
          </w:tcPr>
          <w:p w:rsidR="00425204" w:rsidRPr="00BC2744" w:rsidRDefault="00425204" w:rsidP="00425204">
            <w:pPr>
              <w:pStyle w:val="TableText"/>
              <w:rPr>
                <w:lang w:val="pt-PT"/>
              </w:rPr>
            </w:pPr>
            <w:r>
              <w:rPr>
                <w:rFonts w:eastAsia="Arial"/>
                <w:bdr w:val="nil"/>
                <w:lang w:val="pt-BR" w:bidi="pt-BR"/>
              </w:rPr>
              <w:t>Implementar um processo para atualizar regularmente os sistemas (por exemplo, sistemas de transferência de arquivos, sistemas operacionais, bancos de dados, aplicativos, dispositivos de rede) com patches/atualizações que remediem vulnerabilidades de segurança.</w:t>
            </w:r>
          </w:p>
        </w:tc>
        <w:tc>
          <w:tcPr>
            <w:tcW w:w="5580" w:type="dxa"/>
          </w:tcPr>
          <w:p w:rsidR="00425204" w:rsidRPr="00BC2744" w:rsidRDefault="00425204" w:rsidP="00425204">
            <w:pPr>
              <w:pStyle w:val="TableList"/>
              <w:rPr>
                <w:lang w:val="pt-PT"/>
              </w:rPr>
            </w:pPr>
            <w:r>
              <w:rPr>
                <w:rFonts w:eastAsia="Arial"/>
                <w:bdr w:val="nil"/>
                <w:lang w:val="pt-BR" w:bidi="pt-BR"/>
              </w:rPr>
              <w:t>Sempre que possível, implementar uma ferramenta de gestão de patch centralizada (por exemplo, WSUS, Shavlik, Altiris) para implantar automaticamente patches para todos os sistemas</w:t>
            </w:r>
          </w:p>
          <w:p w:rsidR="00425204" w:rsidRPr="00BC2744" w:rsidRDefault="00425204" w:rsidP="00425204">
            <w:pPr>
              <w:pStyle w:val="TableList"/>
              <w:rPr>
                <w:lang w:val="pt-PT"/>
              </w:rPr>
            </w:pPr>
            <w:r>
              <w:rPr>
                <w:rFonts w:eastAsia="Arial"/>
                <w:bdr w:val="nil"/>
                <w:lang w:val="pt-BR" w:bidi="pt-BR"/>
              </w:rPr>
              <w:t>Procurar patches de fornecedores e outros terceiros</w:t>
            </w:r>
          </w:p>
          <w:p w:rsidR="00425204" w:rsidRPr="00BC2744" w:rsidRDefault="00425204" w:rsidP="00425204">
            <w:pPr>
              <w:pStyle w:val="TableList"/>
              <w:rPr>
                <w:lang w:val="pt-PT"/>
              </w:rPr>
            </w:pPr>
            <w:r>
              <w:rPr>
                <w:rFonts w:eastAsia="Arial"/>
                <w:bdr w:val="nil"/>
                <w:lang w:val="pt-BR" w:bidi="pt-BR"/>
              </w:rPr>
              <w:t>Testar os patches antes da implantação</w:t>
            </w:r>
          </w:p>
          <w:p w:rsidR="00425204" w:rsidRPr="00BC2744" w:rsidRDefault="00425204" w:rsidP="00425204">
            <w:pPr>
              <w:pStyle w:val="TableList"/>
              <w:rPr>
                <w:lang w:val="pt-PT"/>
              </w:rPr>
            </w:pPr>
            <w:r>
              <w:rPr>
                <w:rFonts w:eastAsia="Arial"/>
                <w:bdr w:val="nil"/>
                <w:lang w:val="pt-BR" w:bidi="pt-BR"/>
              </w:rPr>
              <w:t>Implementar um processo de exceção e controles de compensação para casos em que haja um caso legítimo de negócios para sistemas sem patch</w:t>
            </w:r>
          </w:p>
        </w:tc>
      </w:tr>
      <w:tr w:rsidR="001F78EF" w:rsidRPr="00BC2744" w:rsidTr="00425204">
        <w:trPr>
          <w:cantSplit/>
          <w:trHeight w:val="20"/>
        </w:trPr>
        <w:tc>
          <w:tcPr>
            <w:tcW w:w="1044" w:type="dxa"/>
          </w:tcPr>
          <w:p w:rsidR="00425204" w:rsidRPr="0046616D" w:rsidRDefault="00425204" w:rsidP="00425204">
            <w:pPr>
              <w:pStyle w:val="CommentText"/>
              <w:ind w:left="0"/>
              <w:rPr>
                <w:rFonts w:ascii="Arial" w:hAnsi="Arial" w:cs="Arial"/>
              </w:rPr>
            </w:pPr>
            <w:r>
              <w:rPr>
                <w:rFonts w:ascii="Arial" w:eastAsia="Arial" w:hAnsi="Arial" w:cs="Arial"/>
                <w:bdr w:val="nil"/>
                <w:lang w:val="pt-BR" w:bidi="pt-BR"/>
              </w:rPr>
              <w:t>DS-6.5</w:t>
            </w:r>
          </w:p>
        </w:tc>
        <w:tc>
          <w:tcPr>
            <w:tcW w:w="1890" w:type="dxa"/>
            <w:vMerge/>
          </w:tcPr>
          <w:p w:rsidR="00425204" w:rsidRPr="0046616D" w:rsidRDefault="00425204" w:rsidP="00425204">
            <w:pPr>
              <w:spacing w:before="0"/>
              <w:ind w:left="18"/>
              <w:rPr>
                <w:rFonts w:ascii="Arial" w:hAnsi="Arial" w:cs="Arial"/>
              </w:rPr>
            </w:pPr>
          </w:p>
        </w:tc>
        <w:tc>
          <w:tcPr>
            <w:tcW w:w="5310" w:type="dxa"/>
          </w:tcPr>
          <w:p w:rsidR="00425204" w:rsidRPr="00BC2744" w:rsidRDefault="00425204" w:rsidP="00425204">
            <w:pPr>
              <w:pStyle w:val="TableText"/>
              <w:rPr>
                <w:lang w:val="pt-PT"/>
              </w:rPr>
            </w:pPr>
            <w:r>
              <w:rPr>
                <w:rFonts w:eastAsia="Arial"/>
                <w:bdr w:val="nil"/>
                <w:lang w:val="pt-BR" w:bidi="pt-BR"/>
              </w:rPr>
              <w:t>Proibir os usuários de serem administradores das próprias estações de trabalho, a menos que exigido pelo software (por exemplo, ProTools, Clipster e software de criação tais como Blu-Print, Scenarist e Toshiba).  A documentação do fornecedor do software deve mencionar explicitamente quais direitos administrativos são necessários.</w:t>
            </w:r>
          </w:p>
        </w:tc>
        <w:tc>
          <w:tcPr>
            <w:tcW w:w="5580" w:type="dxa"/>
          </w:tcPr>
          <w:p w:rsidR="00425204" w:rsidRPr="00BC2744" w:rsidRDefault="00425204" w:rsidP="00425204">
            <w:pPr>
              <w:pStyle w:val="TableList"/>
              <w:rPr>
                <w:lang w:val="pt-PT"/>
              </w:rPr>
            </w:pPr>
            <w:r>
              <w:rPr>
                <w:rFonts w:eastAsia="Arial"/>
                <w:bdr w:val="nil"/>
                <w:lang w:val="pt-BR" w:bidi="pt-BR"/>
              </w:rPr>
              <w:t>Verificar se a conta de usuário utilizada para acessar a estação de trabalho não tem privilégios de administrador do sistema</w:t>
            </w:r>
          </w:p>
        </w:tc>
      </w:tr>
      <w:tr w:rsidR="001F78EF" w:rsidRPr="00BC2744" w:rsidTr="00425204">
        <w:trPr>
          <w:cantSplit/>
          <w:trHeight w:val="20"/>
        </w:trPr>
        <w:tc>
          <w:tcPr>
            <w:tcW w:w="1044" w:type="dxa"/>
          </w:tcPr>
          <w:p w:rsidR="00425204" w:rsidRPr="0046616D" w:rsidRDefault="00425204" w:rsidP="00425204">
            <w:pPr>
              <w:pStyle w:val="CommentText"/>
              <w:ind w:left="0"/>
              <w:rPr>
                <w:rFonts w:ascii="Arial" w:hAnsi="Arial" w:cs="Arial"/>
              </w:rPr>
            </w:pPr>
            <w:r>
              <w:rPr>
                <w:rFonts w:ascii="Arial" w:eastAsia="Arial" w:hAnsi="Arial" w:cs="Arial"/>
                <w:bdr w:val="nil"/>
                <w:lang w:val="pt-BR" w:bidi="pt-BR"/>
              </w:rPr>
              <w:t>DS-6.6</w:t>
            </w:r>
          </w:p>
        </w:tc>
        <w:tc>
          <w:tcPr>
            <w:tcW w:w="1890" w:type="dxa"/>
            <w:vMerge/>
          </w:tcPr>
          <w:p w:rsidR="00425204" w:rsidRPr="0046616D" w:rsidRDefault="00425204" w:rsidP="00425204">
            <w:pPr>
              <w:spacing w:before="0"/>
              <w:ind w:left="18"/>
              <w:rPr>
                <w:rFonts w:ascii="Arial" w:hAnsi="Arial" w:cs="Arial"/>
              </w:rPr>
            </w:pPr>
          </w:p>
        </w:tc>
        <w:tc>
          <w:tcPr>
            <w:tcW w:w="5310" w:type="dxa"/>
          </w:tcPr>
          <w:p w:rsidR="00425204" w:rsidRPr="00BC2744" w:rsidRDefault="00425204" w:rsidP="00425204">
            <w:pPr>
              <w:pStyle w:val="TableText"/>
              <w:rPr>
                <w:lang w:val="pt-PT"/>
              </w:rPr>
            </w:pPr>
            <w:r>
              <w:rPr>
                <w:rFonts w:eastAsia="Arial"/>
                <w:bdr w:val="nil"/>
                <w:lang w:val="pt-BR" w:bidi="pt-BR"/>
              </w:rPr>
              <w:t>Utilizar travas de cabo em dispositivos portáteis de computação que lidem com conteúdos (por exemplo, notebooks, tablets, torres), quando forem deixados sozinhos.</w:t>
            </w:r>
          </w:p>
        </w:tc>
        <w:tc>
          <w:tcPr>
            <w:tcW w:w="5580" w:type="dxa"/>
          </w:tcPr>
          <w:p w:rsidR="00425204" w:rsidRPr="00BC2744" w:rsidRDefault="00425204" w:rsidP="00425204">
            <w:pPr>
              <w:pStyle w:val="TableList"/>
              <w:rPr>
                <w:lang w:val="pt-PT"/>
              </w:rPr>
            </w:pPr>
            <w:r>
              <w:rPr>
                <w:rFonts w:eastAsia="Arial"/>
                <w:bdr w:val="nil"/>
                <w:lang w:val="pt-BR" w:bidi="pt-BR"/>
              </w:rPr>
              <w:t>Prender uma trava de cabo em uma superfície fixa (por exemplo, uma mesa)</w:t>
            </w:r>
          </w:p>
        </w:tc>
      </w:tr>
      <w:tr w:rsidR="001F78EF" w:rsidRPr="00BC2744" w:rsidTr="00425204">
        <w:trPr>
          <w:cantSplit/>
          <w:trHeight w:val="20"/>
        </w:trPr>
        <w:tc>
          <w:tcPr>
            <w:tcW w:w="1044" w:type="dxa"/>
          </w:tcPr>
          <w:p w:rsidR="00425204" w:rsidRPr="0046616D" w:rsidRDefault="00425204" w:rsidP="00425204">
            <w:pPr>
              <w:pStyle w:val="TableText"/>
            </w:pPr>
            <w:r>
              <w:rPr>
                <w:rFonts w:eastAsia="Arial"/>
                <w:bdr w:val="nil"/>
                <w:lang w:val="pt-BR" w:bidi="pt-BR"/>
              </w:rPr>
              <w:t>DS-6.7</w:t>
            </w:r>
          </w:p>
        </w:tc>
        <w:tc>
          <w:tcPr>
            <w:tcW w:w="1890" w:type="dxa"/>
            <w:vMerge w:val="restart"/>
          </w:tcPr>
          <w:p w:rsidR="00425204" w:rsidRPr="0046616D" w:rsidRDefault="00425204" w:rsidP="00425204">
            <w:pPr>
              <w:pStyle w:val="TableText"/>
            </w:pPr>
            <w:r>
              <w:rPr>
                <w:rFonts w:eastAsia="Arial"/>
                <w:bdr w:val="nil"/>
                <w:lang w:val="pt-BR" w:bidi="pt-BR"/>
              </w:rPr>
              <w:t>Sistema de segurança</w:t>
            </w:r>
          </w:p>
        </w:tc>
        <w:tc>
          <w:tcPr>
            <w:tcW w:w="5310" w:type="dxa"/>
          </w:tcPr>
          <w:p w:rsidR="00425204" w:rsidRPr="00BC2744" w:rsidRDefault="00425204" w:rsidP="00425204">
            <w:pPr>
              <w:pStyle w:val="TableText"/>
              <w:rPr>
                <w:lang w:val="pt-PT"/>
              </w:rPr>
            </w:pPr>
            <w:r>
              <w:rPr>
                <w:rFonts w:eastAsia="Arial"/>
                <w:bdr w:val="nil"/>
                <w:lang w:val="pt-BR" w:bidi="pt-BR"/>
              </w:rPr>
              <w:t>Implementar controles de segurança adicionais para notebooks e dispositivos de armazenamento portátil que contenham conteúdo ou informações sensíveis relacionadas aos projetos do cliente.  Criptografar todos os notebooks.  Usar dispositivos de armazenamento portáteis com hardware criptografado.  Instalar software de eliminação remota em todos os notebooks/dispositivos móveis que lidem com conteúdo para permitir a limpeza remota de discos rígidos e outros dispositivos de armazenamento.</w:t>
            </w:r>
          </w:p>
        </w:tc>
        <w:tc>
          <w:tcPr>
            <w:tcW w:w="5580" w:type="dxa"/>
          </w:tcPr>
          <w:p w:rsidR="00425204" w:rsidRPr="00BC2744" w:rsidRDefault="00425204" w:rsidP="00425204">
            <w:pPr>
              <w:pStyle w:val="TableList"/>
              <w:rPr>
                <w:lang w:val="pt-PT"/>
              </w:rPr>
            </w:pPr>
            <w:r>
              <w:rPr>
                <w:rFonts w:eastAsia="Arial"/>
                <w:bdr w:val="nil"/>
                <w:lang w:val="pt-BR" w:bidi="pt-BR"/>
              </w:rPr>
              <w:t>Anexar telas de privacidade aos notebooks se precisarem ser usados em locais não seguros</w:t>
            </w:r>
          </w:p>
          <w:p w:rsidR="00425204" w:rsidRPr="00BC2744" w:rsidRDefault="00425204" w:rsidP="00425204">
            <w:pPr>
              <w:pStyle w:val="TableList"/>
              <w:rPr>
                <w:lang w:val="pt-PT"/>
              </w:rPr>
            </w:pPr>
            <w:r>
              <w:rPr>
                <w:rFonts w:eastAsia="Arial"/>
                <w:bdr w:val="nil"/>
                <w:lang w:val="pt-BR" w:bidi="pt-BR"/>
              </w:rPr>
              <w:t>Não conectar notebooks a locais de redes sem fio públicas</w:t>
            </w:r>
          </w:p>
          <w:p w:rsidR="00425204" w:rsidRPr="00BC2744" w:rsidRDefault="00425204" w:rsidP="00425204">
            <w:pPr>
              <w:pStyle w:val="TableList"/>
              <w:rPr>
                <w:lang w:val="pt-PT"/>
              </w:rPr>
            </w:pPr>
            <w:r>
              <w:rPr>
                <w:rFonts w:eastAsia="Arial"/>
                <w:bdr w:val="nil"/>
                <w:lang w:val="pt-BR" w:bidi="pt-BR"/>
              </w:rPr>
              <w:t>Desligar os notebooks quando não estiverem em uso e não fazer uso dos modos de suspensão ou hibernação</w:t>
            </w:r>
          </w:p>
        </w:tc>
      </w:tr>
      <w:tr w:rsidR="001F78EF" w:rsidRPr="00BC2744" w:rsidTr="00425204">
        <w:trPr>
          <w:cantSplit/>
          <w:trHeight w:val="20"/>
        </w:trPr>
        <w:tc>
          <w:tcPr>
            <w:tcW w:w="1044" w:type="dxa"/>
          </w:tcPr>
          <w:p w:rsidR="00425204" w:rsidRPr="0046616D" w:rsidRDefault="00425204" w:rsidP="00425204">
            <w:pPr>
              <w:pStyle w:val="TableText"/>
            </w:pPr>
            <w:r>
              <w:rPr>
                <w:rFonts w:eastAsia="Arial"/>
                <w:bdr w:val="nil"/>
                <w:lang w:val="pt-BR" w:bidi="pt-BR"/>
              </w:rPr>
              <w:t>DS-6.8</w:t>
            </w:r>
          </w:p>
        </w:tc>
        <w:tc>
          <w:tcPr>
            <w:tcW w:w="1890" w:type="dxa"/>
            <w:vMerge/>
          </w:tcPr>
          <w:p w:rsidR="00425204" w:rsidRPr="0046616D"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Restringir os privilégios de instalação de software à gestão de TI.</w:t>
            </w:r>
          </w:p>
        </w:tc>
        <w:tc>
          <w:tcPr>
            <w:tcW w:w="5580" w:type="dxa"/>
          </w:tcPr>
          <w:p w:rsidR="00425204" w:rsidRPr="00BC2744" w:rsidRDefault="00425204" w:rsidP="00425204">
            <w:pPr>
              <w:pStyle w:val="TableList"/>
              <w:rPr>
                <w:lang w:val="pt-PT"/>
              </w:rPr>
            </w:pPr>
            <w:r>
              <w:rPr>
                <w:rFonts w:eastAsia="Arial"/>
                <w:bdr w:val="nil"/>
                <w:lang w:val="pt-BR" w:bidi="pt-BR"/>
              </w:rPr>
              <w:t>Proibir a instalação e uso de software não aprovado incluindo softwares maliciosos (por exemplo, software ilegal ou malicioso)</w:t>
            </w:r>
          </w:p>
          <w:p w:rsidR="00425204" w:rsidRPr="00BC2744" w:rsidRDefault="00425204" w:rsidP="00425204">
            <w:pPr>
              <w:pStyle w:val="TableList"/>
              <w:rPr>
                <w:lang w:val="pt-PT"/>
              </w:rPr>
            </w:pPr>
            <w:r>
              <w:rPr>
                <w:rFonts w:eastAsia="Arial"/>
                <w:bdr w:val="nil"/>
                <w:lang w:val="pt-BR" w:bidi="pt-BR"/>
              </w:rPr>
              <w:t>Verificar todos os sistemas em busca de um inventário dos aplicativos instalados pelo menos trimestralmente</w:t>
            </w:r>
          </w:p>
        </w:tc>
      </w:tr>
      <w:tr w:rsidR="001F78EF" w:rsidRPr="00BC2744" w:rsidTr="00425204">
        <w:trPr>
          <w:cantSplit/>
          <w:trHeight w:val="20"/>
        </w:trPr>
        <w:tc>
          <w:tcPr>
            <w:tcW w:w="1044" w:type="dxa"/>
          </w:tcPr>
          <w:p w:rsidR="00425204" w:rsidRPr="0046616D" w:rsidRDefault="00425204" w:rsidP="00425204">
            <w:pPr>
              <w:pStyle w:val="TableText"/>
            </w:pPr>
            <w:r>
              <w:rPr>
                <w:rFonts w:eastAsia="Arial"/>
                <w:bdr w:val="nil"/>
                <w:lang w:val="pt-BR" w:bidi="pt-BR"/>
              </w:rPr>
              <w:t>DS-6.9</w:t>
            </w:r>
          </w:p>
        </w:tc>
        <w:tc>
          <w:tcPr>
            <w:tcW w:w="1890" w:type="dxa"/>
            <w:vMerge/>
          </w:tcPr>
          <w:p w:rsidR="00425204" w:rsidRPr="0046616D"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Implementar linhas de base de segurança e padrões para configurar sistemas (por exemplo, notebooks, estações de trabalho, servidores, SAN/NAS) que forem configurados internamente</w:t>
            </w:r>
          </w:p>
        </w:tc>
        <w:tc>
          <w:tcPr>
            <w:tcW w:w="5580" w:type="dxa"/>
          </w:tcPr>
          <w:p w:rsidR="00425204" w:rsidRPr="00BC2744" w:rsidRDefault="00425204" w:rsidP="00425204">
            <w:pPr>
              <w:pStyle w:val="TableList"/>
              <w:rPr>
                <w:lang w:val="pt-PT"/>
              </w:rPr>
            </w:pPr>
            <w:r>
              <w:rPr>
                <w:rFonts w:eastAsia="Arial"/>
                <w:bdr w:val="nil"/>
                <w:lang w:val="pt-BR" w:bidi="pt-BR"/>
              </w:rPr>
              <w:t>Desenvolver uma compilação padrão segura que é usada para todos os sistemas de imagem</w:t>
            </w:r>
          </w:p>
        </w:tc>
      </w:tr>
      <w:tr w:rsidR="001F78EF" w:rsidRPr="00BC2744" w:rsidTr="00425204">
        <w:trPr>
          <w:cantSplit/>
          <w:trHeight w:val="20"/>
        </w:trPr>
        <w:tc>
          <w:tcPr>
            <w:tcW w:w="1044" w:type="dxa"/>
          </w:tcPr>
          <w:p w:rsidR="00425204" w:rsidRPr="0046616D" w:rsidRDefault="00425204" w:rsidP="00425204">
            <w:pPr>
              <w:pStyle w:val="TableText"/>
            </w:pPr>
            <w:r>
              <w:rPr>
                <w:rFonts w:eastAsia="Arial"/>
                <w:bdr w:val="nil"/>
                <w:lang w:val="pt-BR" w:bidi="pt-BR"/>
              </w:rPr>
              <w:t>DS-6.10</w:t>
            </w:r>
          </w:p>
        </w:tc>
        <w:tc>
          <w:tcPr>
            <w:tcW w:w="1890" w:type="dxa"/>
            <w:vMerge/>
          </w:tcPr>
          <w:p w:rsidR="00425204" w:rsidRPr="0046616D"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Serviços e aplicativos desnecessários devem ser desinstalados dos servidores de transferência de conteúdo.</w:t>
            </w:r>
          </w:p>
        </w:tc>
        <w:tc>
          <w:tcPr>
            <w:tcW w:w="5580" w:type="dxa"/>
          </w:tcPr>
          <w:p w:rsidR="00425204" w:rsidRPr="00BC2744" w:rsidRDefault="00425204" w:rsidP="00425204">
            <w:pPr>
              <w:pStyle w:val="TableList"/>
              <w:rPr>
                <w:lang w:val="pt-PT"/>
              </w:rPr>
            </w:pPr>
            <w:r>
              <w:rPr>
                <w:rFonts w:eastAsia="Arial"/>
                <w:bdr w:val="nil"/>
                <w:lang w:val="pt-BR" w:bidi="pt-BR"/>
              </w:rPr>
              <w:t>Analisar a lista de serviços instalados (por exemplo, serviços. MSc) em todos os servidores de transferência de conteúdo e desinstalar ou desativar os não necessários</w:t>
            </w:r>
          </w:p>
          <w:p w:rsidR="00425204" w:rsidRPr="00BC2744" w:rsidRDefault="00425204" w:rsidP="00425204">
            <w:pPr>
              <w:pStyle w:val="TableList"/>
              <w:rPr>
                <w:lang w:val="pt-PT"/>
              </w:rPr>
            </w:pPr>
            <w:r>
              <w:rPr>
                <w:rFonts w:eastAsia="Arial"/>
                <w:bdr w:val="nil"/>
                <w:lang w:val="pt-BR" w:bidi="pt-BR"/>
              </w:rPr>
              <w:t>Revisar a lista de aplicativos instalados em todos os servidores de transferência de conteúdo e desinstale qualquer um que não seja necessário</w:t>
            </w:r>
          </w:p>
          <w:p w:rsidR="00425204" w:rsidRPr="00BC2744" w:rsidRDefault="00425204" w:rsidP="00425204">
            <w:pPr>
              <w:pStyle w:val="TableList"/>
              <w:rPr>
                <w:lang w:val="pt-PT"/>
              </w:rPr>
            </w:pPr>
            <w:r>
              <w:rPr>
                <w:rFonts w:eastAsia="Arial"/>
                <w:bdr w:val="nil"/>
                <w:lang w:val="pt-BR" w:bidi="pt-BR"/>
              </w:rPr>
              <w:t>Revisar a lista de aplicativos de inicialização para garantir que todos os aplicativos desnecessários não estão funcionando</w:t>
            </w:r>
          </w:p>
        </w:tc>
      </w:tr>
      <w:tr w:rsidR="001F78EF" w:rsidRPr="00BC2744" w:rsidTr="00425204">
        <w:trPr>
          <w:cantSplit/>
          <w:trHeight w:val="20"/>
        </w:trPr>
        <w:tc>
          <w:tcPr>
            <w:tcW w:w="1044" w:type="dxa"/>
          </w:tcPr>
          <w:p w:rsidR="00425204" w:rsidRPr="0046616D" w:rsidRDefault="00425204" w:rsidP="00425204">
            <w:pPr>
              <w:pStyle w:val="TableText"/>
            </w:pPr>
            <w:r>
              <w:rPr>
                <w:rFonts w:eastAsia="Arial"/>
                <w:bdr w:val="nil"/>
                <w:lang w:val="pt-BR" w:bidi="pt-BR"/>
              </w:rPr>
              <w:t>DS-6.11</w:t>
            </w:r>
          </w:p>
        </w:tc>
        <w:tc>
          <w:tcPr>
            <w:tcW w:w="1890" w:type="dxa"/>
            <w:vMerge/>
          </w:tcPr>
          <w:p w:rsidR="00425204" w:rsidRPr="0046616D"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Manter um inventário dos sistemas e componentes dos sistemas.</w:t>
            </w:r>
          </w:p>
        </w:tc>
        <w:tc>
          <w:tcPr>
            <w:tcW w:w="5580" w:type="dxa"/>
          </w:tcPr>
          <w:p w:rsidR="00425204" w:rsidRPr="00BC2744" w:rsidRDefault="00425204" w:rsidP="00425204">
            <w:pPr>
              <w:pStyle w:val="TableList"/>
              <w:rPr>
                <w:lang w:val="pt-PT"/>
              </w:rPr>
            </w:pPr>
            <w:r>
              <w:rPr>
                <w:rFonts w:eastAsia="Arial"/>
                <w:bdr w:val="nil"/>
                <w:lang w:val="pt-BR" w:bidi="pt-BR"/>
              </w:rPr>
              <w:t>Atualizar o inventário pelo menos mensalmente</w:t>
            </w:r>
          </w:p>
        </w:tc>
      </w:tr>
    </w:tbl>
    <w:p w:rsidR="00425204" w:rsidRPr="00BC2744" w:rsidRDefault="00425204">
      <w:pPr>
        <w:rPr>
          <w:lang w:val="pt-PT"/>
        </w:rPr>
      </w:pPr>
    </w:p>
    <w:p w:rsidR="00425204" w:rsidRPr="00BC2744" w:rsidRDefault="00425204">
      <w:pPr>
        <w:rPr>
          <w:lang w:val="pt-PT"/>
        </w:rPr>
      </w:pPr>
      <w:r w:rsidRPr="00BC2744">
        <w:rPr>
          <w:lang w:val="pt-PT"/>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1F78EF" w:rsidTr="00425204">
        <w:trPr>
          <w:cantSplit/>
          <w:trHeight w:val="197"/>
          <w:tblHeader/>
        </w:trPr>
        <w:tc>
          <w:tcPr>
            <w:tcW w:w="1044"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N.º</w:t>
            </w:r>
          </w:p>
        </w:tc>
        <w:tc>
          <w:tcPr>
            <w:tcW w:w="189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Tópico de segurança</w:t>
            </w:r>
          </w:p>
        </w:tc>
        <w:tc>
          <w:tcPr>
            <w:tcW w:w="531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Melhores práticas</w:t>
            </w:r>
          </w:p>
        </w:tc>
        <w:tc>
          <w:tcPr>
            <w:tcW w:w="558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Orientações para implementação</w:t>
            </w:r>
          </w:p>
        </w:tc>
      </w:tr>
      <w:tr w:rsidR="001F78EF" w:rsidRPr="00BC2744" w:rsidTr="00425204">
        <w:trPr>
          <w:cantSplit/>
          <w:trHeight w:val="20"/>
        </w:trPr>
        <w:tc>
          <w:tcPr>
            <w:tcW w:w="1044" w:type="dxa"/>
          </w:tcPr>
          <w:p w:rsidR="00425204" w:rsidRDefault="00425204" w:rsidP="00425204">
            <w:pPr>
              <w:pStyle w:val="TableText"/>
            </w:pPr>
            <w:r>
              <w:rPr>
                <w:rFonts w:eastAsia="Arial"/>
                <w:bdr w:val="nil"/>
                <w:lang w:val="pt-BR" w:bidi="pt-BR"/>
              </w:rPr>
              <w:t>DS-6.12</w:t>
            </w:r>
          </w:p>
        </w:tc>
        <w:tc>
          <w:tcPr>
            <w:tcW w:w="1890" w:type="dxa"/>
          </w:tcPr>
          <w:p w:rsidR="00425204" w:rsidRPr="0046616D" w:rsidRDefault="00425204" w:rsidP="00425204">
            <w:pPr>
              <w:pStyle w:val="TableText"/>
            </w:pPr>
            <w:r>
              <w:rPr>
                <w:rFonts w:eastAsia="Arial"/>
                <w:bdr w:val="nil"/>
                <w:lang w:val="pt-BR" w:bidi="pt-BR"/>
              </w:rPr>
              <w:t>Sistema de segurança</w:t>
            </w:r>
          </w:p>
        </w:tc>
        <w:tc>
          <w:tcPr>
            <w:tcW w:w="5310" w:type="dxa"/>
          </w:tcPr>
          <w:p w:rsidR="00425204" w:rsidRPr="00BC2744" w:rsidRDefault="00425204" w:rsidP="00425204">
            <w:pPr>
              <w:pStyle w:val="TableText"/>
              <w:rPr>
                <w:lang w:val="pt-PT"/>
              </w:rPr>
            </w:pPr>
            <w:r>
              <w:rPr>
                <w:rFonts w:eastAsia="Arial"/>
                <w:bdr w:val="nil"/>
                <w:lang w:val="pt-BR" w:bidi="pt-BR"/>
              </w:rPr>
              <w:t>Documentar a topologia de rede e atualizar o diagrama anualmente ou quando alterações significativas forem feitas na infraestrutura.</w:t>
            </w:r>
          </w:p>
        </w:tc>
        <w:tc>
          <w:tcPr>
            <w:tcW w:w="5580" w:type="dxa"/>
          </w:tcPr>
          <w:p w:rsidR="00425204" w:rsidRPr="00BC2744" w:rsidRDefault="00425204" w:rsidP="00425204">
            <w:pPr>
              <w:pStyle w:val="TableList"/>
              <w:rPr>
                <w:lang w:val="pt-PT"/>
              </w:rPr>
            </w:pPr>
            <w:r>
              <w:rPr>
                <w:rFonts w:eastAsia="Arial"/>
                <w:bdr w:val="nil"/>
                <w:lang w:val="pt-BR" w:bidi="pt-BR"/>
              </w:rPr>
              <w:t>Incluir WAN, DMZ, LAN, WLAN (sem fio), VLAN, firewalls e topologia de servidor/rede</w:t>
            </w:r>
          </w:p>
        </w:tc>
      </w:tr>
      <w:tr w:rsidR="001F78EF" w:rsidRPr="00BC2744" w:rsidTr="00425204">
        <w:trPr>
          <w:cantSplit/>
          <w:trHeight w:val="20"/>
        </w:trPr>
        <w:tc>
          <w:tcPr>
            <w:tcW w:w="1044" w:type="dxa"/>
          </w:tcPr>
          <w:p w:rsidR="00425204" w:rsidRPr="0046616D" w:rsidRDefault="00425204" w:rsidP="00425204">
            <w:pPr>
              <w:pStyle w:val="TableText"/>
            </w:pPr>
            <w:r>
              <w:rPr>
                <w:rFonts w:eastAsia="Arial"/>
                <w:bdr w:val="nil"/>
                <w:lang w:val="pt-BR" w:bidi="pt-BR"/>
              </w:rPr>
              <w:t>DS-7.0</w:t>
            </w:r>
          </w:p>
        </w:tc>
        <w:tc>
          <w:tcPr>
            <w:tcW w:w="1890" w:type="dxa"/>
          </w:tcPr>
          <w:p w:rsidR="00425204" w:rsidRPr="0046616D" w:rsidRDefault="00425204" w:rsidP="00425204">
            <w:pPr>
              <w:pStyle w:val="TableText"/>
            </w:pPr>
            <w:r>
              <w:rPr>
                <w:rFonts w:eastAsia="Arial"/>
                <w:bdr w:val="nil"/>
                <w:lang w:val="pt-BR" w:bidi="pt-BR"/>
              </w:rPr>
              <w:t>Gestão de contas</w:t>
            </w:r>
          </w:p>
        </w:tc>
        <w:tc>
          <w:tcPr>
            <w:tcW w:w="5310" w:type="dxa"/>
          </w:tcPr>
          <w:p w:rsidR="00425204" w:rsidRPr="00BC2744" w:rsidRDefault="00425204" w:rsidP="00425204">
            <w:pPr>
              <w:pStyle w:val="TableText"/>
              <w:rPr>
                <w:lang w:val="pt-PT"/>
              </w:rPr>
            </w:pPr>
            <w:r>
              <w:rPr>
                <w:rFonts w:eastAsia="Arial"/>
                <w:bdr w:val="nil"/>
                <w:lang w:val="pt-BR" w:bidi="pt-BR"/>
              </w:rPr>
              <w:t xml:space="preserve">Estabelecer e implementar um processo de gestão de contas para contas de administrador, usuário e serviço para todos os </w:t>
            </w:r>
            <w:r>
              <w:rPr>
                <w:rFonts w:eastAsia="Arial"/>
                <w:b/>
                <w:bCs/>
                <w:bdr w:val="nil"/>
                <w:lang w:val="pt-BR" w:bidi="pt-BR"/>
              </w:rPr>
              <w:t>sistemas de informação</w:t>
            </w:r>
            <w:r>
              <w:rPr>
                <w:rFonts w:eastAsia="Arial"/>
                <w:bdr w:val="nil"/>
                <w:lang w:val="pt-BR" w:bidi="pt-BR"/>
              </w:rPr>
              <w:t xml:space="preserve"> e aplicações que lidem com conteúdo.</w:t>
            </w:r>
          </w:p>
        </w:tc>
        <w:tc>
          <w:tcPr>
            <w:tcW w:w="5580" w:type="dxa"/>
          </w:tcPr>
          <w:p w:rsidR="00425204" w:rsidRPr="00BC2744" w:rsidRDefault="00425204" w:rsidP="00425204">
            <w:pPr>
              <w:pStyle w:val="TableList"/>
              <w:rPr>
                <w:lang w:val="pt-PT"/>
              </w:rPr>
            </w:pPr>
            <w:r>
              <w:rPr>
                <w:rFonts w:eastAsia="Arial"/>
                <w:bdr w:val="nil"/>
                <w:lang w:val="pt-BR" w:bidi="pt-BR"/>
              </w:rPr>
              <w:t>Documentar políticas e procedimentos para gerenciamento de contas que abordam o seguinte:</w:t>
            </w:r>
          </w:p>
          <w:p w:rsidR="00425204" w:rsidRPr="006B3839" w:rsidRDefault="00425204" w:rsidP="00425204">
            <w:pPr>
              <w:pStyle w:val="TableList2"/>
            </w:pPr>
            <w:r>
              <w:rPr>
                <w:rFonts w:eastAsia="Arial"/>
                <w:bdr w:val="nil"/>
                <w:lang w:val="pt-BR" w:bidi="pt-BR"/>
              </w:rPr>
              <w:t>Novas solicitações de usuários</w:t>
            </w:r>
          </w:p>
          <w:p w:rsidR="00425204" w:rsidRPr="006B3839" w:rsidRDefault="00425204" w:rsidP="00425204">
            <w:pPr>
              <w:pStyle w:val="TableList2"/>
            </w:pPr>
            <w:r>
              <w:rPr>
                <w:rFonts w:eastAsia="Arial"/>
                <w:bdr w:val="nil"/>
                <w:lang w:val="pt-BR" w:bidi="pt-BR"/>
              </w:rPr>
              <w:t>Modificações de acesso ao usuário</w:t>
            </w:r>
          </w:p>
          <w:p w:rsidR="00425204" w:rsidRPr="00BC2744" w:rsidRDefault="00425204" w:rsidP="00425204">
            <w:pPr>
              <w:pStyle w:val="TableList2"/>
              <w:rPr>
                <w:lang w:val="pt-PT"/>
              </w:rPr>
            </w:pPr>
            <w:r>
              <w:rPr>
                <w:rFonts w:eastAsia="Arial"/>
                <w:bdr w:val="nil"/>
                <w:lang w:val="pt-BR" w:bidi="pt-BR"/>
              </w:rPr>
              <w:t>Desativação e ativação de contas de usuário</w:t>
            </w:r>
          </w:p>
          <w:p w:rsidR="00425204" w:rsidRPr="006B3839" w:rsidRDefault="00425204" w:rsidP="00425204">
            <w:pPr>
              <w:pStyle w:val="TableList2"/>
            </w:pPr>
            <w:r>
              <w:rPr>
                <w:rFonts w:eastAsia="Arial"/>
                <w:bdr w:val="nil"/>
                <w:lang w:val="pt-BR" w:bidi="pt-BR"/>
              </w:rPr>
              <w:t>Rescisão de usuário</w:t>
            </w:r>
          </w:p>
          <w:p w:rsidR="00425204" w:rsidRPr="006B3839" w:rsidRDefault="00425204" w:rsidP="00425204">
            <w:pPr>
              <w:pStyle w:val="TableList2"/>
            </w:pPr>
            <w:r>
              <w:rPr>
                <w:rFonts w:eastAsia="Arial"/>
                <w:bdr w:val="nil"/>
                <w:lang w:val="pt-BR" w:bidi="pt-BR"/>
              </w:rPr>
              <w:t>Expiração da conta</w:t>
            </w:r>
          </w:p>
          <w:p w:rsidR="00425204" w:rsidRDefault="00425204" w:rsidP="00425204">
            <w:pPr>
              <w:pStyle w:val="TableList2"/>
            </w:pPr>
            <w:r>
              <w:rPr>
                <w:rFonts w:eastAsia="Arial"/>
                <w:bdr w:val="nil"/>
                <w:lang w:val="pt-BR" w:bidi="pt-BR"/>
              </w:rPr>
              <w:t>Folhas de ausência</w:t>
            </w:r>
          </w:p>
          <w:p w:rsidR="00425204" w:rsidRPr="00BC2744" w:rsidRDefault="00425204" w:rsidP="00425204">
            <w:pPr>
              <w:pStyle w:val="TableList2"/>
              <w:rPr>
                <w:lang w:val="pt-PT"/>
              </w:rPr>
            </w:pPr>
            <w:r>
              <w:rPr>
                <w:rFonts w:eastAsia="Arial"/>
                <w:bdr w:val="nil"/>
                <w:lang w:val="pt-BR" w:bidi="pt-BR"/>
              </w:rPr>
              <w:t>Desautorizar o compartilhamento de contas de usuários por vários usuários</w:t>
            </w:r>
          </w:p>
          <w:p w:rsidR="00425204" w:rsidRPr="00BC2744" w:rsidRDefault="00425204" w:rsidP="00425204">
            <w:pPr>
              <w:pStyle w:val="TableList2"/>
              <w:rPr>
                <w:lang w:val="pt-PT"/>
              </w:rPr>
            </w:pPr>
            <w:r>
              <w:rPr>
                <w:rFonts w:eastAsia="Arial"/>
                <w:bdr w:val="nil"/>
                <w:lang w:val="pt-BR" w:bidi="pt-BR"/>
              </w:rPr>
              <w:t>Restringir o uso de contas de serviço para apenas os aplicativos que os exigem</w:t>
            </w:r>
          </w:p>
          <w:p w:rsidR="00425204" w:rsidRPr="00BC2744" w:rsidRDefault="00425204" w:rsidP="00425204">
            <w:pPr>
              <w:pStyle w:val="TableList"/>
              <w:rPr>
                <w:lang w:val="pt-PT"/>
              </w:rPr>
            </w:pPr>
            <w:r>
              <w:rPr>
                <w:rFonts w:eastAsia="Arial"/>
                <w:bdr w:val="nil"/>
                <w:lang w:val="pt-BR" w:bidi="pt-BR"/>
              </w:rPr>
              <w:t>Habilitar o registro nos seguintes sistemas de infraestrutura e dispositivos, no mínimo:</w:t>
            </w:r>
          </w:p>
          <w:p w:rsidR="00425204" w:rsidRPr="00BC2744" w:rsidRDefault="00425204" w:rsidP="00425204">
            <w:pPr>
              <w:pStyle w:val="TableList2"/>
              <w:rPr>
                <w:lang w:val="pt-PT"/>
              </w:rPr>
            </w:pPr>
            <w:r>
              <w:rPr>
                <w:rFonts w:eastAsia="Arial"/>
                <w:bdr w:val="nil"/>
                <w:lang w:val="pt-BR" w:bidi="pt-BR"/>
              </w:rPr>
              <w:t xml:space="preserve">Componentes de infraestrutura (por exemplo, </w:t>
            </w:r>
            <w:r>
              <w:rPr>
                <w:rFonts w:eastAsia="Arial"/>
                <w:b/>
                <w:bCs/>
                <w:bdr w:val="nil"/>
                <w:lang w:val="pt-BR" w:bidi="pt-BR"/>
              </w:rPr>
              <w:t>firewalls</w:t>
            </w:r>
            <w:r>
              <w:rPr>
                <w:rFonts w:eastAsia="Arial"/>
                <w:bdr w:val="nil"/>
                <w:lang w:val="pt-BR" w:bidi="pt-BR"/>
              </w:rPr>
              <w:t xml:space="preserve">, servidores de autenticação, sistemas operacionais de rede, mecanismos de acesso remoto incluindo </w:t>
            </w:r>
            <w:r>
              <w:rPr>
                <w:rFonts w:eastAsia="Arial"/>
                <w:b/>
                <w:bCs/>
                <w:bdr w:val="nil"/>
                <w:lang w:val="pt-BR" w:bidi="pt-BR"/>
              </w:rPr>
              <w:t>VPN</w:t>
            </w:r>
            <w:r>
              <w:rPr>
                <w:rFonts w:eastAsia="Arial"/>
                <w:bdr w:val="nil"/>
                <w:lang w:val="pt-BR" w:bidi="pt-BR"/>
              </w:rPr>
              <w:t>)</w:t>
            </w:r>
          </w:p>
          <w:p w:rsidR="00425204" w:rsidRPr="006B3839" w:rsidRDefault="00425204" w:rsidP="00425204">
            <w:pPr>
              <w:pStyle w:val="TableList2"/>
            </w:pPr>
            <w:r>
              <w:rPr>
                <w:rFonts w:eastAsia="Arial"/>
                <w:bdr w:val="nil"/>
                <w:lang w:val="pt-BR" w:bidi="pt-BR"/>
              </w:rPr>
              <w:t>Sistemas de operação de produção</w:t>
            </w:r>
          </w:p>
          <w:p w:rsidR="00425204" w:rsidRPr="00BC2744" w:rsidRDefault="00425204" w:rsidP="00425204">
            <w:pPr>
              <w:pStyle w:val="TableList2"/>
              <w:rPr>
                <w:lang w:val="pt-PT"/>
              </w:rPr>
            </w:pPr>
            <w:r>
              <w:rPr>
                <w:rFonts w:eastAsia="Arial"/>
                <w:bdr w:val="nil"/>
                <w:lang w:val="pt-BR" w:bidi="pt-BR"/>
              </w:rPr>
              <w:t>Componentes de gerenciamento de conteúdo (por exemplo, dispositivos de armazenamento, servidores de conteúdo, ferramentas de armazenamento de conteúdo, ferramentas de transporte de conteúdo)</w:t>
            </w:r>
          </w:p>
          <w:p w:rsidR="00425204" w:rsidRPr="006B3839" w:rsidRDefault="00425204" w:rsidP="00425204">
            <w:pPr>
              <w:pStyle w:val="TableList2"/>
            </w:pPr>
            <w:r>
              <w:rPr>
                <w:rFonts w:eastAsia="Arial"/>
                <w:bdr w:val="nil"/>
                <w:lang w:val="pt-BR" w:bidi="pt-BR"/>
              </w:rPr>
              <w:t>Sistemas com acesso à Internet</w:t>
            </w:r>
          </w:p>
          <w:p w:rsidR="00425204" w:rsidRPr="00BC2744" w:rsidRDefault="00425204" w:rsidP="00425204">
            <w:pPr>
              <w:pStyle w:val="TableList2"/>
              <w:rPr>
                <w:lang w:val="pt-PT"/>
              </w:rPr>
            </w:pPr>
            <w:r>
              <w:rPr>
                <w:rFonts w:eastAsia="Arial"/>
                <w:bdr w:val="nil"/>
                <w:lang w:val="pt-BR" w:bidi="pt-BR"/>
              </w:rPr>
              <w:t xml:space="preserve">Implementar um servidor para gerenciar registros em um repositório central (por exemplo, syslog/servidor de gerenciamento de registros, ferramenta de Gestão de Eventos e Informações de Segurança (ferramenta </w:t>
            </w:r>
            <w:r>
              <w:rPr>
                <w:rFonts w:eastAsia="Arial"/>
                <w:b/>
                <w:bCs/>
                <w:bdr w:val="nil"/>
                <w:lang w:val="pt-BR" w:bidi="pt-BR"/>
              </w:rPr>
              <w:t>SIEM</w:t>
            </w:r>
            <w:r>
              <w:rPr>
                <w:rFonts w:eastAsia="Arial"/>
                <w:bdr w:val="nil"/>
                <w:lang w:val="pt-BR" w:bidi="pt-BR"/>
              </w:rPr>
              <w:t>)</w:t>
            </w:r>
          </w:p>
        </w:tc>
      </w:tr>
      <w:tr w:rsidR="001F78EF" w:rsidRPr="00BC2744" w:rsidTr="00425204">
        <w:trPr>
          <w:cantSplit/>
          <w:trHeight w:val="20"/>
        </w:trPr>
        <w:tc>
          <w:tcPr>
            <w:tcW w:w="1044" w:type="dxa"/>
          </w:tcPr>
          <w:p w:rsidR="00425204" w:rsidRPr="0046616D" w:rsidRDefault="00425204" w:rsidP="00425204">
            <w:pPr>
              <w:pStyle w:val="TableText"/>
            </w:pPr>
            <w:r>
              <w:rPr>
                <w:rFonts w:eastAsia="Arial"/>
                <w:bdr w:val="nil"/>
                <w:lang w:val="pt-BR" w:bidi="pt-BR"/>
              </w:rPr>
              <w:t>DS-7.1</w:t>
            </w:r>
          </w:p>
        </w:tc>
        <w:tc>
          <w:tcPr>
            <w:tcW w:w="1890" w:type="dxa"/>
            <w:vMerge w:val="restart"/>
          </w:tcPr>
          <w:p w:rsidR="00425204" w:rsidRPr="0046616D" w:rsidRDefault="00425204" w:rsidP="00425204">
            <w:pPr>
              <w:pStyle w:val="TableText"/>
            </w:pPr>
            <w:r>
              <w:rPr>
                <w:rFonts w:eastAsia="Arial"/>
                <w:bdr w:val="nil"/>
                <w:lang w:val="pt-BR" w:bidi="pt-BR"/>
              </w:rPr>
              <w:t>Gestão de contas</w:t>
            </w:r>
          </w:p>
        </w:tc>
        <w:tc>
          <w:tcPr>
            <w:tcW w:w="5310" w:type="dxa"/>
          </w:tcPr>
          <w:p w:rsidR="00425204" w:rsidRPr="00BC2744" w:rsidRDefault="00425204" w:rsidP="00425204">
            <w:pPr>
              <w:pStyle w:val="TableText"/>
              <w:rPr>
                <w:lang w:val="pt-PT"/>
              </w:rPr>
            </w:pPr>
            <w:r>
              <w:rPr>
                <w:rFonts w:eastAsia="Arial"/>
                <w:bdr w:val="nil"/>
                <w:lang w:val="pt-BR" w:bidi="pt-BR"/>
              </w:rPr>
              <w:t>Manter evidência rastreável das atividades de gerenciamento de contas (por exemplo, e-mails de aprovação, formulários de solicitação de alteração).</w:t>
            </w:r>
          </w:p>
        </w:tc>
        <w:tc>
          <w:tcPr>
            <w:tcW w:w="5580" w:type="dxa"/>
          </w:tcPr>
          <w:p w:rsidR="00425204" w:rsidRPr="00BC2744" w:rsidRDefault="00425204" w:rsidP="00425204">
            <w:pPr>
              <w:pStyle w:val="TableList"/>
              <w:rPr>
                <w:lang w:val="pt-PT"/>
              </w:rPr>
            </w:pPr>
            <w:r>
              <w:rPr>
                <w:rFonts w:eastAsia="Arial"/>
                <w:bdr w:val="nil"/>
                <w:lang w:val="pt-BR" w:bidi="pt-BR"/>
              </w:rPr>
              <w:t>Guardar provas de aprovações gerenciais e ações associadas para todas as atividades de gerenciamento de conta, sempre que possível</w:t>
            </w:r>
          </w:p>
        </w:tc>
      </w:tr>
      <w:tr w:rsidR="001F78EF" w:rsidRPr="00BC2744" w:rsidTr="00425204">
        <w:trPr>
          <w:cantSplit/>
          <w:trHeight w:val="20"/>
        </w:trPr>
        <w:tc>
          <w:tcPr>
            <w:tcW w:w="1044" w:type="dxa"/>
          </w:tcPr>
          <w:p w:rsidR="00425204" w:rsidRPr="0046616D" w:rsidRDefault="00425204" w:rsidP="00425204">
            <w:pPr>
              <w:pStyle w:val="TableText"/>
            </w:pPr>
            <w:r>
              <w:rPr>
                <w:rFonts w:eastAsia="Arial"/>
                <w:bdr w:val="nil"/>
                <w:lang w:val="pt-BR" w:bidi="pt-BR"/>
              </w:rPr>
              <w:t>DS-7.2</w:t>
            </w:r>
          </w:p>
        </w:tc>
        <w:tc>
          <w:tcPr>
            <w:tcW w:w="1890" w:type="dxa"/>
            <w:vMerge/>
          </w:tcPr>
          <w:p w:rsidR="00425204" w:rsidRPr="0046616D"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Atribuir credenciais exclusivas com base na necessidade de saber usando os princípios de privilégio mínimo.</w:t>
            </w:r>
          </w:p>
        </w:tc>
        <w:tc>
          <w:tcPr>
            <w:tcW w:w="5580" w:type="dxa"/>
          </w:tcPr>
          <w:p w:rsidR="00425204" w:rsidRPr="00BC2744" w:rsidRDefault="00425204" w:rsidP="00425204">
            <w:pPr>
              <w:pStyle w:val="TableList"/>
              <w:rPr>
                <w:lang w:val="pt-PT"/>
              </w:rPr>
            </w:pPr>
            <w:r>
              <w:rPr>
                <w:rFonts w:eastAsia="Arial"/>
                <w:bdr w:val="nil"/>
                <w:lang w:val="pt-BR" w:bidi="pt-BR"/>
              </w:rPr>
              <w:t xml:space="preserve">Atribuir credenciais com base na necessidade de saber para os seguintes </w:t>
            </w:r>
            <w:r>
              <w:rPr>
                <w:rFonts w:eastAsia="Arial"/>
                <w:b/>
                <w:bCs/>
                <w:bdr w:val="nil"/>
                <w:lang w:val="pt-BR" w:bidi="pt-BR"/>
              </w:rPr>
              <w:t>sistemas de informação</w:t>
            </w:r>
            <w:r>
              <w:rPr>
                <w:rFonts w:eastAsia="Arial"/>
                <w:bdr w:val="nil"/>
                <w:lang w:val="pt-BR" w:bidi="pt-BR"/>
              </w:rPr>
              <w:t>, no mínimo:</w:t>
            </w:r>
          </w:p>
          <w:p w:rsidR="00425204" w:rsidRPr="006B3839" w:rsidRDefault="00425204" w:rsidP="00425204">
            <w:pPr>
              <w:pStyle w:val="TableList2"/>
            </w:pPr>
            <w:r>
              <w:rPr>
                <w:rFonts w:eastAsia="Arial"/>
                <w:bdr w:val="nil"/>
                <w:lang w:val="pt-BR" w:bidi="pt-BR"/>
              </w:rPr>
              <w:t>Sistemas de produção</w:t>
            </w:r>
          </w:p>
          <w:p w:rsidR="00425204" w:rsidRPr="006B3839" w:rsidRDefault="00425204" w:rsidP="00425204">
            <w:pPr>
              <w:pStyle w:val="TableList2"/>
            </w:pPr>
            <w:r>
              <w:rPr>
                <w:rFonts w:eastAsia="Arial"/>
                <w:bdr w:val="nil"/>
                <w:lang w:val="pt-BR" w:bidi="pt-BR"/>
              </w:rPr>
              <w:t>Ferramentas de gerenciamento de conteúdos</w:t>
            </w:r>
          </w:p>
          <w:p w:rsidR="00425204" w:rsidRPr="006B3839" w:rsidRDefault="00425204" w:rsidP="00425204">
            <w:pPr>
              <w:pStyle w:val="TableList2"/>
            </w:pPr>
            <w:r>
              <w:rPr>
                <w:rFonts w:eastAsia="Arial"/>
                <w:bdr w:val="nil"/>
                <w:lang w:val="pt-BR" w:bidi="pt-BR"/>
              </w:rPr>
              <w:t xml:space="preserve">Ferramentas de </w:t>
            </w:r>
            <w:r>
              <w:rPr>
                <w:rFonts w:eastAsia="Arial"/>
                <w:b/>
                <w:bCs/>
                <w:bdr w:val="nil"/>
                <w:lang w:val="pt-BR" w:bidi="pt-BR"/>
              </w:rPr>
              <w:t>transferência de conteúdos</w:t>
            </w:r>
          </w:p>
          <w:p w:rsidR="00425204" w:rsidRPr="006B3839" w:rsidRDefault="00425204" w:rsidP="00425204">
            <w:pPr>
              <w:pStyle w:val="TableList2"/>
            </w:pPr>
            <w:r>
              <w:rPr>
                <w:rFonts w:eastAsia="Arial"/>
                <w:bdr w:val="nil"/>
                <w:lang w:val="pt-BR" w:bidi="pt-BR"/>
              </w:rPr>
              <w:t>Dispositivos de infraestrutura de rede</w:t>
            </w:r>
          </w:p>
          <w:p w:rsidR="00425204" w:rsidRPr="006B3839" w:rsidRDefault="00425204" w:rsidP="00425204">
            <w:pPr>
              <w:pStyle w:val="TableList2"/>
            </w:pPr>
            <w:r>
              <w:rPr>
                <w:rFonts w:eastAsia="Arial"/>
                <w:bdr w:val="nil"/>
                <w:lang w:val="pt-BR" w:bidi="pt-BR"/>
              </w:rPr>
              <w:t>Sistemas de registro e monitoramento</w:t>
            </w:r>
          </w:p>
          <w:p w:rsidR="00425204" w:rsidRPr="006B3839" w:rsidRDefault="00425204" w:rsidP="00425204">
            <w:pPr>
              <w:pStyle w:val="TableList2"/>
            </w:pPr>
            <w:r>
              <w:rPr>
                <w:rFonts w:eastAsia="Arial"/>
                <w:bdr w:val="nil"/>
                <w:lang w:val="pt-BR" w:bidi="pt-BR"/>
              </w:rPr>
              <w:t>Portal web do cliente</w:t>
            </w:r>
          </w:p>
          <w:p w:rsidR="00425204" w:rsidRPr="00BC2744" w:rsidRDefault="00425204" w:rsidP="00425204">
            <w:pPr>
              <w:pStyle w:val="TableList2"/>
              <w:rPr>
                <w:lang w:val="pt-PT"/>
              </w:rPr>
            </w:pPr>
            <w:r>
              <w:rPr>
                <w:rFonts w:eastAsia="Arial"/>
                <w:bdr w:val="nil"/>
                <w:lang w:val="pt-BR" w:bidi="pt-BR"/>
              </w:rPr>
              <w:t>Sistemas de gestão de contas (por exemplo, Active Directory, Open Directory, LDAP)</w:t>
            </w:r>
          </w:p>
          <w:p w:rsidR="00425204" w:rsidRPr="00BC2744" w:rsidRDefault="00425204" w:rsidP="00425204">
            <w:pPr>
              <w:pStyle w:val="TableList2"/>
              <w:rPr>
                <w:lang w:val="pt-PT"/>
              </w:rPr>
            </w:pPr>
            <w:r>
              <w:rPr>
                <w:rFonts w:eastAsia="Times New Roman"/>
                <w:b/>
                <w:bdr w:val="nil"/>
                <w:lang w:val="pt-BR" w:bidi="pt-BR"/>
              </w:rPr>
              <w:t xml:space="preserve">Permissões remotas de </w:t>
            </w:r>
            <w:r>
              <w:rPr>
                <w:rFonts w:eastAsia="Arial"/>
                <w:b/>
                <w:bCs/>
                <w:bdr w:val="nil"/>
                <w:lang w:val="pt-BR" w:bidi="pt-BR"/>
              </w:rPr>
              <w:t>VPN</w:t>
            </w:r>
            <w:r>
              <w:rPr>
                <w:rFonts w:eastAsia="Arial"/>
                <w:bdr w:val="nil"/>
                <w:lang w:val="pt-BR" w:bidi="pt-BR"/>
              </w:rPr>
              <w:t xml:space="preserve"> que só devem ser concedidas quando absolutamente necessário</w:t>
            </w:r>
          </w:p>
        </w:tc>
      </w:tr>
      <w:tr w:rsidR="001F78EF" w:rsidRPr="00BC2744" w:rsidTr="00425204">
        <w:trPr>
          <w:cantSplit/>
          <w:trHeight w:val="20"/>
        </w:trPr>
        <w:tc>
          <w:tcPr>
            <w:tcW w:w="1044" w:type="dxa"/>
          </w:tcPr>
          <w:p w:rsidR="00425204" w:rsidRPr="0046616D" w:rsidRDefault="00425204" w:rsidP="00425204">
            <w:pPr>
              <w:pStyle w:val="TableText"/>
            </w:pPr>
            <w:r>
              <w:rPr>
                <w:rFonts w:eastAsia="Arial"/>
                <w:bdr w:val="nil"/>
                <w:lang w:val="pt-BR" w:bidi="pt-BR"/>
              </w:rPr>
              <w:t>DS-7.3</w:t>
            </w:r>
          </w:p>
        </w:tc>
        <w:tc>
          <w:tcPr>
            <w:tcW w:w="1890" w:type="dxa"/>
            <w:vMerge/>
          </w:tcPr>
          <w:p w:rsidR="00425204" w:rsidRPr="0046616D"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Renomear as contas de administrador padrão e outras contas e limitar o uso dessas contas a situações especiais que requeiram essas credenciais (por exemplo, atualizações de sistemas operacionais, instalações de patches, atualizações de software).</w:t>
            </w:r>
          </w:p>
        </w:tc>
        <w:tc>
          <w:tcPr>
            <w:tcW w:w="5580" w:type="dxa"/>
          </w:tcPr>
          <w:p w:rsidR="00425204" w:rsidRPr="00BC2744" w:rsidRDefault="00425204" w:rsidP="00425204">
            <w:pPr>
              <w:pStyle w:val="TableList"/>
              <w:rPr>
                <w:lang w:val="pt-PT"/>
              </w:rPr>
            </w:pPr>
            <w:r>
              <w:rPr>
                <w:rFonts w:eastAsia="Arial"/>
                <w:bdr w:val="nil"/>
                <w:lang w:val="pt-BR" w:bidi="pt-BR"/>
              </w:rPr>
              <w:t>Consultar a documentação de todo o hardware e software para identificar todas as contas padrão</w:t>
            </w:r>
          </w:p>
          <w:p w:rsidR="00425204" w:rsidRPr="00BC2744" w:rsidRDefault="00425204" w:rsidP="00425204">
            <w:pPr>
              <w:pStyle w:val="TableList"/>
              <w:rPr>
                <w:lang w:val="pt-PT"/>
              </w:rPr>
            </w:pPr>
            <w:r>
              <w:rPr>
                <w:rFonts w:eastAsia="Arial"/>
                <w:bdr w:val="nil"/>
                <w:lang w:val="pt-BR" w:bidi="pt-BR"/>
              </w:rPr>
              <w:t>Mudar a senha de todas as contas padrão</w:t>
            </w:r>
          </w:p>
          <w:p w:rsidR="00425204" w:rsidRPr="00BC2744" w:rsidRDefault="00425204" w:rsidP="00425204">
            <w:pPr>
              <w:pStyle w:val="TableList"/>
              <w:rPr>
                <w:lang w:val="pt-PT"/>
              </w:rPr>
            </w:pPr>
            <w:r>
              <w:rPr>
                <w:rFonts w:eastAsia="Arial"/>
                <w:bdr w:val="nil"/>
                <w:lang w:val="pt-BR" w:bidi="pt-BR"/>
              </w:rPr>
              <w:t>Sempre que possível, mudar o nome de usuário de cada conta</w:t>
            </w:r>
          </w:p>
          <w:p w:rsidR="00425204" w:rsidRPr="00BC2744" w:rsidRDefault="00425204" w:rsidP="00425204">
            <w:pPr>
              <w:pStyle w:val="TableList"/>
              <w:rPr>
                <w:lang w:val="pt-PT"/>
              </w:rPr>
            </w:pPr>
            <w:r>
              <w:rPr>
                <w:rFonts w:eastAsia="Arial"/>
                <w:bdr w:val="nil"/>
                <w:lang w:val="pt-BR" w:bidi="pt-BR"/>
              </w:rPr>
              <w:t>Desativar contas de administrador quando não estiverem em uso</w:t>
            </w:r>
          </w:p>
        </w:tc>
      </w:tr>
      <w:tr w:rsidR="001F78EF" w:rsidRPr="00BC2744" w:rsidTr="00425204">
        <w:trPr>
          <w:cantSplit/>
          <w:trHeight w:val="20"/>
        </w:trPr>
        <w:tc>
          <w:tcPr>
            <w:tcW w:w="1044" w:type="dxa"/>
          </w:tcPr>
          <w:p w:rsidR="00425204" w:rsidRPr="00C2243D" w:rsidRDefault="00425204" w:rsidP="00425204">
            <w:pPr>
              <w:pStyle w:val="TableText"/>
            </w:pPr>
            <w:r>
              <w:rPr>
                <w:rFonts w:eastAsia="Arial"/>
                <w:bdr w:val="nil"/>
                <w:lang w:val="pt-BR" w:bidi="pt-BR"/>
              </w:rPr>
              <w:t>DS-7.4</w:t>
            </w:r>
          </w:p>
        </w:tc>
        <w:tc>
          <w:tcPr>
            <w:tcW w:w="1890" w:type="dxa"/>
            <w:vMerge/>
          </w:tcPr>
          <w:p w:rsidR="00425204" w:rsidRPr="00C2243D"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Segregar funções para assegurar que os indivíduos responsáveis pela atribuição de acesso a sistemas de informação não sejam eles próprios os usuários finais desses sistemas (isto é, o pessoal não deve ser capaz de atribuir acesso a eles próprios).</w:t>
            </w:r>
          </w:p>
        </w:tc>
        <w:tc>
          <w:tcPr>
            <w:tcW w:w="5580" w:type="dxa"/>
          </w:tcPr>
          <w:p w:rsidR="00425204" w:rsidRPr="00BC2744" w:rsidRDefault="00425204" w:rsidP="00425204">
            <w:pPr>
              <w:pStyle w:val="TableList"/>
              <w:rPr>
                <w:lang w:val="pt-PT"/>
              </w:rPr>
            </w:pPr>
            <w:r>
              <w:rPr>
                <w:rFonts w:eastAsia="Arial"/>
                <w:bdr w:val="nil"/>
                <w:lang w:val="pt-BR" w:bidi="pt-BR"/>
              </w:rPr>
              <w:t>Aproveitar uma equipe independente para garantir o acesso a sistemas de informação quando possível</w:t>
            </w:r>
          </w:p>
          <w:p w:rsidR="00425204" w:rsidRPr="00BC2744" w:rsidRDefault="00425204" w:rsidP="00425204">
            <w:pPr>
              <w:pStyle w:val="TableList"/>
              <w:rPr>
                <w:lang w:val="pt-PT"/>
              </w:rPr>
            </w:pPr>
            <w:r>
              <w:rPr>
                <w:rFonts w:eastAsia="Arial"/>
                <w:bdr w:val="nil"/>
                <w:lang w:val="pt-BR" w:bidi="pt-BR"/>
              </w:rPr>
              <w:t>Implementar controles de compensação quando a segregação é inatingível, tais como:</w:t>
            </w:r>
          </w:p>
          <w:p w:rsidR="00425204" w:rsidRPr="00BC2744" w:rsidRDefault="00425204" w:rsidP="00425204">
            <w:pPr>
              <w:pStyle w:val="TableList2"/>
              <w:rPr>
                <w:lang w:val="pt-PT"/>
              </w:rPr>
            </w:pPr>
            <w:r>
              <w:rPr>
                <w:rFonts w:eastAsia="Arial"/>
                <w:bdr w:val="nil"/>
                <w:lang w:val="pt-BR" w:bidi="pt-BR"/>
              </w:rPr>
              <w:t>Monitorar a atividade dos funcionários da empresa e dos funcionários terceirizados</w:t>
            </w:r>
          </w:p>
          <w:p w:rsidR="00425204" w:rsidRPr="00BC2744" w:rsidRDefault="00425204" w:rsidP="00425204">
            <w:pPr>
              <w:pStyle w:val="TableList2"/>
              <w:rPr>
                <w:lang w:val="pt-PT"/>
              </w:rPr>
            </w:pPr>
            <w:r>
              <w:rPr>
                <w:rFonts w:eastAsia="Arial"/>
                <w:bdr w:val="nil"/>
                <w:lang w:val="pt-BR" w:bidi="pt-BR"/>
              </w:rPr>
              <w:t>Manter e analisar os registros de auditoria</w:t>
            </w:r>
          </w:p>
          <w:p w:rsidR="00425204" w:rsidRPr="006B3839" w:rsidRDefault="00425204" w:rsidP="00425204">
            <w:pPr>
              <w:pStyle w:val="TableList2"/>
            </w:pPr>
            <w:r>
              <w:rPr>
                <w:rFonts w:eastAsia="Arial"/>
                <w:bdr w:val="nil"/>
                <w:lang w:val="pt-BR" w:bidi="pt-BR"/>
              </w:rPr>
              <w:t>Implementar segregação física</w:t>
            </w:r>
          </w:p>
          <w:p w:rsidR="00425204" w:rsidRPr="00BC2744" w:rsidRDefault="00425204" w:rsidP="00425204">
            <w:pPr>
              <w:pStyle w:val="TableList2"/>
              <w:rPr>
                <w:lang w:val="pt-PT"/>
              </w:rPr>
            </w:pPr>
            <w:r>
              <w:rPr>
                <w:rFonts w:eastAsia="Arial"/>
                <w:bdr w:val="nil"/>
                <w:lang w:val="pt-BR" w:bidi="pt-BR"/>
              </w:rPr>
              <w:t>Impor um controle de gestão</w:t>
            </w:r>
          </w:p>
        </w:tc>
      </w:tr>
      <w:tr w:rsidR="001F78EF" w:rsidRPr="00BC2744" w:rsidTr="00425204">
        <w:trPr>
          <w:cantSplit/>
          <w:trHeight w:val="20"/>
        </w:trPr>
        <w:tc>
          <w:tcPr>
            <w:tcW w:w="1044" w:type="dxa"/>
          </w:tcPr>
          <w:p w:rsidR="00425204" w:rsidRPr="00C2243D" w:rsidRDefault="00425204" w:rsidP="00425204">
            <w:pPr>
              <w:pStyle w:val="TableText"/>
            </w:pPr>
            <w:r>
              <w:rPr>
                <w:rFonts w:eastAsia="Arial"/>
                <w:bdr w:val="nil"/>
                <w:lang w:val="pt-BR" w:bidi="pt-BR"/>
              </w:rPr>
              <w:t>DS-7.5</w:t>
            </w:r>
          </w:p>
          <w:p w:rsidR="00425204" w:rsidRPr="00C2243D" w:rsidRDefault="00425204" w:rsidP="00425204">
            <w:pPr>
              <w:pStyle w:val="TableText"/>
            </w:pPr>
          </w:p>
        </w:tc>
        <w:tc>
          <w:tcPr>
            <w:tcW w:w="1890" w:type="dxa"/>
            <w:vMerge w:val="restart"/>
          </w:tcPr>
          <w:p w:rsidR="00425204" w:rsidRPr="00C2243D" w:rsidRDefault="00425204" w:rsidP="00425204">
            <w:pPr>
              <w:pStyle w:val="TableText"/>
            </w:pPr>
            <w:r>
              <w:rPr>
                <w:rFonts w:eastAsia="Arial"/>
                <w:bdr w:val="nil"/>
                <w:lang w:val="pt-BR" w:bidi="pt-BR"/>
              </w:rPr>
              <w:t>Gestão de contas</w:t>
            </w:r>
          </w:p>
          <w:p w:rsidR="00425204" w:rsidRPr="00C2243D"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Monitorar e auditar atividades de conta de serviço e de administrador.</w:t>
            </w:r>
          </w:p>
        </w:tc>
        <w:tc>
          <w:tcPr>
            <w:tcW w:w="5580" w:type="dxa"/>
          </w:tcPr>
          <w:p w:rsidR="00425204" w:rsidRPr="00BC2744" w:rsidRDefault="00425204" w:rsidP="00425204">
            <w:pPr>
              <w:pStyle w:val="TableList"/>
              <w:rPr>
                <w:lang w:val="pt-PT"/>
              </w:rPr>
            </w:pPr>
            <w:r>
              <w:rPr>
                <w:rFonts w:eastAsia="Arial"/>
                <w:bdr w:val="nil"/>
                <w:lang w:val="pt-BR" w:bidi="pt-BR"/>
              </w:rPr>
              <w:t>Permitir controles de monitoramento para sistemas e aplicações que suportam registro</w:t>
            </w:r>
          </w:p>
          <w:p w:rsidR="00425204" w:rsidRPr="00BC2744" w:rsidRDefault="00425204" w:rsidP="00425204">
            <w:pPr>
              <w:pStyle w:val="TableList"/>
              <w:rPr>
                <w:lang w:val="pt-PT"/>
              </w:rPr>
            </w:pPr>
            <w:r>
              <w:rPr>
                <w:rFonts w:eastAsia="Arial"/>
                <w:bdr w:val="nil"/>
                <w:lang w:val="pt-BR" w:bidi="pt-BR"/>
              </w:rPr>
              <w:t>Configurar sistemas e aplicativos para registrar ações de administrador e registrar no mínimo, as seguintes informações:</w:t>
            </w:r>
          </w:p>
          <w:p w:rsidR="00425204" w:rsidRPr="006B3839" w:rsidRDefault="00425204" w:rsidP="00425204">
            <w:pPr>
              <w:pStyle w:val="TableList2"/>
            </w:pPr>
            <w:r>
              <w:rPr>
                <w:rFonts w:eastAsia="Arial"/>
                <w:bdr w:val="nil"/>
                <w:lang w:val="pt-BR" w:bidi="pt-BR"/>
              </w:rPr>
              <w:t>Nome de usuário</w:t>
            </w:r>
          </w:p>
          <w:p w:rsidR="00425204" w:rsidRPr="006B3839" w:rsidRDefault="00425204" w:rsidP="00425204">
            <w:pPr>
              <w:pStyle w:val="TableList2"/>
            </w:pPr>
            <w:r>
              <w:rPr>
                <w:rFonts w:eastAsia="Arial"/>
                <w:bdr w:val="nil"/>
                <w:lang w:val="pt-BR" w:bidi="pt-BR"/>
              </w:rPr>
              <w:t>Marcação de hora</w:t>
            </w:r>
          </w:p>
          <w:p w:rsidR="00425204" w:rsidRPr="006B3839" w:rsidRDefault="00425204" w:rsidP="00425204">
            <w:pPr>
              <w:pStyle w:val="TableList2"/>
            </w:pPr>
            <w:r>
              <w:rPr>
                <w:rFonts w:eastAsia="Arial"/>
                <w:bdr w:val="nil"/>
                <w:lang w:val="pt-BR" w:bidi="pt-BR"/>
              </w:rPr>
              <w:t>Ação</w:t>
            </w:r>
          </w:p>
          <w:p w:rsidR="00425204" w:rsidRPr="00BC2744" w:rsidRDefault="00425204" w:rsidP="00425204">
            <w:pPr>
              <w:pStyle w:val="TableList2"/>
              <w:rPr>
                <w:lang w:val="pt-PT"/>
              </w:rPr>
            </w:pPr>
            <w:r>
              <w:rPr>
                <w:rFonts w:eastAsia="Arial"/>
                <w:bdr w:val="nil"/>
                <w:lang w:val="pt-BR" w:bidi="pt-BR"/>
              </w:rPr>
              <w:t>Informações adicionais (parâmetros de ação)</w:t>
            </w:r>
          </w:p>
          <w:p w:rsidR="00425204" w:rsidRPr="00BC2744" w:rsidRDefault="00425204" w:rsidP="00425204">
            <w:pPr>
              <w:pStyle w:val="TableList"/>
              <w:rPr>
                <w:lang w:val="pt-PT"/>
              </w:rPr>
            </w:pPr>
            <w:r>
              <w:rPr>
                <w:rFonts w:eastAsia="Arial"/>
                <w:bdr w:val="nil"/>
                <w:lang w:val="pt-BR" w:bidi="pt-BR"/>
              </w:rPr>
              <w:t>Monitorar contas de serviço para garantir que elas sejam utilizadas apenas para os fins previstos (por exemplo, as consultas de banco de dados, a comunicação aplicativo-a-aplicativo)</w:t>
            </w:r>
          </w:p>
          <w:p w:rsidR="00425204" w:rsidRPr="00BC2744" w:rsidRDefault="00425204" w:rsidP="00425204">
            <w:pPr>
              <w:pStyle w:val="TableList"/>
              <w:rPr>
                <w:lang w:val="pt-PT"/>
              </w:rPr>
            </w:pPr>
            <w:r>
              <w:rPr>
                <w:rFonts w:eastAsia="Arial"/>
                <w:bdr w:val="nil"/>
                <w:lang w:val="pt-BR" w:bidi="pt-BR"/>
              </w:rPr>
              <w:t>Implementar um processo para analisar mensalmente a atividade da conta de serviço e do administrador para identificar um comportamento anormal ou suspeito e investigar possível abuso</w:t>
            </w:r>
          </w:p>
        </w:tc>
      </w:tr>
      <w:tr w:rsidR="001F78EF" w:rsidRPr="00BC2744" w:rsidTr="00425204">
        <w:trPr>
          <w:cantSplit/>
          <w:trHeight w:val="20"/>
        </w:trPr>
        <w:tc>
          <w:tcPr>
            <w:tcW w:w="1044" w:type="dxa"/>
          </w:tcPr>
          <w:p w:rsidR="00425204" w:rsidRPr="0046616D" w:rsidRDefault="00425204" w:rsidP="00425204">
            <w:pPr>
              <w:pStyle w:val="TableText"/>
            </w:pPr>
            <w:r>
              <w:rPr>
                <w:rFonts w:eastAsia="Arial"/>
                <w:bdr w:val="nil"/>
                <w:lang w:val="pt-BR" w:bidi="pt-BR"/>
              </w:rPr>
              <w:t>DS-7.6</w:t>
            </w:r>
          </w:p>
        </w:tc>
        <w:tc>
          <w:tcPr>
            <w:tcW w:w="1890" w:type="dxa"/>
            <w:vMerge/>
          </w:tcPr>
          <w:p w:rsidR="00425204" w:rsidRPr="0046616D"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 xml:space="preserve">Implementar um processo para revisar o acesso do usuário a todos os </w:t>
            </w:r>
            <w:r>
              <w:rPr>
                <w:rFonts w:eastAsia="Arial"/>
                <w:b/>
                <w:bCs/>
                <w:bdr w:val="nil"/>
                <w:lang w:val="pt-BR" w:bidi="pt-BR"/>
              </w:rPr>
              <w:t>sistemas de informação</w:t>
            </w:r>
            <w:r>
              <w:rPr>
                <w:rFonts w:eastAsia="Arial"/>
                <w:bdr w:val="nil"/>
                <w:lang w:val="pt-BR" w:bidi="pt-BR"/>
              </w:rPr>
              <w:t xml:space="preserve"> que lidem com conteúdo e remover contas de usuário que já não necessitem de acesso trimestralmente.</w:t>
            </w:r>
          </w:p>
        </w:tc>
        <w:tc>
          <w:tcPr>
            <w:tcW w:w="5580" w:type="dxa"/>
          </w:tcPr>
          <w:p w:rsidR="00425204" w:rsidRPr="00BC2744" w:rsidRDefault="00425204" w:rsidP="00425204">
            <w:pPr>
              <w:pStyle w:val="TableList"/>
              <w:rPr>
                <w:lang w:val="pt-PT"/>
              </w:rPr>
            </w:pPr>
            <w:r>
              <w:rPr>
                <w:rFonts w:eastAsia="Arial"/>
                <w:bdr w:val="nil"/>
                <w:lang w:val="pt-BR" w:bidi="pt-BR"/>
              </w:rPr>
              <w:t xml:space="preserve">Remover os </w:t>
            </w:r>
            <w:r>
              <w:rPr>
                <w:rFonts w:eastAsia="Arial"/>
                <w:b/>
                <w:bCs/>
                <w:bdr w:val="nil"/>
                <w:lang w:val="pt-BR" w:bidi="pt-BR"/>
              </w:rPr>
              <w:t>direitos de acesso</w:t>
            </w:r>
            <w:r>
              <w:rPr>
                <w:rFonts w:eastAsia="Arial"/>
                <w:bdr w:val="nil"/>
                <w:lang w:val="pt-BR" w:bidi="pt-BR"/>
              </w:rPr>
              <w:t xml:space="preserve"> aos </w:t>
            </w:r>
            <w:r>
              <w:rPr>
                <w:rFonts w:eastAsia="Arial"/>
                <w:b/>
                <w:bCs/>
                <w:bdr w:val="nil"/>
                <w:lang w:val="pt-BR" w:bidi="pt-BR"/>
              </w:rPr>
              <w:t>sistemas de informação</w:t>
            </w:r>
            <w:r>
              <w:rPr>
                <w:rFonts w:eastAsia="Arial"/>
                <w:bdr w:val="nil"/>
                <w:lang w:val="pt-BR" w:bidi="pt-BR"/>
              </w:rPr>
              <w:t xml:space="preserve"> de usuários que já não necessitam de acesso devido a uma mudança no papel do trabalho ou rescisão de </w:t>
            </w:r>
            <w:r>
              <w:rPr>
                <w:rFonts w:eastAsia="Arial"/>
                <w:b/>
                <w:bCs/>
                <w:bdr w:val="nil"/>
                <w:lang w:val="pt-BR" w:bidi="pt-BR"/>
              </w:rPr>
              <w:t>pessoal da empresa</w:t>
            </w:r>
            <w:r>
              <w:rPr>
                <w:rFonts w:eastAsia="Arial"/>
                <w:bdr w:val="nil"/>
                <w:lang w:val="pt-BR" w:bidi="pt-BR"/>
              </w:rPr>
              <w:t xml:space="preserve"> e/ou </w:t>
            </w:r>
            <w:r>
              <w:rPr>
                <w:rFonts w:eastAsia="Arial"/>
                <w:b/>
                <w:bCs/>
                <w:bdr w:val="nil"/>
                <w:lang w:val="pt-BR" w:bidi="pt-BR"/>
              </w:rPr>
              <w:t>funcionários terceirizados</w:t>
            </w:r>
          </w:p>
          <w:p w:rsidR="00425204" w:rsidRPr="00BC2744" w:rsidRDefault="00425204" w:rsidP="00425204">
            <w:pPr>
              <w:pStyle w:val="TableList"/>
              <w:rPr>
                <w:lang w:val="pt-PT"/>
              </w:rPr>
            </w:pPr>
            <w:r>
              <w:rPr>
                <w:rFonts w:eastAsia="Arial"/>
                <w:bdr w:val="nil"/>
                <w:lang w:val="pt-BR" w:bidi="pt-BR"/>
              </w:rPr>
              <w:t>Remover ou desativar contas que não foram utilizadas em mais de 90 dias</w:t>
            </w:r>
          </w:p>
        </w:tc>
      </w:tr>
      <w:tr w:rsidR="001F78EF" w:rsidRPr="00BC2744" w:rsidTr="00425204">
        <w:trPr>
          <w:cantSplit/>
          <w:trHeight w:val="20"/>
        </w:trPr>
        <w:tc>
          <w:tcPr>
            <w:tcW w:w="1044" w:type="dxa"/>
          </w:tcPr>
          <w:p w:rsidR="00425204" w:rsidRPr="0046616D" w:rsidRDefault="00425204" w:rsidP="00425204">
            <w:pPr>
              <w:pStyle w:val="TableText"/>
            </w:pPr>
            <w:r>
              <w:rPr>
                <w:rFonts w:eastAsia="Arial"/>
                <w:bdr w:val="nil"/>
                <w:lang w:val="pt-BR" w:bidi="pt-BR"/>
              </w:rPr>
              <w:t>DS-7.7</w:t>
            </w:r>
          </w:p>
        </w:tc>
        <w:tc>
          <w:tcPr>
            <w:tcW w:w="1890" w:type="dxa"/>
            <w:vMerge/>
          </w:tcPr>
          <w:p w:rsidR="00425204" w:rsidRPr="0046616D"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Restringir o acesso do usuário ao conteúdo em uma base por projeto</w:t>
            </w:r>
          </w:p>
        </w:tc>
        <w:tc>
          <w:tcPr>
            <w:tcW w:w="5580" w:type="dxa"/>
          </w:tcPr>
          <w:p w:rsidR="00425204" w:rsidRPr="00BC2744" w:rsidRDefault="00425204" w:rsidP="00425204">
            <w:pPr>
              <w:pStyle w:val="TableList"/>
              <w:rPr>
                <w:lang w:val="pt-PT"/>
              </w:rPr>
            </w:pPr>
            <w:r>
              <w:rPr>
                <w:rFonts w:eastAsia="Arial"/>
                <w:bdr w:val="nil"/>
                <w:lang w:val="pt-BR" w:bidi="pt-BR"/>
              </w:rPr>
              <w:t xml:space="preserve">Remover os </w:t>
            </w:r>
            <w:r>
              <w:rPr>
                <w:rFonts w:eastAsia="Arial"/>
                <w:b/>
                <w:bCs/>
                <w:bdr w:val="nil"/>
                <w:lang w:val="pt-BR" w:bidi="pt-BR"/>
              </w:rPr>
              <w:t>direitos de acesso</w:t>
            </w:r>
            <w:r>
              <w:rPr>
                <w:rFonts w:eastAsia="Arial"/>
                <w:bdr w:val="nil"/>
                <w:lang w:val="pt-BR" w:bidi="pt-BR"/>
              </w:rPr>
              <w:t xml:space="preserve"> aos </w:t>
            </w:r>
            <w:r>
              <w:rPr>
                <w:rFonts w:eastAsia="Arial"/>
                <w:b/>
                <w:bCs/>
                <w:bdr w:val="nil"/>
                <w:lang w:val="pt-BR" w:bidi="pt-BR"/>
              </w:rPr>
              <w:t>sistemas de informação</w:t>
            </w:r>
            <w:r>
              <w:rPr>
                <w:rFonts w:eastAsia="Arial"/>
                <w:bdr w:val="nil"/>
                <w:lang w:val="pt-BR" w:bidi="pt-BR"/>
              </w:rPr>
              <w:t xml:space="preserve"> de usuários que já não necessitam de acesso devido à conclusão do projeto</w:t>
            </w:r>
          </w:p>
        </w:tc>
      </w:tr>
      <w:tr w:rsidR="001F78EF" w:rsidRPr="00BC2744" w:rsidTr="00425204">
        <w:trPr>
          <w:cantSplit/>
          <w:trHeight w:val="20"/>
        </w:trPr>
        <w:tc>
          <w:tcPr>
            <w:tcW w:w="1044" w:type="dxa"/>
          </w:tcPr>
          <w:p w:rsidR="00425204" w:rsidRPr="0046616D" w:rsidRDefault="00425204" w:rsidP="00425204">
            <w:pPr>
              <w:pStyle w:val="TableText"/>
            </w:pPr>
            <w:r>
              <w:rPr>
                <w:rFonts w:eastAsia="Arial"/>
                <w:bdr w:val="nil"/>
                <w:lang w:val="pt-BR" w:bidi="pt-BR"/>
              </w:rPr>
              <w:t>DS-7.8</w:t>
            </w:r>
          </w:p>
        </w:tc>
        <w:tc>
          <w:tcPr>
            <w:tcW w:w="1890" w:type="dxa"/>
          </w:tcPr>
          <w:p w:rsidR="00425204" w:rsidRPr="00C2243D" w:rsidRDefault="00425204" w:rsidP="00425204">
            <w:pPr>
              <w:pStyle w:val="TableText"/>
            </w:pPr>
            <w:r>
              <w:rPr>
                <w:rFonts w:eastAsia="Arial"/>
                <w:bdr w:val="nil"/>
                <w:lang w:val="pt-BR" w:bidi="pt-BR"/>
              </w:rPr>
              <w:t>Gestão de contas</w:t>
            </w:r>
          </w:p>
          <w:p w:rsidR="00425204" w:rsidRPr="0046616D"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Desativar ou remover contas locais em sistemas que controlam conteúdo onde tecnicamente for viável.</w:t>
            </w:r>
          </w:p>
        </w:tc>
        <w:tc>
          <w:tcPr>
            <w:tcW w:w="5580" w:type="dxa"/>
          </w:tcPr>
          <w:p w:rsidR="00425204" w:rsidRPr="00BC2744" w:rsidRDefault="00425204" w:rsidP="00425204">
            <w:pPr>
              <w:pStyle w:val="TableList"/>
              <w:rPr>
                <w:lang w:val="pt-PT"/>
              </w:rPr>
            </w:pPr>
            <w:r>
              <w:rPr>
                <w:rFonts w:eastAsia="Arial"/>
                <w:bdr w:val="nil"/>
                <w:lang w:val="pt-BR" w:bidi="pt-BR"/>
              </w:rPr>
              <w:t xml:space="preserve">Implementar um servidor centralizado de gerenciamento de contas (ou seja, o servidor de diretório como o LDAP ou Active Directory) para autenticar o acesso do usuário aos </w:t>
            </w:r>
            <w:r>
              <w:rPr>
                <w:rFonts w:eastAsia="Arial"/>
                <w:b/>
                <w:bCs/>
                <w:bdr w:val="nil"/>
                <w:lang w:val="pt-BR" w:bidi="pt-BR"/>
              </w:rPr>
              <w:t>sistemas de informação</w:t>
            </w:r>
          </w:p>
          <w:p w:rsidR="00425204" w:rsidRPr="00BC2744" w:rsidRDefault="00425204" w:rsidP="00425204">
            <w:pPr>
              <w:pStyle w:val="TableList"/>
              <w:rPr>
                <w:lang w:val="pt-PT"/>
              </w:rPr>
            </w:pPr>
            <w:r>
              <w:rPr>
                <w:rFonts w:eastAsia="Arial"/>
                <w:bdr w:val="nil"/>
                <w:lang w:val="pt-BR" w:bidi="pt-BR"/>
              </w:rPr>
              <w:t>Para os dispositivos de infraestrutura de rede, implementar Autenticação, Autorização e Contabilização (AAA) para gerenciamento de contas</w:t>
            </w:r>
          </w:p>
          <w:p w:rsidR="00425204" w:rsidRDefault="00425204" w:rsidP="00425204">
            <w:pPr>
              <w:pStyle w:val="TableList"/>
            </w:pPr>
            <w:r>
              <w:rPr>
                <w:rFonts w:eastAsia="Arial"/>
                <w:bdr w:val="nil"/>
                <w:lang w:val="pt-BR" w:bidi="pt-BR"/>
              </w:rPr>
              <w:t>Desativar a conta de convidado</w:t>
            </w:r>
          </w:p>
          <w:p w:rsidR="00425204" w:rsidRPr="00BC2744" w:rsidRDefault="00425204" w:rsidP="00425204">
            <w:pPr>
              <w:pStyle w:val="TableList"/>
              <w:rPr>
                <w:lang w:val="pt-PT"/>
              </w:rPr>
            </w:pPr>
            <w:r>
              <w:rPr>
                <w:rFonts w:eastAsia="Arial"/>
                <w:bdr w:val="nil"/>
                <w:lang w:val="pt-BR" w:bidi="pt-BR"/>
              </w:rPr>
              <w:t>Se as contas locais tiverem de ser usadas, quando possível, alterar o nome de usuário e senha para cada conta padrão, desativar a capacidade de fazer logon ao sistema através da rede usando contas locais</w:t>
            </w:r>
          </w:p>
        </w:tc>
      </w:tr>
      <w:tr w:rsidR="001F78EF" w:rsidRPr="00BC2744" w:rsidTr="00425204">
        <w:trPr>
          <w:cantSplit/>
          <w:trHeight w:val="20"/>
        </w:trPr>
        <w:tc>
          <w:tcPr>
            <w:tcW w:w="1044" w:type="dxa"/>
          </w:tcPr>
          <w:p w:rsidR="00425204" w:rsidRPr="0046616D" w:rsidRDefault="00425204" w:rsidP="00425204">
            <w:pPr>
              <w:pStyle w:val="TableText"/>
            </w:pPr>
            <w:r>
              <w:rPr>
                <w:rFonts w:eastAsia="Arial"/>
                <w:bdr w:val="nil"/>
                <w:lang w:val="pt-BR" w:bidi="pt-BR"/>
              </w:rPr>
              <w:t>DS-8.0</w:t>
            </w:r>
          </w:p>
        </w:tc>
        <w:tc>
          <w:tcPr>
            <w:tcW w:w="1890" w:type="dxa"/>
            <w:vMerge w:val="restart"/>
          </w:tcPr>
          <w:p w:rsidR="00425204" w:rsidRPr="0046616D" w:rsidRDefault="00425204" w:rsidP="00425204">
            <w:pPr>
              <w:pStyle w:val="TableText"/>
            </w:pPr>
            <w:r>
              <w:rPr>
                <w:rFonts w:eastAsia="Arial"/>
                <w:bdr w:val="nil"/>
                <w:lang w:val="pt-BR" w:bidi="pt-BR"/>
              </w:rPr>
              <w:t>Autenticação</w:t>
            </w:r>
          </w:p>
          <w:p w:rsidR="00425204" w:rsidRPr="0046616D"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 xml:space="preserve">Reforçar o uso de </w:t>
            </w:r>
            <w:r>
              <w:rPr>
                <w:rFonts w:eastAsia="Arial"/>
                <w:b/>
                <w:bCs/>
                <w:bdr w:val="nil"/>
                <w:lang w:val="pt-BR" w:bidi="pt-BR"/>
              </w:rPr>
              <w:t>nomes de usuário</w:t>
            </w:r>
            <w:r>
              <w:rPr>
                <w:rFonts w:eastAsia="Arial"/>
                <w:bdr w:val="nil"/>
                <w:lang w:val="pt-BR" w:bidi="pt-BR"/>
              </w:rPr>
              <w:t xml:space="preserve"> e senhas exclusivos para acessar </w:t>
            </w:r>
            <w:r>
              <w:rPr>
                <w:rFonts w:eastAsia="Arial"/>
                <w:b/>
                <w:bCs/>
                <w:bdr w:val="nil"/>
                <w:lang w:val="pt-BR" w:bidi="pt-BR"/>
              </w:rPr>
              <w:t>sistemas de informação</w:t>
            </w:r>
            <w:r>
              <w:rPr>
                <w:rFonts w:eastAsia="Arial"/>
                <w:bdr w:val="nil"/>
                <w:lang w:val="pt-BR" w:bidi="pt-BR"/>
              </w:rPr>
              <w:t>.</w:t>
            </w:r>
          </w:p>
        </w:tc>
        <w:tc>
          <w:tcPr>
            <w:tcW w:w="5580" w:type="dxa"/>
          </w:tcPr>
          <w:p w:rsidR="00425204" w:rsidRPr="00BC2744" w:rsidRDefault="00425204" w:rsidP="00425204">
            <w:pPr>
              <w:pStyle w:val="TableList"/>
              <w:rPr>
                <w:lang w:val="pt-PT"/>
              </w:rPr>
            </w:pPr>
            <w:r>
              <w:rPr>
                <w:rFonts w:eastAsia="Arial"/>
                <w:bdr w:val="nil"/>
                <w:lang w:val="pt-BR" w:bidi="pt-BR"/>
              </w:rPr>
              <w:t xml:space="preserve">Reforçar o uso de </w:t>
            </w:r>
            <w:r>
              <w:rPr>
                <w:rFonts w:eastAsia="Arial"/>
                <w:b/>
                <w:bCs/>
                <w:bdr w:val="nil"/>
                <w:lang w:val="pt-BR" w:bidi="pt-BR"/>
              </w:rPr>
              <w:t>nomes de usuários</w:t>
            </w:r>
            <w:r>
              <w:rPr>
                <w:rFonts w:eastAsia="Arial"/>
                <w:bdr w:val="nil"/>
                <w:lang w:val="pt-BR" w:bidi="pt-BR"/>
              </w:rPr>
              <w:t xml:space="preserve"> e senhas exclusivos para todos os </w:t>
            </w:r>
            <w:r>
              <w:rPr>
                <w:rFonts w:eastAsia="Arial"/>
                <w:b/>
                <w:bCs/>
                <w:bdr w:val="nil"/>
                <w:lang w:val="pt-BR" w:bidi="pt-BR"/>
              </w:rPr>
              <w:t>sistemas de informação</w:t>
            </w:r>
          </w:p>
          <w:p w:rsidR="00425204" w:rsidRPr="00BC2744" w:rsidRDefault="00425204" w:rsidP="00425204">
            <w:pPr>
              <w:pStyle w:val="TableList"/>
              <w:rPr>
                <w:lang w:val="pt-PT"/>
              </w:rPr>
            </w:pPr>
            <w:r>
              <w:rPr>
                <w:rFonts w:eastAsia="Arial"/>
                <w:bdr w:val="nil"/>
                <w:lang w:val="pt-BR" w:bidi="pt-BR"/>
              </w:rPr>
              <w:t xml:space="preserve">Configurar os </w:t>
            </w:r>
            <w:r>
              <w:rPr>
                <w:rFonts w:eastAsia="Arial"/>
                <w:b/>
                <w:bCs/>
                <w:bdr w:val="nil"/>
                <w:lang w:val="pt-BR" w:bidi="pt-BR"/>
              </w:rPr>
              <w:t>sistemas de informação</w:t>
            </w:r>
            <w:r>
              <w:rPr>
                <w:rFonts w:eastAsia="Arial"/>
                <w:bdr w:val="nil"/>
                <w:lang w:val="pt-BR" w:bidi="pt-BR"/>
              </w:rPr>
              <w:t xml:space="preserve"> para exigirem autenticação, usando </w:t>
            </w:r>
            <w:r>
              <w:rPr>
                <w:rFonts w:eastAsia="Arial"/>
                <w:b/>
                <w:bCs/>
                <w:bdr w:val="nil"/>
                <w:lang w:val="pt-BR" w:bidi="pt-BR"/>
              </w:rPr>
              <w:t>nomes de usuário e senhas exclusivos</w:t>
            </w:r>
            <w:r>
              <w:rPr>
                <w:rFonts w:eastAsia="Arial"/>
                <w:bdr w:val="nil"/>
                <w:lang w:val="pt-BR" w:bidi="pt-BR"/>
              </w:rPr>
              <w:t xml:space="preserve"> a um nível mínimo</w:t>
            </w:r>
          </w:p>
        </w:tc>
      </w:tr>
      <w:tr w:rsidR="001F78EF" w:rsidRPr="00BC2744" w:rsidTr="00425204">
        <w:trPr>
          <w:cantSplit/>
          <w:trHeight w:val="20"/>
        </w:trPr>
        <w:tc>
          <w:tcPr>
            <w:tcW w:w="1044" w:type="dxa"/>
          </w:tcPr>
          <w:p w:rsidR="00425204" w:rsidRPr="0046616D" w:rsidRDefault="00425204" w:rsidP="00425204">
            <w:pPr>
              <w:pStyle w:val="TableText"/>
            </w:pPr>
            <w:r>
              <w:rPr>
                <w:rFonts w:eastAsia="Arial"/>
                <w:bdr w:val="nil"/>
                <w:lang w:val="pt-BR" w:bidi="pt-BR"/>
              </w:rPr>
              <w:t>DS-8.1</w:t>
            </w:r>
          </w:p>
        </w:tc>
        <w:tc>
          <w:tcPr>
            <w:tcW w:w="1890" w:type="dxa"/>
            <w:vMerge/>
          </w:tcPr>
          <w:p w:rsidR="00425204" w:rsidRPr="0046616D"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 xml:space="preserve">Adotar uma política de senha sólida para ter acesso aos </w:t>
            </w:r>
            <w:r>
              <w:rPr>
                <w:rFonts w:eastAsia="Arial"/>
                <w:b/>
                <w:bCs/>
                <w:bdr w:val="nil"/>
                <w:lang w:val="pt-BR" w:bidi="pt-BR"/>
              </w:rPr>
              <w:t>sistemas de informação</w:t>
            </w:r>
            <w:r>
              <w:rPr>
                <w:rFonts w:eastAsia="Arial"/>
                <w:bdr w:val="nil"/>
                <w:lang w:val="pt-BR" w:bidi="pt-BR"/>
              </w:rPr>
              <w:t>.</w:t>
            </w:r>
          </w:p>
        </w:tc>
        <w:tc>
          <w:tcPr>
            <w:tcW w:w="5580" w:type="dxa"/>
          </w:tcPr>
          <w:p w:rsidR="00425204" w:rsidRPr="00BC2744" w:rsidRDefault="00425204" w:rsidP="00425204">
            <w:pPr>
              <w:pStyle w:val="TableList"/>
              <w:rPr>
                <w:lang w:val="pt-PT"/>
              </w:rPr>
            </w:pPr>
            <w:r>
              <w:rPr>
                <w:rFonts w:eastAsia="Arial"/>
                <w:bdr w:val="nil"/>
                <w:lang w:val="pt-BR" w:bidi="pt-BR"/>
              </w:rPr>
              <w:t>Criar uma política de senha que consista no seguinte:</w:t>
            </w:r>
          </w:p>
          <w:p w:rsidR="00425204" w:rsidRPr="00BC2744" w:rsidRDefault="00425204" w:rsidP="00425204">
            <w:pPr>
              <w:pStyle w:val="TableList2"/>
              <w:rPr>
                <w:lang w:val="pt-PT"/>
              </w:rPr>
            </w:pPr>
            <w:r>
              <w:rPr>
                <w:rFonts w:eastAsia="Arial"/>
                <w:bdr w:val="nil"/>
                <w:lang w:val="pt-BR" w:bidi="pt-BR"/>
              </w:rPr>
              <w:t>Extensão mínima de senha de 8 caracteres</w:t>
            </w:r>
          </w:p>
          <w:p w:rsidR="00425204" w:rsidRPr="00BC2744" w:rsidRDefault="00425204" w:rsidP="00425204">
            <w:pPr>
              <w:pStyle w:val="TableList2"/>
              <w:rPr>
                <w:lang w:val="pt-PT"/>
              </w:rPr>
            </w:pPr>
            <w:r>
              <w:rPr>
                <w:rFonts w:eastAsia="Arial"/>
                <w:bdr w:val="nil"/>
                <w:lang w:val="pt-BR" w:bidi="pt-BR"/>
              </w:rPr>
              <w:t>Mínimo de três dos seguintes parâmetros: maiúsculas, minúsculas, números e caracteres especiais</w:t>
            </w:r>
          </w:p>
          <w:p w:rsidR="00425204" w:rsidRPr="00BC2744" w:rsidRDefault="00425204" w:rsidP="00425204">
            <w:pPr>
              <w:pStyle w:val="TableList2"/>
              <w:rPr>
                <w:lang w:val="pt-PT"/>
              </w:rPr>
            </w:pPr>
            <w:r>
              <w:rPr>
                <w:rFonts w:eastAsia="Arial"/>
                <w:bdr w:val="nil"/>
                <w:lang w:val="pt-BR" w:bidi="pt-BR"/>
              </w:rPr>
              <w:t>Duração máxima da senha de 90 dias</w:t>
            </w:r>
          </w:p>
          <w:p w:rsidR="00425204" w:rsidRPr="00BC2744" w:rsidRDefault="00425204" w:rsidP="00425204">
            <w:pPr>
              <w:pStyle w:val="TableList2"/>
              <w:rPr>
                <w:lang w:val="pt-PT"/>
              </w:rPr>
            </w:pPr>
            <w:r>
              <w:rPr>
                <w:rFonts w:eastAsia="Arial"/>
                <w:bdr w:val="nil"/>
                <w:lang w:val="pt-BR" w:bidi="pt-BR"/>
              </w:rPr>
              <w:t>Duração mínima da senha de 1 dia</w:t>
            </w:r>
          </w:p>
          <w:p w:rsidR="00425204" w:rsidRDefault="00425204" w:rsidP="00425204">
            <w:pPr>
              <w:pStyle w:val="TableList2"/>
            </w:pPr>
            <w:r>
              <w:rPr>
                <w:rFonts w:eastAsia="Arial"/>
                <w:bdr w:val="nil"/>
                <w:lang w:val="pt-BR" w:bidi="pt-BR"/>
              </w:rPr>
              <w:t>Máximo de tentativas inválidas de login de entre 3 e 5 tentativas</w:t>
            </w:r>
          </w:p>
          <w:p w:rsidR="00425204" w:rsidRPr="00BC2744" w:rsidRDefault="00425204" w:rsidP="00425204">
            <w:pPr>
              <w:pStyle w:val="TableList2"/>
              <w:rPr>
                <w:lang w:val="pt-PT"/>
              </w:rPr>
            </w:pPr>
            <w:r>
              <w:rPr>
                <w:rFonts w:eastAsia="Arial"/>
                <w:bdr w:val="nil"/>
                <w:lang w:val="pt-BR" w:bidi="pt-BR"/>
              </w:rPr>
              <w:t>As contas de usuário bloqueadas por tentativas de logon inválidas devem ser debloqueadas manualmente e não devem ser desbloqueadas automaticamente depois de um certo tempo ter passado</w:t>
            </w:r>
          </w:p>
          <w:p w:rsidR="00425204" w:rsidRPr="00BC2744" w:rsidRDefault="00425204" w:rsidP="00425204">
            <w:pPr>
              <w:pStyle w:val="TableList2"/>
              <w:rPr>
                <w:lang w:val="pt-PT"/>
              </w:rPr>
            </w:pPr>
            <w:r>
              <w:rPr>
                <w:rFonts w:eastAsia="Arial"/>
                <w:bdr w:val="nil"/>
                <w:lang w:val="pt-BR" w:bidi="pt-BR"/>
              </w:rPr>
              <w:t>Histórico de senha de dez senhas anteriores</w:t>
            </w:r>
          </w:p>
        </w:tc>
      </w:tr>
      <w:tr w:rsidR="001F78EF" w:rsidRPr="00BC2744" w:rsidTr="00425204">
        <w:trPr>
          <w:cantSplit/>
          <w:trHeight w:val="20"/>
        </w:trPr>
        <w:tc>
          <w:tcPr>
            <w:tcW w:w="1044" w:type="dxa"/>
          </w:tcPr>
          <w:p w:rsidR="00425204" w:rsidRPr="0046616D" w:rsidRDefault="00425204" w:rsidP="00425204">
            <w:pPr>
              <w:pStyle w:val="TableText"/>
            </w:pPr>
            <w:r>
              <w:rPr>
                <w:rFonts w:eastAsia="Arial"/>
                <w:bdr w:val="nil"/>
                <w:lang w:val="pt-BR" w:bidi="pt-BR"/>
              </w:rPr>
              <w:t>DS-8.2</w:t>
            </w:r>
          </w:p>
        </w:tc>
        <w:tc>
          <w:tcPr>
            <w:tcW w:w="1890" w:type="dxa"/>
            <w:vMerge w:val="restart"/>
          </w:tcPr>
          <w:p w:rsidR="00425204" w:rsidRPr="0046616D" w:rsidRDefault="00425204" w:rsidP="00425204">
            <w:pPr>
              <w:spacing w:before="0"/>
              <w:ind w:left="18"/>
            </w:pPr>
            <w:r>
              <w:rPr>
                <w:rFonts w:ascii="Arial" w:eastAsia="Arial" w:hAnsi="Arial" w:cs="Arial"/>
                <w:bdr w:val="nil"/>
                <w:lang w:val="pt-BR" w:bidi="pt-BR"/>
              </w:rPr>
              <w:t>Autenticação</w:t>
            </w:r>
          </w:p>
        </w:tc>
        <w:tc>
          <w:tcPr>
            <w:tcW w:w="5310" w:type="dxa"/>
          </w:tcPr>
          <w:p w:rsidR="00425204" w:rsidRPr="00BC2744" w:rsidRDefault="00425204" w:rsidP="00425204">
            <w:pPr>
              <w:pStyle w:val="TableText"/>
              <w:rPr>
                <w:lang w:val="pt-PT"/>
              </w:rPr>
            </w:pPr>
            <w:r>
              <w:rPr>
                <w:rFonts w:eastAsia="Arial"/>
                <w:bdr w:val="nil"/>
                <w:lang w:val="pt-BR" w:bidi="pt-BR"/>
              </w:rPr>
              <w:t xml:space="preserve">Implementar autenticação de dois fatores (por exemplo, nome de usuário/senha e hard token) para acesso remoto (por exemplo, </w:t>
            </w:r>
            <w:r>
              <w:rPr>
                <w:rFonts w:eastAsia="Arial"/>
                <w:b/>
                <w:bCs/>
                <w:bdr w:val="nil"/>
                <w:lang w:val="pt-BR" w:bidi="pt-BR"/>
              </w:rPr>
              <w:t>VPN</w:t>
            </w:r>
            <w:r>
              <w:rPr>
                <w:rFonts w:eastAsia="Arial"/>
                <w:bdr w:val="nil"/>
                <w:lang w:val="pt-BR" w:bidi="pt-BR"/>
              </w:rPr>
              <w:t>) para as redes.</w:t>
            </w:r>
          </w:p>
        </w:tc>
        <w:tc>
          <w:tcPr>
            <w:tcW w:w="5580" w:type="dxa"/>
          </w:tcPr>
          <w:p w:rsidR="00425204" w:rsidRPr="00BC2744" w:rsidRDefault="00425204" w:rsidP="00425204">
            <w:pPr>
              <w:pStyle w:val="TableList"/>
              <w:rPr>
                <w:lang w:val="pt-PT"/>
              </w:rPr>
            </w:pPr>
            <w:r>
              <w:rPr>
                <w:rFonts w:eastAsia="Arial"/>
                <w:bdr w:val="nil"/>
                <w:lang w:val="pt-BR" w:bidi="pt-BR"/>
              </w:rPr>
              <w:t>Exigir que as pessoas forneçam dois dos seguintes itens para acesso remoto:</w:t>
            </w:r>
          </w:p>
          <w:p w:rsidR="00425204" w:rsidRPr="00BC2744" w:rsidRDefault="00425204" w:rsidP="00425204">
            <w:pPr>
              <w:pStyle w:val="TableList2"/>
              <w:rPr>
                <w:lang w:val="pt-PT"/>
              </w:rPr>
            </w:pPr>
            <w:r>
              <w:rPr>
                <w:rFonts w:eastAsia="Arial"/>
                <w:bdr w:val="nil"/>
                <w:lang w:val="pt-BR" w:bidi="pt-BR"/>
              </w:rPr>
              <w:t>Informação que o indivíduo saiba (por exemplo, nome de usuário, senha)</w:t>
            </w:r>
          </w:p>
          <w:p w:rsidR="00425204" w:rsidRPr="00BC2744" w:rsidRDefault="00425204" w:rsidP="00425204">
            <w:pPr>
              <w:pStyle w:val="TableList2"/>
              <w:rPr>
                <w:lang w:val="pt-PT"/>
              </w:rPr>
            </w:pPr>
            <w:r>
              <w:rPr>
                <w:rFonts w:eastAsia="Arial"/>
                <w:bdr w:val="nil"/>
                <w:lang w:val="pt-BR" w:bidi="pt-BR"/>
              </w:rPr>
              <w:t xml:space="preserve">Um item físico exclusivo que o indivíduo possua (por exemplo, token, </w:t>
            </w:r>
            <w:r>
              <w:rPr>
                <w:rFonts w:eastAsia="Arial"/>
                <w:b/>
                <w:bCs/>
                <w:bdr w:val="nil"/>
                <w:lang w:val="pt-BR" w:bidi="pt-BR"/>
              </w:rPr>
              <w:t>cartão de acesso,</w:t>
            </w:r>
            <w:r>
              <w:rPr>
                <w:rFonts w:eastAsia="Arial"/>
                <w:bdr w:val="nil"/>
                <w:lang w:val="pt-BR" w:bidi="pt-BR"/>
              </w:rPr>
              <w:t xml:space="preserve"> smartphone, certificado)</w:t>
            </w:r>
          </w:p>
          <w:p w:rsidR="00425204" w:rsidRPr="00BC2744" w:rsidRDefault="00425204" w:rsidP="00425204">
            <w:pPr>
              <w:pStyle w:val="TableList2"/>
              <w:rPr>
                <w:lang w:val="pt-PT"/>
              </w:rPr>
            </w:pPr>
            <w:r>
              <w:rPr>
                <w:rFonts w:eastAsia="Arial"/>
                <w:bdr w:val="nil"/>
                <w:lang w:val="pt-BR" w:bidi="pt-BR"/>
              </w:rPr>
              <w:t xml:space="preserve">Uma qualidade física/biometria exclusiva do indivíduo (por exemplo, impressão digital, retina) </w:t>
            </w:r>
          </w:p>
          <w:p w:rsidR="00425204" w:rsidRPr="00BC2744" w:rsidRDefault="00425204" w:rsidP="00425204">
            <w:pPr>
              <w:pStyle w:val="TableList"/>
              <w:rPr>
                <w:lang w:val="pt-PT"/>
              </w:rPr>
            </w:pPr>
            <w:r>
              <w:rPr>
                <w:rFonts w:eastAsia="Arial"/>
                <w:bdr w:val="nil"/>
                <w:lang w:val="pt-BR" w:bidi="pt-BR"/>
              </w:rPr>
              <w:t xml:space="preserve">Usar autenticação de dois fatores e uma conexão </w:t>
            </w:r>
            <w:r>
              <w:rPr>
                <w:rFonts w:eastAsia="Arial"/>
                <w:b/>
                <w:bCs/>
                <w:bdr w:val="nil"/>
                <w:lang w:val="pt-BR" w:bidi="pt-BR"/>
              </w:rPr>
              <w:t>VPN</w:t>
            </w:r>
            <w:r>
              <w:rPr>
                <w:rFonts w:eastAsia="Arial"/>
                <w:bdr w:val="nil"/>
                <w:lang w:val="pt-BR" w:bidi="pt-BR"/>
              </w:rPr>
              <w:t xml:space="preserve"> com Padrão de criptografia avançada (AES) em 128 bits ou superior</w:t>
            </w:r>
            <w:r>
              <w:rPr>
                <w:rFonts w:eastAsia="Arial"/>
                <w:sz w:val="22"/>
                <w:szCs w:val="22"/>
                <w:bdr w:val="nil"/>
                <w:lang w:val="pt-BR" w:bidi="pt-BR"/>
              </w:rPr>
              <w:t xml:space="preserve"> </w:t>
            </w:r>
            <w:r>
              <w:rPr>
                <w:rFonts w:eastAsia="Arial"/>
                <w:bdr w:val="nil"/>
                <w:lang w:val="pt-BR" w:bidi="pt-BR"/>
              </w:rPr>
              <w:t>para realizar as funções de administração remota</w:t>
            </w:r>
          </w:p>
        </w:tc>
      </w:tr>
      <w:tr w:rsidR="001F78EF" w:rsidRPr="00BC2744" w:rsidTr="00425204">
        <w:trPr>
          <w:cantSplit/>
          <w:trHeight w:val="20"/>
        </w:trPr>
        <w:tc>
          <w:tcPr>
            <w:tcW w:w="1044" w:type="dxa"/>
          </w:tcPr>
          <w:p w:rsidR="00425204" w:rsidRPr="0046616D" w:rsidRDefault="00425204" w:rsidP="00425204">
            <w:pPr>
              <w:pStyle w:val="TableText"/>
            </w:pPr>
            <w:r>
              <w:rPr>
                <w:rFonts w:eastAsia="Arial"/>
                <w:bdr w:val="nil"/>
                <w:lang w:val="pt-BR" w:bidi="pt-BR"/>
              </w:rPr>
              <w:t>DS-8.3</w:t>
            </w:r>
          </w:p>
        </w:tc>
        <w:tc>
          <w:tcPr>
            <w:tcW w:w="1890" w:type="dxa"/>
            <w:vMerge/>
          </w:tcPr>
          <w:p w:rsidR="00425204" w:rsidRPr="0046616D" w:rsidRDefault="00425204" w:rsidP="00425204">
            <w:pPr>
              <w:spacing w:before="0"/>
              <w:ind w:left="18"/>
            </w:pPr>
          </w:p>
        </w:tc>
        <w:tc>
          <w:tcPr>
            <w:tcW w:w="5310" w:type="dxa"/>
          </w:tcPr>
          <w:p w:rsidR="00425204" w:rsidRPr="00BC2744" w:rsidRDefault="00425204" w:rsidP="00425204">
            <w:pPr>
              <w:pStyle w:val="TableText"/>
              <w:rPr>
                <w:lang w:val="pt-PT"/>
              </w:rPr>
            </w:pPr>
            <w:r>
              <w:rPr>
                <w:rFonts w:eastAsia="Arial"/>
                <w:bdr w:val="nil"/>
                <w:lang w:val="pt-BR" w:bidi="pt-BR"/>
              </w:rPr>
              <w:t>Implementar software de protetores de tela ou de bloqueio de tela protegidos por senha para servidores e estações de trabalho.</w:t>
            </w:r>
          </w:p>
        </w:tc>
        <w:tc>
          <w:tcPr>
            <w:tcW w:w="5580" w:type="dxa"/>
          </w:tcPr>
          <w:p w:rsidR="00425204" w:rsidRPr="00BC2744" w:rsidRDefault="00425204" w:rsidP="00425204">
            <w:pPr>
              <w:pStyle w:val="TableList"/>
              <w:rPr>
                <w:lang w:val="pt-PT"/>
              </w:rPr>
            </w:pPr>
            <w:r>
              <w:rPr>
                <w:rFonts w:eastAsia="Arial"/>
                <w:bdr w:val="nil"/>
                <w:lang w:val="pt-BR" w:bidi="pt-BR"/>
              </w:rPr>
              <w:t>Configurar servidores e estações de trabalho manualmente ou através de uma política (como políticas de grupo do Active Directory) para ativar um protetor de tela protegido por senha após um máximo de 10 minutos de inatividade</w:t>
            </w:r>
          </w:p>
        </w:tc>
      </w:tr>
      <w:tr w:rsidR="001F78EF" w:rsidTr="00425204">
        <w:trPr>
          <w:cantSplit/>
          <w:trHeight w:val="20"/>
        </w:trPr>
        <w:tc>
          <w:tcPr>
            <w:tcW w:w="1044" w:type="dxa"/>
          </w:tcPr>
          <w:p w:rsidR="00425204" w:rsidRPr="0046616D" w:rsidRDefault="00425204" w:rsidP="00425204">
            <w:pPr>
              <w:pStyle w:val="CommentText"/>
              <w:ind w:left="0"/>
              <w:rPr>
                <w:rFonts w:ascii="Arial" w:hAnsi="Arial" w:cs="Arial"/>
              </w:rPr>
            </w:pPr>
            <w:r>
              <w:rPr>
                <w:rFonts w:ascii="Arial" w:eastAsia="Arial" w:hAnsi="Arial" w:cs="Arial"/>
                <w:bdr w:val="nil"/>
                <w:lang w:val="pt-BR" w:bidi="pt-BR"/>
              </w:rPr>
              <w:t>DS-8.4</w:t>
            </w:r>
          </w:p>
        </w:tc>
        <w:tc>
          <w:tcPr>
            <w:tcW w:w="1890" w:type="dxa"/>
            <w:vMerge/>
          </w:tcPr>
          <w:p w:rsidR="00425204" w:rsidRPr="0046616D" w:rsidRDefault="00425204" w:rsidP="00425204">
            <w:pPr>
              <w:spacing w:before="0"/>
              <w:ind w:left="18"/>
              <w:rPr>
                <w:rFonts w:ascii="Arial" w:hAnsi="Arial" w:cs="Arial"/>
              </w:rPr>
            </w:pPr>
          </w:p>
        </w:tc>
        <w:tc>
          <w:tcPr>
            <w:tcW w:w="5310" w:type="dxa"/>
          </w:tcPr>
          <w:p w:rsidR="00425204" w:rsidRPr="00BC2744" w:rsidRDefault="00425204" w:rsidP="00425204">
            <w:pPr>
              <w:pStyle w:val="TableText"/>
              <w:rPr>
                <w:lang w:val="pt-PT"/>
              </w:rPr>
            </w:pPr>
            <w:r>
              <w:rPr>
                <w:rFonts w:eastAsia="Arial"/>
                <w:bdr w:val="nil"/>
                <w:lang w:val="pt-BR" w:bidi="pt-BR"/>
              </w:rPr>
              <w:t>Considerar a implantação de mecanismos de autenticação adicional para fornecer uma estratégia de autenticação sobreposta para acesso à WAN e LAN/rede interna.</w:t>
            </w:r>
          </w:p>
        </w:tc>
        <w:tc>
          <w:tcPr>
            <w:tcW w:w="5580" w:type="dxa"/>
          </w:tcPr>
          <w:p w:rsidR="00425204" w:rsidRPr="00BC2744" w:rsidRDefault="00425204" w:rsidP="00425204">
            <w:pPr>
              <w:pStyle w:val="TableList"/>
              <w:rPr>
                <w:lang w:val="pt-PT"/>
              </w:rPr>
            </w:pPr>
            <w:r>
              <w:rPr>
                <w:rFonts w:eastAsia="Arial"/>
                <w:bdr w:val="nil"/>
                <w:lang w:val="pt-BR" w:bidi="pt-BR"/>
              </w:rPr>
              <w:t>Considerar a adição de um ou mais dos seguintes:</w:t>
            </w:r>
          </w:p>
          <w:p w:rsidR="00425204" w:rsidRDefault="00425204" w:rsidP="00425204">
            <w:pPr>
              <w:pStyle w:val="TableList2"/>
            </w:pPr>
            <w:r>
              <w:rPr>
                <w:rFonts w:eastAsia="Arial"/>
                <w:bdr w:val="nil"/>
                <w:lang w:val="pt-BR" w:bidi="pt-BR"/>
              </w:rPr>
              <w:t>Multi-Factor Authentication</w:t>
            </w:r>
          </w:p>
          <w:p w:rsidR="00425204" w:rsidRPr="00BC2744" w:rsidRDefault="00425204" w:rsidP="00425204">
            <w:pPr>
              <w:pStyle w:val="TableList2"/>
              <w:rPr>
                <w:lang w:val="pt-PT"/>
              </w:rPr>
            </w:pPr>
            <w:r>
              <w:rPr>
                <w:rFonts w:eastAsia="Arial"/>
                <w:bdr w:val="nil"/>
                <w:lang w:val="pt-BR" w:bidi="pt-BR"/>
              </w:rPr>
              <w:t>Identificar e acessar o sistema de gestão</w:t>
            </w:r>
          </w:p>
          <w:p w:rsidR="00425204" w:rsidRDefault="00425204" w:rsidP="00425204">
            <w:pPr>
              <w:pStyle w:val="TableList2"/>
            </w:pPr>
            <w:r>
              <w:rPr>
                <w:rFonts w:eastAsia="Arial"/>
                <w:bdr w:val="nil"/>
                <w:lang w:val="pt-BR" w:bidi="pt-BR"/>
              </w:rPr>
              <w:t>Sistema de logon único</w:t>
            </w:r>
          </w:p>
          <w:p w:rsidR="00425204" w:rsidRPr="006B3839" w:rsidRDefault="00425204" w:rsidP="00425204">
            <w:pPr>
              <w:pStyle w:val="TableList2"/>
            </w:pPr>
            <w:r>
              <w:rPr>
                <w:rFonts w:eastAsia="Arial"/>
                <w:bdr w:val="nil"/>
                <w:lang w:val="pt-BR" w:bidi="pt-BR"/>
              </w:rPr>
              <w:t>Identificar padrões da federação</w:t>
            </w:r>
          </w:p>
        </w:tc>
      </w:tr>
      <w:tr w:rsidR="001F78EF" w:rsidTr="00425204">
        <w:trPr>
          <w:cantSplit/>
          <w:trHeight w:val="20"/>
        </w:trPr>
        <w:tc>
          <w:tcPr>
            <w:tcW w:w="1044" w:type="dxa"/>
          </w:tcPr>
          <w:p w:rsidR="00425204" w:rsidRPr="0046616D" w:rsidRDefault="00425204" w:rsidP="00425204">
            <w:pPr>
              <w:pStyle w:val="CommentText"/>
              <w:ind w:left="0"/>
              <w:rPr>
                <w:rFonts w:ascii="Arial" w:hAnsi="Arial" w:cs="Arial"/>
              </w:rPr>
            </w:pPr>
            <w:r>
              <w:rPr>
                <w:rFonts w:ascii="Arial" w:eastAsia="Arial" w:hAnsi="Arial" w:cs="Arial"/>
                <w:bdr w:val="nil"/>
                <w:lang w:val="pt-BR" w:bidi="pt-BR"/>
              </w:rPr>
              <w:t>DS-9.0</w:t>
            </w:r>
          </w:p>
        </w:tc>
        <w:tc>
          <w:tcPr>
            <w:tcW w:w="1890" w:type="dxa"/>
            <w:vMerge w:val="restart"/>
          </w:tcPr>
          <w:p w:rsidR="00425204" w:rsidRPr="0046616D" w:rsidRDefault="00425204" w:rsidP="00425204">
            <w:pPr>
              <w:spacing w:before="0"/>
              <w:ind w:left="18"/>
              <w:rPr>
                <w:rFonts w:ascii="Arial" w:hAnsi="Arial" w:cs="Arial"/>
              </w:rPr>
            </w:pPr>
            <w:r>
              <w:rPr>
                <w:rFonts w:ascii="Arial" w:eastAsia="Arial" w:hAnsi="Arial" w:cs="Arial"/>
                <w:bdr w:val="nil"/>
                <w:lang w:val="pt-BR" w:bidi="pt-BR"/>
              </w:rPr>
              <w:t>Registro e monitoramento</w:t>
            </w:r>
          </w:p>
          <w:p w:rsidR="00425204" w:rsidRPr="0046616D" w:rsidRDefault="00425204" w:rsidP="00425204">
            <w:pPr>
              <w:pStyle w:val="TableText"/>
            </w:pPr>
          </w:p>
        </w:tc>
        <w:tc>
          <w:tcPr>
            <w:tcW w:w="5310"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Implementar sistemas de relatórios e registros em tempo real para registrar e relatar os eventos de segurança; reunir as seguintes informações, no mínimo:</w:t>
            </w:r>
          </w:p>
          <w:p w:rsidR="00425204" w:rsidRPr="00BC2744" w:rsidRDefault="00425204" w:rsidP="00425204">
            <w:pPr>
              <w:spacing w:before="0"/>
              <w:rPr>
                <w:rFonts w:ascii="Arial" w:hAnsi="Arial" w:cs="Arial"/>
                <w:lang w:val="pt-PT"/>
              </w:rPr>
            </w:pPr>
          </w:p>
          <w:p w:rsidR="00425204" w:rsidRPr="006B3839" w:rsidRDefault="00425204" w:rsidP="00EC4705">
            <w:pPr>
              <w:pStyle w:val="ListParagraph"/>
              <w:numPr>
                <w:ilvl w:val="0"/>
                <w:numId w:val="11"/>
              </w:numPr>
              <w:spacing w:before="0"/>
              <w:ind w:left="378" w:hanging="180"/>
              <w:rPr>
                <w:rFonts w:ascii="Arial" w:hAnsi="Arial" w:cs="Arial"/>
              </w:rPr>
            </w:pPr>
            <w:r>
              <w:rPr>
                <w:rFonts w:ascii="Arial" w:eastAsia="Arial" w:hAnsi="Arial" w:cs="Arial"/>
                <w:bdr w:val="nil"/>
                <w:lang w:val="pt-BR" w:bidi="pt-BR"/>
              </w:rPr>
              <w:t>Quando (data e hora)</w:t>
            </w:r>
          </w:p>
          <w:p w:rsidR="00425204" w:rsidRPr="006B3839" w:rsidRDefault="00425204" w:rsidP="00EC4705">
            <w:pPr>
              <w:pStyle w:val="ListParagraph"/>
              <w:numPr>
                <w:ilvl w:val="0"/>
                <w:numId w:val="11"/>
              </w:numPr>
              <w:spacing w:before="0"/>
              <w:ind w:left="378" w:hanging="180"/>
              <w:rPr>
                <w:rFonts w:ascii="Arial" w:hAnsi="Arial" w:cs="Arial"/>
              </w:rPr>
            </w:pPr>
            <w:r>
              <w:rPr>
                <w:rFonts w:ascii="Arial" w:eastAsia="Arial" w:hAnsi="Arial" w:cs="Arial"/>
                <w:bdr w:val="nil"/>
                <w:lang w:val="pt-BR" w:bidi="pt-BR"/>
              </w:rPr>
              <w:t>Onde (fonte)</w:t>
            </w:r>
          </w:p>
          <w:p w:rsidR="00425204" w:rsidRPr="006B3839" w:rsidRDefault="00425204" w:rsidP="00EC4705">
            <w:pPr>
              <w:pStyle w:val="ListParagraph"/>
              <w:numPr>
                <w:ilvl w:val="0"/>
                <w:numId w:val="11"/>
              </w:numPr>
              <w:spacing w:before="0"/>
              <w:ind w:left="378" w:hanging="180"/>
              <w:rPr>
                <w:rFonts w:ascii="Arial" w:hAnsi="Arial" w:cs="Arial"/>
              </w:rPr>
            </w:pPr>
            <w:r>
              <w:rPr>
                <w:rFonts w:ascii="Arial" w:eastAsia="Arial" w:hAnsi="Arial" w:cs="Arial"/>
                <w:bdr w:val="nil"/>
                <w:lang w:val="pt-BR" w:bidi="pt-BR"/>
              </w:rPr>
              <w:t>Quem (nome de usuário)</w:t>
            </w:r>
          </w:p>
          <w:p w:rsidR="00425204" w:rsidRPr="00BC7882" w:rsidRDefault="00425204" w:rsidP="00EC4705">
            <w:pPr>
              <w:pStyle w:val="ListParagraph"/>
              <w:numPr>
                <w:ilvl w:val="0"/>
                <w:numId w:val="11"/>
              </w:numPr>
              <w:spacing w:before="0"/>
              <w:ind w:left="378" w:hanging="180"/>
            </w:pPr>
            <w:r>
              <w:rPr>
                <w:rFonts w:ascii="Arial" w:eastAsia="Arial" w:hAnsi="Arial" w:cs="Arial"/>
                <w:bdr w:val="nil"/>
                <w:lang w:val="pt-BR" w:bidi="pt-BR"/>
              </w:rPr>
              <w:t>O que (conteúdo)</w:t>
            </w:r>
          </w:p>
        </w:tc>
        <w:tc>
          <w:tcPr>
            <w:tcW w:w="5580" w:type="dxa"/>
          </w:tcPr>
          <w:p w:rsidR="00425204" w:rsidRPr="00BC2744" w:rsidRDefault="00425204" w:rsidP="00425204">
            <w:pPr>
              <w:pStyle w:val="TableList"/>
              <w:rPr>
                <w:lang w:val="pt-PT"/>
              </w:rPr>
            </w:pPr>
            <w:r>
              <w:rPr>
                <w:rFonts w:eastAsia="Arial"/>
                <w:bdr w:val="nil"/>
                <w:lang w:val="pt-BR" w:bidi="pt-BR"/>
              </w:rPr>
              <w:t>Habilitar o registro nos seguintes sistemas de infraestrutura e dispositivos, no mínimo:</w:t>
            </w:r>
          </w:p>
          <w:p w:rsidR="00425204" w:rsidRPr="00BC2744" w:rsidRDefault="00425204" w:rsidP="00425204">
            <w:pPr>
              <w:pStyle w:val="TableList2"/>
              <w:rPr>
                <w:lang w:val="pt-PT"/>
              </w:rPr>
            </w:pPr>
            <w:r>
              <w:rPr>
                <w:rFonts w:eastAsia="Arial"/>
                <w:bdr w:val="nil"/>
                <w:lang w:val="pt-BR" w:bidi="pt-BR"/>
              </w:rPr>
              <w:t xml:space="preserve">Componentes de infraestrutura (por exemplo, </w:t>
            </w:r>
            <w:r>
              <w:rPr>
                <w:rFonts w:eastAsia="Arial"/>
                <w:b/>
                <w:bCs/>
                <w:bdr w:val="nil"/>
                <w:lang w:val="pt-BR" w:bidi="pt-BR"/>
              </w:rPr>
              <w:t>firewalls</w:t>
            </w:r>
            <w:r>
              <w:rPr>
                <w:rFonts w:eastAsia="Arial"/>
                <w:bdr w:val="nil"/>
                <w:lang w:val="pt-BR" w:bidi="pt-BR"/>
              </w:rPr>
              <w:t xml:space="preserve">, servidores de autenticação, sistemas operacionais de rede, mecanismos de acesso remoto [por exemplo, sistemas </w:t>
            </w:r>
            <w:r>
              <w:rPr>
                <w:rFonts w:eastAsia="Arial"/>
                <w:b/>
                <w:bCs/>
                <w:bdr w:val="nil"/>
                <w:lang w:val="pt-BR" w:bidi="pt-BR"/>
              </w:rPr>
              <w:t>VPN</w:t>
            </w:r>
            <w:r>
              <w:rPr>
                <w:rFonts w:eastAsia="Arial"/>
                <w:bdr w:val="nil"/>
                <w:lang w:val="pt-BR" w:bidi="pt-BR"/>
              </w:rPr>
              <w:t>]).</w:t>
            </w:r>
          </w:p>
          <w:p w:rsidR="00425204" w:rsidRPr="006B3839" w:rsidRDefault="00425204" w:rsidP="00425204">
            <w:pPr>
              <w:pStyle w:val="TableList2"/>
            </w:pPr>
            <w:r>
              <w:rPr>
                <w:rFonts w:eastAsia="Arial"/>
                <w:bdr w:val="nil"/>
                <w:lang w:val="pt-BR" w:bidi="pt-BR"/>
              </w:rPr>
              <w:t>Sistemas de operação de produção</w:t>
            </w:r>
          </w:p>
          <w:p w:rsidR="00425204" w:rsidRPr="00BC2744" w:rsidRDefault="00425204" w:rsidP="00425204">
            <w:pPr>
              <w:pStyle w:val="TableList2"/>
              <w:rPr>
                <w:lang w:val="pt-PT"/>
              </w:rPr>
            </w:pPr>
            <w:r>
              <w:rPr>
                <w:rFonts w:eastAsia="Arial"/>
                <w:bdr w:val="nil"/>
                <w:lang w:val="pt-BR" w:bidi="pt-BR"/>
              </w:rPr>
              <w:t>Componentes de gerenciamento de conteúdo (por exemplo, dispositivos de armazenamento, servidores de conteúdo, ferramentas de armazenamento de conteúdo, ferramentas de transporte de conteúdo)</w:t>
            </w:r>
          </w:p>
          <w:p w:rsidR="00425204" w:rsidRPr="006B3839" w:rsidRDefault="00425204" w:rsidP="00425204">
            <w:pPr>
              <w:pStyle w:val="TableList2"/>
            </w:pPr>
            <w:r>
              <w:rPr>
                <w:rFonts w:eastAsia="Arial"/>
                <w:bdr w:val="nil"/>
                <w:lang w:val="pt-BR" w:bidi="pt-BR"/>
              </w:rPr>
              <w:t>Sistemas com acesso à Internet</w:t>
            </w:r>
          </w:p>
          <w:p w:rsidR="00425204" w:rsidRPr="006B3839" w:rsidRDefault="00425204" w:rsidP="00425204">
            <w:pPr>
              <w:pStyle w:val="TableList2"/>
            </w:pPr>
            <w:r>
              <w:rPr>
                <w:rFonts w:eastAsia="Arial"/>
                <w:bdr w:val="nil"/>
                <w:lang w:val="pt-BR" w:bidi="pt-BR"/>
              </w:rPr>
              <w:t>Aplicativos</w:t>
            </w:r>
          </w:p>
        </w:tc>
      </w:tr>
      <w:tr w:rsidR="001F78EF" w:rsidRPr="00BC2744" w:rsidTr="00425204">
        <w:trPr>
          <w:cantSplit/>
          <w:trHeight w:val="20"/>
        </w:trPr>
        <w:tc>
          <w:tcPr>
            <w:tcW w:w="1044" w:type="dxa"/>
          </w:tcPr>
          <w:p w:rsidR="00425204" w:rsidRPr="0046616D" w:rsidRDefault="00425204" w:rsidP="00425204">
            <w:pPr>
              <w:pStyle w:val="CommentText"/>
              <w:ind w:left="0"/>
              <w:rPr>
                <w:rFonts w:ascii="Arial" w:hAnsi="Arial" w:cs="Arial"/>
              </w:rPr>
            </w:pPr>
            <w:r>
              <w:rPr>
                <w:rFonts w:ascii="Arial" w:eastAsia="Arial" w:hAnsi="Arial" w:cs="Arial"/>
                <w:bdr w:val="nil"/>
                <w:lang w:val="pt-BR" w:bidi="pt-BR"/>
              </w:rPr>
              <w:t>DS-9.1</w:t>
            </w:r>
          </w:p>
        </w:tc>
        <w:tc>
          <w:tcPr>
            <w:tcW w:w="1890" w:type="dxa"/>
            <w:vMerge/>
          </w:tcPr>
          <w:p w:rsidR="00425204" w:rsidRPr="0046616D" w:rsidRDefault="00425204" w:rsidP="00425204">
            <w:pPr>
              <w:pStyle w:val="TableText"/>
            </w:pPr>
          </w:p>
        </w:tc>
        <w:tc>
          <w:tcPr>
            <w:tcW w:w="5310" w:type="dxa"/>
          </w:tcPr>
          <w:p w:rsidR="00425204" w:rsidRPr="00BC2744" w:rsidRDefault="00425204" w:rsidP="00425204">
            <w:pPr>
              <w:spacing w:before="0" w:line="240" w:lineRule="auto"/>
              <w:ind w:left="0"/>
              <w:rPr>
                <w:rFonts w:ascii="Arial" w:hAnsi="Arial" w:cs="Arial"/>
                <w:lang w:val="pt-PT"/>
              </w:rPr>
            </w:pPr>
            <w:r>
              <w:rPr>
                <w:rFonts w:ascii="Arial" w:eastAsia="Arial" w:hAnsi="Arial" w:cs="Arial"/>
                <w:bdr w:val="nil"/>
                <w:lang w:val="pt-BR" w:bidi="pt-BR"/>
              </w:rPr>
              <w:t xml:space="preserve">Implementar um servidor para gerenciar registros em um repositório central (por exemplo, syslog/servidor de gerenciamento de registros, ferramenta de Gestão de Eventos e Informações de Segurança (ferramenta </w:t>
            </w:r>
            <w:r>
              <w:rPr>
                <w:rFonts w:ascii="Arial" w:eastAsia="Arial" w:hAnsi="Arial" w:cs="Arial"/>
                <w:b/>
                <w:bCs/>
                <w:bdr w:val="nil"/>
                <w:lang w:val="pt-BR" w:bidi="pt-BR"/>
              </w:rPr>
              <w:t>SIEM</w:t>
            </w:r>
            <w:r>
              <w:rPr>
                <w:rFonts w:ascii="Arial" w:eastAsia="Arial" w:hAnsi="Arial" w:cs="Arial"/>
                <w:bdr w:val="nil"/>
                <w:lang w:val="pt-BR" w:bidi="pt-BR"/>
              </w:rPr>
              <w:t>).</w:t>
            </w:r>
          </w:p>
          <w:p w:rsidR="00425204" w:rsidRPr="00BC2744" w:rsidRDefault="00425204" w:rsidP="00425204">
            <w:pPr>
              <w:spacing w:before="0"/>
              <w:rPr>
                <w:rFonts w:ascii="Arial" w:hAnsi="Arial" w:cs="Arial"/>
                <w:lang w:val="pt-PT"/>
              </w:rPr>
            </w:pPr>
          </w:p>
        </w:tc>
        <w:tc>
          <w:tcPr>
            <w:tcW w:w="5580" w:type="dxa"/>
          </w:tcPr>
          <w:p w:rsidR="00425204" w:rsidRPr="00BC2744" w:rsidRDefault="00425204" w:rsidP="00425204">
            <w:pPr>
              <w:spacing w:before="0" w:line="240" w:lineRule="auto"/>
              <w:ind w:left="0"/>
              <w:rPr>
                <w:rFonts w:ascii="Arial" w:hAnsi="Arial" w:cs="Arial"/>
                <w:lang w:val="pt-PT"/>
              </w:rPr>
            </w:pPr>
          </w:p>
        </w:tc>
      </w:tr>
      <w:tr w:rsidR="001F78EF" w:rsidRPr="00BC2744" w:rsidTr="00425204">
        <w:trPr>
          <w:cantSplit/>
          <w:trHeight w:val="20"/>
        </w:trPr>
        <w:tc>
          <w:tcPr>
            <w:tcW w:w="1044" w:type="dxa"/>
          </w:tcPr>
          <w:p w:rsidR="00425204" w:rsidRPr="0046616D" w:rsidRDefault="00425204" w:rsidP="00425204">
            <w:pPr>
              <w:pStyle w:val="TableText"/>
            </w:pPr>
            <w:r>
              <w:rPr>
                <w:rFonts w:eastAsia="Arial"/>
                <w:bdr w:val="nil"/>
                <w:lang w:val="pt-BR" w:bidi="pt-BR"/>
              </w:rPr>
              <w:t>DS-9.2</w:t>
            </w:r>
          </w:p>
        </w:tc>
        <w:tc>
          <w:tcPr>
            <w:tcW w:w="1890" w:type="dxa"/>
            <w:vMerge/>
          </w:tcPr>
          <w:p w:rsidR="00425204" w:rsidRPr="0046616D"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Configurar os sistemas de registro para enviarem notificações automáticas quando forem detectados eventos de segurança, a fim de facilitar a resposta ativa aos incidentes.</w:t>
            </w:r>
          </w:p>
        </w:tc>
        <w:tc>
          <w:tcPr>
            <w:tcW w:w="5580" w:type="dxa"/>
          </w:tcPr>
          <w:p w:rsidR="00425204" w:rsidRPr="00BC2744" w:rsidRDefault="00425204" w:rsidP="00425204">
            <w:pPr>
              <w:pStyle w:val="TableList"/>
              <w:rPr>
                <w:lang w:val="pt-PT"/>
              </w:rPr>
            </w:pPr>
            <w:r>
              <w:rPr>
                <w:rFonts w:eastAsia="Arial"/>
                <w:bdr w:val="nil"/>
                <w:lang w:val="pt-BR" w:bidi="pt-BR"/>
              </w:rPr>
              <w:t>Definir eventos que exigem investigação e permitir mecanismos de notificação automática ao pessoal apropriado; considerar o seguinte:</w:t>
            </w:r>
          </w:p>
          <w:p w:rsidR="00425204" w:rsidRPr="00BC2744" w:rsidRDefault="00425204" w:rsidP="00425204">
            <w:pPr>
              <w:pStyle w:val="TableList2"/>
              <w:rPr>
                <w:lang w:val="pt-PT"/>
              </w:rPr>
            </w:pPr>
            <w:r>
              <w:rPr>
                <w:rFonts w:eastAsia="Arial"/>
                <w:bdr w:val="nil"/>
                <w:lang w:val="pt-BR" w:bidi="pt-BR"/>
              </w:rPr>
              <w:t xml:space="preserve">Tentativas bem sucedidas e mal sucedidas de se conectar à </w:t>
            </w:r>
            <w:r>
              <w:rPr>
                <w:rFonts w:eastAsia="Arial"/>
                <w:b/>
                <w:bCs/>
                <w:bdr w:val="nil"/>
                <w:lang w:val="pt-BR" w:bidi="pt-BR"/>
              </w:rPr>
              <w:t>rede de conteúdo/produção</w:t>
            </w:r>
          </w:p>
          <w:p w:rsidR="00425204" w:rsidRPr="00BC2744" w:rsidRDefault="00425204" w:rsidP="00425204">
            <w:pPr>
              <w:pStyle w:val="TableList2"/>
              <w:rPr>
                <w:lang w:val="pt-PT"/>
              </w:rPr>
            </w:pPr>
            <w:r>
              <w:rPr>
                <w:rFonts w:eastAsia="Arial"/>
                <w:bdr w:val="nil"/>
                <w:lang w:val="pt-BR" w:bidi="pt-BR"/>
              </w:rPr>
              <w:t>Transporte de conteúdo com tamanho de arquivo e/ou hora do dia incomum</w:t>
            </w:r>
          </w:p>
          <w:p w:rsidR="00425204" w:rsidRPr="00BC2744" w:rsidRDefault="00425204" w:rsidP="00425204">
            <w:pPr>
              <w:pStyle w:val="TableList2"/>
              <w:rPr>
                <w:lang w:val="pt-PT"/>
              </w:rPr>
            </w:pPr>
            <w:r>
              <w:rPr>
                <w:rFonts w:eastAsia="Arial"/>
                <w:bdr w:val="nil"/>
                <w:lang w:val="pt-BR" w:bidi="pt-BR"/>
              </w:rPr>
              <w:t>Repetidas tentativas de acesso a arquivos não autorizados</w:t>
            </w:r>
          </w:p>
          <w:p w:rsidR="00425204" w:rsidRPr="00233E44" w:rsidRDefault="00425204" w:rsidP="00425204">
            <w:pPr>
              <w:pStyle w:val="TableList2"/>
            </w:pPr>
            <w:r>
              <w:rPr>
                <w:rFonts w:eastAsia="Arial"/>
                <w:bdr w:val="nil"/>
                <w:lang w:val="pt-BR" w:bidi="pt-BR"/>
              </w:rPr>
              <w:t>Tentativas de escalação de privilégio</w:t>
            </w:r>
          </w:p>
          <w:p w:rsidR="00425204" w:rsidRPr="00BC2744" w:rsidRDefault="00425204" w:rsidP="00425204">
            <w:pPr>
              <w:pStyle w:val="TableList"/>
              <w:rPr>
                <w:lang w:val="pt-PT"/>
              </w:rPr>
            </w:pPr>
            <w:r>
              <w:rPr>
                <w:rFonts w:eastAsia="Arial"/>
                <w:bdr w:val="nil"/>
                <w:lang w:val="pt-BR" w:bidi="pt-BR"/>
              </w:rPr>
              <w:t>Implementar um servidor para agregar registros em um repositório central (por exemplo, syslog/servidor de gerenciamento de registros, ferramenta de Gestão de Eventos e Informações de Segurança [</w:t>
            </w:r>
            <w:r>
              <w:rPr>
                <w:rFonts w:eastAsia="Arial"/>
                <w:b/>
                <w:bCs/>
                <w:bdr w:val="nil"/>
                <w:lang w:val="pt-BR" w:bidi="pt-BR"/>
              </w:rPr>
              <w:t>SIEM</w:t>
            </w:r>
            <w:r>
              <w:rPr>
                <w:rFonts w:eastAsia="Arial"/>
                <w:bdr w:val="nil"/>
                <w:lang w:val="pt-BR" w:bidi="pt-BR"/>
              </w:rPr>
              <w:t>])</w:t>
            </w:r>
          </w:p>
        </w:tc>
      </w:tr>
      <w:tr w:rsidR="001F78EF" w:rsidRPr="00BC2744" w:rsidTr="00425204">
        <w:trPr>
          <w:cantSplit/>
          <w:trHeight w:val="20"/>
        </w:trPr>
        <w:tc>
          <w:tcPr>
            <w:tcW w:w="1044" w:type="dxa"/>
          </w:tcPr>
          <w:p w:rsidR="00425204" w:rsidRPr="0046616D" w:rsidRDefault="00425204" w:rsidP="00425204">
            <w:pPr>
              <w:pStyle w:val="TableText"/>
            </w:pPr>
            <w:r>
              <w:rPr>
                <w:rFonts w:eastAsia="Arial"/>
                <w:bdr w:val="nil"/>
                <w:lang w:val="pt-BR" w:bidi="pt-BR"/>
              </w:rPr>
              <w:t>DS-9.3</w:t>
            </w:r>
          </w:p>
        </w:tc>
        <w:tc>
          <w:tcPr>
            <w:tcW w:w="1890" w:type="dxa"/>
            <w:vMerge/>
          </w:tcPr>
          <w:p w:rsidR="00425204" w:rsidRPr="0046616D"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Investigar qualquer atividade incomum relatada pelos sistemas de registros e relatórios.</w:t>
            </w:r>
          </w:p>
        </w:tc>
        <w:tc>
          <w:tcPr>
            <w:tcW w:w="5580" w:type="dxa"/>
          </w:tcPr>
          <w:p w:rsidR="00425204" w:rsidRPr="00BC2744" w:rsidRDefault="00425204" w:rsidP="00425204">
            <w:pPr>
              <w:pStyle w:val="TableList"/>
              <w:rPr>
                <w:lang w:val="pt-PT"/>
              </w:rPr>
            </w:pPr>
            <w:r>
              <w:rPr>
                <w:rFonts w:eastAsia="Arial"/>
                <w:bdr w:val="nil"/>
                <w:lang w:val="pt-BR" w:bidi="pt-BR"/>
              </w:rPr>
              <w:t xml:space="preserve">Incorporar procedimentos de </w:t>
            </w:r>
            <w:r>
              <w:rPr>
                <w:rFonts w:eastAsia="Arial"/>
                <w:b/>
                <w:bCs/>
                <w:bdr w:val="nil"/>
                <w:lang w:val="pt-BR" w:bidi="pt-BR"/>
              </w:rPr>
              <w:t>resposta a incidentes</w:t>
            </w:r>
            <w:r>
              <w:rPr>
                <w:rFonts w:eastAsia="Arial"/>
                <w:bdr w:val="nil"/>
                <w:lang w:val="pt-BR" w:bidi="pt-BR"/>
              </w:rPr>
              <w:t xml:space="preserve"> para controlar eventos de segurança detectados</w:t>
            </w:r>
          </w:p>
        </w:tc>
      </w:tr>
      <w:tr w:rsidR="001F78EF" w:rsidRPr="00BC2744" w:rsidTr="00425204">
        <w:trPr>
          <w:cantSplit/>
          <w:trHeight w:val="20"/>
        </w:trPr>
        <w:tc>
          <w:tcPr>
            <w:tcW w:w="1044" w:type="dxa"/>
          </w:tcPr>
          <w:p w:rsidR="00425204" w:rsidRDefault="00425204" w:rsidP="00425204">
            <w:pPr>
              <w:pStyle w:val="TableText"/>
            </w:pPr>
            <w:r>
              <w:rPr>
                <w:rFonts w:eastAsia="Arial"/>
                <w:bdr w:val="nil"/>
                <w:lang w:val="pt-BR" w:bidi="pt-BR"/>
              </w:rPr>
              <w:t>DS-9.4</w:t>
            </w:r>
          </w:p>
        </w:tc>
        <w:tc>
          <w:tcPr>
            <w:tcW w:w="1890" w:type="dxa"/>
            <w:vMerge w:val="restart"/>
          </w:tcPr>
          <w:p w:rsidR="00425204" w:rsidRPr="0046616D" w:rsidRDefault="00425204" w:rsidP="00425204">
            <w:pPr>
              <w:pStyle w:val="TableText"/>
            </w:pPr>
            <w:r>
              <w:rPr>
                <w:rFonts w:eastAsia="Arial"/>
                <w:bdr w:val="nil"/>
                <w:lang w:val="pt-BR" w:bidi="pt-BR"/>
              </w:rPr>
              <w:t>Registro e monitoramento</w:t>
            </w:r>
          </w:p>
        </w:tc>
        <w:tc>
          <w:tcPr>
            <w:tcW w:w="5310" w:type="dxa"/>
          </w:tcPr>
          <w:p w:rsidR="00425204" w:rsidRPr="00BC2744" w:rsidRDefault="00425204" w:rsidP="00425204">
            <w:pPr>
              <w:pStyle w:val="TableText"/>
              <w:rPr>
                <w:lang w:val="pt-PT"/>
              </w:rPr>
            </w:pPr>
            <w:r>
              <w:rPr>
                <w:rFonts w:eastAsia="Arial"/>
                <w:bdr w:val="nil"/>
                <w:lang w:val="pt-BR" w:bidi="pt-BR"/>
              </w:rPr>
              <w:t>Implementar mecanismos de registro em todos os sistemas utilizados para o seguinte:</w:t>
            </w:r>
          </w:p>
          <w:p w:rsidR="00425204" w:rsidRPr="00BC2744" w:rsidRDefault="00425204" w:rsidP="00425204">
            <w:pPr>
              <w:pStyle w:val="TableText"/>
              <w:rPr>
                <w:lang w:val="pt-PT"/>
              </w:rPr>
            </w:pPr>
          </w:p>
          <w:p w:rsidR="00425204" w:rsidRDefault="00425204" w:rsidP="00425204">
            <w:pPr>
              <w:pStyle w:val="TableList"/>
            </w:pPr>
            <w:r>
              <w:rPr>
                <w:rFonts w:eastAsia="Arial"/>
                <w:bdr w:val="nil"/>
                <w:lang w:val="pt-BR" w:bidi="pt-BR"/>
              </w:rPr>
              <w:t>Geração de chaves</w:t>
            </w:r>
          </w:p>
          <w:p w:rsidR="00425204" w:rsidRDefault="00425204" w:rsidP="00425204">
            <w:pPr>
              <w:pStyle w:val="TableList"/>
              <w:rPr>
                <w:b/>
              </w:rPr>
            </w:pPr>
            <w:r>
              <w:rPr>
                <w:rFonts w:eastAsia="Arial"/>
                <w:b/>
                <w:bCs/>
                <w:bdr w:val="nil"/>
                <w:lang w:val="pt-BR" w:bidi="pt-BR"/>
              </w:rPr>
              <w:t>Gerenciamento de chaves</w:t>
            </w:r>
          </w:p>
          <w:p w:rsidR="00425204" w:rsidRPr="00BC2744" w:rsidRDefault="00425204" w:rsidP="00425204">
            <w:pPr>
              <w:pStyle w:val="TableList"/>
              <w:rPr>
                <w:b/>
                <w:lang w:val="pt-PT"/>
              </w:rPr>
            </w:pPr>
            <w:r>
              <w:rPr>
                <w:rFonts w:eastAsia="Arial"/>
                <w:bdr w:val="nil"/>
                <w:lang w:val="pt-BR" w:bidi="pt-BR"/>
              </w:rPr>
              <w:t>Gerenciamento de certificados do fornecedor</w:t>
            </w:r>
          </w:p>
        </w:tc>
        <w:tc>
          <w:tcPr>
            <w:tcW w:w="5580" w:type="dxa"/>
          </w:tcPr>
          <w:p w:rsidR="00425204" w:rsidRPr="00BC2744" w:rsidRDefault="00425204" w:rsidP="00425204">
            <w:pPr>
              <w:pStyle w:val="TableList"/>
              <w:rPr>
                <w:lang w:val="pt-PT"/>
              </w:rPr>
            </w:pPr>
            <w:r>
              <w:rPr>
                <w:rFonts w:eastAsia="Arial"/>
                <w:bdr w:val="nil"/>
                <w:lang w:val="pt-BR" w:bidi="pt-BR"/>
              </w:rPr>
              <w:t>Garantir que todas as chaves geradas e certificados adicionados são rastreáveis para um usuário único</w:t>
            </w:r>
          </w:p>
        </w:tc>
      </w:tr>
      <w:tr w:rsidR="001F78EF" w:rsidRPr="00BC2744" w:rsidTr="00425204">
        <w:trPr>
          <w:cantSplit/>
          <w:trHeight w:val="20"/>
        </w:trPr>
        <w:tc>
          <w:tcPr>
            <w:tcW w:w="1044" w:type="dxa"/>
          </w:tcPr>
          <w:p w:rsidR="00425204" w:rsidRPr="0046616D" w:rsidRDefault="00425204" w:rsidP="00425204">
            <w:pPr>
              <w:pStyle w:val="TableText"/>
            </w:pPr>
            <w:r>
              <w:rPr>
                <w:rFonts w:eastAsia="Arial"/>
                <w:bdr w:val="nil"/>
                <w:lang w:val="pt-BR" w:bidi="pt-BR"/>
              </w:rPr>
              <w:t>DS-9.4</w:t>
            </w:r>
          </w:p>
        </w:tc>
        <w:tc>
          <w:tcPr>
            <w:tcW w:w="1890" w:type="dxa"/>
            <w:vMerge/>
          </w:tcPr>
          <w:p w:rsidR="00425204" w:rsidRPr="0046616D"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Analisar todos os registros semanalmente e analisar todos os críticos e elevados diariamente.</w:t>
            </w:r>
          </w:p>
        </w:tc>
        <w:tc>
          <w:tcPr>
            <w:tcW w:w="5580" w:type="dxa"/>
          </w:tcPr>
          <w:p w:rsidR="00425204" w:rsidRPr="00BC2744" w:rsidRDefault="00425204" w:rsidP="00425204">
            <w:pPr>
              <w:pStyle w:val="TableList"/>
              <w:rPr>
                <w:lang w:val="pt-PT"/>
              </w:rPr>
            </w:pPr>
            <w:r>
              <w:rPr>
                <w:rFonts w:eastAsia="Arial"/>
                <w:bdr w:val="nil"/>
                <w:lang w:val="pt-BR" w:bidi="pt-BR"/>
              </w:rPr>
              <w:t>Investigar qualquer atividade incomum que possa indicar um incidente grave de segurança</w:t>
            </w:r>
          </w:p>
          <w:p w:rsidR="00425204" w:rsidRPr="00BC2744" w:rsidRDefault="00425204" w:rsidP="00425204">
            <w:pPr>
              <w:pStyle w:val="TableList"/>
              <w:rPr>
                <w:lang w:val="pt-PT"/>
              </w:rPr>
            </w:pPr>
            <w:r>
              <w:rPr>
                <w:rFonts w:eastAsia="Arial"/>
                <w:bdr w:val="nil"/>
                <w:lang w:val="pt-BR" w:bidi="pt-BR"/>
              </w:rPr>
              <w:t xml:space="preserve">Identificar quaisquer eventos adicionais incomuns que não estejam sendo alertados e configurar o sistema de registros e relatórios para enviar alertas sobre esses eventos </w:t>
            </w:r>
          </w:p>
          <w:p w:rsidR="00425204" w:rsidRPr="00BC2744" w:rsidRDefault="00425204" w:rsidP="00425204">
            <w:pPr>
              <w:pStyle w:val="TableList"/>
              <w:rPr>
                <w:lang w:val="pt-PT"/>
              </w:rPr>
            </w:pPr>
            <w:r>
              <w:rPr>
                <w:rFonts w:eastAsia="Arial"/>
                <w:bdr w:val="nil"/>
                <w:lang w:val="pt-BR" w:bidi="pt-BR"/>
              </w:rPr>
              <w:t>Correlacionar os registros de sistemas diferentes para identificar padrões de atividade incomum</w:t>
            </w:r>
          </w:p>
          <w:p w:rsidR="00425204" w:rsidRPr="00BC2744" w:rsidRDefault="00425204" w:rsidP="00425204">
            <w:pPr>
              <w:pStyle w:val="TableList"/>
              <w:rPr>
                <w:lang w:val="pt-PT"/>
              </w:rPr>
            </w:pPr>
            <w:r>
              <w:rPr>
                <w:rFonts w:eastAsia="Arial"/>
                <w:bdr w:val="nil"/>
                <w:lang w:val="pt-BR" w:bidi="pt-BR"/>
              </w:rPr>
              <w:t xml:space="preserve">Com base nas descobertas das análises de registro, atualizar as configurações de </w:t>
            </w:r>
            <w:r>
              <w:rPr>
                <w:rFonts w:eastAsia="Arial"/>
                <w:b/>
                <w:bCs/>
                <w:bdr w:val="nil"/>
                <w:lang w:val="pt-BR" w:bidi="pt-BR"/>
              </w:rPr>
              <w:t>SIEM</w:t>
            </w:r>
            <w:r>
              <w:rPr>
                <w:rFonts w:eastAsia="Arial"/>
                <w:bdr w:val="nil"/>
                <w:lang w:val="pt-BR" w:bidi="pt-BR"/>
              </w:rPr>
              <w:t xml:space="preserve"> conforme apropriado</w:t>
            </w:r>
          </w:p>
        </w:tc>
      </w:tr>
      <w:tr w:rsidR="001F78EF" w:rsidRPr="00BC2744" w:rsidTr="00425204">
        <w:trPr>
          <w:cantSplit/>
          <w:trHeight w:val="20"/>
        </w:trPr>
        <w:tc>
          <w:tcPr>
            <w:tcW w:w="1044" w:type="dxa"/>
          </w:tcPr>
          <w:p w:rsidR="00425204" w:rsidRPr="0046616D" w:rsidRDefault="00425204" w:rsidP="00425204">
            <w:pPr>
              <w:pStyle w:val="TableText"/>
            </w:pPr>
            <w:r>
              <w:rPr>
                <w:rFonts w:eastAsia="Arial"/>
                <w:bdr w:val="nil"/>
                <w:lang w:val="pt-BR" w:bidi="pt-BR"/>
              </w:rPr>
              <w:t>DS-9.5</w:t>
            </w:r>
          </w:p>
        </w:tc>
        <w:tc>
          <w:tcPr>
            <w:tcW w:w="1890" w:type="dxa"/>
            <w:vMerge/>
          </w:tcPr>
          <w:p w:rsidR="00425204" w:rsidRPr="0046616D"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Ativar o registro de movimento e das transferências de conteúdo interno e externo e incluir no mínimo as seguintes informações:</w:t>
            </w:r>
          </w:p>
          <w:p w:rsidR="00425204" w:rsidRPr="00BC2744" w:rsidRDefault="00425204" w:rsidP="00425204">
            <w:pPr>
              <w:pStyle w:val="TableText"/>
              <w:rPr>
                <w:lang w:val="pt-PT"/>
              </w:rPr>
            </w:pPr>
          </w:p>
          <w:p w:rsidR="00425204" w:rsidRPr="006B3839" w:rsidRDefault="00425204" w:rsidP="00425204">
            <w:pPr>
              <w:pStyle w:val="TableList"/>
            </w:pPr>
            <w:r>
              <w:rPr>
                <w:rFonts w:eastAsia="Arial"/>
                <w:bdr w:val="nil"/>
                <w:lang w:val="pt-BR" w:bidi="pt-BR"/>
              </w:rPr>
              <w:t>Nome de usuário</w:t>
            </w:r>
          </w:p>
          <w:p w:rsidR="00425204" w:rsidRPr="006B3839" w:rsidRDefault="00425204" w:rsidP="00425204">
            <w:pPr>
              <w:pStyle w:val="TableList"/>
            </w:pPr>
            <w:r>
              <w:rPr>
                <w:rFonts w:eastAsia="Arial"/>
                <w:bdr w:val="nil"/>
                <w:lang w:val="pt-BR" w:bidi="pt-BR"/>
              </w:rPr>
              <w:t>Marcação de data/hora</w:t>
            </w:r>
          </w:p>
          <w:p w:rsidR="00425204" w:rsidRPr="006B3839" w:rsidRDefault="00425204" w:rsidP="00425204">
            <w:pPr>
              <w:pStyle w:val="TableList"/>
            </w:pPr>
            <w:r>
              <w:rPr>
                <w:rFonts w:eastAsia="Arial"/>
                <w:bdr w:val="nil"/>
                <w:lang w:val="pt-BR" w:bidi="pt-BR"/>
              </w:rPr>
              <w:t>Nome do arquivo</w:t>
            </w:r>
          </w:p>
          <w:p w:rsidR="00425204" w:rsidRPr="006B3839" w:rsidRDefault="00425204" w:rsidP="00425204">
            <w:pPr>
              <w:pStyle w:val="TableList"/>
            </w:pPr>
            <w:r>
              <w:rPr>
                <w:rFonts w:eastAsia="Arial"/>
                <w:b/>
                <w:bCs/>
                <w:bdr w:val="nil"/>
                <w:lang w:val="pt-BR" w:bidi="pt-BR"/>
              </w:rPr>
              <w:t>Endereço IP</w:t>
            </w:r>
            <w:r>
              <w:rPr>
                <w:rFonts w:eastAsia="Arial"/>
                <w:bdr w:val="nil"/>
                <w:lang w:val="pt-BR" w:bidi="pt-BR"/>
              </w:rPr>
              <w:t xml:space="preserve"> de origem</w:t>
            </w:r>
          </w:p>
          <w:p w:rsidR="00425204" w:rsidRPr="006B3839" w:rsidRDefault="00425204" w:rsidP="00425204">
            <w:pPr>
              <w:pStyle w:val="TableList"/>
            </w:pPr>
            <w:r>
              <w:rPr>
                <w:rFonts w:eastAsia="Arial"/>
                <w:b/>
                <w:bCs/>
                <w:bdr w:val="nil"/>
                <w:lang w:val="pt-BR" w:bidi="pt-BR"/>
              </w:rPr>
              <w:t>Endereço IP</w:t>
            </w:r>
            <w:r>
              <w:rPr>
                <w:rFonts w:eastAsia="Arial"/>
                <w:bdr w:val="nil"/>
                <w:lang w:val="pt-BR" w:bidi="pt-BR"/>
              </w:rPr>
              <w:t xml:space="preserve"> de destino</w:t>
            </w:r>
          </w:p>
          <w:p w:rsidR="00425204" w:rsidRPr="00BC2744" w:rsidRDefault="00425204" w:rsidP="00425204">
            <w:pPr>
              <w:pStyle w:val="TableList"/>
              <w:rPr>
                <w:lang w:val="pt-PT"/>
              </w:rPr>
            </w:pPr>
            <w:r>
              <w:rPr>
                <w:rFonts w:eastAsia="Arial"/>
                <w:bdr w:val="nil"/>
                <w:lang w:val="pt-BR" w:bidi="pt-BR"/>
              </w:rPr>
              <w:t>Evento (por exemplo, download, visualização)</w:t>
            </w:r>
          </w:p>
        </w:tc>
        <w:tc>
          <w:tcPr>
            <w:tcW w:w="5580" w:type="dxa"/>
          </w:tcPr>
          <w:p w:rsidR="00425204" w:rsidRPr="00BC2744" w:rsidRDefault="00425204" w:rsidP="00425204">
            <w:pPr>
              <w:pStyle w:val="TableList"/>
              <w:numPr>
                <w:ilvl w:val="0"/>
                <w:numId w:val="0"/>
              </w:numPr>
              <w:ind w:left="14"/>
              <w:rPr>
                <w:lang w:val="pt-PT"/>
              </w:rPr>
            </w:pPr>
          </w:p>
        </w:tc>
      </w:tr>
      <w:tr w:rsidR="001F78EF" w:rsidRPr="00BC2744" w:rsidTr="00425204">
        <w:trPr>
          <w:cantSplit/>
          <w:trHeight w:val="20"/>
        </w:trPr>
        <w:tc>
          <w:tcPr>
            <w:tcW w:w="1044" w:type="dxa"/>
          </w:tcPr>
          <w:p w:rsidR="00425204" w:rsidRPr="0046616D" w:rsidRDefault="00425204" w:rsidP="00425204">
            <w:pPr>
              <w:pStyle w:val="TableText"/>
            </w:pPr>
            <w:r>
              <w:rPr>
                <w:rFonts w:eastAsia="Arial"/>
                <w:bdr w:val="nil"/>
                <w:lang w:val="pt-BR" w:bidi="pt-BR"/>
              </w:rPr>
              <w:t>DS-9.6</w:t>
            </w:r>
          </w:p>
        </w:tc>
        <w:tc>
          <w:tcPr>
            <w:tcW w:w="1890" w:type="dxa"/>
            <w:vMerge w:val="restart"/>
          </w:tcPr>
          <w:p w:rsidR="00425204" w:rsidRPr="0046616D" w:rsidRDefault="00425204" w:rsidP="00425204">
            <w:pPr>
              <w:pStyle w:val="TableText"/>
            </w:pPr>
            <w:r>
              <w:rPr>
                <w:rFonts w:eastAsia="Arial"/>
                <w:bdr w:val="nil"/>
                <w:lang w:val="pt-BR" w:bidi="pt-BR"/>
              </w:rPr>
              <w:t>Registro e monitoramento</w:t>
            </w:r>
          </w:p>
        </w:tc>
        <w:tc>
          <w:tcPr>
            <w:tcW w:w="5310" w:type="dxa"/>
          </w:tcPr>
          <w:p w:rsidR="00425204" w:rsidRPr="00BC2744" w:rsidRDefault="00425204" w:rsidP="00425204">
            <w:pPr>
              <w:pStyle w:val="TableText"/>
              <w:rPr>
                <w:lang w:val="pt-PT"/>
              </w:rPr>
            </w:pPr>
            <w:r>
              <w:rPr>
                <w:rFonts w:eastAsia="Arial"/>
                <w:bdr w:val="nil"/>
                <w:lang w:val="pt-BR" w:bidi="pt-BR"/>
              </w:rPr>
              <w:t>Manter os registros por pelo menos um ano.</w:t>
            </w:r>
          </w:p>
        </w:tc>
        <w:tc>
          <w:tcPr>
            <w:tcW w:w="5580" w:type="dxa"/>
          </w:tcPr>
          <w:p w:rsidR="00425204" w:rsidRPr="00BC2744" w:rsidRDefault="00425204" w:rsidP="00425204">
            <w:pPr>
              <w:pStyle w:val="TableList"/>
              <w:rPr>
                <w:lang w:val="pt-PT"/>
              </w:rPr>
            </w:pPr>
            <w:r>
              <w:rPr>
                <w:rFonts w:eastAsia="Arial"/>
                <w:bdr w:val="nil"/>
                <w:lang w:val="pt-BR" w:bidi="pt-BR"/>
              </w:rPr>
              <w:t>Procurar orientação de um consultor jurídico para determinar os requisitos regulamentares para a retenção de registros</w:t>
            </w:r>
          </w:p>
          <w:p w:rsidR="00425204" w:rsidRPr="00BC2744" w:rsidRDefault="00425204" w:rsidP="00425204">
            <w:pPr>
              <w:pStyle w:val="TableList"/>
              <w:rPr>
                <w:lang w:val="pt-PT"/>
              </w:rPr>
            </w:pPr>
            <w:r>
              <w:rPr>
                <w:rFonts w:eastAsia="Arial"/>
                <w:bdr w:val="nil"/>
                <w:lang w:val="pt-BR" w:bidi="pt-BR"/>
              </w:rPr>
              <w:t>Armazenar os registros de conteúdo em um servidor centralizado que possa ser acessado somente por usuários específicos e esteja seguro em uma sala de acesso controlado</w:t>
            </w:r>
          </w:p>
        </w:tc>
      </w:tr>
      <w:tr w:rsidR="001F78EF" w:rsidRPr="00BC2744" w:rsidTr="00425204">
        <w:trPr>
          <w:cantSplit/>
          <w:trHeight w:val="20"/>
        </w:trPr>
        <w:tc>
          <w:tcPr>
            <w:tcW w:w="1044" w:type="dxa"/>
          </w:tcPr>
          <w:p w:rsidR="00425204" w:rsidRPr="0046616D" w:rsidRDefault="00425204" w:rsidP="00425204">
            <w:pPr>
              <w:pStyle w:val="TableText"/>
            </w:pPr>
            <w:r>
              <w:rPr>
                <w:rFonts w:eastAsia="Arial"/>
                <w:bdr w:val="nil"/>
                <w:lang w:val="pt-BR" w:bidi="pt-BR"/>
              </w:rPr>
              <w:t>DS-9.7</w:t>
            </w:r>
          </w:p>
        </w:tc>
        <w:tc>
          <w:tcPr>
            <w:tcW w:w="1890" w:type="dxa"/>
            <w:vMerge/>
          </w:tcPr>
          <w:p w:rsidR="00425204" w:rsidRPr="0046616D"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Restringir o acesso do registro ao pessoal apropriado.</w:t>
            </w:r>
          </w:p>
        </w:tc>
        <w:tc>
          <w:tcPr>
            <w:tcW w:w="5580" w:type="dxa"/>
          </w:tcPr>
          <w:p w:rsidR="00425204" w:rsidRPr="00BC2744" w:rsidRDefault="00425204" w:rsidP="00425204">
            <w:pPr>
              <w:pStyle w:val="TableList"/>
              <w:rPr>
                <w:lang w:val="pt-PT"/>
              </w:rPr>
            </w:pPr>
            <w:r>
              <w:rPr>
                <w:rFonts w:eastAsia="Arial"/>
                <w:bdr w:val="nil"/>
                <w:lang w:val="pt-BR" w:bidi="pt-BR"/>
              </w:rPr>
              <w:t>Manter as Listas de Controle de Acesso para garantir que apenas o pessoal responsável pela monitoração de registro e revisão tem permissão para ver os registros</w:t>
            </w:r>
          </w:p>
          <w:p w:rsidR="00425204" w:rsidRPr="00BC2744" w:rsidRDefault="00425204" w:rsidP="00425204">
            <w:pPr>
              <w:pStyle w:val="TableList"/>
              <w:rPr>
                <w:lang w:val="pt-PT"/>
              </w:rPr>
            </w:pPr>
            <w:r>
              <w:rPr>
                <w:rFonts w:eastAsia="Arial"/>
                <w:bdr w:val="nil"/>
                <w:lang w:val="pt-BR" w:bidi="pt-BR"/>
              </w:rPr>
              <w:t>Segregar funções para assegurar que os indivíduos não sejam responsáveis por monitorar sua própria atividade</w:t>
            </w:r>
          </w:p>
          <w:p w:rsidR="00425204" w:rsidRPr="00BC2744" w:rsidRDefault="00425204" w:rsidP="00425204">
            <w:pPr>
              <w:pStyle w:val="TableList"/>
              <w:rPr>
                <w:lang w:val="pt-PT"/>
              </w:rPr>
            </w:pPr>
            <w:r>
              <w:rPr>
                <w:rFonts w:eastAsia="Arial"/>
                <w:bdr w:val="nil"/>
                <w:lang w:val="pt-BR" w:bidi="pt-BR"/>
              </w:rPr>
              <w:t xml:space="preserve">Proteger os registros de exclusão ou modificação não autorizada, aplicando </w:t>
            </w:r>
            <w:r>
              <w:rPr>
                <w:rFonts w:eastAsia="Arial"/>
                <w:b/>
                <w:bCs/>
                <w:bdr w:val="nil"/>
                <w:lang w:val="pt-BR" w:bidi="pt-BR"/>
              </w:rPr>
              <w:t xml:space="preserve">direitos de acesso </w:t>
            </w:r>
            <w:r>
              <w:rPr>
                <w:rFonts w:eastAsia="Arial"/>
                <w:bdr w:val="nil"/>
                <w:lang w:val="pt-BR" w:bidi="pt-BR"/>
              </w:rPr>
              <w:t>adequados em arquivos de registros</w:t>
            </w:r>
          </w:p>
        </w:tc>
      </w:tr>
      <w:tr w:rsidR="001F78EF" w:rsidTr="00425204">
        <w:trPr>
          <w:cantSplit/>
          <w:trHeight w:val="20"/>
        </w:trPr>
        <w:tc>
          <w:tcPr>
            <w:tcW w:w="1044" w:type="dxa"/>
          </w:tcPr>
          <w:p w:rsidR="00425204" w:rsidRPr="004D31CC" w:rsidRDefault="00425204" w:rsidP="00425204">
            <w:pPr>
              <w:pStyle w:val="TableText"/>
            </w:pPr>
            <w:r>
              <w:rPr>
                <w:rFonts w:eastAsia="Arial"/>
                <w:bdr w:val="nil"/>
                <w:lang w:val="pt-BR" w:bidi="pt-BR"/>
              </w:rPr>
              <w:t>DS-10.0</w:t>
            </w:r>
          </w:p>
        </w:tc>
        <w:tc>
          <w:tcPr>
            <w:tcW w:w="1890" w:type="dxa"/>
            <w:vMerge w:val="restart"/>
          </w:tcPr>
          <w:p w:rsidR="00425204" w:rsidRPr="004D31CC" w:rsidRDefault="00425204" w:rsidP="00425204">
            <w:pPr>
              <w:pStyle w:val="TableText"/>
            </w:pPr>
            <w:r>
              <w:rPr>
                <w:rFonts w:eastAsia="Arial"/>
                <w:bdr w:val="nil"/>
                <w:lang w:val="pt-BR" w:bidi="pt-BR"/>
              </w:rPr>
              <w:t>Segurança móvel</w:t>
            </w:r>
          </w:p>
        </w:tc>
        <w:tc>
          <w:tcPr>
            <w:tcW w:w="5310" w:type="dxa"/>
          </w:tcPr>
          <w:p w:rsidR="00425204" w:rsidRPr="00BC2744" w:rsidRDefault="00425204" w:rsidP="00425204">
            <w:pPr>
              <w:pStyle w:val="TableText"/>
              <w:rPr>
                <w:lang w:val="pt-PT"/>
              </w:rPr>
            </w:pPr>
            <w:r>
              <w:rPr>
                <w:rFonts w:eastAsia="Arial"/>
                <w:bdr w:val="nil"/>
                <w:lang w:val="pt-BR" w:bidi="pt-BR"/>
              </w:rPr>
              <w:t>Desenvolver uma política Traga seu próprio dispositivo (Bring Your Own Device, BYOD) para dispositivos móveis que acessam ou armazenam conteúdo.</w:t>
            </w:r>
          </w:p>
        </w:tc>
        <w:tc>
          <w:tcPr>
            <w:tcW w:w="5580" w:type="dxa"/>
          </w:tcPr>
          <w:p w:rsidR="00425204" w:rsidRPr="00BC2744" w:rsidRDefault="00425204" w:rsidP="00425204">
            <w:pPr>
              <w:pStyle w:val="TableList"/>
              <w:rPr>
                <w:lang w:val="pt-PT"/>
              </w:rPr>
            </w:pPr>
            <w:r>
              <w:rPr>
                <w:rFonts w:eastAsia="Arial"/>
                <w:bdr w:val="nil"/>
                <w:lang w:val="pt-BR" w:bidi="pt-BR"/>
              </w:rPr>
              <w:t>Considerar a implementação de proteção antivírus/antimalware de dispositivo móvel, incluindo:</w:t>
            </w:r>
          </w:p>
          <w:p w:rsidR="00425204" w:rsidRDefault="00425204" w:rsidP="00425204">
            <w:pPr>
              <w:pStyle w:val="TableList2"/>
            </w:pPr>
            <w:r>
              <w:rPr>
                <w:rFonts w:eastAsia="Arial"/>
                <w:bdr w:val="nil"/>
                <w:lang w:val="pt-BR" w:bidi="pt-BR"/>
              </w:rPr>
              <w:t>Atualizar as definições, incluindo</w:t>
            </w:r>
          </w:p>
          <w:p w:rsidR="00425204" w:rsidRPr="00026E8B" w:rsidRDefault="00425204" w:rsidP="00425204">
            <w:pPr>
              <w:pStyle w:val="TableList2"/>
            </w:pPr>
            <w:r>
              <w:rPr>
                <w:rFonts w:eastAsia="Arial"/>
                <w:bdr w:val="nil"/>
                <w:lang w:val="pt-BR" w:bidi="pt-BR"/>
              </w:rPr>
              <w:t>Realizar verificações diariamente</w:t>
            </w:r>
          </w:p>
        </w:tc>
      </w:tr>
      <w:tr w:rsidR="001F78EF" w:rsidRPr="00BC2744" w:rsidTr="00425204">
        <w:trPr>
          <w:cantSplit/>
          <w:trHeight w:val="935"/>
        </w:trPr>
        <w:tc>
          <w:tcPr>
            <w:tcW w:w="1044" w:type="dxa"/>
          </w:tcPr>
          <w:p w:rsidR="00425204" w:rsidRPr="004D31CC" w:rsidRDefault="00425204" w:rsidP="00425204">
            <w:pPr>
              <w:pStyle w:val="TableText"/>
            </w:pPr>
            <w:r>
              <w:rPr>
                <w:rFonts w:eastAsia="Arial"/>
                <w:bdr w:val="nil"/>
                <w:lang w:val="pt-BR" w:bidi="pt-BR"/>
              </w:rPr>
              <w:t>DS-10.1</w:t>
            </w:r>
          </w:p>
        </w:tc>
        <w:tc>
          <w:tcPr>
            <w:tcW w:w="1890" w:type="dxa"/>
            <w:vMerge/>
          </w:tcPr>
          <w:p w:rsidR="00425204" w:rsidRPr="004D31CC"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Desenvolver uma lista de aplicativos, lojas de aplicativos e plugins/extensões de aplicativos aprovados para dispositivos móveis que acessam ou armazenam conteúdo.</w:t>
            </w:r>
          </w:p>
        </w:tc>
        <w:tc>
          <w:tcPr>
            <w:tcW w:w="5580" w:type="dxa"/>
          </w:tcPr>
          <w:p w:rsidR="00425204" w:rsidRPr="00BC2744" w:rsidRDefault="00425204" w:rsidP="00425204">
            <w:pPr>
              <w:pStyle w:val="TableList"/>
              <w:rPr>
                <w:lang w:val="pt-PT"/>
              </w:rPr>
            </w:pPr>
            <w:r>
              <w:rPr>
                <w:rFonts w:eastAsia="Arial"/>
                <w:bdr w:val="nil"/>
                <w:lang w:val="pt-BR" w:bidi="pt-BR"/>
              </w:rPr>
              <w:t>Proibir a instalação de aplicativos não aprovados ou aplicativos aprovados que não forem obtidos através de uma loja de aplicativos pré-aprovada</w:t>
            </w:r>
          </w:p>
          <w:p w:rsidR="00425204" w:rsidRPr="00BC2744" w:rsidRDefault="00425204" w:rsidP="00425204">
            <w:pPr>
              <w:pStyle w:val="TableList"/>
              <w:rPr>
                <w:lang w:val="pt-PT"/>
              </w:rPr>
            </w:pPr>
            <w:r>
              <w:rPr>
                <w:rFonts w:eastAsia="Arial"/>
                <w:bdr w:val="nil"/>
                <w:lang w:val="pt-BR" w:bidi="pt-BR"/>
              </w:rPr>
              <w:t>Considerar um sistema de gestão de dispositivo móvel</w:t>
            </w:r>
          </w:p>
        </w:tc>
      </w:tr>
      <w:tr w:rsidR="001F78EF" w:rsidRPr="00BC2744" w:rsidTr="00425204">
        <w:trPr>
          <w:cantSplit/>
          <w:trHeight w:val="20"/>
        </w:trPr>
        <w:tc>
          <w:tcPr>
            <w:tcW w:w="1044" w:type="dxa"/>
          </w:tcPr>
          <w:p w:rsidR="00425204" w:rsidRDefault="00425204" w:rsidP="00425204">
            <w:pPr>
              <w:pStyle w:val="TableText"/>
            </w:pPr>
            <w:r>
              <w:rPr>
                <w:rFonts w:eastAsia="Arial"/>
                <w:bdr w:val="nil"/>
                <w:lang w:val="pt-BR" w:bidi="pt-BR"/>
              </w:rPr>
              <w:t>DS-10.2</w:t>
            </w:r>
          </w:p>
        </w:tc>
        <w:tc>
          <w:tcPr>
            <w:tcW w:w="1890" w:type="dxa"/>
            <w:vMerge/>
          </w:tcPr>
          <w:p w:rsidR="00425204"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Manter um inventário de todos os dispositivos móveis que acessam ou armazenam conteúdo.</w:t>
            </w:r>
          </w:p>
        </w:tc>
        <w:tc>
          <w:tcPr>
            <w:tcW w:w="5580" w:type="dxa"/>
          </w:tcPr>
          <w:p w:rsidR="00425204" w:rsidRPr="00BC2744" w:rsidRDefault="00425204" w:rsidP="00425204">
            <w:pPr>
              <w:pStyle w:val="TableList"/>
              <w:rPr>
                <w:lang w:val="pt-PT"/>
              </w:rPr>
            </w:pPr>
            <w:r>
              <w:rPr>
                <w:rFonts w:eastAsia="Arial"/>
                <w:bdr w:val="nil"/>
                <w:lang w:val="pt-BR" w:bidi="pt-BR"/>
              </w:rPr>
              <w:t>Incluir sistema de operação, níveis de patch, aplicativos instalados</w:t>
            </w:r>
          </w:p>
        </w:tc>
      </w:tr>
      <w:tr w:rsidR="001F78EF" w:rsidRPr="00BC2744" w:rsidTr="00425204">
        <w:trPr>
          <w:cantSplit/>
          <w:trHeight w:val="20"/>
        </w:trPr>
        <w:tc>
          <w:tcPr>
            <w:tcW w:w="1044" w:type="dxa"/>
          </w:tcPr>
          <w:p w:rsidR="00425204" w:rsidRDefault="00425204" w:rsidP="00425204">
            <w:pPr>
              <w:pStyle w:val="TableText"/>
            </w:pPr>
            <w:r>
              <w:rPr>
                <w:rFonts w:eastAsia="Arial"/>
                <w:bdr w:val="nil"/>
                <w:lang w:val="pt-BR" w:bidi="pt-BR"/>
              </w:rPr>
              <w:t>DS-10.3</w:t>
            </w:r>
          </w:p>
        </w:tc>
        <w:tc>
          <w:tcPr>
            <w:tcW w:w="1890" w:type="dxa"/>
            <w:vMerge/>
          </w:tcPr>
          <w:p w:rsidR="00425204"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Exigir criptografia para todo o dispositivo ou para áreas do dispositivo em que o conteúdo será manipulado ou armazenado.</w:t>
            </w:r>
          </w:p>
        </w:tc>
        <w:tc>
          <w:tcPr>
            <w:tcW w:w="5580" w:type="dxa"/>
          </w:tcPr>
          <w:p w:rsidR="00425204" w:rsidRPr="00BC2744" w:rsidRDefault="00425204" w:rsidP="00425204">
            <w:pPr>
              <w:pStyle w:val="TableList"/>
              <w:rPr>
                <w:lang w:val="pt-PT"/>
              </w:rPr>
            </w:pPr>
            <w:r>
              <w:rPr>
                <w:rFonts w:eastAsia="Arial"/>
                <w:bdr w:val="nil"/>
                <w:lang w:val="pt-BR" w:bidi="pt-BR"/>
              </w:rPr>
              <w:t>Considerar um sistema de gestão de dispositivo móvel</w:t>
            </w:r>
          </w:p>
        </w:tc>
      </w:tr>
      <w:tr w:rsidR="001F78EF" w:rsidTr="00425204">
        <w:trPr>
          <w:cantSplit/>
          <w:trHeight w:val="20"/>
        </w:trPr>
        <w:tc>
          <w:tcPr>
            <w:tcW w:w="1044" w:type="dxa"/>
          </w:tcPr>
          <w:p w:rsidR="00425204" w:rsidRDefault="00425204" w:rsidP="00425204">
            <w:pPr>
              <w:pStyle w:val="TableText"/>
            </w:pPr>
            <w:r>
              <w:rPr>
                <w:rFonts w:eastAsia="Arial"/>
                <w:bdr w:val="nil"/>
                <w:lang w:val="pt-BR" w:bidi="pt-BR"/>
              </w:rPr>
              <w:t>DS-10.4</w:t>
            </w:r>
          </w:p>
        </w:tc>
        <w:tc>
          <w:tcPr>
            <w:tcW w:w="1890" w:type="dxa"/>
            <w:vMerge/>
          </w:tcPr>
          <w:p w:rsidR="00425204"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Prevenir a evasão de controles de segurança.</w:t>
            </w:r>
          </w:p>
        </w:tc>
        <w:tc>
          <w:tcPr>
            <w:tcW w:w="5580" w:type="dxa"/>
          </w:tcPr>
          <w:p w:rsidR="00425204" w:rsidRDefault="00425204" w:rsidP="00425204">
            <w:pPr>
              <w:pStyle w:val="TableList"/>
            </w:pPr>
            <w:r>
              <w:rPr>
                <w:rFonts w:eastAsia="Arial"/>
                <w:bdr w:val="nil"/>
                <w:lang w:val="pt-BR" w:bidi="pt-BR"/>
              </w:rPr>
              <w:t>Prevenir o uso de jailbreaking, rooting, etc.</w:t>
            </w:r>
          </w:p>
        </w:tc>
      </w:tr>
      <w:tr w:rsidR="001F78EF" w:rsidRPr="00BC2744" w:rsidTr="00425204">
        <w:trPr>
          <w:cantSplit/>
          <w:trHeight w:val="20"/>
        </w:trPr>
        <w:tc>
          <w:tcPr>
            <w:tcW w:w="1044" w:type="dxa"/>
          </w:tcPr>
          <w:p w:rsidR="00425204" w:rsidRDefault="00425204" w:rsidP="00425204">
            <w:pPr>
              <w:pStyle w:val="TableText"/>
            </w:pPr>
            <w:r>
              <w:rPr>
                <w:rFonts w:eastAsia="Arial"/>
                <w:bdr w:val="nil"/>
                <w:lang w:val="pt-BR" w:bidi="pt-BR"/>
              </w:rPr>
              <w:t>DS-10.5</w:t>
            </w:r>
          </w:p>
        </w:tc>
        <w:tc>
          <w:tcPr>
            <w:tcW w:w="1890" w:type="dxa"/>
            <w:vMerge w:val="restart"/>
          </w:tcPr>
          <w:p w:rsidR="00425204" w:rsidRDefault="00425204" w:rsidP="00425204">
            <w:pPr>
              <w:pStyle w:val="TableText"/>
            </w:pPr>
            <w:r>
              <w:rPr>
                <w:rFonts w:eastAsia="Arial"/>
                <w:bdr w:val="nil"/>
                <w:lang w:val="pt-BR" w:bidi="pt-BR"/>
              </w:rPr>
              <w:t>Segurança móvel</w:t>
            </w:r>
          </w:p>
        </w:tc>
        <w:tc>
          <w:tcPr>
            <w:tcW w:w="5310" w:type="dxa"/>
          </w:tcPr>
          <w:p w:rsidR="00425204" w:rsidRPr="00BC2744" w:rsidRDefault="00425204" w:rsidP="00425204">
            <w:pPr>
              <w:pStyle w:val="TableText"/>
              <w:rPr>
                <w:lang w:val="pt-PT"/>
              </w:rPr>
            </w:pPr>
            <w:r>
              <w:rPr>
                <w:rFonts w:eastAsia="Arial"/>
                <w:bdr w:val="nil"/>
                <w:lang w:val="pt-BR" w:bidi="pt-BR"/>
              </w:rPr>
              <w:t>Implementar um sistema para realizar um apagamento remoto de um dispositivo móvel, caso seja perdido /roubado/comprometido ou de outro modo necessário.</w:t>
            </w:r>
          </w:p>
        </w:tc>
        <w:tc>
          <w:tcPr>
            <w:tcW w:w="5580" w:type="dxa"/>
          </w:tcPr>
          <w:p w:rsidR="00425204" w:rsidRPr="00BC2744" w:rsidRDefault="00425204" w:rsidP="00425204">
            <w:pPr>
              <w:pStyle w:val="TableList"/>
              <w:rPr>
                <w:lang w:val="pt-PT"/>
              </w:rPr>
            </w:pPr>
            <w:r>
              <w:rPr>
                <w:rFonts w:eastAsia="Arial"/>
                <w:bdr w:val="nil"/>
                <w:lang w:val="pt-BR" w:bidi="pt-BR"/>
              </w:rPr>
              <w:t>Lembrar os funcionários que dados de fora da empresa podem ser perdidos no caso de um apagamento remoto de um dispositivo seja realizado</w:t>
            </w:r>
          </w:p>
        </w:tc>
      </w:tr>
      <w:tr w:rsidR="001F78EF" w:rsidRPr="00BC2744" w:rsidTr="00425204">
        <w:trPr>
          <w:cantSplit/>
          <w:trHeight w:val="20"/>
        </w:trPr>
        <w:tc>
          <w:tcPr>
            <w:tcW w:w="1044" w:type="dxa"/>
          </w:tcPr>
          <w:p w:rsidR="00425204" w:rsidRDefault="00425204" w:rsidP="00425204">
            <w:pPr>
              <w:pStyle w:val="TableText"/>
            </w:pPr>
            <w:r>
              <w:rPr>
                <w:rFonts w:eastAsia="Arial"/>
                <w:bdr w:val="nil"/>
                <w:lang w:val="pt-BR" w:bidi="pt-BR"/>
              </w:rPr>
              <w:t>DS-10.6</w:t>
            </w:r>
          </w:p>
        </w:tc>
        <w:tc>
          <w:tcPr>
            <w:tcW w:w="1890" w:type="dxa"/>
            <w:vMerge/>
          </w:tcPr>
          <w:p w:rsidR="00425204"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Implementar o travamento automático do dispositivo após 10 minutos de não utilização.</w:t>
            </w:r>
          </w:p>
        </w:tc>
        <w:tc>
          <w:tcPr>
            <w:tcW w:w="5580" w:type="dxa"/>
          </w:tcPr>
          <w:p w:rsidR="00425204" w:rsidRPr="00BC2744" w:rsidRDefault="00425204" w:rsidP="00425204">
            <w:pPr>
              <w:spacing w:before="0" w:line="240" w:lineRule="auto"/>
              <w:ind w:left="0"/>
              <w:rPr>
                <w:rFonts w:ascii="Arial" w:hAnsi="Arial" w:cs="Arial"/>
                <w:lang w:val="pt-PT"/>
              </w:rPr>
            </w:pPr>
          </w:p>
        </w:tc>
      </w:tr>
      <w:tr w:rsidR="001F78EF" w:rsidRPr="00BC2744" w:rsidTr="00425204">
        <w:trPr>
          <w:cantSplit/>
          <w:trHeight w:val="20"/>
        </w:trPr>
        <w:tc>
          <w:tcPr>
            <w:tcW w:w="1044" w:type="dxa"/>
          </w:tcPr>
          <w:p w:rsidR="00425204" w:rsidRDefault="00425204" w:rsidP="00425204">
            <w:pPr>
              <w:pStyle w:val="TableText"/>
            </w:pPr>
            <w:r>
              <w:rPr>
                <w:rFonts w:eastAsia="Arial"/>
                <w:bdr w:val="nil"/>
                <w:lang w:val="pt-BR" w:bidi="pt-BR"/>
              </w:rPr>
              <w:t>DS-10.7</w:t>
            </w:r>
          </w:p>
        </w:tc>
        <w:tc>
          <w:tcPr>
            <w:tcW w:w="1890" w:type="dxa"/>
            <w:vMerge/>
          </w:tcPr>
          <w:p w:rsidR="00425204"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Gerenciar todos os patches do sistema operacional do dispositivo móvel e atualizações do aplicativo.</w:t>
            </w:r>
          </w:p>
        </w:tc>
        <w:tc>
          <w:tcPr>
            <w:tcW w:w="5580" w:type="dxa"/>
          </w:tcPr>
          <w:p w:rsidR="00425204" w:rsidRPr="00BC2744" w:rsidRDefault="00425204" w:rsidP="00425204">
            <w:pPr>
              <w:pStyle w:val="TableList"/>
              <w:rPr>
                <w:lang w:val="pt-PT"/>
              </w:rPr>
            </w:pPr>
            <w:r>
              <w:rPr>
                <w:rFonts w:eastAsia="Arial"/>
                <w:bdr w:val="nil"/>
                <w:lang w:val="pt-BR" w:bidi="pt-BR"/>
              </w:rPr>
              <w:t>Utilizar os patches/atualizações relacionados à segurança disponíveis mais recentes após a liberação geral pelo fabricante do dispositivo, transportadora ou desenvolvedor</w:t>
            </w:r>
          </w:p>
        </w:tc>
      </w:tr>
      <w:tr w:rsidR="001F78EF" w:rsidTr="00425204">
        <w:trPr>
          <w:cantSplit/>
          <w:trHeight w:val="20"/>
        </w:trPr>
        <w:tc>
          <w:tcPr>
            <w:tcW w:w="1044" w:type="dxa"/>
          </w:tcPr>
          <w:p w:rsidR="00425204" w:rsidRDefault="00425204" w:rsidP="00425204">
            <w:pPr>
              <w:pStyle w:val="TableText"/>
            </w:pPr>
            <w:r>
              <w:rPr>
                <w:rFonts w:eastAsia="Arial"/>
                <w:bdr w:val="nil"/>
                <w:lang w:val="pt-BR" w:bidi="pt-BR"/>
              </w:rPr>
              <w:t>DS-10.8</w:t>
            </w:r>
          </w:p>
        </w:tc>
        <w:tc>
          <w:tcPr>
            <w:tcW w:w="1890" w:type="dxa"/>
            <w:vMerge/>
          </w:tcPr>
          <w:p w:rsidR="00425204"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Fazer cumprir as políticas de senha.</w:t>
            </w:r>
          </w:p>
        </w:tc>
        <w:tc>
          <w:tcPr>
            <w:tcW w:w="5580" w:type="dxa"/>
          </w:tcPr>
          <w:p w:rsidR="00425204" w:rsidRDefault="00425204" w:rsidP="00425204">
            <w:pPr>
              <w:pStyle w:val="TableList"/>
            </w:pPr>
            <w:r>
              <w:rPr>
                <w:rFonts w:eastAsia="Arial"/>
                <w:bdr w:val="nil"/>
                <w:lang w:val="pt-BR" w:bidi="pt-BR"/>
              </w:rPr>
              <w:t>Consultar DS-8.1</w:t>
            </w:r>
          </w:p>
        </w:tc>
      </w:tr>
      <w:tr w:rsidR="001F78EF" w:rsidRPr="00BC2744" w:rsidTr="00425204">
        <w:trPr>
          <w:cantSplit/>
          <w:trHeight w:val="20"/>
        </w:trPr>
        <w:tc>
          <w:tcPr>
            <w:tcW w:w="1044" w:type="dxa"/>
          </w:tcPr>
          <w:p w:rsidR="00425204" w:rsidRDefault="00425204" w:rsidP="00425204">
            <w:pPr>
              <w:pStyle w:val="TableText"/>
            </w:pPr>
            <w:r>
              <w:rPr>
                <w:rFonts w:eastAsia="Arial"/>
                <w:bdr w:val="nil"/>
                <w:lang w:val="pt-BR" w:bidi="pt-BR"/>
              </w:rPr>
              <w:t>DS-10.9</w:t>
            </w:r>
          </w:p>
        </w:tc>
        <w:tc>
          <w:tcPr>
            <w:tcW w:w="1890" w:type="dxa"/>
            <w:vMerge/>
          </w:tcPr>
          <w:p w:rsidR="00425204"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Implementar um sistema para realizar backup e restauração de dispositivos móveis.</w:t>
            </w:r>
          </w:p>
        </w:tc>
        <w:tc>
          <w:tcPr>
            <w:tcW w:w="5580" w:type="dxa"/>
          </w:tcPr>
          <w:p w:rsidR="00425204" w:rsidRPr="00BC2744" w:rsidRDefault="00425204" w:rsidP="00425204">
            <w:pPr>
              <w:pStyle w:val="TableList"/>
              <w:rPr>
                <w:lang w:val="pt-PT"/>
              </w:rPr>
            </w:pPr>
            <w:r>
              <w:rPr>
                <w:rFonts w:eastAsia="Arial"/>
                <w:bdr w:val="nil"/>
                <w:lang w:val="pt-BR" w:bidi="pt-BR"/>
              </w:rPr>
              <w:t>Criptografar os backups e armazená-los em um local seguro</w:t>
            </w:r>
          </w:p>
        </w:tc>
      </w:tr>
    </w:tbl>
    <w:p w:rsidR="00425204" w:rsidRPr="00BC2744" w:rsidRDefault="00425204">
      <w:pPr>
        <w:rPr>
          <w:lang w:val="pt-PT"/>
        </w:rPr>
      </w:pPr>
    </w:p>
    <w:p w:rsidR="00425204" w:rsidRPr="00BC2744" w:rsidRDefault="00425204">
      <w:pPr>
        <w:rPr>
          <w:lang w:val="pt-PT"/>
        </w:rPr>
        <w:sectPr w:rsidR="00425204" w:rsidRPr="00BC2744" w:rsidSect="00425204">
          <w:headerReference w:type="default" r:id="rId151"/>
          <w:pgSz w:w="15840" w:h="12240" w:orient="landscape" w:code="1"/>
          <w:pgMar w:top="1440" w:right="1008" w:bottom="720" w:left="1008" w:header="720" w:footer="72" w:gutter="0"/>
          <w:cols w:space="720"/>
          <w:docGrid w:linePitch="360"/>
        </w:sect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1F78EF" w:rsidTr="00425204">
        <w:trPr>
          <w:cantSplit/>
          <w:trHeight w:val="197"/>
          <w:tblHeader/>
        </w:trPr>
        <w:tc>
          <w:tcPr>
            <w:tcW w:w="1044"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N.º</w:t>
            </w:r>
          </w:p>
        </w:tc>
        <w:tc>
          <w:tcPr>
            <w:tcW w:w="189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Tópico de segurança</w:t>
            </w:r>
          </w:p>
        </w:tc>
        <w:tc>
          <w:tcPr>
            <w:tcW w:w="531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Melhores práticas</w:t>
            </w:r>
          </w:p>
        </w:tc>
        <w:tc>
          <w:tcPr>
            <w:tcW w:w="558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Orientações para implementação</w:t>
            </w:r>
          </w:p>
        </w:tc>
      </w:tr>
      <w:tr w:rsidR="001F78EF" w:rsidRPr="00BC2744" w:rsidTr="00425204">
        <w:trPr>
          <w:cantSplit/>
          <w:trHeight w:val="20"/>
        </w:trPr>
        <w:tc>
          <w:tcPr>
            <w:tcW w:w="1044" w:type="dxa"/>
          </w:tcPr>
          <w:p w:rsidR="00425204" w:rsidRPr="0046616D" w:rsidRDefault="00425204" w:rsidP="00425204">
            <w:pPr>
              <w:pStyle w:val="TableText"/>
            </w:pPr>
            <w:r>
              <w:rPr>
                <w:rFonts w:eastAsia="Arial"/>
                <w:bdr w:val="nil"/>
                <w:lang w:val="pt-BR" w:bidi="pt-BR"/>
              </w:rPr>
              <w:t>DS-11.0</w:t>
            </w:r>
          </w:p>
        </w:tc>
        <w:tc>
          <w:tcPr>
            <w:tcW w:w="1890" w:type="dxa"/>
            <w:vMerge w:val="restart"/>
          </w:tcPr>
          <w:p w:rsidR="00425204" w:rsidRPr="0046616D" w:rsidRDefault="00425204" w:rsidP="00425204">
            <w:pPr>
              <w:pStyle w:val="TableText"/>
            </w:pPr>
            <w:r>
              <w:rPr>
                <w:rFonts w:eastAsia="Arial"/>
                <w:bdr w:val="nil"/>
                <w:lang w:val="pt-BR" w:bidi="pt-BR"/>
              </w:rPr>
              <w:t>Técnicas de segurança</w:t>
            </w:r>
          </w:p>
        </w:tc>
        <w:tc>
          <w:tcPr>
            <w:tcW w:w="5310" w:type="dxa"/>
          </w:tcPr>
          <w:p w:rsidR="00425204" w:rsidRPr="00BC2744" w:rsidRDefault="00425204" w:rsidP="00425204">
            <w:pPr>
              <w:pStyle w:val="TableText"/>
              <w:rPr>
                <w:lang w:val="pt-PT"/>
              </w:rPr>
            </w:pPr>
            <w:r>
              <w:rPr>
                <w:rFonts w:eastAsia="Arial"/>
                <w:bdr w:val="nil"/>
                <w:lang w:val="pt-BR" w:bidi="pt-BR"/>
              </w:rPr>
              <w:t xml:space="preserve">Assegurar que as técnicas de segurança (por exemplo, spoiling, </w:t>
            </w:r>
            <w:r>
              <w:rPr>
                <w:rFonts w:eastAsia="Arial"/>
                <w:b/>
                <w:bCs/>
                <w:bdr w:val="nil"/>
                <w:lang w:val="pt-BR" w:bidi="pt-BR"/>
              </w:rPr>
              <w:t>marca d'água</w:t>
            </w:r>
            <w:r>
              <w:rPr>
                <w:rFonts w:eastAsia="Arial"/>
                <w:bdr w:val="nil"/>
                <w:lang w:val="pt-BR" w:bidi="pt-BR"/>
              </w:rPr>
              <w:t xml:space="preserve"> invisível/visível) estejam disponíveis para uso e sejam aplicadas quando instruído.</w:t>
            </w:r>
          </w:p>
        </w:tc>
        <w:tc>
          <w:tcPr>
            <w:tcW w:w="5580" w:type="dxa"/>
          </w:tcPr>
          <w:p w:rsidR="00425204" w:rsidRPr="00BC2744" w:rsidRDefault="00425204" w:rsidP="00425204">
            <w:pPr>
              <w:spacing w:before="0" w:line="240" w:lineRule="auto"/>
              <w:ind w:left="0"/>
              <w:rPr>
                <w:rFonts w:ascii="Arial" w:hAnsi="Arial" w:cs="Arial"/>
                <w:lang w:val="pt-PT"/>
              </w:rPr>
            </w:pPr>
          </w:p>
        </w:tc>
      </w:tr>
      <w:tr w:rsidR="001F78EF" w:rsidRPr="00BC2744" w:rsidTr="00425204">
        <w:trPr>
          <w:cantSplit/>
          <w:trHeight w:val="20"/>
        </w:trPr>
        <w:tc>
          <w:tcPr>
            <w:tcW w:w="1044" w:type="dxa"/>
          </w:tcPr>
          <w:p w:rsidR="00425204" w:rsidRPr="0046616D" w:rsidRDefault="00425204" w:rsidP="00425204">
            <w:pPr>
              <w:pStyle w:val="TableText"/>
            </w:pPr>
            <w:r>
              <w:rPr>
                <w:rFonts w:eastAsia="Arial"/>
                <w:bdr w:val="nil"/>
                <w:lang w:val="pt-BR" w:bidi="pt-BR"/>
              </w:rPr>
              <w:t>DS-11.1</w:t>
            </w:r>
          </w:p>
        </w:tc>
        <w:tc>
          <w:tcPr>
            <w:tcW w:w="1890" w:type="dxa"/>
            <w:vMerge/>
          </w:tcPr>
          <w:p w:rsidR="00425204" w:rsidRPr="0046616D"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 xml:space="preserve">Criptografar conteúdo em discos rígidos usando um mínimo de </w:t>
            </w:r>
            <w:r>
              <w:rPr>
                <w:rFonts w:eastAsia="Arial"/>
                <w:b/>
                <w:bCs/>
                <w:bdr w:val="nil"/>
                <w:lang w:val="pt-BR" w:bidi="pt-BR"/>
              </w:rPr>
              <w:t>criptografia</w:t>
            </w:r>
            <w:r>
              <w:rPr>
                <w:rFonts w:eastAsia="Arial"/>
                <w:bdr w:val="nil"/>
                <w:lang w:val="pt-BR" w:bidi="pt-BR"/>
              </w:rPr>
              <w:t xml:space="preserve"> </w:t>
            </w:r>
            <w:r>
              <w:rPr>
                <w:rFonts w:eastAsia="Arial"/>
                <w:b/>
                <w:bCs/>
                <w:bdr w:val="nil"/>
                <w:lang w:val="pt-BR" w:bidi="pt-BR"/>
              </w:rPr>
              <w:t>AES</w:t>
            </w:r>
            <w:r>
              <w:rPr>
                <w:rFonts w:eastAsia="Arial"/>
                <w:bdr w:val="nil"/>
                <w:lang w:val="pt-BR" w:bidi="pt-BR"/>
              </w:rPr>
              <w:t xml:space="preserve"> de 128 bits ou superior, por meio de:</w:t>
            </w:r>
          </w:p>
          <w:p w:rsidR="00425204" w:rsidRPr="00BC2744" w:rsidRDefault="00425204" w:rsidP="00425204">
            <w:pPr>
              <w:pStyle w:val="TableText"/>
              <w:rPr>
                <w:lang w:val="pt-PT"/>
              </w:rPr>
            </w:pPr>
          </w:p>
          <w:p w:rsidR="00425204" w:rsidRPr="00BC2744" w:rsidRDefault="00425204" w:rsidP="00425204">
            <w:pPr>
              <w:pStyle w:val="TableList"/>
              <w:rPr>
                <w:lang w:val="pt-PT"/>
              </w:rPr>
            </w:pPr>
            <w:r>
              <w:rPr>
                <w:rFonts w:eastAsia="Arial"/>
                <w:b/>
                <w:bCs/>
                <w:bdr w:val="nil"/>
                <w:lang w:val="pt-BR" w:bidi="pt-BR"/>
              </w:rPr>
              <w:t xml:space="preserve">Criptografia </w:t>
            </w:r>
            <w:r>
              <w:rPr>
                <w:rFonts w:eastAsia="Arial"/>
                <w:bdr w:val="nil"/>
                <w:lang w:val="pt-BR" w:bidi="pt-BR"/>
              </w:rPr>
              <w:t>baseada em arquivo: (ou seja, criptografar o conteúdo em si)</w:t>
            </w:r>
          </w:p>
          <w:p w:rsidR="00425204" w:rsidRPr="00BC2744" w:rsidRDefault="00425204" w:rsidP="00425204">
            <w:pPr>
              <w:pStyle w:val="TableList"/>
              <w:rPr>
                <w:lang w:val="pt-PT"/>
              </w:rPr>
            </w:pPr>
            <w:r>
              <w:rPr>
                <w:rFonts w:eastAsia="Arial"/>
                <w:b/>
                <w:bCs/>
                <w:bdr w:val="nil"/>
                <w:lang w:val="pt-BR" w:bidi="pt-BR"/>
              </w:rPr>
              <w:t xml:space="preserve">Criptografia </w:t>
            </w:r>
            <w:r>
              <w:rPr>
                <w:rFonts w:eastAsia="Arial"/>
                <w:bdr w:val="nil"/>
                <w:lang w:val="pt-BR" w:bidi="pt-BR"/>
              </w:rPr>
              <w:t>baseada em unidade: (ou seja, criptografar o disco rígido)</w:t>
            </w:r>
          </w:p>
        </w:tc>
        <w:tc>
          <w:tcPr>
            <w:tcW w:w="5580" w:type="dxa"/>
          </w:tcPr>
          <w:p w:rsidR="00425204" w:rsidRPr="00BC2744" w:rsidRDefault="00425204" w:rsidP="00425204">
            <w:pPr>
              <w:pStyle w:val="TableList"/>
              <w:rPr>
                <w:lang w:val="pt-PT"/>
              </w:rPr>
            </w:pPr>
            <w:r>
              <w:rPr>
                <w:rFonts w:eastAsia="Arial"/>
                <w:bdr w:val="nil"/>
                <w:lang w:val="pt-BR" w:bidi="pt-BR"/>
              </w:rPr>
              <w:t>Para discos rígidos externos, considerar a compra de unidades pré-criptografadas (por exemplo, Rocstor Rocsafe, LaCie Rugged Safe)</w:t>
            </w:r>
          </w:p>
          <w:p w:rsidR="00425204" w:rsidRPr="00BC2744" w:rsidRDefault="00425204" w:rsidP="00425204">
            <w:pPr>
              <w:pStyle w:val="TableList"/>
              <w:rPr>
                <w:lang w:val="pt-PT"/>
              </w:rPr>
            </w:pPr>
            <w:r>
              <w:rPr>
                <w:rFonts w:eastAsia="Arial"/>
                <w:bdr w:val="nil"/>
                <w:lang w:val="pt-BR" w:bidi="pt-BR"/>
              </w:rPr>
              <w:t>Criptografar todo o conteúdo em discos rígidos, incluindo:</w:t>
            </w:r>
          </w:p>
          <w:p w:rsidR="00425204" w:rsidRDefault="00425204" w:rsidP="00425204">
            <w:pPr>
              <w:pStyle w:val="TableList2"/>
            </w:pPr>
            <w:r>
              <w:rPr>
                <w:rFonts w:eastAsia="Arial"/>
                <w:bdr w:val="nil"/>
                <w:lang w:val="pt-BR" w:bidi="pt-BR"/>
              </w:rPr>
              <w:t>SAN/NAS</w:t>
            </w:r>
          </w:p>
          <w:p w:rsidR="00425204" w:rsidRDefault="00425204" w:rsidP="00425204">
            <w:pPr>
              <w:pStyle w:val="TableList2"/>
            </w:pPr>
            <w:r>
              <w:rPr>
                <w:rFonts w:eastAsia="Arial"/>
                <w:bdr w:val="nil"/>
                <w:lang w:val="pt-BR" w:bidi="pt-BR"/>
              </w:rPr>
              <w:t>Servidores</w:t>
            </w:r>
          </w:p>
          <w:p w:rsidR="00425204" w:rsidRDefault="00425204" w:rsidP="00425204">
            <w:pPr>
              <w:pStyle w:val="TableList2"/>
            </w:pPr>
            <w:r>
              <w:rPr>
                <w:rFonts w:eastAsia="Arial"/>
                <w:bdr w:val="nil"/>
                <w:lang w:val="pt-BR" w:bidi="pt-BR"/>
              </w:rPr>
              <w:t>Estações de trabalho</w:t>
            </w:r>
          </w:p>
          <w:p w:rsidR="00425204" w:rsidRDefault="00425204" w:rsidP="00425204">
            <w:pPr>
              <w:pStyle w:val="TableList2"/>
            </w:pPr>
            <w:r>
              <w:rPr>
                <w:rFonts w:eastAsia="Arial"/>
                <w:bdr w:val="nil"/>
                <w:lang w:val="pt-BR" w:bidi="pt-BR"/>
              </w:rPr>
              <w:t>Desktops</w:t>
            </w:r>
          </w:p>
          <w:p w:rsidR="00425204" w:rsidRDefault="00425204" w:rsidP="00425204">
            <w:pPr>
              <w:pStyle w:val="TableList2"/>
            </w:pPr>
            <w:r>
              <w:rPr>
                <w:rFonts w:eastAsia="Arial"/>
                <w:bdr w:val="nil"/>
                <w:lang w:val="pt-BR" w:bidi="pt-BR"/>
              </w:rPr>
              <w:t>Notebooks</w:t>
            </w:r>
          </w:p>
          <w:p w:rsidR="00425204" w:rsidRDefault="00425204" w:rsidP="00425204">
            <w:pPr>
              <w:pStyle w:val="TableList2"/>
            </w:pPr>
            <w:r>
              <w:rPr>
                <w:rFonts w:eastAsia="Arial"/>
                <w:bdr w:val="nil"/>
                <w:lang w:val="pt-BR" w:bidi="pt-BR"/>
              </w:rPr>
              <w:t>Dispositivos móveis</w:t>
            </w:r>
          </w:p>
          <w:p w:rsidR="00425204" w:rsidRDefault="00425204" w:rsidP="00425204">
            <w:pPr>
              <w:pStyle w:val="TableList2"/>
            </w:pPr>
            <w:r>
              <w:rPr>
                <w:rFonts w:eastAsia="Arial"/>
                <w:bdr w:val="nil"/>
                <w:lang w:val="pt-BR" w:bidi="pt-BR"/>
              </w:rPr>
              <w:t>Unidades de armazenamento externo</w:t>
            </w:r>
          </w:p>
          <w:p w:rsidR="00425204" w:rsidRPr="00BC2744" w:rsidRDefault="00425204" w:rsidP="00425204">
            <w:pPr>
              <w:pStyle w:val="TableList"/>
              <w:rPr>
                <w:lang w:val="pt-PT"/>
              </w:rPr>
            </w:pPr>
            <w:r>
              <w:rPr>
                <w:rFonts w:eastAsia="Arial"/>
                <w:bdr w:val="nil"/>
                <w:lang w:val="pt-BR" w:bidi="pt-BR"/>
              </w:rPr>
              <w:t>Implementar um ou mais dos seguintes:</w:t>
            </w:r>
          </w:p>
          <w:p w:rsidR="00425204" w:rsidRPr="00BC2744" w:rsidRDefault="00425204" w:rsidP="00425204">
            <w:pPr>
              <w:pStyle w:val="TableList2"/>
              <w:rPr>
                <w:lang w:val="pt-PT"/>
              </w:rPr>
            </w:pPr>
            <w:r>
              <w:rPr>
                <w:rFonts w:eastAsia="Arial"/>
                <w:b/>
                <w:bCs/>
                <w:bdr w:val="nil"/>
                <w:lang w:val="pt-BR" w:bidi="pt-BR"/>
              </w:rPr>
              <w:t>Criptografia</w:t>
            </w:r>
            <w:r>
              <w:rPr>
                <w:rFonts w:eastAsia="Arial"/>
                <w:bdr w:val="nil"/>
                <w:lang w:val="pt-BR" w:bidi="pt-BR"/>
              </w:rPr>
              <w:t xml:space="preserve"> baseada em arquivo como DMGs criptografados ou arquivos ZIP criptografados</w:t>
            </w:r>
          </w:p>
          <w:p w:rsidR="00425204" w:rsidRPr="00BC2744" w:rsidRDefault="00425204" w:rsidP="00425204">
            <w:pPr>
              <w:pStyle w:val="TableList2"/>
              <w:rPr>
                <w:lang w:val="pt-PT"/>
              </w:rPr>
            </w:pPr>
            <w:r>
              <w:rPr>
                <w:rFonts w:eastAsia="Arial"/>
                <w:b/>
                <w:bCs/>
                <w:bdr w:val="nil"/>
                <w:lang w:val="pt-BR" w:bidi="pt-BR"/>
              </w:rPr>
              <w:t>Criptografia</w:t>
            </w:r>
            <w:r>
              <w:rPr>
                <w:rFonts w:eastAsia="Arial"/>
                <w:bdr w:val="nil"/>
                <w:lang w:val="pt-BR" w:bidi="pt-BR"/>
              </w:rPr>
              <w:t xml:space="preserve"> baseada em unidade usando software </w:t>
            </w:r>
          </w:p>
        </w:tc>
      </w:tr>
      <w:tr w:rsidR="001F78EF" w:rsidRPr="00BC2744" w:rsidTr="00425204">
        <w:trPr>
          <w:cantSplit/>
          <w:trHeight w:val="20"/>
        </w:trPr>
        <w:tc>
          <w:tcPr>
            <w:tcW w:w="1044" w:type="dxa"/>
          </w:tcPr>
          <w:p w:rsidR="00425204" w:rsidRPr="0046616D" w:rsidRDefault="00425204" w:rsidP="00425204">
            <w:pPr>
              <w:pStyle w:val="TableText"/>
            </w:pPr>
            <w:r>
              <w:rPr>
                <w:rFonts w:eastAsia="Arial"/>
                <w:bdr w:val="nil"/>
                <w:lang w:val="pt-BR" w:bidi="pt-BR"/>
              </w:rPr>
              <w:t>DS-11.2</w:t>
            </w:r>
          </w:p>
        </w:tc>
        <w:tc>
          <w:tcPr>
            <w:tcW w:w="1890" w:type="dxa"/>
            <w:vMerge/>
          </w:tcPr>
          <w:p w:rsidR="00425204" w:rsidRPr="0046616D"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 xml:space="preserve">Enviar chaves ou senhas de decodificação usando um protocolo de comunicação fora da unidade (ou seja, não na mesma </w:t>
            </w:r>
            <w:r>
              <w:rPr>
                <w:rFonts w:eastAsia="Arial"/>
                <w:b/>
                <w:bCs/>
                <w:bdr w:val="nil"/>
                <w:lang w:val="pt-BR" w:bidi="pt-BR"/>
              </w:rPr>
              <w:t>mídia</w:t>
            </w:r>
            <w:r>
              <w:rPr>
                <w:rFonts w:eastAsia="Arial"/>
                <w:bdr w:val="nil"/>
                <w:lang w:val="pt-BR" w:bidi="pt-BR"/>
              </w:rPr>
              <w:t xml:space="preserve"> de armazenamento que o conteúdo em si).</w:t>
            </w:r>
          </w:p>
        </w:tc>
        <w:tc>
          <w:tcPr>
            <w:tcW w:w="5580" w:type="dxa"/>
          </w:tcPr>
          <w:p w:rsidR="00425204" w:rsidRPr="00BC2744" w:rsidRDefault="00425204" w:rsidP="00425204">
            <w:pPr>
              <w:pStyle w:val="TableList"/>
              <w:rPr>
                <w:lang w:val="pt-PT"/>
              </w:rPr>
            </w:pPr>
            <w:r>
              <w:rPr>
                <w:rFonts w:eastAsia="Arial"/>
                <w:bdr w:val="nil"/>
                <w:lang w:val="pt-BR" w:bidi="pt-BR"/>
              </w:rPr>
              <w:t>Enviar chaves ou senhas de decodificação utilizando um método diferente do que aquele que foi utilizado para a transferência do conteúdo</w:t>
            </w:r>
          </w:p>
          <w:p w:rsidR="00425204" w:rsidRPr="00BC2744" w:rsidRDefault="00425204" w:rsidP="00425204">
            <w:pPr>
              <w:pStyle w:val="TableList"/>
              <w:rPr>
                <w:lang w:val="pt-PT"/>
              </w:rPr>
            </w:pPr>
            <w:r>
              <w:rPr>
                <w:rFonts w:eastAsia="Arial"/>
                <w:bdr w:val="nil"/>
                <w:lang w:val="pt-BR" w:bidi="pt-BR"/>
              </w:rPr>
              <w:t>Verificar para garantir que os principais nomes e senhas não estejam relacionados ao projeto ou conteúdo</w:t>
            </w:r>
          </w:p>
        </w:tc>
      </w:tr>
      <w:tr w:rsidR="001F78EF" w:rsidRPr="00BC2744" w:rsidTr="00425204">
        <w:trPr>
          <w:cantSplit/>
          <w:trHeight w:val="20"/>
        </w:trPr>
        <w:tc>
          <w:tcPr>
            <w:tcW w:w="1044" w:type="dxa"/>
          </w:tcPr>
          <w:p w:rsidR="00425204" w:rsidRDefault="00425204" w:rsidP="00425204">
            <w:pPr>
              <w:pStyle w:val="TableText"/>
            </w:pPr>
            <w:r>
              <w:rPr>
                <w:rFonts w:eastAsia="Arial"/>
                <w:bdr w:val="nil"/>
                <w:lang w:val="pt-BR" w:bidi="pt-BR"/>
              </w:rPr>
              <w:t>DS-11.3</w:t>
            </w:r>
          </w:p>
        </w:tc>
        <w:tc>
          <w:tcPr>
            <w:tcW w:w="1890" w:type="dxa"/>
            <w:vMerge w:val="restart"/>
          </w:tcPr>
          <w:p w:rsidR="00425204" w:rsidRPr="0046616D" w:rsidRDefault="00425204" w:rsidP="00425204">
            <w:pPr>
              <w:pStyle w:val="TableText"/>
            </w:pPr>
            <w:r>
              <w:rPr>
                <w:rFonts w:eastAsia="Arial"/>
                <w:bdr w:val="nil"/>
                <w:lang w:val="pt-BR" w:bidi="pt-BR"/>
              </w:rPr>
              <w:t>Técnicas de segurança</w:t>
            </w:r>
          </w:p>
        </w:tc>
        <w:tc>
          <w:tcPr>
            <w:tcW w:w="5310" w:type="dxa"/>
          </w:tcPr>
          <w:p w:rsidR="00425204" w:rsidRPr="00BC2744" w:rsidRDefault="00425204" w:rsidP="00425204">
            <w:pPr>
              <w:pStyle w:val="TableText"/>
              <w:rPr>
                <w:lang w:val="pt-PT"/>
              </w:rPr>
            </w:pPr>
            <w:r>
              <w:rPr>
                <w:rFonts w:eastAsia="Arial"/>
                <w:bdr w:val="nil"/>
                <w:lang w:val="pt-BR" w:bidi="pt-BR"/>
              </w:rPr>
              <w:t>Implementar e documentar as políticas e procedimentos de políticas de gestão de chaves:</w:t>
            </w:r>
          </w:p>
          <w:p w:rsidR="00425204" w:rsidRPr="00BC2744" w:rsidRDefault="00425204" w:rsidP="00425204">
            <w:pPr>
              <w:pStyle w:val="TableText"/>
              <w:rPr>
                <w:lang w:val="pt-PT"/>
              </w:rPr>
            </w:pPr>
          </w:p>
          <w:p w:rsidR="00425204" w:rsidRPr="00BC2744" w:rsidRDefault="00425204" w:rsidP="00425204">
            <w:pPr>
              <w:pStyle w:val="TableList"/>
              <w:rPr>
                <w:lang w:val="pt-PT"/>
              </w:rPr>
            </w:pPr>
            <w:r>
              <w:rPr>
                <w:rFonts w:eastAsia="Arial"/>
                <w:bdr w:val="nil"/>
                <w:lang w:val="pt-BR" w:bidi="pt-BR"/>
              </w:rPr>
              <w:t>Uso de protocolos de criptografia para a proteção de conteúdos ou dados sensíveis, independente de sua localização (por exemplo, servidores, banco de dados, estações de trabalho, notebooks, dispositivos móveis, dados em trânsito, e-mail)</w:t>
            </w:r>
          </w:p>
          <w:p w:rsidR="00425204" w:rsidRPr="00BC2744" w:rsidRDefault="00425204" w:rsidP="00425204">
            <w:pPr>
              <w:pStyle w:val="TableList"/>
              <w:rPr>
                <w:lang w:val="pt-PT"/>
              </w:rPr>
            </w:pPr>
            <w:r>
              <w:rPr>
                <w:rFonts w:eastAsia="Arial"/>
                <w:bdr w:val="nil"/>
                <w:lang w:val="pt-BR" w:bidi="pt-BR"/>
              </w:rPr>
              <w:t>Aprovação e revogação de dispositivos de confiança</w:t>
            </w:r>
          </w:p>
          <w:p w:rsidR="00425204" w:rsidRPr="00BC2744" w:rsidRDefault="00425204" w:rsidP="00425204">
            <w:pPr>
              <w:pStyle w:val="TableList"/>
              <w:rPr>
                <w:lang w:val="pt-PT"/>
              </w:rPr>
            </w:pPr>
            <w:r>
              <w:rPr>
                <w:rFonts w:eastAsia="Arial"/>
                <w:bdr w:val="nil"/>
                <w:lang w:val="pt-BR" w:bidi="pt-BR"/>
              </w:rPr>
              <w:t>Geração, renovação e revogação de chaves de conteúdo</w:t>
            </w:r>
          </w:p>
          <w:p w:rsidR="00425204" w:rsidRPr="00BC2744" w:rsidRDefault="00425204" w:rsidP="00425204">
            <w:pPr>
              <w:pStyle w:val="TableList"/>
              <w:rPr>
                <w:lang w:val="pt-PT"/>
              </w:rPr>
            </w:pPr>
            <w:r>
              <w:rPr>
                <w:rFonts w:eastAsia="Arial"/>
                <w:bdr w:val="nil"/>
                <w:lang w:val="pt-BR" w:bidi="pt-BR"/>
              </w:rPr>
              <w:t>Distribuição interna e externa de chaves de conteúdo</w:t>
            </w:r>
          </w:p>
          <w:p w:rsidR="00425204" w:rsidRPr="00BC2744" w:rsidRDefault="00425204" w:rsidP="00425204">
            <w:pPr>
              <w:pStyle w:val="TableList"/>
              <w:rPr>
                <w:lang w:val="pt-PT"/>
              </w:rPr>
            </w:pPr>
            <w:r>
              <w:rPr>
                <w:rFonts w:eastAsia="Arial"/>
                <w:bdr w:val="nil"/>
                <w:lang w:val="pt-BR" w:bidi="pt-BR"/>
              </w:rPr>
              <w:t>Ligar as chaves de criptografia à responsáveis identificáveis</w:t>
            </w:r>
          </w:p>
          <w:p w:rsidR="00425204" w:rsidRPr="00BC2744" w:rsidRDefault="00425204" w:rsidP="00425204">
            <w:pPr>
              <w:pStyle w:val="TableList"/>
              <w:rPr>
                <w:lang w:val="pt-PT"/>
              </w:rPr>
            </w:pPr>
            <w:r>
              <w:rPr>
                <w:rFonts w:eastAsia="Arial"/>
                <w:bdr w:val="nil"/>
                <w:lang w:val="pt-BR" w:bidi="pt-BR"/>
              </w:rPr>
              <w:t>Separar as funções para dissociar a gestão de chaves do uso das chaves</w:t>
            </w:r>
          </w:p>
          <w:p w:rsidR="00425204" w:rsidRPr="00400A73" w:rsidRDefault="00425204" w:rsidP="00425204">
            <w:pPr>
              <w:pStyle w:val="TableList"/>
            </w:pPr>
            <w:r>
              <w:rPr>
                <w:rFonts w:eastAsia="Arial"/>
                <w:bdr w:val="nil"/>
                <w:lang w:val="pt-BR" w:bidi="pt-BR"/>
              </w:rPr>
              <w:t>Procedimentos de armazenamento de chaves</w:t>
            </w:r>
          </w:p>
          <w:p w:rsidR="00425204" w:rsidRPr="00BC2744" w:rsidRDefault="00425204" w:rsidP="00425204">
            <w:pPr>
              <w:pStyle w:val="TableList"/>
              <w:rPr>
                <w:lang w:val="pt-PT"/>
              </w:rPr>
            </w:pPr>
            <w:r>
              <w:rPr>
                <w:rFonts w:eastAsia="Arial"/>
                <w:bdr w:val="nil"/>
                <w:lang w:val="pt-BR" w:bidi="pt-BR"/>
              </w:rPr>
              <w:t>Procedimentos de backup de chaves</w:t>
            </w:r>
          </w:p>
        </w:tc>
        <w:tc>
          <w:tcPr>
            <w:tcW w:w="5580" w:type="dxa"/>
          </w:tcPr>
          <w:p w:rsidR="00425204" w:rsidRPr="00BC2744" w:rsidRDefault="00425204" w:rsidP="00425204">
            <w:pPr>
              <w:pStyle w:val="TableList"/>
              <w:rPr>
                <w:lang w:val="pt-PT"/>
              </w:rPr>
            </w:pPr>
            <w:r>
              <w:rPr>
                <w:rFonts w:eastAsia="Arial"/>
                <w:bdr w:val="nil"/>
                <w:lang w:val="pt-BR" w:bidi="pt-BR"/>
              </w:rPr>
              <w:t>Considerar a criação de chaves de criptografia únicas por cliente e para ativos críticos</w:t>
            </w:r>
          </w:p>
          <w:p w:rsidR="00425204" w:rsidRPr="00BC2744" w:rsidRDefault="00425204" w:rsidP="00425204">
            <w:pPr>
              <w:pStyle w:val="TableList"/>
              <w:rPr>
                <w:lang w:val="pt-PT"/>
              </w:rPr>
            </w:pPr>
            <w:r>
              <w:rPr>
                <w:rFonts w:eastAsia="Arial"/>
                <w:bdr w:val="nil"/>
                <w:lang w:val="pt-BR" w:bidi="pt-BR"/>
              </w:rPr>
              <w:t>Impedir a substituição não autorizada das chaves criptográficas</w:t>
            </w:r>
          </w:p>
          <w:p w:rsidR="00425204" w:rsidRPr="00BC2744" w:rsidRDefault="00425204" w:rsidP="00425204">
            <w:pPr>
              <w:pStyle w:val="TableList"/>
              <w:rPr>
                <w:lang w:val="pt-PT"/>
              </w:rPr>
            </w:pPr>
            <w:r>
              <w:rPr>
                <w:rFonts w:eastAsia="Arial"/>
                <w:bdr w:val="nil"/>
                <w:lang w:val="pt-BR" w:bidi="pt-BR"/>
              </w:rPr>
              <w:t>Exigir que os custodiantes da chave criptográfica confirmem formalmente que entendem e aceitam suas responsabilidades de custodiante de chave</w:t>
            </w:r>
          </w:p>
        </w:tc>
      </w:tr>
      <w:tr w:rsidR="001F78EF" w:rsidRPr="00BC2744" w:rsidTr="00425204">
        <w:trPr>
          <w:cantSplit/>
          <w:trHeight w:val="20"/>
        </w:trPr>
        <w:tc>
          <w:tcPr>
            <w:tcW w:w="1044" w:type="dxa"/>
          </w:tcPr>
          <w:p w:rsidR="00425204" w:rsidRDefault="00425204" w:rsidP="00425204">
            <w:pPr>
              <w:pStyle w:val="TableText"/>
            </w:pPr>
            <w:r>
              <w:rPr>
                <w:rFonts w:eastAsia="Arial"/>
                <w:bdr w:val="nil"/>
                <w:lang w:val="pt-BR" w:bidi="pt-BR"/>
              </w:rPr>
              <w:t>DS-11.4</w:t>
            </w:r>
          </w:p>
        </w:tc>
        <w:tc>
          <w:tcPr>
            <w:tcW w:w="1890" w:type="dxa"/>
            <w:vMerge/>
          </w:tcPr>
          <w:p w:rsidR="00425204" w:rsidRPr="0046616D"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 xml:space="preserve">Criptografar conteúdo em descanso e em movimento, incluindo instâncias de servidor virtual, usando </w:t>
            </w:r>
            <w:r>
              <w:rPr>
                <w:rFonts w:eastAsia="Arial"/>
                <w:b/>
                <w:bCs/>
                <w:bdr w:val="nil"/>
                <w:lang w:val="pt-BR" w:bidi="pt-BR"/>
              </w:rPr>
              <w:t>criptografia</w:t>
            </w:r>
            <w:r>
              <w:rPr>
                <w:rFonts w:eastAsia="Arial"/>
                <w:bdr w:val="nil"/>
                <w:lang w:val="pt-BR" w:bidi="pt-BR"/>
              </w:rPr>
              <w:t xml:space="preserve"> </w:t>
            </w:r>
            <w:r>
              <w:rPr>
                <w:rFonts w:eastAsia="Arial"/>
                <w:b/>
                <w:bCs/>
                <w:bdr w:val="nil"/>
                <w:lang w:val="pt-BR" w:bidi="pt-BR"/>
              </w:rPr>
              <w:t>AES</w:t>
            </w:r>
            <w:r>
              <w:rPr>
                <w:rFonts w:eastAsia="Arial"/>
                <w:bdr w:val="nil"/>
                <w:lang w:val="pt-BR" w:bidi="pt-BR"/>
              </w:rPr>
              <w:t xml:space="preserve"> de no mínimo 128 bits ou superior.</w:t>
            </w:r>
          </w:p>
        </w:tc>
        <w:tc>
          <w:tcPr>
            <w:tcW w:w="5580" w:type="dxa"/>
          </w:tcPr>
          <w:p w:rsidR="00425204" w:rsidRPr="00BC2744" w:rsidRDefault="00B046C7" w:rsidP="00425204">
            <w:pPr>
              <w:pStyle w:val="TableList"/>
              <w:rPr>
                <w:lang w:val="pt-PT"/>
              </w:rPr>
            </w:pPr>
            <w:hyperlink r:id="rId152" w:history="1">
              <w:r w:rsidR="00425204">
                <w:rPr>
                  <w:rFonts w:eastAsia="Arial"/>
                  <w:color w:val="000000"/>
                  <w:u w:val="single"/>
                  <w:bdr w:val="nil"/>
                  <w:lang w:val="pt-BR" w:bidi="pt-BR"/>
                </w:rPr>
                <w:t>http://csrc.nist.gov/publications/nistpubs/800-21-1/sp800-21-1_Dec2005.pdf</w:t>
              </w:r>
            </w:hyperlink>
          </w:p>
        </w:tc>
      </w:tr>
      <w:tr w:rsidR="001F78EF" w:rsidRPr="00BC2744" w:rsidTr="00425204">
        <w:trPr>
          <w:cantSplit/>
          <w:trHeight w:val="20"/>
        </w:trPr>
        <w:tc>
          <w:tcPr>
            <w:tcW w:w="1044" w:type="dxa"/>
          </w:tcPr>
          <w:p w:rsidR="00425204" w:rsidRDefault="00425204" w:rsidP="00425204">
            <w:pPr>
              <w:pStyle w:val="CommentText"/>
              <w:ind w:left="0"/>
              <w:rPr>
                <w:rFonts w:ascii="Arial" w:hAnsi="Arial" w:cs="Arial"/>
              </w:rPr>
            </w:pPr>
            <w:r>
              <w:rPr>
                <w:rFonts w:ascii="Arial" w:eastAsia="Arial" w:hAnsi="Arial" w:cs="Arial"/>
                <w:bdr w:val="nil"/>
                <w:lang w:val="pt-BR" w:bidi="pt-BR"/>
              </w:rPr>
              <w:t>DS-11.5</w:t>
            </w:r>
          </w:p>
        </w:tc>
        <w:tc>
          <w:tcPr>
            <w:tcW w:w="1890" w:type="dxa"/>
            <w:vMerge w:val="restart"/>
          </w:tcPr>
          <w:p w:rsidR="00425204" w:rsidRPr="0046616D" w:rsidRDefault="00425204" w:rsidP="00425204">
            <w:pPr>
              <w:pStyle w:val="TableText"/>
            </w:pPr>
            <w:r>
              <w:rPr>
                <w:rFonts w:eastAsia="Arial"/>
                <w:bdr w:val="nil"/>
                <w:lang w:val="pt-BR" w:bidi="pt-BR"/>
              </w:rPr>
              <w:t>Técnicas de segurança</w:t>
            </w:r>
          </w:p>
        </w:tc>
        <w:tc>
          <w:tcPr>
            <w:tcW w:w="5310" w:type="dxa"/>
          </w:tcPr>
          <w:p w:rsidR="00425204" w:rsidRPr="00BC2744" w:rsidRDefault="00425204" w:rsidP="00425204">
            <w:pPr>
              <w:spacing w:before="0" w:line="240" w:lineRule="auto"/>
              <w:ind w:left="0"/>
              <w:rPr>
                <w:rFonts w:ascii="Arial" w:hAnsi="Arial" w:cs="Arial"/>
                <w:lang w:val="pt-PT"/>
              </w:rPr>
            </w:pPr>
            <w:r>
              <w:rPr>
                <w:rFonts w:ascii="Arial" w:eastAsia="Arial" w:hAnsi="Arial" w:cs="Arial"/>
                <w:bdr w:val="nil"/>
                <w:lang w:val="pt-BR" w:bidi="pt-BR"/>
              </w:rPr>
              <w:t xml:space="preserve">Armazenar chaves secretas e privadas (não chaves públicas) usadas para criptografar dados/conteúdos em uma ou mais das formas seguintes sempre:  </w:t>
            </w:r>
          </w:p>
          <w:p w:rsidR="00425204" w:rsidRPr="00BC2744" w:rsidRDefault="00425204" w:rsidP="00425204">
            <w:pPr>
              <w:spacing w:before="0" w:line="240" w:lineRule="auto"/>
              <w:ind w:left="0"/>
              <w:rPr>
                <w:rFonts w:ascii="Arial" w:hAnsi="Arial" w:cs="Arial"/>
                <w:lang w:val="pt-PT"/>
              </w:rPr>
            </w:pPr>
          </w:p>
          <w:p w:rsidR="00425204" w:rsidRPr="00BC2744" w:rsidRDefault="00425204" w:rsidP="00425204">
            <w:pPr>
              <w:pStyle w:val="TableList"/>
              <w:rPr>
                <w:lang w:val="pt-PT"/>
              </w:rPr>
            </w:pPr>
            <w:r>
              <w:rPr>
                <w:rFonts w:eastAsia="Arial"/>
                <w:bdr w:val="nil"/>
                <w:lang w:val="pt-BR" w:bidi="pt-BR"/>
              </w:rPr>
              <w:t>Criptografado com uma chave de criptografia de chave que seja pelo menos tão forte quanto a chave de criptografia de dados e que seja armazenada separadamente da chave de criptografia de dados</w:t>
            </w:r>
          </w:p>
          <w:p w:rsidR="00425204" w:rsidRPr="00BC2744" w:rsidRDefault="00425204" w:rsidP="00425204">
            <w:pPr>
              <w:pStyle w:val="TableList"/>
              <w:rPr>
                <w:lang w:val="pt-PT"/>
              </w:rPr>
            </w:pPr>
            <w:r>
              <w:rPr>
                <w:rFonts w:eastAsia="Arial"/>
                <w:bdr w:val="nil"/>
                <w:lang w:val="pt-BR" w:bidi="pt-BR"/>
              </w:rPr>
              <w:t>Em um dispositivo criptográfico seguro (por exemplo, módulo de segurança de host (HSM) ou um dispositivo de ponto de interação de Segurança de transação do PIN (Pin Transaction Security, PTS))</w:t>
            </w:r>
          </w:p>
          <w:p w:rsidR="00425204" w:rsidRPr="00BC2744" w:rsidRDefault="00425204" w:rsidP="00425204">
            <w:pPr>
              <w:pStyle w:val="TableList2"/>
              <w:rPr>
                <w:lang w:val="pt-PT"/>
              </w:rPr>
            </w:pPr>
            <w:r>
              <w:rPr>
                <w:rFonts w:eastAsia="Arial"/>
                <w:bdr w:val="nil"/>
                <w:lang w:val="pt-BR" w:bidi="pt-BR"/>
              </w:rPr>
              <w:t>Ter pelo menos dois componentes da chave integrais ou partes de chave, de acordo com um método de segurança aceito pelo setor</w:t>
            </w:r>
          </w:p>
        </w:tc>
        <w:tc>
          <w:tcPr>
            <w:tcW w:w="5580" w:type="dxa"/>
          </w:tcPr>
          <w:p w:rsidR="00425204" w:rsidRPr="00BC2744" w:rsidRDefault="00425204" w:rsidP="00425204">
            <w:pPr>
              <w:pStyle w:val="ListParagraph"/>
              <w:spacing w:before="0" w:line="240" w:lineRule="auto"/>
              <w:ind w:left="288"/>
              <w:rPr>
                <w:rFonts w:ascii="Arial" w:hAnsi="Arial" w:cs="Arial"/>
                <w:lang w:val="pt-PT"/>
              </w:rPr>
            </w:pPr>
          </w:p>
        </w:tc>
      </w:tr>
      <w:tr w:rsidR="001F78EF" w:rsidRPr="00BC2744" w:rsidTr="00425204">
        <w:trPr>
          <w:cantSplit/>
          <w:trHeight w:val="20"/>
        </w:trPr>
        <w:tc>
          <w:tcPr>
            <w:tcW w:w="1044" w:type="dxa"/>
          </w:tcPr>
          <w:p w:rsidR="00425204" w:rsidRDefault="00425204" w:rsidP="00425204">
            <w:pPr>
              <w:pStyle w:val="CommentText"/>
              <w:ind w:left="0"/>
              <w:rPr>
                <w:rFonts w:ascii="Arial" w:hAnsi="Arial" w:cs="Arial"/>
              </w:rPr>
            </w:pPr>
            <w:r>
              <w:rPr>
                <w:rFonts w:ascii="Arial" w:eastAsia="Arial" w:hAnsi="Arial" w:cs="Arial"/>
                <w:bdr w:val="nil"/>
                <w:lang w:val="pt-BR" w:bidi="pt-BR"/>
              </w:rPr>
              <w:t>DS-11.6</w:t>
            </w:r>
          </w:p>
        </w:tc>
        <w:tc>
          <w:tcPr>
            <w:tcW w:w="1890" w:type="dxa"/>
            <w:vMerge/>
          </w:tcPr>
          <w:p w:rsidR="00425204" w:rsidRPr="0046616D" w:rsidRDefault="00425204" w:rsidP="00425204">
            <w:pPr>
              <w:spacing w:before="0"/>
              <w:rPr>
                <w:rFonts w:ascii="Arial" w:hAnsi="Arial" w:cs="Arial"/>
              </w:rPr>
            </w:pPr>
          </w:p>
        </w:tc>
        <w:tc>
          <w:tcPr>
            <w:tcW w:w="5310" w:type="dxa"/>
          </w:tcPr>
          <w:p w:rsidR="00425204" w:rsidRPr="00BC2744" w:rsidRDefault="00425204" w:rsidP="00425204">
            <w:pPr>
              <w:spacing w:before="0" w:line="240" w:lineRule="auto"/>
              <w:ind w:left="0"/>
              <w:rPr>
                <w:rFonts w:ascii="Arial" w:hAnsi="Arial" w:cs="Arial"/>
                <w:lang w:val="pt-PT"/>
              </w:rPr>
            </w:pPr>
            <w:r>
              <w:rPr>
                <w:rFonts w:ascii="Arial" w:eastAsia="Arial" w:hAnsi="Arial" w:cs="Arial"/>
                <w:bdr w:val="nil"/>
                <w:lang w:val="pt-BR" w:bidi="pt-BR"/>
              </w:rPr>
              <w:t xml:space="preserve">Confirmar que os dispositivos na </w:t>
            </w:r>
            <w:r>
              <w:rPr>
                <w:rFonts w:ascii="Arial" w:eastAsia="Arial" w:hAnsi="Arial" w:cs="Arial"/>
                <w:b/>
                <w:bCs/>
                <w:bdr w:val="nil"/>
                <w:lang w:val="pt-BR" w:bidi="pt-BR"/>
              </w:rPr>
              <w:t>Lista de dispositivos confiáveis (TDL)</w:t>
            </w:r>
            <w:r>
              <w:rPr>
                <w:rFonts w:ascii="Arial" w:eastAsia="Arial" w:hAnsi="Arial" w:cs="Arial"/>
                <w:bdr w:val="nil"/>
                <w:lang w:val="pt-BR" w:bidi="pt-BR"/>
              </w:rPr>
              <w:t xml:space="preserve"> são apropriados com base na aprovação dos proprietários de direitos.</w:t>
            </w:r>
          </w:p>
        </w:tc>
        <w:tc>
          <w:tcPr>
            <w:tcW w:w="5580" w:type="dxa"/>
          </w:tcPr>
          <w:p w:rsidR="00425204" w:rsidRPr="00BC2744" w:rsidRDefault="00425204" w:rsidP="00425204">
            <w:pPr>
              <w:pStyle w:val="TableList"/>
              <w:rPr>
                <w:lang w:val="pt-PT"/>
              </w:rPr>
            </w:pPr>
            <w:r>
              <w:rPr>
                <w:rFonts w:eastAsia="Arial"/>
                <w:bdr w:val="nil"/>
                <w:lang w:val="pt-BR" w:bidi="pt-BR"/>
              </w:rPr>
              <w:t>Exigir que os clientes forneçam uma lista de dispositivos confiáveis para a reprodução de conteúdo</w:t>
            </w:r>
          </w:p>
          <w:p w:rsidR="00425204" w:rsidRPr="00BC2744" w:rsidRDefault="00425204" w:rsidP="00425204">
            <w:pPr>
              <w:pStyle w:val="TableList"/>
              <w:rPr>
                <w:lang w:val="pt-PT"/>
              </w:rPr>
            </w:pPr>
            <w:r>
              <w:rPr>
                <w:rFonts w:eastAsia="Arial"/>
                <w:bdr w:val="nil"/>
                <w:lang w:val="pt-BR" w:bidi="pt-BR"/>
              </w:rPr>
              <w:t xml:space="preserve">Criar Mensagens de distribuição de chaves (KDMs) somente para dispositivos no </w:t>
            </w:r>
            <w:r>
              <w:rPr>
                <w:rFonts w:eastAsia="Arial"/>
                <w:b/>
                <w:bCs/>
                <w:bdr w:val="nil"/>
                <w:lang w:val="pt-BR" w:bidi="pt-BR"/>
              </w:rPr>
              <w:t>TDL</w:t>
            </w:r>
          </w:p>
        </w:tc>
      </w:tr>
      <w:tr w:rsidR="001F78EF" w:rsidRPr="00BC2744" w:rsidTr="00425204">
        <w:trPr>
          <w:cantSplit/>
          <w:trHeight w:val="20"/>
        </w:trPr>
        <w:tc>
          <w:tcPr>
            <w:tcW w:w="1044" w:type="dxa"/>
          </w:tcPr>
          <w:p w:rsidR="00425204" w:rsidRDefault="00425204" w:rsidP="00425204">
            <w:pPr>
              <w:pStyle w:val="CommentText"/>
              <w:ind w:left="0"/>
              <w:rPr>
                <w:rFonts w:ascii="Arial" w:hAnsi="Arial" w:cs="Arial"/>
              </w:rPr>
            </w:pPr>
            <w:r>
              <w:rPr>
                <w:rFonts w:ascii="Arial" w:eastAsia="Arial" w:hAnsi="Arial" w:cs="Arial"/>
                <w:bdr w:val="nil"/>
                <w:lang w:val="pt-BR" w:bidi="pt-BR"/>
              </w:rPr>
              <w:t>DS-11.7</w:t>
            </w:r>
          </w:p>
        </w:tc>
        <w:tc>
          <w:tcPr>
            <w:tcW w:w="1890" w:type="dxa"/>
            <w:vMerge/>
          </w:tcPr>
          <w:p w:rsidR="00425204" w:rsidRPr="0046616D" w:rsidRDefault="00425204" w:rsidP="00425204">
            <w:pPr>
              <w:spacing w:before="0"/>
              <w:rPr>
                <w:rFonts w:ascii="Arial" w:hAnsi="Arial" w:cs="Arial"/>
              </w:rPr>
            </w:pPr>
          </w:p>
        </w:tc>
        <w:tc>
          <w:tcPr>
            <w:tcW w:w="5310" w:type="dxa"/>
          </w:tcPr>
          <w:p w:rsidR="00425204" w:rsidRPr="00BC2744" w:rsidRDefault="00425204" w:rsidP="00425204">
            <w:pPr>
              <w:spacing w:before="0" w:line="240" w:lineRule="auto"/>
              <w:ind w:left="0"/>
              <w:rPr>
                <w:rFonts w:ascii="Arial" w:hAnsi="Arial" w:cs="Arial"/>
                <w:lang w:val="pt-PT"/>
              </w:rPr>
            </w:pPr>
            <w:r>
              <w:rPr>
                <w:rFonts w:ascii="Arial" w:eastAsia="Arial" w:hAnsi="Arial" w:cs="Arial"/>
                <w:bdr w:val="nil"/>
                <w:lang w:val="pt-BR" w:bidi="pt-BR"/>
              </w:rPr>
              <w:t>Confirmar a validade das chaves de conteúdo e garantir que as datas de vencimento estejam em conformidade com as instruções do cliente.</w:t>
            </w:r>
          </w:p>
        </w:tc>
        <w:tc>
          <w:tcPr>
            <w:tcW w:w="5580" w:type="dxa"/>
          </w:tcPr>
          <w:p w:rsidR="00425204" w:rsidRPr="00BC2744" w:rsidRDefault="00425204" w:rsidP="00425204">
            <w:pPr>
              <w:pStyle w:val="TableList"/>
              <w:rPr>
                <w:lang w:val="pt-PT"/>
              </w:rPr>
            </w:pPr>
            <w:r>
              <w:rPr>
                <w:rFonts w:eastAsia="Arial"/>
                <w:bdr w:val="nil"/>
                <w:lang w:val="pt-BR" w:bidi="pt-BR"/>
              </w:rPr>
              <w:t>Exigir que os clientes forneçam as datas de vencimento das chaves de conteúdo</w:t>
            </w:r>
          </w:p>
          <w:p w:rsidR="00425204" w:rsidRPr="00BC2744" w:rsidRDefault="00425204" w:rsidP="00425204">
            <w:pPr>
              <w:pStyle w:val="TableList"/>
              <w:rPr>
                <w:lang w:val="pt-PT"/>
              </w:rPr>
            </w:pPr>
            <w:r>
              <w:rPr>
                <w:rFonts w:eastAsia="Arial"/>
                <w:bdr w:val="nil"/>
                <w:lang w:val="pt-BR" w:bidi="pt-BR"/>
              </w:rPr>
              <w:t>Especificar uma data final para quando as chaves expirarem para limitar a quantidade de tempo em que o conteúdo pode ser visualizado</w:t>
            </w:r>
          </w:p>
        </w:tc>
      </w:tr>
      <w:tr w:rsidR="001F78EF" w:rsidRPr="00BC2744" w:rsidTr="00425204">
        <w:trPr>
          <w:cantSplit/>
          <w:trHeight w:val="20"/>
        </w:trPr>
        <w:tc>
          <w:tcPr>
            <w:tcW w:w="1044" w:type="dxa"/>
          </w:tcPr>
          <w:p w:rsidR="00425204" w:rsidRDefault="00425204" w:rsidP="00425204">
            <w:pPr>
              <w:pStyle w:val="TableText"/>
            </w:pPr>
            <w:r>
              <w:rPr>
                <w:rFonts w:eastAsia="Arial"/>
                <w:bdr w:val="nil"/>
                <w:lang w:val="pt-BR" w:bidi="pt-BR"/>
              </w:rPr>
              <w:t>DS-12.0</w:t>
            </w:r>
          </w:p>
        </w:tc>
        <w:tc>
          <w:tcPr>
            <w:tcW w:w="1890" w:type="dxa"/>
          </w:tcPr>
          <w:p w:rsidR="00425204" w:rsidRPr="0046616D" w:rsidRDefault="00425204" w:rsidP="00425204">
            <w:pPr>
              <w:pStyle w:val="TableText"/>
            </w:pPr>
            <w:r>
              <w:rPr>
                <w:rFonts w:eastAsia="Arial"/>
                <w:bdr w:val="nil"/>
                <w:lang w:val="pt-BR" w:bidi="pt-BR"/>
              </w:rPr>
              <w:t>Controle de conteúdo</w:t>
            </w:r>
          </w:p>
        </w:tc>
        <w:tc>
          <w:tcPr>
            <w:tcW w:w="5310" w:type="dxa"/>
          </w:tcPr>
          <w:p w:rsidR="00425204" w:rsidRPr="00BC2744" w:rsidRDefault="00425204" w:rsidP="00425204">
            <w:pPr>
              <w:pStyle w:val="TableText"/>
              <w:rPr>
                <w:lang w:val="pt-PT"/>
              </w:rPr>
            </w:pPr>
            <w:r>
              <w:rPr>
                <w:rFonts w:eastAsia="Arial"/>
                <w:bdr w:val="nil"/>
                <w:lang w:val="pt-BR" w:bidi="pt-BR"/>
              </w:rPr>
              <w:t>Implementar um sistema de gestão de conteúdo digital para fornecer controle detalhado do conteúdo digital.</w:t>
            </w:r>
          </w:p>
        </w:tc>
        <w:tc>
          <w:tcPr>
            <w:tcW w:w="5580" w:type="dxa"/>
          </w:tcPr>
          <w:p w:rsidR="00425204" w:rsidRPr="00BC2744" w:rsidRDefault="00425204" w:rsidP="00425204">
            <w:pPr>
              <w:pStyle w:val="TableList"/>
              <w:rPr>
                <w:lang w:val="pt-PT"/>
              </w:rPr>
            </w:pPr>
            <w:r>
              <w:rPr>
                <w:rFonts w:eastAsia="Arial"/>
                <w:bdr w:val="nil"/>
                <w:lang w:val="pt-BR" w:bidi="pt-BR"/>
              </w:rPr>
              <w:t>Registrar todo conteúdo digital que fez check-in/check-out</w:t>
            </w:r>
          </w:p>
          <w:p w:rsidR="00425204" w:rsidRPr="00BC2744" w:rsidRDefault="00425204" w:rsidP="00425204">
            <w:pPr>
              <w:pStyle w:val="TableList"/>
              <w:rPr>
                <w:lang w:val="pt-PT"/>
              </w:rPr>
            </w:pPr>
            <w:r>
              <w:rPr>
                <w:rFonts w:eastAsia="Arial"/>
                <w:bdr w:val="nil"/>
                <w:lang w:val="pt-BR" w:bidi="pt-BR"/>
              </w:rPr>
              <w:t>Registrar a localização digital de todo conteúdo</w:t>
            </w:r>
          </w:p>
          <w:p w:rsidR="00425204" w:rsidRPr="00BC2744" w:rsidRDefault="00425204" w:rsidP="00425204">
            <w:pPr>
              <w:pStyle w:val="TableList"/>
              <w:rPr>
                <w:lang w:val="pt-PT"/>
              </w:rPr>
            </w:pPr>
            <w:r>
              <w:rPr>
                <w:rFonts w:eastAsia="Arial"/>
                <w:bdr w:val="nil"/>
                <w:lang w:val="pt-BR" w:bidi="pt-BR"/>
              </w:rPr>
              <w:t>Registrar a duração esperada de cada check-out</w:t>
            </w:r>
          </w:p>
          <w:p w:rsidR="00425204" w:rsidRPr="00BC2744" w:rsidRDefault="00425204" w:rsidP="00425204">
            <w:pPr>
              <w:pStyle w:val="TableList"/>
              <w:rPr>
                <w:lang w:val="pt-PT"/>
              </w:rPr>
            </w:pPr>
            <w:r>
              <w:rPr>
                <w:rFonts w:eastAsia="Arial"/>
                <w:bdr w:val="nil"/>
                <w:lang w:val="pt-BR" w:bidi="pt-BR"/>
              </w:rPr>
              <w:t>Registrar a data e hora de cada transação</w:t>
            </w:r>
          </w:p>
        </w:tc>
      </w:tr>
      <w:tr w:rsidR="001F78EF" w:rsidTr="00425204">
        <w:trPr>
          <w:cantSplit/>
          <w:trHeight w:val="20"/>
        </w:trPr>
        <w:tc>
          <w:tcPr>
            <w:tcW w:w="1044" w:type="dxa"/>
          </w:tcPr>
          <w:p w:rsidR="00425204" w:rsidRDefault="00425204" w:rsidP="00425204">
            <w:pPr>
              <w:pStyle w:val="TableText"/>
            </w:pPr>
            <w:r>
              <w:rPr>
                <w:rFonts w:eastAsia="Arial"/>
                <w:bdr w:val="nil"/>
                <w:lang w:val="pt-BR" w:bidi="pt-BR"/>
              </w:rPr>
              <w:t>DS-12.1</w:t>
            </w:r>
          </w:p>
        </w:tc>
        <w:tc>
          <w:tcPr>
            <w:tcW w:w="1890" w:type="dxa"/>
            <w:vMerge w:val="restart"/>
          </w:tcPr>
          <w:p w:rsidR="00425204" w:rsidRDefault="00425204" w:rsidP="00425204">
            <w:pPr>
              <w:pStyle w:val="TableText"/>
            </w:pPr>
            <w:r>
              <w:rPr>
                <w:rFonts w:eastAsia="Arial"/>
                <w:bdr w:val="nil"/>
                <w:lang w:val="pt-BR" w:bidi="pt-BR"/>
              </w:rPr>
              <w:t>Controle de conteúdo</w:t>
            </w:r>
          </w:p>
        </w:tc>
        <w:tc>
          <w:tcPr>
            <w:tcW w:w="5310" w:type="dxa"/>
          </w:tcPr>
          <w:p w:rsidR="00425204" w:rsidRPr="00BC2744" w:rsidRDefault="00425204" w:rsidP="00425204">
            <w:pPr>
              <w:pStyle w:val="TableText"/>
              <w:rPr>
                <w:lang w:val="pt-PT"/>
              </w:rPr>
            </w:pPr>
            <w:r>
              <w:rPr>
                <w:rFonts w:eastAsia="Arial"/>
                <w:bdr w:val="nil"/>
                <w:lang w:val="pt-BR" w:bidi="pt-BR"/>
              </w:rPr>
              <w:t>Manter os registros de transação de movimento de conteúdo digital por um ano.</w:t>
            </w:r>
          </w:p>
        </w:tc>
        <w:tc>
          <w:tcPr>
            <w:tcW w:w="5580" w:type="dxa"/>
          </w:tcPr>
          <w:p w:rsidR="00425204" w:rsidRDefault="00425204" w:rsidP="00425204">
            <w:pPr>
              <w:pStyle w:val="TableList"/>
            </w:pPr>
            <w:r>
              <w:rPr>
                <w:rFonts w:eastAsia="Arial"/>
                <w:bdr w:val="nil"/>
                <w:lang w:val="pt-BR" w:bidi="pt-BR"/>
              </w:rPr>
              <w:t>Incluir o seguinte:</w:t>
            </w:r>
          </w:p>
          <w:p w:rsidR="00425204" w:rsidRDefault="00425204" w:rsidP="00425204">
            <w:pPr>
              <w:pStyle w:val="TableList2"/>
            </w:pPr>
            <w:r>
              <w:rPr>
                <w:rFonts w:eastAsia="Arial"/>
                <w:bdr w:val="nil"/>
                <w:lang w:val="pt-BR" w:bidi="pt-BR"/>
              </w:rPr>
              <w:t>Horário e data do check-in/check-out</w:t>
            </w:r>
          </w:p>
          <w:p w:rsidR="00425204" w:rsidRPr="00BC2744" w:rsidRDefault="00425204" w:rsidP="00425204">
            <w:pPr>
              <w:pStyle w:val="TableList2"/>
              <w:rPr>
                <w:lang w:val="pt-PT"/>
              </w:rPr>
            </w:pPr>
            <w:r>
              <w:rPr>
                <w:rFonts w:eastAsia="Arial"/>
                <w:bdr w:val="nil"/>
                <w:lang w:val="pt-BR" w:bidi="pt-BR"/>
              </w:rPr>
              <w:t>Nome e ID exclusivo do indivíduo que fez check-out ao ativo</w:t>
            </w:r>
          </w:p>
          <w:p w:rsidR="00425204" w:rsidRDefault="00425204" w:rsidP="00425204">
            <w:pPr>
              <w:pStyle w:val="TableList2"/>
            </w:pPr>
            <w:r>
              <w:rPr>
                <w:rFonts w:eastAsia="Arial"/>
                <w:bdr w:val="nil"/>
                <w:lang w:val="pt-BR" w:bidi="pt-BR"/>
              </w:rPr>
              <w:t>Motivo para check-out</w:t>
            </w:r>
          </w:p>
          <w:p w:rsidR="00425204" w:rsidRDefault="00425204" w:rsidP="00425204">
            <w:pPr>
              <w:pStyle w:val="TableList2"/>
            </w:pPr>
            <w:r>
              <w:rPr>
                <w:rFonts w:eastAsia="Arial"/>
                <w:bdr w:val="nil"/>
                <w:lang w:val="pt-BR" w:bidi="pt-BR"/>
              </w:rPr>
              <w:t>Localização do conteúdo</w:t>
            </w:r>
          </w:p>
        </w:tc>
      </w:tr>
      <w:tr w:rsidR="001F78EF" w:rsidRPr="00BC2744" w:rsidTr="00425204">
        <w:trPr>
          <w:cantSplit/>
          <w:trHeight w:val="20"/>
        </w:trPr>
        <w:tc>
          <w:tcPr>
            <w:tcW w:w="1044" w:type="dxa"/>
          </w:tcPr>
          <w:p w:rsidR="00425204" w:rsidRDefault="00425204" w:rsidP="00425204">
            <w:pPr>
              <w:pStyle w:val="TableText"/>
            </w:pPr>
            <w:r>
              <w:rPr>
                <w:rFonts w:eastAsia="Arial"/>
                <w:bdr w:val="nil"/>
                <w:lang w:val="pt-BR" w:bidi="pt-BR"/>
              </w:rPr>
              <w:t>DS-12.2</w:t>
            </w:r>
          </w:p>
        </w:tc>
        <w:tc>
          <w:tcPr>
            <w:tcW w:w="1890" w:type="dxa"/>
            <w:vMerge/>
          </w:tcPr>
          <w:p w:rsidR="00425204"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Analisar periodicamente registros do sistema de gestão de conteúdo digital e investigar anomalias.</w:t>
            </w:r>
          </w:p>
        </w:tc>
        <w:tc>
          <w:tcPr>
            <w:tcW w:w="5580" w:type="dxa"/>
          </w:tcPr>
          <w:p w:rsidR="00425204" w:rsidRPr="00BC2744" w:rsidRDefault="00425204" w:rsidP="00425204">
            <w:pPr>
              <w:spacing w:before="0" w:line="240" w:lineRule="auto"/>
              <w:ind w:left="0"/>
              <w:rPr>
                <w:rFonts w:ascii="Arial" w:hAnsi="Arial" w:cs="Arial"/>
                <w:lang w:val="pt-PT"/>
              </w:rPr>
            </w:pPr>
          </w:p>
        </w:tc>
      </w:tr>
      <w:tr w:rsidR="001F78EF" w:rsidRPr="00BC2744" w:rsidTr="00425204">
        <w:trPr>
          <w:cantSplit/>
          <w:trHeight w:val="20"/>
        </w:trPr>
        <w:tc>
          <w:tcPr>
            <w:tcW w:w="1044" w:type="dxa"/>
          </w:tcPr>
          <w:p w:rsidR="00425204" w:rsidRDefault="00425204" w:rsidP="00425204">
            <w:pPr>
              <w:pStyle w:val="TableText"/>
            </w:pPr>
            <w:r>
              <w:rPr>
                <w:rFonts w:eastAsia="Arial"/>
                <w:bdr w:val="nil"/>
                <w:lang w:val="pt-BR" w:bidi="pt-BR"/>
              </w:rPr>
              <w:t>DS-12.3</w:t>
            </w:r>
          </w:p>
        </w:tc>
        <w:tc>
          <w:tcPr>
            <w:tcW w:w="1890" w:type="dxa"/>
            <w:vMerge/>
          </w:tcPr>
          <w:p w:rsidR="00425204"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Usar nomes alternativos do cliente (“apelidos”) quando aplicável nos sistemas de rastreamento de ativos.</w:t>
            </w:r>
          </w:p>
        </w:tc>
        <w:tc>
          <w:tcPr>
            <w:tcW w:w="5580" w:type="dxa"/>
          </w:tcPr>
          <w:p w:rsidR="00425204" w:rsidRPr="00BC2744" w:rsidRDefault="00425204" w:rsidP="00425204">
            <w:pPr>
              <w:pStyle w:val="TableList"/>
              <w:rPr>
                <w:lang w:val="pt-PT"/>
              </w:rPr>
            </w:pPr>
            <w:r>
              <w:rPr>
                <w:rFonts w:eastAsia="Arial"/>
                <w:bdr w:val="nil"/>
                <w:lang w:val="pt-BR" w:bidi="pt-BR"/>
              </w:rPr>
              <w:t>Restringir o conhecimento de nomes alternativos do cliente ao pessoal envolvido no processamento de ativos de clientes</w:t>
            </w:r>
          </w:p>
        </w:tc>
      </w:tr>
    </w:tbl>
    <w:p w:rsidR="00425204" w:rsidRPr="00BC2744" w:rsidRDefault="00425204">
      <w:pPr>
        <w:rPr>
          <w:lang w:val="pt-PT"/>
        </w:rPr>
      </w:pPr>
      <w:r w:rsidRPr="00BC2744">
        <w:rPr>
          <w:lang w:val="pt-PT"/>
        </w:rPr>
        <w:br w:type="page"/>
      </w:r>
    </w:p>
    <w:p w:rsidR="00425204" w:rsidRPr="00BC2744" w:rsidRDefault="00425204">
      <w:pPr>
        <w:rPr>
          <w:lang w:val="pt-PT"/>
        </w:rPr>
        <w:sectPr w:rsidR="00425204" w:rsidRPr="00BC2744" w:rsidSect="00425204">
          <w:headerReference w:type="default" r:id="rId153"/>
          <w:pgSz w:w="15840" w:h="12240" w:orient="landscape" w:code="1"/>
          <w:pgMar w:top="1440" w:right="1008" w:bottom="720" w:left="1008" w:header="720" w:footer="72" w:gutter="0"/>
          <w:cols w:space="720"/>
          <w:docGrid w:linePitch="360"/>
        </w:sect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1F78EF" w:rsidTr="00425204">
        <w:trPr>
          <w:cantSplit/>
          <w:trHeight w:val="197"/>
          <w:tblHeader/>
        </w:trPr>
        <w:tc>
          <w:tcPr>
            <w:tcW w:w="1044"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N.º</w:t>
            </w:r>
          </w:p>
        </w:tc>
        <w:tc>
          <w:tcPr>
            <w:tcW w:w="189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Tópico de segurança</w:t>
            </w:r>
          </w:p>
        </w:tc>
        <w:tc>
          <w:tcPr>
            <w:tcW w:w="531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Melhores práticas</w:t>
            </w:r>
          </w:p>
        </w:tc>
        <w:tc>
          <w:tcPr>
            <w:tcW w:w="5580" w:type="dxa"/>
            <w:shd w:val="clear" w:color="auto" w:fill="4F81BD" w:themeFill="accent1"/>
            <w:tcMar>
              <w:top w:w="0" w:type="dxa"/>
              <w:bottom w:w="0" w:type="dxa"/>
            </w:tcMar>
            <w:vAlign w:val="center"/>
          </w:tcPr>
          <w:p w:rsidR="00425204" w:rsidRPr="00691DFA" w:rsidRDefault="00425204" w:rsidP="00425204">
            <w:pPr>
              <w:pStyle w:val="TableHeader"/>
            </w:pPr>
            <w:r>
              <w:rPr>
                <w:rFonts w:eastAsia="Arial"/>
                <w:bCs/>
                <w:color w:val="FFFFFF"/>
                <w:bdr w:val="nil"/>
                <w:lang w:val="pt-BR" w:bidi="pt-BR"/>
              </w:rPr>
              <w:t>Orientações para implementação</w:t>
            </w:r>
          </w:p>
        </w:tc>
      </w:tr>
      <w:tr w:rsidR="001F78EF" w:rsidRPr="00BC2744" w:rsidTr="00425204">
        <w:trPr>
          <w:cantSplit/>
          <w:trHeight w:val="20"/>
        </w:trPr>
        <w:tc>
          <w:tcPr>
            <w:tcW w:w="1044" w:type="dxa"/>
          </w:tcPr>
          <w:p w:rsidR="00425204" w:rsidRPr="0046616D" w:rsidRDefault="00425204" w:rsidP="00425204">
            <w:pPr>
              <w:pStyle w:val="TableText"/>
            </w:pPr>
            <w:r>
              <w:rPr>
                <w:rFonts w:eastAsia="Arial"/>
                <w:bdr w:val="nil"/>
                <w:lang w:val="pt-BR" w:bidi="pt-BR"/>
              </w:rPr>
              <w:t>DS-13.0</w:t>
            </w:r>
          </w:p>
        </w:tc>
        <w:tc>
          <w:tcPr>
            <w:tcW w:w="1890" w:type="dxa"/>
            <w:vMerge w:val="restart"/>
          </w:tcPr>
          <w:p w:rsidR="00425204" w:rsidRPr="0046616D" w:rsidRDefault="00425204" w:rsidP="00425204">
            <w:pPr>
              <w:pStyle w:val="TableText"/>
            </w:pPr>
            <w:r>
              <w:rPr>
                <w:rFonts w:eastAsia="Arial"/>
                <w:bdr w:val="nil"/>
                <w:lang w:val="pt-BR" w:bidi="pt-BR"/>
              </w:rPr>
              <w:t>Sistemas de transferência</w:t>
            </w:r>
          </w:p>
        </w:tc>
        <w:tc>
          <w:tcPr>
            <w:tcW w:w="5310" w:type="dxa"/>
          </w:tcPr>
          <w:p w:rsidR="00425204" w:rsidRPr="00BC2744" w:rsidRDefault="00425204" w:rsidP="00425204">
            <w:pPr>
              <w:pStyle w:val="TableText"/>
              <w:rPr>
                <w:lang w:val="pt-PT"/>
              </w:rPr>
            </w:pPr>
            <w:r>
              <w:rPr>
                <w:rFonts w:eastAsia="Arial"/>
                <w:bdr w:val="nil"/>
                <w:lang w:val="pt-BR" w:bidi="pt-BR"/>
              </w:rPr>
              <w:t xml:space="preserve">Usar apenas </w:t>
            </w:r>
            <w:r>
              <w:rPr>
                <w:rFonts w:eastAsia="Arial"/>
                <w:b/>
                <w:bCs/>
                <w:bdr w:val="nil"/>
                <w:lang w:val="pt-BR" w:bidi="pt-BR"/>
              </w:rPr>
              <w:t xml:space="preserve">sistemas de transferência </w:t>
            </w:r>
            <w:r>
              <w:rPr>
                <w:rFonts w:eastAsia="Arial"/>
                <w:bdr w:val="nil"/>
                <w:lang w:val="pt-BR" w:bidi="pt-BR"/>
              </w:rPr>
              <w:t xml:space="preserve">aprovados pelo cliente que utilizem controles de acesso, </w:t>
            </w:r>
            <w:r>
              <w:rPr>
                <w:rFonts w:eastAsia="Arial"/>
                <w:b/>
                <w:bCs/>
                <w:bdr w:val="nil"/>
                <w:lang w:val="pt-BR" w:bidi="pt-BR"/>
              </w:rPr>
              <w:t>AES</w:t>
            </w:r>
            <w:r>
              <w:rPr>
                <w:rFonts w:eastAsia="Arial"/>
                <w:bdr w:val="nil"/>
                <w:lang w:val="pt-BR" w:bidi="pt-BR"/>
              </w:rPr>
              <w:t xml:space="preserve"> de no mínimo 128 bits, ou superior, criptografia para conteúdo em repouso e para conteúdo em movimento e use autenticação forte para sessões de transferência de conteúdo.</w:t>
            </w:r>
          </w:p>
          <w:p w:rsidR="00425204" w:rsidRPr="00BC2744" w:rsidRDefault="00425204" w:rsidP="00425204">
            <w:pPr>
              <w:pStyle w:val="TableText"/>
              <w:rPr>
                <w:lang w:val="pt-PT"/>
              </w:rPr>
            </w:pPr>
          </w:p>
        </w:tc>
        <w:tc>
          <w:tcPr>
            <w:tcW w:w="5580" w:type="dxa"/>
          </w:tcPr>
          <w:p w:rsidR="00425204" w:rsidRPr="00BC2744" w:rsidRDefault="00425204" w:rsidP="00425204">
            <w:pPr>
              <w:pStyle w:val="TableList"/>
              <w:rPr>
                <w:lang w:val="pt-PT"/>
              </w:rPr>
            </w:pPr>
            <w:r>
              <w:rPr>
                <w:rFonts w:eastAsia="Arial"/>
                <w:bdr w:val="nil"/>
                <w:lang w:val="pt-BR" w:bidi="pt-BR"/>
              </w:rPr>
              <w:t>Permitir que apenas usuários autorizados tenham acesso ao sistema de transferência de conteúdo</w:t>
            </w:r>
          </w:p>
          <w:p w:rsidR="00425204" w:rsidRPr="00BC2744" w:rsidRDefault="00425204" w:rsidP="00425204">
            <w:pPr>
              <w:pStyle w:val="TableList"/>
              <w:rPr>
                <w:lang w:val="pt-PT"/>
              </w:rPr>
            </w:pPr>
            <w:r>
              <w:rPr>
                <w:rFonts w:eastAsia="Arial"/>
                <w:bdr w:val="nil"/>
                <w:lang w:val="pt-BR" w:bidi="pt-BR"/>
              </w:rPr>
              <w:t>Considerar a restrição do acesso também com base no projeto</w:t>
            </w:r>
          </w:p>
          <w:p w:rsidR="00425204" w:rsidRPr="00BC2744" w:rsidRDefault="00425204" w:rsidP="00425204">
            <w:pPr>
              <w:pStyle w:val="TableList"/>
              <w:rPr>
                <w:lang w:val="pt-PT"/>
              </w:rPr>
            </w:pPr>
            <w:r>
              <w:rPr>
                <w:rFonts w:eastAsia="Arial"/>
                <w:bdr w:val="nil"/>
                <w:lang w:val="pt-BR" w:bidi="pt-BR"/>
              </w:rPr>
              <w:t>Verificar com o cliente se os sistemas de transferência de conteúdo são aprovados, antes do uso</w:t>
            </w:r>
          </w:p>
        </w:tc>
      </w:tr>
      <w:tr w:rsidR="001F78EF" w:rsidRPr="00BC2744" w:rsidTr="00425204">
        <w:trPr>
          <w:cantSplit/>
          <w:trHeight w:val="20"/>
        </w:trPr>
        <w:tc>
          <w:tcPr>
            <w:tcW w:w="1044" w:type="dxa"/>
          </w:tcPr>
          <w:p w:rsidR="00425204" w:rsidRPr="004D31CC" w:rsidRDefault="00425204" w:rsidP="00425204">
            <w:pPr>
              <w:pStyle w:val="TableText"/>
            </w:pPr>
            <w:r>
              <w:rPr>
                <w:rFonts w:eastAsia="Arial"/>
                <w:bdr w:val="nil"/>
                <w:lang w:val="pt-BR" w:bidi="pt-BR"/>
              </w:rPr>
              <w:t>DS-13.1</w:t>
            </w:r>
          </w:p>
        </w:tc>
        <w:tc>
          <w:tcPr>
            <w:tcW w:w="1890" w:type="dxa"/>
            <w:vMerge/>
          </w:tcPr>
          <w:p w:rsidR="00425204" w:rsidRPr="004D31CC"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 xml:space="preserve">Implementar um processo de exceção, onde a aprovação prévia do cliente deve ser obtida por escrito, para resolver situações em que as </w:t>
            </w:r>
            <w:r>
              <w:rPr>
                <w:rFonts w:eastAsia="Arial"/>
                <w:b/>
                <w:bCs/>
                <w:bdr w:val="nil"/>
                <w:lang w:val="pt-BR" w:bidi="pt-BR"/>
              </w:rPr>
              <w:t>ferramentas de transferência</w:t>
            </w:r>
            <w:r>
              <w:rPr>
                <w:rFonts w:eastAsia="Arial"/>
                <w:bdr w:val="nil"/>
                <w:lang w:val="pt-BR" w:bidi="pt-BR"/>
              </w:rPr>
              <w:t xml:space="preserve"> criptografadas não forem utilizadas.</w:t>
            </w:r>
          </w:p>
        </w:tc>
        <w:tc>
          <w:tcPr>
            <w:tcW w:w="5580" w:type="dxa"/>
          </w:tcPr>
          <w:p w:rsidR="00425204" w:rsidRPr="00BC2744" w:rsidRDefault="00425204" w:rsidP="00425204">
            <w:pPr>
              <w:pStyle w:val="TableList"/>
              <w:rPr>
                <w:lang w:val="pt-PT"/>
              </w:rPr>
            </w:pPr>
            <w:r>
              <w:rPr>
                <w:rFonts w:eastAsia="Arial"/>
                <w:bdr w:val="nil"/>
                <w:lang w:val="pt-BR" w:bidi="pt-BR"/>
              </w:rPr>
              <w:t>Usar nomes de usuários e senhas geradas aleatoriamente que são comunicadas de forma segura para a autenticação</w:t>
            </w:r>
          </w:p>
          <w:p w:rsidR="00425204" w:rsidRPr="00BC2744" w:rsidRDefault="00425204" w:rsidP="00425204">
            <w:pPr>
              <w:pStyle w:val="TableList"/>
              <w:rPr>
                <w:lang w:val="pt-PT"/>
              </w:rPr>
            </w:pPr>
            <w:r>
              <w:rPr>
                <w:rFonts w:eastAsia="Arial"/>
                <w:bdr w:val="nil"/>
                <w:lang w:val="pt-BR" w:bidi="pt-BR"/>
              </w:rPr>
              <w:t>Usar apenas ferramentas/aplicativo de transferência aprovados pelo cliente</w:t>
            </w:r>
          </w:p>
          <w:p w:rsidR="00425204" w:rsidRPr="00BC2744" w:rsidRDefault="00425204" w:rsidP="00425204">
            <w:pPr>
              <w:pStyle w:val="TableList"/>
              <w:rPr>
                <w:lang w:val="pt-PT"/>
              </w:rPr>
            </w:pPr>
            <w:r>
              <w:rPr>
                <w:rFonts w:eastAsia="Arial"/>
                <w:bdr w:val="nil"/>
                <w:lang w:val="pt-BR" w:bidi="pt-BR"/>
              </w:rPr>
              <w:t xml:space="preserve">Exigir que os clientes assinem as exceções onde as </w:t>
            </w:r>
            <w:r>
              <w:rPr>
                <w:rFonts w:eastAsia="Arial"/>
                <w:b/>
                <w:bCs/>
                <w:bdr w:val="nil"/>
                <w:lang w:val="pt-BR" w:bidi="pt-BR"/>
              </w:rPr>
              <w:t>ferramentas de transferência</w:t>
            </w:r>
            <w:r>
              <w:rPr>
                <w:rFonts w:eastAsia="Arial"/>
                <w:bdr w:val="nil"/>
                <w:lang w:val="pt-BR" w:bidi="pt-BR"/>
              </w:rPr>
              <w:t xml:space="preserve"> não criptografadas precisem ser utilizadas</w:t>
            </w:r>
          </w:p>
          <w:p w:rsidR="00425204" w:rsidRPr="00BC2744" w:rsidRDefault="00425204" w:rsidP="00425204">
            <w:pPr>
              <w:pStyle w:val="TableList"/>
              <w:rPr>
                <w:lang w:val="pt-PT"/>
              </w:rPr>
            </w:pPr>
            <w:r>
              <w:rPr>
                <w:rFonts w:eastAsia="Arial"/>
                <w:bdr w:val="nil"/>
                <w:lang w:val="pt-BR" w:bidi="pt-BR"/>
              </w:rPr>
              <w:t>Documentar e arquivar todas as exceções</w:t>
            </w:r>
          </w:p>
        </w:tc>
      </w:tr>
      <w:tr w:rsidR="001F78EF" w:rsidRPr="00BC2744" w:rsidTr="00425204">
        <w:trPr>
          <w:cantSplit/>
          <w:trHeight w:val="20"/>
        </w:trPr>
        <w:tc>
          <w:tcPr>
            <w:tcW w:w="1044" w:type="dxa"/>
          </w:tcPr>
          <w:p w:rsidR="00425204" w:rsidRPr="004D31CC" w:rsidRDefault="00425204" w:rsidP="00425204">
            <w:pPr>
              <w:pStyle w:val="TableText"/>
            </w:pPr>
            <w:r>
              <w:rPr>
                <w:rFonts w:eastAsia="Arial"/>
                <w:bdr w:val="nil"/>
                <w:lang w:val="pt-BR" w:bidi="pt-BR"/>
              </w:rPr>
              <w:t>DS-14.0</w:t>
            </w:r>
          </w:p>
        </w:tc>
        <w:tc>
          <w:tcPr>
            <w:tcW w:w="1890" w:type="dxa"/>
            <w:vMerge w:val="restart"/>
          </w:tcPr>
          <w:p w:rsidR="00425204" w:rsidRPr="00BC2744" w:rsidRDefault="00425204" w:rsidP="00425204">
            <w:pPr>
              <w:pStyle w:val="TableText"/>
              <w:rPr>
                <w:lang w:val="pt-PT"/>
              </w:rPr>
            </w:pPr>
            <w:r>
              <w:rPr>
                <w:rFonts w:eastAsia="Arial"/>
                <w:bdr w:val="nil"/>
                <w:lang w:val="pt-BR" w:bidi="pt-BR"/>
              </w:rPr>
              <w:t>Metodologia do dispositivo de transferência</w:t>
            </w:r>
          </w:p>
        </w:tc>
        <w:tc>
          <w:tcPr>
            <w:tcW w:w="5310" w:type="dxa"/>
          </w:tcPr>
          <w:p w:rsidR="00425204" w:rsidRPr="00BC2744" w:rsidRDefault="00425204" w:rsidP="00425204">
            <w:pPr>
              <w:pStyle w:val="TableText"/>
              <w:rPr>
                <w:lang w:val="pt-PT"/>
              </w:rPr>
            </w:pPr>
            <w:r>
              <w:rPr>
                <w:rFonts w:eastAsia="Arial"/>
                <w:bdr w:val="nil"/>
                <w:lang w:val="pt-BR" w:bidi="pt-BR"/>
              </w:rPr>
              <w:t>Implementar e utilizar sistemas exclusivos para transferências de conteúdo.</w:t>
            </w:r>
          </w:p>
        </w:tc>
        <w:tc>
          <w:tcPr>
            <w:tcW w:w="5580" w:type="dxa"/>
          </w:tcPr>
          <w:p w:rsidR="00425204" w:rsidRPr="00BC2744" w:rsidRDefault="00425204" w:rsidP="00425204">
            <w:pPr>
              <w:pStyle w:val="TableList"/>
              <w:rPr>
                <w:lang w:val="pt-PT"/>
              </w:rPr>
            </w:pPr>
            <w:r>
              <w:rPr>
                <w:rFonts w:eastAsia="Arial"/>
                <w:bdr w:val="nil"/>
                <w:lang w:val="pt-BR" w:bidi="pt-BR"/>
              </w:rPr>
              <w:t>Assegurar que as estações de edição e os servidores de armazenamento de conteúdo não sejam usados para transferir conteúdo diretamente</w:t>
            </w:r>
          </w:p>
          <w:p w:rsidR="00425204" w:rsidRPr="00BC2744" w:rsidRDefault="00425204" w:rsidP="00425204">
            <w:pPr>
              <w:pStyle w:val="TableList"/>
              <w:rPr>
                <w:lang w:val="pt-PT"/>
              </w:rPr>
            </w:pPr>
            <w:r>
              <w:rPr>
                <w:rFonts w:eastAsia="Arial"/>
                <w:bdr w:val="nil"/>
                <w:lang w:val="pt-BR" w:bidi="pt-BR"/>
              </w:rPr>
              <w:t xml:space="preserve">Desativar a </w:t>
            </w:r>
            <w:r>
              <w:rPr>
                <w:rFonts w:eastAsia="Arial"/>
                <w:b/>
                <w:bCs/>
                <w:bdr w:val="nil"/>
                <w:lang w:val="pt-BR" w:bidi="pt-BR"/>
              </w:rPr>
              <w:t>VPN</w:t>
            </w:r>
            <w:r>
              <w:rPr>
                <w:rFonts w:eastAsia="Arial"/>
                <w:bdr w:val="nil"/>
                <w:lang w:val="pt-BR" w:bidi="pt-BR"/>
              </w:rPr>
              <w:t>/acesso remoto para os sistemas de transferência ou para qualquer sistema usado para armazenar, transferir ou manipular conteúdo</w:t>
            </w:r>
          </w:p>
        </w:tc>
      </w:tr>
      <w:tr w:rsidR="001F78EF" w:rsidRPr="00BC2744" w:rsidTr="00425204">
        <w:trPr>
          <w:cantSplit/>
          <w:trHeight w:val="20"/>
        </w:trPr>
        <w:tc>
          <w:tcPr>
            <w:tcW w:w="1044" w:type="dxa"/>
          </w:tcPr>
          <w:p w:rsidR="00425204" w:rsidRPr="004D31CC" w:rsidRDefault="00425204" w:rsidP="00425204">
            <w:pPr>
              <w:pStyle w:val="TableText"/>
            </w:pPr>
            <w:r>
              <w:rPr>
                <w:rFonts w:eastAsia="Arial"/>
                <w:bdr w:val="nil"/>
                <w:lang w:val="pt-BR" w:bidi="pt-BR"/>
              </w:rPr>
              <w:t>DS-14.1</w:t>
            </w:r>
          </w:p>
        </w:tc>
        <w:tc>
          <w:tcPr>
            <w:tcW w:w="1890" w:type="dxa"/>
            <w:vMerge/>
          </w:tcPr>
          <w:p w:rsidR="00425204" w:rsidRPr="004D31CC"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Separar os sistemas de transferência de conteúdo das redes administrativas e de produção.</w:t>
            </w:r>
          </w:p>
        </w:tc>
        <w:tc>
          <w:tcPr>
            <w:tcW w:w="5580" w:type="dxa"/>
          </w:tcPr>
          <w:p w:rsidR="00425204" w:rsidRPr="00BC2744" w:rsidRDefault="00425204" w:rsidP="00425204">
            <w:pPr>
              <w:pStyle w:val="TableList"/>
              <w:rPr>
                <w:lang w:val="pt-PT"/>
              </w:rPr>
            </w:pPr>
            <w:r>
              <w:rPr>
                <w:rFonts w:eastAsia="Arial"/>
                <w:bdr w:val="nil"/>
                <w:lang w:val="pt-BR" w:bidi="pt-BR"/>
              </w:rPr>
              <w:t>Separar as redes física ou logicamente</w:t>
            </w:r>
          </w:p>
        </w:tc>
      </w:tr>
      <w:tr w:rsidR="001F78EF" w:rsidRPr="00BC2744" w:rsidTr="00425204">
        <w:trPr>
          <w:cantSplit/>
          <w:trHeight w:val="20"/>
        </w:trPr>
        <w:tc>
          <w:tcPr>
            <w:tcW w:w="1044" w:type="dxa"/>
          </w:tcPr>
          <w:p w:rsidR="00425204" w:rsidRPr="004D31CC" w:rsidRDefault="00425204" w:rsidP="00425204">
            <w:pPr>
              <w:pStyle w:val="TableText"/>
            </w:pPr>
            <w:r>
              <w:rPr>
                <w:rFonts w:eastAsia="Arial"/>
                <w:bdr w:val="nil"/>
                <w:lang w:val="pt-BR" w:bidi="pt-BR"/>
              </w:rPr>
              <w:t>DS-14.2</w:t>
            </w:r>
          </w:p>
        </w:tc>
        <w:tc>
          <w:tcPr>
            <w:tcW w:w="1890" w:type="dxa"/>
            <w:vMerge w:val="restart"/>
          </w:tcPr>
          <w:p w:rsidR="00425204" w:rsidRPr="00BC2744" w:rsidRDefault="00425204" w:rsidP="00425204">
            <w:pPr>
              <w:pStyle w:val="TableText"/>
              <w:rPr>
                <w:lang w:val="pt-PT"/>
              </w:rPr>
            </w:pPr>
            <w:r>
              <w:rPr>
                <w:rFonts w:eastAsia="Arial"/>
                <w:bdr w:val="nil"/>
                <w:lang w:val="pt-BR" w:bidi="pt-BR"/>
              </w:rPr>
              <w:t>Metodologia do dispositivo de transferência</w:t>
            </w:r>
          </w:p>
        </w:tc>
        <w:tc>
          <w:tcPr>
            <w:tcW w:w="5310" w:type="dxa"/>
          </w:tcPr>
          <w:p w:rsidR="00425204" w:rsidRPr="00BC2744" w:rsidRDefault="00425204" w:rsidP="00425204">
            <w:pPr>
              <w:pStyle w:val="TableText"/>
              <w:rPr>
                <w:lang w:val="pt-PT"/>
              </w:rPr>
            </w:pPr>
            <w:r>
              <w:rPr>
                <w:rFonts w:eastAsia="Arial"/>
                <w:bdr w:val="nil"/>
                <w:lang w:val="pt-BR" w:bidi="pt-BR"/>
              </w:rPr>
              <w:t xml:space="preserve">Colocar os sistemas de transferência de conteúdo em uma </w:t>
            </w:r>
            <w:r>
              <w:rPr>
                <w:rFonts w:eastAsia="Arial"/>
                <w:b/>
                <w:bCs/>
                <w:bdr w:val="nil"/>
                <w:lang w:val="pt-BR" w:bidi="pt-BR"/>
              </w:rPr>
              <w:t>Zona Desmilitarizada</w:t>
            </w:r>
            <w:r>
              <w:rPr>
                <w:rFonts w:eastAsia="Arial"/>
                <w:bdr w:val="nil"/>
                <w:lang w:val="pt-BR" w:bidi="pt-BR"/>
              </w:rPr>
              <w:t xml:space="preserve"> (</w:t>
            </w:r>
            <w:r>
              <w:rPr>
                <w:rFonts w:eastAsia="Arial"/>
                <w:b/>
                <w:bCs/>
                <w:bdr w:val="nil"/>
                <w:lang w:val="pt-BR" w:bidi="pt-BR"/>
              </w:rPr>
              <w:t>DMZ</w:t>
            </w:r>
            <w:r>
              <w:rPr>
                <w:rFonts w:eastAsia="Arial"/>
                <w:bdr w:val="nil"/>
                <w:lang w:val="pt-BR" w:bidi="pt-BR"/>
              </w:rPr>
              <w:t xml:space="preserve">) e não na </w:t>
            </w:r>
            <w:r>
              <w:rPr>
                <w:rFonts w:eastAsia="Arial"/>
                <w:b/>
                <w:bCs/>
                <w:bdr w:val="nil"/>
                <w:lang w:val="pt-BR" w:bidi="pt-BR"/>
              </w:rPr>
              <w:t>rede de conteúdo/produção</w:t>
            </w:r>
            <w:r>
              <w:rPr>
                <w:rFonts w:eastAsia="Arial"/>
                <w:bdr w:val="nil"/>
                <w:lang w:val="pt-BR" w:bidi="pt-BR"/>
              </w:rPr>
              <w:t>.</w:t>
            </w:r>
          </w:p>
        </w:tc>
        <w:tc>
          <w:tcPr>
            <w:tcW w:w="5580" w:type="dxa"/>
          </w:tcPr>
          <w:p w:rsidR="00425204" w:rsidRPr="00BC2744" w:rsidRDefault="00425204" w:rsidP="00425204">
            <w:pPr>
              <w:pStyle w:val="TableList"/>
              <w:rPr>
                <w:lang w:val="pt-PT"/>
              </w:rPr>
            </w:pPr>
            <w:r>
              <w:rPr>
                <w:rFonts w:eastAsia="Arial"/>
                <w:bdr w:val="nil"/>
                <w:lang w:val="pt-BR" w:bidi="pt-BR"/>
              </w:rPr>
              <w:t xml:space="preserve">Proteger os sistemas de transferência antes de colocá-los na </w:t>
            </w:r>
            <w:r>
              <w:rPr>
                <w:rFonts w:eastAsia="Arial"/>
                <w:b/>
                <w:bCs/>
                <w:bdr w:val="nil"/>
                <w:lang w:val="pt-BR" w:bidi="pt-BR"/>
              </w:rPr>
              <w:t xml:space="preserve">DMZ </w:t>
            </w:r>
            <w:r>
              <w:rPr>
                <w:rFonts w:eastAsia="Arial"/>
                <w:bdr w:val="nil"/>
                <w:lang w:val="pt-BR" w:bidi="pt-BR"/>
              </w:rPr>
              <w:t>(consultar DS-1.5 para ter sugestões)</w:t>
            </w:r>
          </w:p>
          <w:p w:rsidR="00425204" w:rsidRPr="00BC2744" w:rsidRDefault="00425204" w:rsidP="00425204">
            <w:pPr>
              <w:pStyle w:val="TableList"/>
              <w:rPr>
                <w:lang w:val="pt-PT"/>
              </w:rPr>
            </w:pPr>
            <w:r>
              <w:rPr>
                <w:rFonts w:eastAsia="Arial"/>
                <w:bdr w:val="nil"/>
                <w:lang w:val="pt-BR" w:bidi="pt-BR"/>
              </w:rPr>
              <w:t xml:space="preserve">Implementar </w:t>
            </w:r>
            <w:r>
              <w:rPr>
                <w:rFonts w:eastAsia="Arial"/>
                <w:b/>
                <w:bCs/>
                <w:bdr w:val="nil"/>
                <w:lang w:val="pt-BR" w:bidi="pt-BR"/>
              </w:rPr>
              <w:t>Listas de Controle de Acesso (ACLs)</w:t>
            </w:r>
            <w:r>
              <w:rPr>
                <w:rFonts w:eastAsia="Arial"/>
                <w:bdr w:val="nil"/>
                <w:lang w:val="pt-BR" w:bidi="pt-BR"/>
              </w:rPr>
              <w:t xml:space="preserve"> que restringem todas as portas para além daquelas exigidas pela </w:t>
            </w:r>
            <w:r>
              <w:rPr>
                <w:rFonts w:eastAsia="Arial"/>
                <w:b/>
                <w:bCs/>
                <w:bdr w:val="nil"/>
                <w:lang w:val="pt-BR" w:bidi="pt-BR"/>
              </w:rPr>
              <w:t xml:space="preserve"> ferramenta de transferência</w:t>
            </w:r>
            <w:r>
              <w:rPr>
                <w:rFonts w:eastAsia="Arial"/>
                <w:bdr w:val="nil"/>
                <w:lang w:val="pt-BR" w:bidi="pt-BR"/>
              </w:rPr>
              <w:t xml:space="preserve"> de conteúdo</w:t>
            </w:r>
          </w:p>
          <w:p w:rsidR="00425204" w:rsidRPr="00BC2744" w:rsidRDefault="00425204" w:rsidP="00425204">
            <w:pPr>
              <w:pStyle w:val="TableList"/>
              <w:rPr>
                <w:lang w:val="pt-PT"/>
              </w:rPr>
            </w:pPr>
            <w:r>
              <w:rPr>
                <w:rFonts w:eastAsia="Arial"/>
                <w:bdr w:val="nil"/>
                <w:lang w:val="pt-BR" w:bidi="pt-BR"/>
              </w:rPr>
              <w:t xml:space="preserve">Implementar </w:t>
            </w:r>
            <w:r>
              <w:rPr>
                <w:rFonts w:eastAsia="Arial"/>
                <w:b/>
                <w:bCs/>
                <w:bdr w:val="nil"/>
                <w:lang w:val="pt-BR" w:bidi="pt-BR"/>
              </w:rPr>
              <w:t>ACLs</w:t>
            </w:r>
            <w:r>
              <w:rPr>
                <w:rFonts w:eastAsia="Arial"/>
                <w:bdr w:val="nil"/>
                <w:lang w:val="pt-BR" w:bidi="pt-BR"/>
              </w:rPr>
              <w:t xml:space="preserve"> para restringir o tráfego entre a rede interna e a </w:t>
            </w:r>
            <w:r>
              <w:rPr>
                <w:rFonts w:eastAsia="Arial"/>
                <w:b/>
                <w:bCs/>
                <w:bdr w:val="nil"/>
                <w:lang w:val="pt-BR" w:bidi="pt-BR"/>
              </w:rPr>
              <w:t>DMZ</w:t>
            </w:r>
            <w:r>
              <w:rPr>
                <w:rFonts w:eastAsia="Arial"/>
                <w:bdr w:val="nil"/>
                <w:lang w:val="pt-BR" w:bidi="pt-BR"/>
              </w:rPr>
              <w:t xml:space="preserve"> para </w:t>
            </w:r>
            <w:r>
              <w:rPr>
                <w:rFonts w:eastAsia="Arial"/>
                <w:b/>
                <w:bCs/>
                <w:bdr w:val="nil"/>
                <w:lang w:val="pt-BR" w:bidi="pt-BR"/>
              </w:rPr>
              <w:t>endereços de IP</w:t>
            </w:r>
            <w:r>
              <w:rPr>
                <w:rFonts w:eastAsia="Arial"/>
                <w:bdr w:val="nil"/>
                <w:lang w:val="pt-BR" w:bidi="pt-BR"/>
              </w:rPr>
              <w:t xml:space="preserve"> de origem/destino específicos</w:t>
            </w:r>
          </w:p>
          <w:p w:rsidR="00425204" w:rsidRPr="00BC2744" w:rsidRDefault="00425204" w:rsidP="00425204">
            <w:pPr>
              <w:pStyle w:val="TableList"/>
              <w:rPr>
                <w:lang w:val="pt-PT"/>
              </w:rPr>
            </w:pPr>
            <w:r>
              <w:rPr>
                <w:rFonts w:eastAsia="Arial"/>
                <w:bdr w:val="nil"/>
                <w:lang w:val="pt-BR" w:bidi="pt-BR"/>
              </w:rPr>
              <w:t>Desativar o acesso à internet dos sistemas usados para transferir conteúdo, exceto o acesso necessário para baixar conteúdo do cliente ou para acessar locais de transferência de conteúdo aprovados</w:t>
            </w:r>
          </w:p>
        </w:tc>
      </w:tr>
      <w:tr w:rsidR="001F78EF" w:rsidRPr="00BC2744" w:rsidTr="00425204">
        <w:trPr>
          <w:cantSplit/>
          <w:trHeight w:val="20"/>
        </w:trPr>
        <w:tc>
          <w:tcPr>
            <w:tcW w:w="1044" w:type="dxa"/>
          </w:tcPr>
          <w:p w:rsidR="00425204" w:rsidRPr="004D31CC" w:rsidRDefault="00425204" w:rsidP="00425204">
            <w:pPr>
              <w:pStyle w:val="TableText"/>
            </w:pPr>
            <w:r>
              <w:rPr>
                <w:rFonts w:eastAsia="Arial"/>
                <w:bdr w:val="nil"/>
                <w:lang w:val="pt-BR" w:bidi="pt-BR"/>
              </w:rPr>
              <w:t>DS-14.3</w:t>
            </w:r>
          </w:p>
        </w:tc>
        <w:tc>
          <w:tcPr>
            <w:tcW w:w="1890" w:type="dxa"/>
            <w:vMerge/>
          </w:tcPr>
          <w:p w:rsidR="00425204" w:rsidRPr="004D31CC"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Remover o conteúdo de dispositivos/sistemas de transferência de conteúdo logo após a transmissão/recepção bem sucedida.</w:t>
            </w:r>
          </w:p>
        </w:tc>
        <w:tc>
          <w:tcPr>
            <w:tcW w:w="5580" w:type="dxa"/>
          </w:tcPr>
          <w:p w:rsidR="00425204" w:rsidRPr="00BC2744" w:rsidRDefault="00425204" w:rsidP="00425204">
            <w:pPr>
              <w:pStyle w:val="TableList"/>
              <w:rPr>
                <w:lang w:val="pt-PT"/>
              </w:rPr>
            </w:pPr>
            <w:r>
              <w:rPr>
                <w:rFonts w:eastAsia="Arial"/>
                <w:bdr w:val="nil"/>
                <w:lang w:val="pt-BR" w:bidi="pt-BR"/>
              </w:rPr>
              <w:t xml:space="preserve">Exigir que os clientes forneçam a notificação mediante o recebimento de conteúdo </w:t>
            </w:r>
          </w:p>
          <w:p w:rsidR="00425204" w:rsidRPr="00BC2744" w:rsidRDefault="00425204" w:rsidP="00425204">
            <w:pPr>
              <w:pStyle w:val="TableList"/>
              <w:rPr>
                <w:lang w:val="pt-PT"/>
              </w:rPr>
            </w:pPr>
            <w:r>
              <w:rPr>
                <w:rFonts w:eastAsia="Arial"/>
                <w:bdr w:val="nil"/>
                <w:lang w:val="pt-BR" w:bidi="pt-BR"/>
              </w:rPr>
              <w:t>Implementar um processo para remover conteúdo dos dispositivos e sistemas de transferência, incluindo das lixeiras</w:t>
            </w:r>
          </w:p>
          <w:p w:rsidR="00425204" w:rsidRPr="00BC2744" w:rsidRDefault="00425204" w:rsidP="00425204">
            <w:pPr>
              <w:pStyle w:val="TableList"/>
              <w:rPr>
                <w:lang w:val="pt-PT"/>
              </w:rPr>
            </w:pPr>
            <w:r>
              <w:rPr>
                <w:rFonts w:eastAsia="Arial"/>
                <w:bdr w:val="nil"/>
                <w:lang w:val="pt-BR" w:bidi="pt-BR"/>
              </w:rPr>
              <w:t xml:space="preserve">Quando aplicável, remover o acesso de clientes às </w:t>
            </w:r>
            <w:r>
              <w:rPr>
                <w:rFonts w:eastAsia="Arial"/>
                <w:b/>
                <w:bCs/>
                <w:bdr w:val="nil"/>
                <w:lang w:val="pt-BR" w:bidi="pt-BR"/>
              </w:rPr>
              <w:t>ferramentas de transferência</w:t>
            </w:r>
            <w:r>
              <w:rPr>
                <w:rFonts w:eastAsia="Arial"/>
                <w:bdr w:val="nil"/>
                <w:lang w:val="pt-BR" w:bidi="pt-BR"/>
              </w:rPr>
              <w:t xml:space="preserve"> imediatamente após a conclusão do projeto</w:t>
            </w:r>
          </w:p>
          <w:p w:rsidR="00425204" w:rsidRPr="00BC2744" w:rsidRDefault="00425204" w:rsidP="00425204">
            <w:pPr>
              <w:pStyle w:val="TableList"/>
              <w:rPr>
                <w:lang w:val="pt-PT"/>
              </w:rPr>
            </w:pPr>
            <w:r>
              <w:rPr>
                <w:rFonts w:eastAsia="Arial"/>
                <w:bdr w:val="nil"/>
                <w:lang w:val="pt-BR" w:bidi="pt-BR"/>
              </w:rPr>
              <w:t>Confirmar que a conexão está encerrada após o término da sessão</w:t>
            </w:r>
          </w:p>
        </w:tc>
      </w:tr>
      <w:tr w:rsidR="001F78EF" w:rsidRPr="00BC2744" w:rsidTr="00425204">
        <w:trPr>
          <w:cantSplit/>
          <w:trHeight w:val="20"/>
        </w:trPr>
        <w:tc>
          <w:tcPr>
            <w:tcW w:w="1044" w:type="dxa"/>
          </w:tcPr>
          <w:p w:rsidR="00425204" w:rsidRPr="004D31CC" w:rsidRDefault="00425204" w:rsidP="00425204">
            <w:pPr>
              <w:pStyle w:val="TableText"/>
            </w:pPr>
            <w:r>
              <w:rPr>
                <w:rFonts w:eastAsia="Arial"/>
                <w:bdr w:val="nil"/>
                <w:lang w:val="pt-BR" w:bidi="pt-BR"/>
              </w:rPr>
              <w:t>DS-14.4</w:t>
            </w:r>
          </w:p>
        </w:tc>
        <w:tc>
          <w:tcPr>
            <w:tcW w:w="1890" w:type="dxa"/>
            <w:vMerge/>
          </w:tcPr>
          <w:p w:rsidR="00425204" w:rsidRPr="004D31CC"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Enviar notificações automáticas para o coordenador ou coordenadores de produção sobre a transmissão de conteúdo de saída.</w:t>
            </w:r>
          </w:p>
        </w:tc>
        <w:tc>
          <w:tcPr>
            <w:tcW w:w="5580" w:type="dxa"/>
          </w:tcPr>
          <w:p w:rsidR="00425204" w:rsidRPr="00BC2744" w:rsidRDefault="00425204" w:rsidP="00425204">
            <w:pPr>
              <w:pStyle w:val="TableList"/>
              <w:rPr>
                <w:lang w:val="pt-PT"/>
              </w:rPr>
            </w:pPr>
            <w:r>
              <w:rPr>
                <w:rFonts w:eastAsia="Arial"/>
                <w:bdr w:val="nil"/>
                <w:lang w:val="pt-BR" w:bidi="pt-BR"/>
              </w:rPr>
              <w:t>Configurar o sistema de transferência de conteúdo para enviar uma notificação automática (por exemplo, um e-mail) ao coordenador ou coordenadores de produção sempre que um usuário enviar conteúdo para fora da rede</w:t>
            </w:r>
          </w:p>
        </w:tc>
      </w:tr>
      <w:tr w:rsidR="001F78EF" w:rsidRPr="00BC2744" w:rsidTr="00425204">
        <w:trPr>
          <w:cantSplit/>
          <w:trHeight w:val="20"/>
        </w:trPr>
        <w:tc>
          <w:tcPr>
            <w:tcW w:w="1044" w:type="dxa"/>
          </w:tcPr>
          <w:p w:rsidR="00425204" w:rsidRPr="004D31CC" w:rsidRDefault="00425204" w:rsidP="00425204">
            <w:pPr>
              <w:pStyle w:val="TableText"/>
            </w:pPr>
            <w:r>
              <w:rPr>
                <w:rFonts w:eastAsia="Arial"/>
                <w:bdr w:val="nil"/>
                <w:lang w:val="pt-BR" w:bidi="pt-BR"/>
              </w:rPr>
              <w:t>DS-15.0</w:t>
            </w:r>
          </w:p>
        </w:tc>
        <w:tc>
          <w:tcPr>
            <w:tcW w:w="1890" w:type="dxa"/>
          </w:tcPr>
          <w:p w:rsidR="00425204" w:rsidRPr="004D31CC" w:rsidRDefault="00425204" w:rsidP="00425204">
            <w:pPr>
              <w:pStyle w:val="TableText"/>
            </w:pPr>
            <w:r>
              <w:rPr>
                <w:rFonts w:eastAsia="Arial"/>
                <w:bdr w:val="nil"/>
                <w:lang w:val="pt-BR" w:bidi="pt-BR"/>
              </w:rPr>
              <w:t>Portal do cliente</w:t>
            </w:r>
          </w:p>
        </w:tc>
        <w:tc>
          <w:tcPr>
            <w:tcW w:w="5310" w:type="dxa"/>
          </w:tcPr>
          <w:p w:rsidR="00425204" w:rsidRPr="00BC2744" w:rsidRDefault="00425204" w:rsidP="00425204">
            <w:pPr>
              <w:pStyle w:val="TableText"/>
              <w:rPr>
                <w:lang w:val="pt-PT"/>
              </w:rPr>
            </w:pPr>
            <w:r>
              <w:rPr>
                <w:rFonts w:eastAsia="Arial"/>
                <w:bdr w:val="nil"/>
                <w:lang w:val="pt-BR" w:bidi="pt-BR"/>
              </w:rPr>
              <w:t>Restringir o acesso aos portais da internet que forem utilizados para transferência de conteúdo, streaming de conteúdo e distribuição de chaves para usuários autorizados.</w:t>
            </w:r>
          </w:p>
          <w:p w:rsidR="00425204" w:rsidRPr="00BC2744" w:rsidRDefault="00425204" w:rsidP="00425204">
            <w:pPr>
              <w:pStyle w:val="TableText"/>
              <w:rPr>
                <w:lang w:val="pt-PT"/>
              </w:rPr>
            </w:pPr>
          </w:p>
        </w:tc>
        <w:tc>
          <w:tcPr>
            <w:tcW w:w="5580" w:type="dxa"/>
          </w:tcPr>
          <w:p w:rsidR="00425204" w:rsidRPr="00BC2744" w:rsidRDefault="00425204" w:rsidP="00425204">
            <w:pPr>
              <w:pStyle w:val="TableList"/>
              <w:rPr>
                <w:lang w:val="pt-PT"/>
              </w:rPr>
            </w:pPr>
            <w:r>
              <w:rPr>
                <w:rFonts w:eastAsia="Arial"/>
                <w:bdr w:val="nil"/>
                <w:lang w:val="pt-BR" w:bidi="pt-BR"/>
              </w:rPr>
              <w:t>Implementar medidas de controle de acesso em torno de portais da internet que fazem a transferência de conteúdo, fazem streaming de conteúdo e distribuem chaves através da implementação de uma ou mais das seguintes ações:</w:t>
            </w:r>
          </w:p>
          <w:p w:rsidR="00425204" w:rsidRPr="006B3839" w:rsidRDefault="00425204" w:rsidP="00425204">
            <w:pPr>
              <w:pStyle w:val="TableList2"/>
            </w:pPr>
            <w:r>
              <w:rPr>
                <w:rFonts w:eastAsia="Arial"/>
                <w:bdr w:val="nil"/>
                <w:lang w:val="pt-BR" w:bidi="pt-BR"/>
              </w:rPr>
              <w:t>Exigir credenciais de usuário</w:t>
            </w:r>
          </w:p>
          <w:p w:rsidR="00425204" w:rsidRPr="00BC2744" w:rsidRDefault="00425204" w:rsidP="00425204">
            <w:pPr>
              <w:pStyle w:val="TableList2"/>
              <w:rPr>
                <w:lang w:val="pt-PT"/>
              </w:rPr>
            </w:pPr>
            <w:r>
              <w:rPr>
                <w:rFonts w:eastAsia="Arial"/>
                <w:bdr w:val="nil"/>
                <w:lang w:val="pt-BR" w:bidi="pt-BR"/>
              </w:rPr>
              <w:t>Integrar chaves de máquina e/ou de usuário para autenticação e autorização</w:t>
            </w:r>
          </w:p>
          <w:p w:rsidR="00425204" w:rsidRPr="00BC2744" w:rsidRDefault="00425204" w:rsidP="00425204">
            <w:pPr>
              <w:pStyle w:val="TableList2"/>
              <w:rPr>
                <w:lang w:val="pt-PT"/>
              </w:rPr>
            </w:pPr>
            <w:r>
              <w:rPr>
                <w:rFonts w:eastAsia="Arial"/>
                <w:bdr w:val="nil"/>
                <w:lang w:val="pt-BR" w:bidi="pt-BR"/>
              </w:rPr>
              <w:t>Gerenciar as chaves de criptografia usando separação de funções adequada (por exemplo, uma pessoa deve criar as chaves e outra pessoa deve usar as chaves para criptografar o conteúdo)</w:t>
            </w:r>
          </w:p>
          <w:p w:rsidR="00425204" w:rsidRPr="00BC2744" w:rsidRDefault="00425204" w:rsidP="00425204">
            <w:pPr>
              <w:pStyle w:val="TableList2"/>
              <w:rPr>
                <w:lang w:val="pt-PT"/>
              </w:rPr>
            </w:pPr>
            <w:r>
              <w:rPr>
                <w:rFonts w:eastAsia="Arial"/>
                <w:bdr w:val="nil"/>
                <w:lang w:val="pt-BR" w:bidi="pt-BR"/>
              </w:rPr>
              <w:t xml:space="preserve">Limitar o acesso do portal a redes específicas, </w:t>
            </w:r>
            <w:r>
              <w:rPr>
                <w:rFonts w:eastAsia="Arial"/>
                <w:b/>
                <w:bCs/>
                <w:bdr w:val="nil"/>
                <w:lang w:val="pt-BR" w:bidi="pt-BR"/>
              </w:rPr>
              <w:t>VLANs</w:t>
            </w:r>
            <w:r>
              <w:rPr>
                <w:rFonts w:eastAsia="Arial"/>
                <w:bdr w:val="nil"/>
                <w:lang w:val="pt-BR" w:bidi="pt-BR"/>
              </w:rPr>
              <w:t xml:space="preserve">, sub-redes, e/ou intervalos de </w:t>
            </w:r>
            <w:r>
              <w:rPr>
                <w:rFonts w:eastAsia="Arial"/>
                <w:b/>
                <w:bCs/>
                <w:bdr w:val="nil"/>
                <w:lang w:val="pt-BR" w:bidi="pt-BR"/>
              </w:rPr>
              <w:t>endereços IP</w:t>
            </w:r>
          </w:p>
          <w:p w:rsidR="00425204" w:rsidRPr="00BC2744" w:rsidRDefault="00425204" w:rsidP="00425204">
            <w:pPr>
              <w:pStyle w:val="TableList2"/>
              <w:rPr>
                <w:lang w:val="pt-PT"/>
              </w:rPr>
            </w:pPr>
            <w:r>
              <w:rPr>
                <w:rFonts w:eastAsia="Arial"/>
                <w:bdr w:val="nil"/>
                <w:lang w:val="pt-BR" w:bidi="pt-BR"/>
              </w:rPr>
              <w:t>Restringir a capacidade de upload/download como aplicável a partir do portal do cliente</w:t>
            </w:r>
          </w:p>
        </w:tc>
      </w:tr>
      <w:tr w:rsidR="001F78EF" w:rsidRPr="00BC2744" w:rsidTr="00425204">
        <w:trPr>
          <w:cantSplit/>
          <w:trHeight w:val="20"/>
        </w:trPr>
        <w:tc>
          <w:tcPr>
            <w:tcW w:w="1044" w:type="dxa"/>
          </w:tcPr>
          <w:p w:rsidR="00425204" w:rsidRPr="004D31CC" w:rsidRDefault="00425204" w:rsidP="00425204">
            <w:pPr>
              <w:pStyle w:val="TableText"/>
            </w:pPr>
            <w:r>
              <w:rPr>
                <w:rFonts w:eastAsia="Arial"/>
                <w:bdr w:val="nil"/>
                <w:lang w:val="pt-BR" w:bidi="pt-BR"/>
              </w:rPr>
              <w:t>DS-15.1</w:t>
            </w:r>
          </w:p>
        </w:tc>
        <w:tc>
          <w:tcPr>
            <w:tcW w:w="1890" w:type="dxa"/>
            <w:vMerge w:val="restart"/>
          </w:tcPr>
          <w:p w:rsidR="00425204" w:rsidRPr="004D31CC" w:rsidRDefault="00425204" w:rsidP="00425204">
            <w:pPr>
              <w:pStyle w:val="TableText"/>
            </w:pPr>
            <w:r>
              <w:rPr>
                <w:rFonts w:eastAsia="Arial"/>
                <w:bdr w:val="nil"/>
                <w:lang w:val="pt-BR" w:bidi="pt-BR"/>
              </w:rPr>
              <w:t>Portal do cliente</w:t>
            </w:r>
          </w:p>
          <w:p w:rsidR="00425204" w:rsidRPr="004D31CC"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Atribuir credenciais únicas (por exemplo, nome de usuário e senha) aos usuários do portal e distribuir as credenciais aos clientes de forma segura.</w:t>
            </w:r>
          </w:p>
        </w:tc>
        <w:tc>
          <w:tcPr>
            <w:tcW w:w="5580" w:type="dxa"/>
          </w:tcPr>
          <w:p w:rsidR="00425204" w:rsidRPr="00BC2744" w:rsidRDefault="00425204" w:rsidP="00425204">
            <w:pPr>
              <w:pStyle w:val="TableList"/>
              <w:rPr>
                <w:lang w:val="pt-PT"/>
              </w:rPr>
            </w:pPr>
            <w:r>
              <w:rPr>
                <w:rFonts w:eastAsia="Arial"/>
                <w:bdr w:val="nil"/>
                <w:lang w:val="pt-BR" w:bidi="pt-BR"/>
              </w:rPr>
              <w:t xml:space="preserve">Não incorporar nomes de usuário e senhas em links de conteúdo </w:t>
            </w:r>
          </w:p>
          <w:p w:rsidR="00425204" w:rsidRPr="00BC2744" w:rsidRDefault="00425204" w:rsidP="00425204">
            <w:pPr>
              <w:pStyle w:val="TableList"/>
              <w:rPr>
                <w:lang w:val="pt-PT"/>
              </w:rPr>
            </w:pPr>
            <w:r>
              <w:rPr>
                <w:rFonts w:eastAsia="Arial"/>
                <w:bdr w:val="nil"/>
                <w:lang w:val="pt-BR" w:bidi="pt-BR"/>
              </w:rPr>
              <w:t>Considerar a distribuição das credenciais do usuário e links de conteúdo em e-mails separados</w:t>
            </w:r>
          </w:p>
          <w:p w:rsidR="00425204" w:rsidRPr="00BC2744" w:rsidRDefault="00425204" w:rsidP="00425204">
            <w:pPr>
              <w:pStyle w:val="TableList"/>
              <w:rPr>
                <w:lang w:val="pt-PT"/>
              </w:rPr>
            </w:pPr>
            <w:r>
              <w:rPr>
                <w:rFonts w:eastAsia="Arial"/>
                <w:bdr w:val="nil"/>
                <w:lang w:val="pt-BR" w:bidi="pt-BR"/>
              </w:rPr>
              <w:t>Considerar a distribuição de credenciais do usuário através de telefone ou SMS</w:t>
            </w:r>
          </w:p>
          <w:p w:rsidR="00425204" w:rsidRPr="00BC2744" w:rsidRDefault="00425204" w:rsidP="00425204">
            <w:pPr>
              <w:pStyle w:val="TableList"/>
              <w:rPr>
                <w:lang w:val="pt-PT"/>
              </w:rPr>
            </w:pPr>
            <w:r>
              <w:rPr>
                <w:rFonts w:eastAsia="Arial"/>
                <w:bdr w:val="nil"/>
                <w:lang w:val="pt-BR" w:bidi="pt-BR"/>
              </w:rPr>
              <w:t>Considerar a distribuição das chaves de criptografia por meio de transferência fora de banda</w:t>
            </w:r>
          </w:p>
          <w:p w:rsidR="00425204" w:rsidRPr="00BC2744" w:rsidRDefault="00425204" w:rsidP="00425204">
            <w:pPr>
              <w:pStyle w:val="TableList"/>
              <w:rPr>
                <w:lang w:val="pt-PT"/>
              </w:rPr>
            </w:pPr>
            <w:r>
              <w:rPr>
                <w:rFonts w:eastAsia="Arial"/>
                <w:bdr w:val="nil"/>
                <w:lang w:val="pt-BR" w:bidi="pt-BR"/>
              </w:rPr>
              <w:t>Criar uma política de senha que consista no seguinte:</w:t>
            </w:r>
          </w:p>
          <w:p w:rsidR="00425204" w:rsidRPr="00BC2744" w:rsidRDefault="00425204" w:rsidP="00425204">
            <w:pPr>
              <w:pStyle w:val="TableList2"/>
              <w:rPr>
                <w:lang w:val="pt-PT"/>
              </w:rPr>
            </w:pPr>
            <w:r>
              <w:rPr>
                <w:rFonts w:eastAsia="Arial"/>
                <w:bdr w:val="nil"/>
                <w:lang w:val="pt-BR" w:bidi="pt-BR"/>
              </w:rPr>
              <w:t>Extensão mínima de senha de 8 caracteres</w:t>
            </w:r>
          </w:p>
          <w:p w:rsidR="00425204" w:rsidRPr="00BC2744" w:rsidRDefault="00425204" w:rsidP="00425204">
            <w:pPr>
              <w:pStyle w:val="TableList2"/>
              <w:rPr>
                <w:lang w:val="pt-PT"/>
              </w:rPr>
            </w:pPr>
            <w:r>
              <w:rPr>
                <w:rFonts w:eastAsia="Arial"/>
                <w:bdr w:val="nil"/>
                <w:lang w:val="pt-BR" w:bidi="pt-BR"/>
              </w:rPr>
              <w:t>Mínimo de três dos seguintes parâmetros: maiúsculas, minúsculas, números e caracteres especiais</w:t>
            </w:r>
          </w:p>
          <w:p w:rsidR="00425204" w:rsidRPr="00BC2744" w:rsidRDefault="00425204" w:rsidP="00425204">
            <w:pPr>
              <w:pStyle w:val="TableList2"/>
              <w:rPr>
                <w:lang w:val="pt-PT"/>
              </w:rPr>
            </w:pPr>
            <w:r>
              <w:rPr>
                <w:rFonts w:eastAsia="Arial"/>
                <w:bdr w:val="nil"/>
                <w:lang w:val="pt-BR" w:bidi="pt-BR"/>
              </w:rPr>
              <w:t>Duração máxima da senha de 90 dias</w:t>
            </w:r>
          </w:p>
          <w:p w:rsidR="00425204" w:rsidRPr="00BC2744" w:rsidRDefault="00425204" w:rsidP="00425204">
            <w:pPr>
              <w:pStyle w:val="TableList2"/>
              <w:rPr>
                <w:lang w:val="pt-PT"/>
              </w:rPr>
            </w:pPr>
            <w:r>
              <w:rPr>
                <w:rFonts w:eastAsia="Arial"/>
                <w:bdr w:val="nil"/>
                <w:lang w:val="pt-BR" w:bidi="pt-BR"/>
              </w:rPr>
              <w:t>Duração mínima da senha de 1 dia</w:t>
            </w:r>
          </w:p>
          <w:p w:rsidR="00425204" w:rsidRDefault="00425204" w:rsidP="00425204">
            <w:pPr>
              <w:pStyle w:val="TableList2"/>
            </w:pPr>
            <w:r>
              <w:rPr>
                <w:rFonts w:eastAsia="Arial"/>
                <w:bdr w:val="nil"/>
                <w:lang w:val="pt-BR" w:bidi="pt-BR"/>
              </w:rPr>
              <w:t>Máximo de tentativas inválidas de login de entre 3 e 5 tentativas</w:t>
            </w:r>
          </w:p>
          <w:p w:rsidR="00425204" w:rsidRPr="00BC2744" w:rsidRDefault="00425204" w:rsidP="00425204">
            <w:pPr>
              <w:pStyle w:val="TableList2"/>
              <w:rPr>
                <w:lang w:val="pt-PT"/>
              </w:rPr>
            </w:pPr>
            <w:r>
              <w:rPr>
                <w:rFonts w:eastAsia="Arial"/>
                <w:bdr w:val="nil"/>
                <w:lang w:val="pt-BR" w:bidi="pt-BR"/>
              </w:rPr>
              <w:t>As contas de usuário bloqueadas por tentativas de logon inválidas devem ser desbloqueadas manualmente e não devem ser desbloqueadas automaticamente depois de um certo tempo ter passado</w:t>
            </w:r>
          </w:p>
          <w:p w:rsidR="00425204" w:rsidRPr="00BC2744" w:rsidRDefault="00425204" w:rsidP="00425204">
            <w:pPr>
              <w:pStyle w:val="TableList2"/>
              <w:rPr>
                <w:lang w:val="pt-PT"/>
              </w:rPr>
            </w:pPr>
            <w:r>
              <w:rPr>
                <w:rFonts w:eastAsia="Arial"/>
                <w:bdr w:val="nil"/>
                <w:lang w:val="pt-BR" w:bidi="pt-BR"/>
              </w:rPr>
              <w:t>Histórico de senha de dez senhas anteriores</w:t>
            </w:r>
          </w:p>
        </w:tc>
      </w:tr>
      <w:tr w:rsidR="001F78EF" w:rsidRPr="00BC2744" w:rsidTr="00425204">
        <w:trPr>
          <w:cantSplit/>
          <w:trHeight w:val="20"/>
        </w:trPr>
        <w:tc>
          <w:tcPr>
            <w:tcW w:w="1044" w:type="dxa"/>
          </w:tcPr>
          <w:p w:rsidR="00425204" w:rsidRPr="004D31CC" w:rsidRDefault="00425204" w:rsidP="00425204">
            <w:pPr>
              <w:pStyle w:val="TableText"/>
            </w:pPr>
            <w:r>
              <w:rPr>
                <w:rFonts w:eastAsia="Arial"/>
                <w:bdr w:val="nil"/>
                <w:lang w:val="pt-BR" w:bidi="pt-BR"/>
              </w:rPr>
              <w:t>DS-15.2</w:t>
            </w:r>
          </w:p>
        </w:tc>
        <w:tc>
          <w:tcPr>
            <w:tcW w:w="1890" w:type="dxa"/>
            <w:vMerge/>
          </w:tcPr>
          <w:p w:rsidR="00425204" w:rsidRPr="004D31CC"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 xml:space="preserve">Garantir que os usuários só tenham acesso aos seus próprios </w:t>
            </w:r>
            <w:r>
              <w:rPr>
                <w:rFonts w:eastAsia="Arial"/>
                <w:b/>
                <w:bCs/>
                <w:bdr w:val="nil"/>
                <w:lang w:val="pt-BR" w:bidi="pt-BR"/>
              </w:rPr>
              <w:t>ativos digitais</w:t>
            </w:r>
            <w:r>
              <w:rPr>
                <w:rFonts w:eastAsia="Arial"/>
                <w:bdr w:val="nil"/>
                <w:lang w:val="pt-BR" w:bidi="pt-BR"/>
              </w:rPr>
              <w:t xml:space="preserve"> (ou seja, o cliente A não deve ter acesso ao conteúdo do cliente B).</w:t>
            </w:r>
          </w:p>
        </w:tc>
        <w:tc>
          <w:tcPr>
            <w:tcW w:w="5580" w:type="dxa"/>
          </w:tcPr>
          <w:p w:rsidR="00425204" w:rsidRPr="00BC2744" w:rsidRDefault="00425204" w:rsidP="00425204">
            <w:pPr>
              <w:pStyle w:val="TableList"/>
              <w:rPr>
                <w:lang w:val="pt-PT"/>
              </w:rPr>
            </w:pPr>
            <w:r>
              <w:rPr>
                <w:rFonts w:eastAsia="Arial"/>
                <w:bdr w:val="nil"/>
                <w:lang w:val="pt-BR" w:bidi="pt-BR"/>
              </w:rPr>
              <w:t>Implementar um processo de revisão de permissões de arquivo/diretório pelo menos trimestralmente</w:t>
            </w:r>
          </w:p>
          <w:p w:rsidR="00425204" w:rsidRPr="00BC2744" w:rsidRDefault="00425204" w:rsidP="00425204">
            <w:pPr>
              <w:pStyle w:val="TableList"/>
              <w:rPr>
                <w:lang w:val="pt-PT"/>
              </w:rPr>
            </w:pPr>
            <w:r>
              <w:rPr>
                <w:rFonts w:eastAsia="Arial"/>
                <w:bdr w:val="nil"/>
                <w:lang w:val="pt-BR" w:bidi="pt-BR"/>
              </w:rPr>
              <w:t>Garantir que o acesso esteja restrito a apenas aqueles que necessitam dele</w:t>
            </w:r>
          </w:p>
        </w:tc>
      </w:tr>
      <w:tr w:rsidR="001F78EF" w:rsidRPr="00BC2744" w:rsidTr="00425204">
        <w:trPr>
          <w:cantSplit/>
          <w:trHeight w:val="20"/>
        </w:trPr>
        <w:tc>
          <w:tcPr>
            <w:tcW w:w="1044" w:type="dxa"/>
          </w:tcPr>
          <w:p w:rsidR="00425204" w:rsidRPr="004D31CC" w:rsidRDefault="00425204" w:rsidP="00425204">
            <w:pPr>
              <w:pStyle w:val="TableText"/>
            </w:pPr>
            <w:r>
              <w:rPr>
                <w:rFonts w:eastAsia="Arial"/>
                <w:bdr w:val="nil"/>
                <w:lang w:val="pt-BR" w:bidi="pt-BR"/>
              </w:rPr>
              <w:t>DS-15.3</w:t>
            </w:r>
          </w:p>
        </w:tc>
        <w:tc>
          <w:tcPr>
            <w:tcW w:w="1890" w:type="dxa"/>
            <w:vMerge/>
          </w:tcPr>
          <w:p w:rsidR="00425204" w:rsidRPr="004D31CC"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 xml:space="preserve">Colocar o portal em um servidor dedicado na </w:t>
            </w:r>
            <w:r>
              <w:rPr>
                <w:rFonts w:eastAsia="Arial"/>
                <w:b/>
                <w:bCs/>
                <w:bdr w:val="nil"/>
                <w:lang w:val="pt-BR" w:bidi="pt-BR"/>
              </w:rPr>
              <w:t>DMZ</w:t>
            </w:r>
            <w:r>
              <w:rPr>
                <w:rFonts w:eastAsia="Arial"/>
                <w:bdr w:val="nil"/>
                <w:lang w:val="pt-BR" w:bidi="pt-BR"/>
              </w:rPr>
              <w:t xml:space="preserve"> e limitar o acesso de/para </w:t>
            </w:r>
            <w:r>
              <w:rPr>
                <w:rFonts w:eastAsia="Arial"/>
                <w:b/>
                <w:bCs/>
                <w:bdr w:val="nil"/>
                <w:lang w:val="pt-BR" w:bidi="pt-BR"/>
              </w:rPr>
              <w:t>IPs</w:t>
            </w:r>
            <w:r>
              <w:rPr>
                <w:rFonts w:eastAsia="Arial"/>
                <w:bdr w:val="nil"/>
                <w:lang w:val="pt-BR" w:bidi="pt-BR"/>
              </w:rPr>
              <w:t xml:space="preserve"> e protocolos específicos.</w:t>
            </w:r>
          </w:p>
        </w:tc>
        <w:tc>
          <w:tcPr>
            <w:tcW w:w="5580" w:type="dxa"/>
          </w:tcPr>
          <w:p w:rsidR="00425204" w:rsidRPr="00BC2744" w:rsidRDefault="00425204" w:rsidP="00425204">
            <w:pPr>
              <w:pStyle w:val="TableList"/>
              <w:rPr>
                <w:lang w:val="pt-PT"/>
              </w:rPr>
            </w:pPr>
            <w:r>
              <w:rPr>
                <w:rFonts w:eastAsia="Arial"/>
                <w:bdr w:val="nil"/>
                <w:lang w:val="pt-BR" w:bidi="pt-BR"/>
              </w:rPr>
              <w:t xml:space="preserve">Implementar </w:t>
            </w:r>
            <w:r>
              <w:rPr>
                <w:rFonts w:eastAsia="Arial"/>
                <w:b/>
                <w:bCs/>
                <w:bdr w:val="nil"/>
                <w:lang w:val="pt-BR" w:bidi="pt-BR"/>
              </w:rPr>
              <w:t>Listas de Controle de Acesso (ACLs)</w:t>
            </w:r>
            <w:r>
              <w:rPr>
                <w:rFonts w:eastAsia="Arial"/>
                <w:bdr w:val="nil"/>
                <w:lang w:val="pt-BR" w:bidi="pt-BR"/>
              </w:rPr>
              <w:t xml:space="preserve"> que restringem todas as portas para além daquelas exigidas pelo portal do cliente</w:t>
            </w:r>
          </w:p>
          <w:p w:rsidR="00425204" w:rsidRPr="00BC2744" w:rsidRDefault="00425204" w:rsidP="00425204">
            <w:pPr>
              <w:pStyle w:val="TableList"/>
              <w:rPr>
                <w:lang w:val="pt-PT"/>
              </w:rPr>
            </w:pPr>
            <w:r>
              <w:rPr>
                <w:rFonts w:eastAsia="Arial"/>
                <w:bdr w:val="nil"/>
                <w:lang w:val="pt-BR" w:bidi="pt-BR"/>
              </w:rPr>
              <w:t xml:space="preserve">Implementar </w:t>
            </w:r>
            <w:r>
              <w:rPr>
                <w:rFonts w:eastAsia="Arial"/>
                <w:b/>
                <w:bCs/>
                <w:bdr w:val="nil"/>
                <w:lang w:val="pt-BR" w:bidi="pt-BR"/>
              </w:rPr>
              <w:t>ACLs</w:t>
            </w:r>
            <w:r>
              <w:rPr>
                <w:rFonts w:eastAsia="Arial"/>
                <w:bdr w:val="nil"/>
                <w:lang w:val="pt-BR" w:bidi="pt-BR"/>
              </w:rPr>
              <w:t xml:space="preserve"> para restringir o tráfego entre a rede interna e a </w:t>
            </w:r>
            <w:r>
              <w:rPr>
                <w:rFonts w:eastAsia="Arial"/>
                <w:b/>
                <w:bCs/>
                <w:bdr w:val="nil"/>
                <w:lang w:val="pt-BR" w:bidi="pt-BR"/>
              </w:rPr>
              <w:t>DMZ</w:t>
            </w:r>
            <w:r>
              <w:rPr>
                <w:rFonts w:eastAsia="Arial"/>
                <w:bdr w:val="nil"/>
                <w:lang w:val="pt-BR" w:bidi="pt-BR"/>
              </w:rPr>
              <w:t xml:space="preserve"> para </w:t>
            </w:r>
            <w:r>
              <w:rPr>
                <w:rFonts w:eastAsia="Arial"/>
                <w:b/>
                <w:bCs/>
                <w:bdr w:val="nil"/>
                <w:lang w:val="pt-BR" w:bidi="pt-BR"/>
              </w:rPr>
              <w:t>endereços de IP</w:t>
            </w:r>
            <w:r>
              <w:rPr>
                <w:rFonts w:eastAsia="Arial"/>
                <w:bdr w:val="nil"/>
                <w:lang w:val="pt-BR" w:bidi="pt-BR"/>
              </w:rPr>
              <w:t xml:space="preserve"> de origem/destino específicos</w:t>
            </w:r>
          </w:p>
          <w:p w:rsidR="00425204" w:rsidRPr="00BC2744" w:rsidRDefault="00425204" w:rsidP="00425204">
            <w:pPr>
              <w:pStyle w:val="TableList"/>
              <w:rPr>
                <w:lang w:val="pt-PT"/>
              </w:rPr>
            </w:pPr>
            <w:r>
              <w:rPr>
                <w:rFonts w:eastAsia="Arial"/>
                <w:bdr w:val="nil"/>
                <w:lang w:val="pt-BR" w:bidi="pt-BR"/>
              </w:rPr>
              <w:t xml:space="preserve">Proteger os sistemas antes de colocá-los na </w:t>
            </w:r>
            <w:r>
              <w:rPr>
                <w:rFonts w:eastAsia="Arial"/>
                <w:b/>
                <w:bCs/>
                <w:bdr w:val="nil"/>
                <w:lang w:val="pt-BR" w:bidi="pt-BR"/>
              </w:rPr>
              <w:t xml:space="preserve">DMZ </w:t>
            </w:r>
            <w:r>
              <w:rPr>
                <w:rFonts w:eastAsia="Arial"/>
                <w:bdr w:val="nil"/>
                <w:lang w:val="pt-BR" w:bidi="pt-BR"/>
              </w:rPr>
              <w:t>(consultar DS-1.5 para ter sugestões)</w:t>
            </w:r>
          </w:p>
        </w:tc>
      </w:tr>
      <w:tr w:rsidR="001F78EF" w:rsidRPr="00BC2744" w:rsidTr="00425204">
        <w:trPr>
          <w:cantSplit/>
          <w:trHeight w:val="20"/>
        </w:trPr>
        <w:tc>
          <w:tcPr>
            <w:tcW w:w="1044" w:type="dxa"/>
          </w:tcPr>
          <w:p w:rsidR="00425204" w:rsidRPr="004D31CC" w:rsidRDefault="00425204" w:rsidP="00425204">
            <w:pPr>
              <w:pStyle w:val="TableText"/>
            </w:pPr>
            <w:r>
              <w:rPr>
                <w:rFonts w:eastAsia="Arial"/>
                <w:bdr w:val="nil"/>
                <w:lang w:val="pt-BR" w:bidi="pt-BR"/>
              </w:rPr>
              <w:t>DS-15.4</w:t>
            </w:r>
          </w:p>
        </w:tc>
        <w:tc>
          <w:tcPr>
            <w:tcW w:w="1890" w:type="dxa"/>
            <w:vMerge w:val="restart"/>
          </w:tcPr>
          <w:p w:rsidR="00425204" w:rsidRPr="004D31CC" w:rsidRDefault="00425204" w:rsidP="00425204">
            <w:pPr>
              <w:pStyle w:val="TableText"/>
            </w:pPr>
            <w:r>
              <w:rPr>
                <w:rFonts w:eastAsia="Arial"/>
                <w:bdr w:val="nil"/>
                <w:lang w:val="pt-BR" w:bidi="pt-BR"/>
              </w:rPr>
              <w:t>Portal do cliente</w:t>
            </w:r>
          </w:p>
        </w:tc>
        <w:tc>
          <w:tcPr>
            <w:tcW w:w="5310" w:type="dxa"/>
          </w:tcPr>
          <w:p w:rsidR="00425204" w:rsidRPr="00BC2744" w:rsidRDefault="00425204" w:rsidP="00425204">
            <w:pPr>
              <w:pStyle w:val="TableText"/>
              <w:rPr>
                <w:lang w:val="pt-PT"/>
              </w:rPr>
            </w:pPr>
            <w:r>
              <w:rPr>
                <w:rFonts w:eastAsia="Arial"/>
                <w:bdr w:val="nil"/>
                <w:lang w:val="pt-BR" w:bidi="pt-BR"/>
              </w:rPr>
              <w:t>Proibir o uso de software/sistemas/serviços de produção de terceiros que estejam hospedados em um servidor de internet a menos que aprovado pelo cliente antecipadamente.</w:t>
            </w:r>
          </w:p>
        </w:tc>
        <w:tc>
          <w:tcPr>
            <w:tcW w:w="5580" w:type="dxa"/>
          </w:tcPr>
          <w:p w:rsidR="00425204" w:rsidRPr="00BC2744" w:rsidRDefault="00425204" w:rsidP="00425204">
            <w:pPr>
              <w:pStyle w:val="TableList"/>
              <w:rPr>
                <w:lang w:val="pt-PT"/>
              </w:rPr>
            </w:pPr>
            <w:r>
              <w:rPr>
                <w:rFonts w:eastAsia="Arial"/>
                <w:bdr w:val="nil"/>
                <w:lang w:val="pt-BR" w:bidi="pt-BR"/>
              </w:rPr>
              <w:t>Considerar a adição de um ou mais dos seguintes:</w:t>
            </w:r>
          </w:p>
          <w:p w:rsidR="00425204" w:rsidRDefault="00425204" w:rsidP="00425204">
            <w:pPr>
              <w:pStyle w:val="TableList2"/>
            </w:pPr>
            <w:r>
              <w:rPr>
                <w:rFonts w:eastAsia="Arial"/>
                <w:bdr w:val="nil"/>
                <w:lang w:val="pt-BR" w:bidi="pt-BR"/>
              </w:rPr>
              <w:t>Multi-Factor Authentication</w:t>
            </w:r>
          </w:p>
          <w:p w:rsidR="00425204" w:rsidRPr="00BC2744" w:rsidRDefault="00425204" w:rsidP="00425204">
            <w:pPr>
              <w:pStyle w:val="TableList2"/>
              <w:rPr>
                <w:lang w:val="pt-PT"/>
              </w:rPr>
            </w:pPr>
            <w:r>
              <w:rPr>
                <w:rFonts w:eastAsia="Arial"/>
                <w:bdr w:val="nil"/>
                <w:lang w:val="pt-BR" w:bidi="pt-BR"/>
              </w:rPr>
              <w:t>Identificar e acessar o sistema de gestão</w:t>
            </w:r>
          </w:p>
          <w:p w:rsidR="00425204" w:rsidRDefault="00425204" w:rsidP="00425204">
            <w:pPr>
              <w:pStyle w:val="TableList2"/>
            </w:pPr>
            <w:r>
              <w:rPr>
                <w:rFonts w:eastAsia="Arial"/>
                <w:bdr w:val="nil"/>
                <w:lang w:val="pt-BR" w:bidi="pt-BR"/>
              </w:rPr>
              <w:t>Sistema de logon único</w:t>
            </w:r>
          </w:p>
          <w:p w:rsidR="00425204" w:rsidRDefault="00425204" w:rsidP="00425204">
            <w:pPr>
              <w:pStyle w:val="TableList2"/>
            </w:pPr>
            <w:r>
              <w:rPr>
                <w:rFonts w:eastAsia="Arial"/>
                <w:bdr w:val="nil"/>
                <w:lang w:val="pt-BR" w:bidi="pt-BR"/>
              </w:rPr>
              <w:t>Identificar padrões da federação</w:t>
            </w:r>
          </w:p>
          <w:p w:rsidR="00425204" w:rsidRPr="00BC2744" w:rsidRDefault="00425204" w:rsidP="00425204">
            <w:pPr>
              <w:pStyle w:val="TableList2"/>
              <w:rPr>
                <w:lang w:val="pt-PT"/>
              </w:rPr>
            </w:pPr>
            <w:r>
              <w:rPr>
                <w:rFonts w:eastAsia="Arial"/>
                <w:bdr w:val="nil"/>
                <w:lang w:val="pt-BR" w:bidi="pt-BR"/>
              </w:rPr>
              <w:t xml:space="preserve">Usar uma conexão </w:t>
            </w:r>
            <w:r>
              <w:rPr>
                <w:rFonts w:eastAsia="Arial"/>
                <w:b/>
                <w:bCs/>
                <w:bdr w:val="nil"/>
                <w:lang w:val="pt-BR" w:bidi="pt-BR"/>
              </w:rPr>
              <w:t>VPN</w:t>
            </w:r>
            <w:r>
              <w:rPr>
                <w:rFonts w:eastAsia="Arial"/>
                <w:bdr w:val="nil"/>
                <w:lang w:val="pt-BR" w:bidi="pt-BR"/>
              </w:rPr>
              <w:t xml:space="preserve"> com padrão de criptografia avançada (AES) em 128 bits ou superior</w:t>
            </w:r>
          </w:p>
        </w:tc>
      </w:tr>
      <w:tr w:rsidR="001F78EF" w:rsidRPr="00BC2744" w:rsidTr="00425204">
        <w:trPr>
          <w:cantSplit/>
          <w:trHeight w:val="20"/>
        </w:trPr>
        <w:tc>
          <w:tcPr>
            <w:tcW w:w="1044" w:type="dxa"/>
          </w:tcPr>
          <w:p w:rsidR="00425204" w:rsidRPr="004D31CC" w:rsidRDefault="00425204" w:rsidP="00425204">
            <w:pPr>
              <w:pStyle w:val="TableText"/>
            </w:pPr>
            <w:r>
              <w:rPr>
                <w:rFonts w:eastAsia="Arial"/>
                <w:bdr w:val="nil"/>
                <w:lang w:val="pt-BR" w:bidi="pt-BR"/>
              </w:rPr>
              <w:t>DS-15.5</w:t>
            </w:r>
          </w:p>
        </w:tc>
        <w:tc>
          <w:tcPr>
            <w:tcW w:w="1890" w:type="dxa"/>
            <w:vMerge/>
          </w:tcPr>
          <w:p w:rsidR="00425204" w:rsidRPr="004D31CC"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 xml:space="preserve">Usar </w:t>
            </w:r>
            <w:r>
              <w:rPr>
                <w:rFonts w:eastAsia="Arial"/>
                <w:b/>
                <w:bCs/>
                <w:bdr w:val="nil"/>
                <w:lang w:val="pt-BR" w:bidi="pt-BR"/>
              </w:rPr>
              <w:t>HTTPS</w:t>
            </w:r>
            <w:r>
              <w:rPr>
                <w:rFonts w:eastAsia="Arial"/>
                <w:bdr w:val="nil"/>
                <w:lang w:val="pt-BR" w:bidi="pt-BR"/>
              </w:rPr>
              <w:t xml:space="preserve"> e impor o uso de um conjunto de criptografia sólida (por exemplo, TLS v1) para o portal de internet interno/externo.</w:t>
            </w:r>
          </w:p>
        </w:tc>
        <w:tc>
          <w:tcPr>
            <w:tcW w:w="5580" w:type="dxa"/>
          </w:tcPr>
          <w:p w:rsidR="00425204" w:rsidRPr="00BC2744" w:rsidRDefault="00425204" w:rsidP="00425204">
            <w:pPr>
              <w:spacing w:before="0" w:line="240" w:lineRule="auto"/>
              <w:ind w:left="0"/>
              <w:rPr>
                <w:rFonts w:ascii="Arial" w:hAnsi="Arial" w:cs="Arial"/>
                <w:lang w:val="pt-PT"/>
              </w:rPr>
            </w:pPr>
          </w:p>
        </w:tc>
      </w:tr>
      <w:tr w:rsidR="001F78EF" w:rsidRPr="00BC2744" w:rsidTr="00425204">
        <w:trPr>
          <w:cantSplit/>
          <w:trHeight w:val="20"/>
        </w:trPr>
        <w:tc>
          <w:tcPr>
            <w:tcW w:w="1044" w:type="dxa"/>
          </w:tcPr>
          <w:p w:rsidR="00425204" w:rsidRPr="004D31CC" w:rsidRDefault="00425204" w:rsidP="00425204">
            <w:pPr>
              <w:pStyle w:val="TableText"/>
            </w:pPr>
            <w:r>
              <w:rPr>
                <w:rFonts w:eastAsia="Arial"/>
                <w:bdr w:val="nil"/>
                <w:lang w:val="pt-BR" w:bidi="pt-BR"/>
              </w:rPr>
              <w:t>DS-15.6</w:t>
            </w:r>
          </w:p>
        </w:tc>
        <w:tc>
          <w:tcPr>
            <w:tcW w:w="1890" w:type="dxa"/>
            <w:vMerge/>
          </w:tcPr>
          <w:p w:rsidR="00425204" w:rsidRPr="004D31CC"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Não utilizar cookies persistentes ou cookies que armazenem credenciais em texto simples.</w:t>
            </w:r>
          </w:p>
        </w:tc>
        <w:tc>
          <w:tcPr>
            <w:tcW w:w="5580" w:type="dxa"/>
          </w:tcPr>
          <w:p w:rsidR="00425204" w:rsidRPr="00BC2744" w:rsidRDefault="00425204" w:rsidP="00425204">
            <w:pPr>
              <w:pStyle w:val="TableList"/>
              <w:rPr>
                <w:lang w:val="pt-PT"/>
              </w:rPr>
            </w:pPr>
            <w:r>
              <w:rPr>
                <w:rFonts w:eastAsia="Arial"/>
                <w:bdr w:val="nil"/>
                <w:lang w:val="pt-BR" w:bidi="pt-BR"/>
              </w:rPr>
              <w:t>Analisar o uso de cookies por meio das aplicações existentes baseadas na internet e garantir que nenhum deles armazenará credenciais em texto simples</w:t>
            </w:r>
          </w:p>
          <w:p w:rsidR="00425204" w:rsidRPr="00BC2744" w:rsidRDefault="00425204" w:rsidP="00425204">
            <w:pPr>
              <w:pStyle w:val="TableList"/>
              <w:rPr>
                <w:lang w:val="pt-PT"/>
              </w:rPr>
            </w:pPr>
            <w:r>
              <w:rPr>
                <w:rFonts w:eastAsia="Arial"/>
                <w:bdr w:val="nil"/>
                <w:lang w:val="pt-BR" w:bidi="pt-BR"/>
              </w:rPr>
              <w:t>Se um aplicativo estiver armazenando credenciais em cookies de texto simples, então executar uma das seguintes ações:</w:t>
            </w:r>
          </w:p>
          <w:p w:rsidR="00425204" w:rsidRPr="006B3839" w:rsidRDefault="00425204" w:rsidP="00425204">
            <w:pPr>
              <w:pStyle w:val="TableList2"/>
            </w:pPr>
            <w:r>
              <w:rPr>
                <w:rFonts w:eastAsia="Arial"/>
                <w:bdr w:val="nil"/>
                <w:lang w:val="pt-BR" w:bidi="pt-BR"/>
              </w:rPr>
              <w:t>Reconfigurar o aplicativo</w:t>
            </w:r>
          </w:p>
          <w:p w:rsidR="00425204" w:rsidRPr="006B3839" w:rsidRDefault="00425204" w:rsidP="00425204">
            <w:pPr>
              <w:pStyle w:val="TableList2"/>
            </w:pPr>
            <w:r>
              <w:rPr>
                <w:rFonts w:eastAsia="Arial"/>
                <w:bdr w:val="nil"/>
                <w:lang w:val="pt-BR" w:bidi="pt-BR"/>
              </w:rPr>
              <w:t>Atualizar o aplicativo</w:t>
            </w:r>
          </w:p>
          <w:p w:rsidR="00425204" w:rsidRPr="00BC2744" w:rsidRDefault="00425204" w:rsidP="00425204">
            <w:pPr>
              <w:pStyle w:val="TableList2"/>
              <w:rPr>
                <w:lang w:val="pt-PT"/>
              </w:rPr>
            </w:pPr>
            <w:r>
              <w:rPr>
                <w:rFonts w:eastAsia="Arial"/>
                <w:bdr w:val="nil"/>
                <w:lang w:val="pt-BR" w:bidi="pt-BR"/>
              </w:rPr>
              <w:t>Solicitar um patch de segurança do desenvolvedor do aplicativo</w:t>
            </w:r>
          </w:p>
        </w:tc>
      </w:tr>
      <w:tr w:rsidR="001F78EF" w:rsidRPr="00BC2744" w:rsidTr="00425204">
        <w:trPr>
          <w:cantSplit/>
          <w:trHeight w:val="20"/>
        </w:trPr>
        <w:tc>
          <w:tcPr>
            <w:tcW w:w="1044" w:type="dxa"/>
          </w:tcPr>
          <w:p w:rsidR="00425204" w:rsidRPr="004D31CC" w:rsidRDefault="00425204" w:rsidP="00425204">
            <w:pPr>
              <w:pStyle w:val="TableText"/>
            </w:pPr>
            <w:r>
              <w:rPr>
                <w:rFonts w:eastAsia="Arial"/>
                <w:bdr w:val="nil"/>
                <w:lang w:val="pt-BR" w:bidi="pt-BR"/>
              </w:rPr>
              <w:t>DS-15.7</w:t>
            </w:r>
          </w:p>
        </w:tc>
        <w:tc>
          <w:tcPr>
            <w:tcW w:w="1890" w:type="dxa"/>
            <w:vMerge/>
          </w:tcPr>
          <w:p w:rsidR="00425204" w:rsidRPr="004D31CC"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Definir o acesso a conteúdos em portais internos ou externos para expirar automaticamente em intervalos pré-definidos, onde for configurável.</w:t>
            </w:r>
          </w:p>
        </w:tc>
        <w:tc>
          <w:tcPr>
            <w:tcW w:w="5580" w:type="dxa"/>
          </w:tcPr>
          <w:p w:rsidR="00425204" w:rsidRPr="00BC2744" w:rsidRDefault="00425204" w:rsidP="00425204">
            <w:pPr>
              <w:spacing w:before="0" w:line="240" w:lineRule="auto"/>
              <w:ind w:left="0"/>
              <w:rPr>
                <w:rFonts w:ascii="Arial" w:hAnsi="Arial" w:cs="Arial"/>
                <w:lang w:val="pt-PT"/>
              </w:rPr>
            </w:pPr>
          </w:p>
        </w:tc>
      </w:tr>
      <w:tr w:rsidR="001F78EF" w:rsidRPr="00BC2744" w:rsidTr="00425204">
        <w:trPr>
          <w:cantSplit/>
          <w:trHeight w:val="20"/>
        </w:trPr>
        <w:tc>
          <w:tcPr>
            <w:tcW w:w="1044" w:type="dxa"/>
          </w:tcPr>
          <w:p w:rsidR="00425204" w:rsidRPr="004D31CC" w:rsidRDefault="00425204" w:rsidP="00425204">
            <w:pPr>
              <w:pStyle w:val="TableText"/>
            </w:pPr>
            <w:r>
              <w:rPr>
                <w:rFonts w:eastAsia="Arial"/>
                <w:bdr w:val="nil"/>
                <w:lang w:val="pt-BR" w:bidi="pt-BR"/>
              </w:rPr>
              <w:t>DS-15.8</w:t>
            </w:r>
          </w:p>
        </w:tc>
        <w:tc>
          <w:tcPr>
            <w:tcW w:w="1890" w:type="dxa"/>
            <w:vMerge/>
          </w:tcPr>
          <w:p w:rsidR="00425204" w:rsidRPr="004D31CC"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Testar a vulnerabilidade de aplicativos da internet trimestralmente e corrigir os problemas confirmados.</w:t>
            </w:r>
          </w:p>
          <w:p w:rsidR="00425204" w:rsidRPr="00BC2744" w:rsidRDefault="00425204" w:rsidP="00425204">
            <w:pPr>
              <w:pStyle w:val="TableText"/>
              <w:rPr>
                <w:lang w:val="pt-PT"/>
              </w:rPr>
            </w:pPr>
          </w:p>
        </w:tc>
        <w:tc>
          <w:tcPr>
            <w:tcW w:w="5580" w:type="dxa"/>
          </w:tcPr>
          <w:p w:rsidR="00425204" w:rsidRPr="00BC2744" w:rsidRDefault="00425204" w:rsidP="00425204">
            <w:pPr>
              <w:pStyle w:val="TableList"/>
              <w:rPr>
                <w:lang w:val="pt-PT"/>
              </w:rPr>
            </w:pPr>
            <w:r>
              <w:rPr>
                <w:rFonts w:eastAsia="Arial"/>
                <w:bdr w:val="nil"/>
                <w:lang w:val="pt-BR" w:bidi="pt-BR"/>
              </w:rPr>
              <w:t>Usar as diretrizes de teste aceitas pela indústria, como as emitidas pela Open Web Application Security Project (OWASP) para identificar vulnerabilidades em aplicações Web comuns como Cross Site Scripting (XSS), SQL Injection e Cross Site Request Forgery (CSRF)</w:t>
            </w:r>
          </w:p>
          <w:p w:rsidR="00425204" w:rsidRPr="00BC2744" w:rsidRDefault="00425204" w:rsidP="00425204">
            <w:pPr>
              <w:pStyle w:val="TableList"/>
              <w:rPr>
                <w:lang w:val="pt-PT"/>
              </w:rPr>
            </w:pPr>
            <w:r>
              <w:rPr>
                <w:rFonts w:eastAsia="Arial"/>
                <w:bdr w:val="nil"/>
                <w:lang w:val="pt-BR" w:bidi="pt-BR"/>
              </w:rPr>
              <w:t>Os testes devem ser realizados por um terceiro independente</w:t>
            </w:r>
          </w:p>
          <w:p w:rsidR="00425204" w:rsidRPr="00BC2744" w:rsidRDefault="00425204" w:rsidP="00425204">
            <w:pPr>
              <w:pStyle w:val="TableList"/>
              <w:rPr>
                <w:lang w:val="pt-PT"/>
              </w:rPr>
            </w:pPr>
            <w:r>
              <w:rPr>
                <w:rFonts w:eastAsia="Arial"/>
                <w:bdr w:val="nil"/>
                <w:lang w:val="pt-BR" w:bidi="pt-BR"/>
              </w:rPr>
              <w:t>Consultar o Anexo G para ter mais informações</w:t>
            </w:r>
          </w:p>
        </w:tc>
      </w:tr>
      <w:tr w:rsidR="001F78EF" w:rsidRPr="00BC2744" w:rsidTr="00425204">
        <w:trPr>
          <w:cantSplit/>
          <w:trHeight w:val="20"/>
        </w:trPr>
        <w:tc>
          <w:tcPr>
            <w:tcW w:w="1044" w:type="dxa"/>
          </w:tcPr>
          <w:p w:rsidR="00425204" w:rsidRPr="004D31CC" w:rsidRDefault="00425204" w:rsidP="00425204">
            <w:pPr>
              <w:pStyle w:val="TableText"/>
            </w:pPr>
            <w:r>
              <w:rPr>
                <w:rFonts w:eastAsia="Arial"/>
                <w:bdr w:val="nil"/>
                <w:lang w:val="pt-BR" w:bidi="pt-BR"/>
              </w:rPr>
              <w:t>DS-15.9</w:t>
            </w:r>
          </w:p>
        </w:tc>
        <w:tc>
          <w:tcPr>
            <w:tcW w:w="1890" w:type="dxa"/>
            <w:vMerge w:val="restart"/>
          </w:tcPr>
          <w:p w:rsidR="00425204" w:rsidRPr="004D31CC" w:rsidRDefault="00425204" w:rsidP="00425204">
            <w:pPr>
              <w:pStyle w:val="TableText"/>
            </w:pPr>
            <w:r>
              <w:rPr>
                <w:rFonts w:eastAsia="Arial"/>
                <w:bdr w:val="nil"/>
                <w:lang w:val="pt-BR" w:bidi="pt-BR"/>
              </w:rPr>
              <w:t>Portal do cliente</w:t>
            </w:r>
          </w:p>
        </w:tc>
        <w:tc>
          <w:tcPr>
            <w:tcW w:w="5310" w:type="dxa"/>
          </w:tcPr>
          <w:p w:rsidR="00425204" w:rsidRPr="00BC2744" w:rsidRDefault="00425204" w:rsidP="00425204">
            <w:pPr>
              <w:pStyle w:val="TableText"/>
              <w:rPr>
                <w:lang w:val="pt-PT"/>
              </w:rPr>
            </w:pPr>
            <w:r>
              <w:rPr>
                <w:rFonts w:eastAsia="Arial"/>
                <w:bdr w:val="nil"/>
                <w:lang w:val="pt-BR" w:bidi="pt-BR"/>
              </w:rPr>
              <w:t>Realizar testes de penetração anual dos aplicativos de internet e corrigir os problemas confirmados.</w:t>
            </w:r>
          </w:p>
        </w:tc>
        <w:tc>
          <w:tcPr>
            <w:tcW w:w="5580" w:type="dxa"/>
          </w:tcPr>
          <w:p w:rsidR="00425204" w:rsidRPr="00BC2744" w:rsidRDefault="00425204" w:rsidP="00425204">
            <w:pPr>
              <w:pStyle w:val="TableList"/>
              <w:rPr>
                <w:lang w:val="pt-PT"/>
              </w:rPr>
            </w:pPr>
            <w:r>
              <w:rPr>
                <w:rFonts w:eastAsia="Arial"/>
                <w:bdr w:val="nil"/>
                <w:lang w:val="pt-BR" w:bidi="pt-BR"/>
              </w:rPr>
              <w:t>Usar as diretrizes de teste aceitas pela indústria, como as emitidas pela Open Web Application Security Project (OWASP) para identificar vulnerabilidades em aplicações Web comuns como Cross Site Scripting (XSS), SQL Injection e Cross Site Request Forgery (CSRF)</w:t>
            </w:r>
          </w:p>
          <w:p w:rsidR="00425204" w:rsidRPr="00BC2744" w:rsidRDefault="00425204" w:rsidP="00425204">
            <w:pPr>
              <w:pStyle w:val="TableList"/>
              <w:rPr>
                <w:lang w:val="pt-PT"/>
              </w:rPr>
            </w:pPr>
            <w:r>
              <w:rPr>
                <w:rFonts w:eastAsia="Arial"/>
                <w:bdr w:val="nil"/>
                <w:lang w:val="pt-BR" w:bidi="pt-BR"/>
              </w:rPr>
              <w:t>Os testes devem ser realizados por um terceiro independente</w:t>
            </w:r>
          </w:p>
          <w:p w:rsidR="00425204" w:rsidRPr="00BC2744" w:rsidRDefault="00425204" w:rsidP="00425204">
            <w:pPr>
              <w:pStyle w:val="TableList"/>
              <w:rPr>
                <w:lang w:val="pt-PT"/>
              </w:rPr>
            </w:pPr>
            <w:r>
              <w:rPr>
                <w:rFonts w:eastAsia="Arial"/>
                <w:bdr w:val="nil"/>
                <w:lang w:val="pt-BR" w:bidi="pt-BR"/>
              </w:rPr>
              <w:t>Consultar o Anexo G para ter mais informações</w:t>
            </w:r>
          </w:p>
        </w:tc>
      </w:tr>
      <w:tr w:rsidR="001F78EF" w:rsidRPr="00BC2744" w:rsidTr="00425204">
        <w:trPr>
          <w:cantSplit/>
          <w:trHeight w:val="20"/>
        </w:trPr>
        <w:tc>
          <w:tcPr>
            <w:tcW w:w="1044" w:type="dxa"/>
          </w:tcPr>
          <w:p w:rsidR="00425204" w:rsidRPr="004D31CC" w:rsidRDefault="00425204" w:rsidP="00425204">
            <w:pPr>
              <w:pStyle w:val="TableText"/>
            </w:pPr>
            <w:r>
              <w:rPr>
                <w:rFonts w:eastAsia="Arial"/>
                <w:bdr w:val="nil"/>
                <w:lang w:val="pt-BR" w:bidi="pt-BR"/>
              </w:rPr>
              <w:t>DS-15.10</w:t>
            </w:r>
          </w:p>
        </w:tc>
        <w:tc>
          <w:tcPr>
            <w:tcW w:w="1890" w:type="dxa"/>
            <w:vMerge/>
          </w:tcPr>
          <w:p w:rsidR="00425204" w:rsidRPr="004D31CC"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Permitir que apenas o pessoal autorizado solicite o estabelecimento de uma conexão com um prestador de serviços de telecomunicações.</w:t>
            </w:r>
          </w:p>
        </w:tc>
        <w:tc>
          <w:tcPr>
            <w:tcW w:w="5580" w:type="dxa"/>
          </w:tcPr>
          <w:p w:rsidR="00425204" w:rsidRPr="00BC2744" w:rsidRDefault="00425204" w:rsidP="00425204">
            <w:pPr>
              <w:pStyle w:val="TableList"/>
              <w:numPr>
                <w:ilvl w:val="0"/>
                <w:numId w:val="0"/>
              </w:numPr>
              <w:ind w:left="201" w:hanging="187"/>
              <w:rPr>
                <w:lang w:val="pt-PT"/>
              </w:rPr>
            </w:pPr>
          </w:p>
        </w:tc>
      </w:tr>
      <w:tr w:rsidR="001F78EF" w:rsidRPr="00BC2744" w:rsidTr="00425204">
        <w:trPr>
          <w:cantSplit/>
          <w:trHeight w:val="20"/>
        </w:trPr>
        <w:tc>
          <w:tcPr>
            <w:tcW w:w="1044" w:type="dxa"/>
          </w:tcPr>
          <w:p w:rsidR="00425204" w:rsidRPr="004D31CC" w:rsidRDefault="00425204" w:rsidP="00425204">
            <w:pPr>
              <w:pStyle w:val="TableText"/>
            </w:pPr>
            <w:r>
              <w:rPr>
                <w:rFonts w:eastAsia="Arial"/>
                <w:bdr w:val="nil"/>
                <w:lang w:val="pt-BR" w:bidi="pt-BR"/>
              </w:rPr>
              <w:t>DS-15.11</w:t>
            </w:r>
          </w:p>
        </w:tc>
        <w:tc>
          <w:tcPr>
            <w:tcW w:w="1890" w:type="dxa"/>
            <w:vMerge/>
          </w:tcPr>
          <w:p w:rsidR="00425204" w:rsidRPr="004D31CC"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Proibir a transmissão de conteúdo usando e-mail (incluindo webmail).</w:t>
            </w:r>
          </w:p>
        </w:tc>
        <w:tc>
          <w:tcPr>
            <w:tcW w:w="5580" w:type="dxa"/>
          </w:tcPr>
          <w:p w:rsidR="00425204" w:rsidRPr="00BC2744" w:rsidRDefault="00425204" w:rsidP="00425204">
            <w:pPr>
              <w:pStyle w:val="TableList"/>
              <w:rPr>
                <w:lang w:val="pt-PT"/>
              </w:rPr>
            </w:pPr>
            <w:r>
              <w:rPr>
                <w:rFonts w:eastAsia="Arial"/>
                <w:bdr w:val="nil"/>
                <w:lang w:val="pt-BR" w:bidi="pt-BR"/>
              </w:rPr>
              <w:t>Considerar o uso de servidores seguros de dispositivos de e-mail para criptografar e-mails e anexos (por exemplo, Cisco IronPort, Sophos E-Mail Security Appliance, Symantec PGP Universal Gateway Email)</w:t>
            </w:r>
          </w:p>
        </w:tc>
      </w:tr>
      <w:tr w:rsidR="001F78EF" w:rsidRPr="00BC2744" w:rsidTr="00425204">
        <w:trPr>
          <w:cantSplit/>
          <w:trHeight w:val="20"/>
        </w:trPr>
        <w:tc>
          <w:tcPr>
            <w:tcW w:w="1044" w:type="dxa"/>
          </w:tcPr>
          <w:p w:rsidR="00425204" w:rsidRPr="004D31CC" w:rsidRDefault="00425204" w:rsidP="00425204">
            <w:pPr>
              <w:pStyle w:val="TableText"/>
            </w:pPr>
            <w:r>
              <w:rPr>
                <w:rFonts w:eastAsia="Arial"/>
                <w:bdr w:val="nil"/>
                <w:lang w:val="pt-BR" w:bidi="pt-BR"/>
              </w:rPr>
              <w:t>DS-15.12</w:t>
            </w:r>
          </w:p>
        </w:tc>
        <w:tc>
          <w:tcPr>
            <w:tcW w:w="1890" w:type="dxa"/>
            <w:vMerge/>
          </w:tcPr>
          <w:p w:rsidR="00425204" w:rsidRPr="004D31CC" w:rsidRDefault="00425204" w:rsidP="00425204">
            <w:pPr>
              <w:pStyle w:val="TableText"/>
            </w:pPr>
          </w:p>
        </w:tc>
        <w:tc>
          <w:tcPr>
            <w:tcW w:w="5310" w:type="dxa"/>
          </w:tcPr>
          <w:p w:rsidR="00425204" w:rsidRPr="00BC2744" w:rsidRDefault="00425204" w:rsidP="00425204">
            <w:pPr>
              <w:pStyle w:val="TableText"/>
              <w:rPr>
                <w:lang w:val="pt-PT"/>
              </w:rPr>
            </w:pPr>
            <w:r>
              <w:rPr>
                <w:rFonts w:eastAsia="Arial"/>
                <w:bdr w:val="nil"/>
                <w:lang w:val="pt-BR" w:bidi="pt-BR"/>
              </w:rPr>
              <w:t>Revisar o acesso ao portal do cliente, pelo menos trimestralmente.</w:t>
            </w:r>
          </w:p>
        </w:tc>
        <w:tc>
          <w:tcPr>
            <w:tcW w:w="5580" w:type="dxa"/>
          </w:tcPr>
          <w:p w:rsidR="00425204" w:rsidRPr="00BC2744" w:rsidRDefault="00425204" w:rsidP="00425204">
            <w:pPr>
              <w:pStyle w:val="TableList"/>
              <w:rPr>
                <w:rFonts w:asciiTheme="majorHAnsi" w:hAnsiTheme="majorHAnsi" w:cstheme="majorHAnsi"/>
                <w:lang w:val="pt-PT"/>
              </w:rPr>
            </w:pPr>
            <w:r>
              <w:rPr>
                <w:rFonts w:eastAsia="Arial"/>
                <w:bdr w:val="nil"/>
                <w:lang w:val="pt-BR" w:bidi="pt-BR"/>
              </w:rPr>
              <w:t xml:space="preserve">Remover </w:t>
            </w:r>
            <w:r>
              <w:rPr>
                <w:rFonts w:eastAsia="Arial"/>
                <w:b/>
                <w:bCs/>
                <w:bdr w:val="nil"/>
                <w:lang w:val="pt-BR" w:bidi="pt-BR"/>
              </w:rPr>
              <w:t>direitos de acesso</w:t>
            </w:r>
            <w:r>
              <w:rPr>
                <w:rFonts w:eastAsia="Arial"/>
                <w:bdr w:val="nil"/>
                <w:lang w:val="pt-BR" w:bidi="pt-BR"/>
              </w:rPr>
              <w:t xml:space="preserve"> ao portal do cliente após os projetos serem concluídos</w:t>
            </w:r>
          </w:p>
          <w:p w:rsidR="00425204" w:rsidRPr="002E2B88" w:rsidRDefault="00425204" w:rsidP="00425204">
            <w:pPr>
              <w:pStyle w:val="TableList"/>
              <w:rPr>
                <w:rFonts w:asciiTheme="majorHAnsi" w:hAnsiTheme="majorHAnsi" w:cstheme="majorHAnsi"/>
              </w:rPr>
            </w:pPr>
            <w:r>
              <w:rPr>
                <w:rFonts w:eastAsia="Arial"/>
                <w:bdr w:val="nil"/>
                <w:lang w:val="pt-BR" w:bidi="pt-BR"/>
              </w:rPr>
              <w:t>Remover todas as contas inativas</w:t>
            </w:r>
          </w:p>
          <w:p w:rsidR="00425204" w:rsidRPr="00BC2744" w:rsidRDefault="00425204" w:rsidP="00425204">
            <w:pPr>
              <w:pStyle w:val="TableList"/>
              <w:rPr>
                <w:lang w:val="pt-PT"/>
              </w:rPr>
            </w:pPr>
            <w:r>
              <w:rPr>
                <w:rFonts w:eastAsia="Arial"/>
                <w:bdr w:val="nil"/>
                <w:lang w:val="pt-BR" w:bidi="pt-BR"/>
              </w:rPr>
              <w:t xml:space="preserve">Considerar enviar notificações </w:t>
            </w:r>
            <w:r>
              <w:rPr>
                <w:rFonts w:eastAsia="Arial"/>
                <w:color w:val="000000"/>
                <w:bdr w:val="nil"/>
                <w:lang w:val="pt-BR" w:bidi="pt-BR"/>
              </w:rPr>
              <w:t>automáticas por e-mail para uma parte adequada para onde quer que os dados sejam transferidos</w:t>
            </w:r>
            <w:r>
              <w:rPr>
                <w:rFonts w:ascii="Calibri" w:eastAsia="Calibri" w:hAnsi="Calibri" w:cs="Calibri"/>
                <w:color w:val="000000"/>
                <w:sz w:val="22"/>
                <w:szCs w:val="22"/>
                <w:bdr w:val="nil"/>
                <w:lang w:val="pt-BR" w:bidi="pt-BR"/>
              </w:rPr>
              <w:t xml:space="preserve"> </w:t>
            </w:r>
          </w:p>
        </w:tc>
      </w:tr>
    </w:tbl>
    <w:p w:rsidR="00425204" w:rsidRPr="00BC2744" w:rsidRDefault="00425204" w:rsidP="00425204">
      <w:pPr>
        <w:rPr>
          <w:rFonts w:ascii="Arial" w:hAnsi="Arial" w:cs="Arial"/>
          <w:lang w:val="pt-PT"/>
        </w:rPr>
      </w:pPr>
    </w:p>
    <w:p w:rsidR="00425204" w:rsidRPr="00BC2744" w:rsidRDefault="00425204">
      <w:pPr>
        <w:rPr>
          <w:rFonts w:ascii="Arial" w:hAnsi="Arial" w:cs="Arial"/>
          <w:lang w:val="pt-PT"/>
        </w:rPr>
      </w:pPr>
    </w:p>
    <w:p w:rsidR="00425204" w:rsidRPr="00BC2744" w:rsidRDefault="00425204" w:rsidP="00425204">
      <w:pPr>
        <w:rPr>
          <w:rFonts w:ascii="Arial" w:hAnsi="Arial" w:cs="Arial"/>
          <w:lang w:val="pt-PT"/>
        </w:rPr>
        <w:sectPr w:rsidR="00425204" w:rsidRPr="00BC2744" w:rsidSect="00425204">
          <w:headerReference w:type="default" r:id="rId154"/>
          <w:pgSz w:w="15840" w:h="12240" w:orient="landscape" w:code="1"/>
          <w:pgMar w:top="1440" w:right="1008" w:bottom="720" w:left="1008" w:header="720" w:footer="72" w:gutter="0"/>
          <w:cols w:space="720"/>
          <w:docGrid w:linePitch="360"/>
        </w:sectPr>
      </w:pPr>
    </w:p>
    <w:p w:rsidR="00425204" w:rsidRPr="00BC2744" w:rsidRDefault="00425204">
      <w:pPr>
        <w:rPr>
          <w:rFonts w:ascii="Arial" w:hAnsi="Arial" w:cs="Arial"/>
          <w:b/>
          <w:bCs/>
          <w:smallCaps/>
          <w:color w:val="FFFFFF" w:themeColor="background1"/>
          <w:spacing w:val="15"/>
          <w:kern w:val="28"/>
          <w:sz w:val="32"/>
          <w:szCs w:val="32"/>
          <w:lang w:val="pt-PT"/>
        </w:rPr>
      </w:pPr>
      <w:bookmarkStart w:id="69" w:name="_Toc288547757"/>
      <w:bookmarkStart w:id="70" w:name="_Toc288769606"/>
      <w:bookmarkStart w:id="71" w:name="_Toc330549578"/>
      <w:r w:rsidRPr="00BC2744">
        <w:rPr>
          <w:kern w:val="28"/>
          <w:lang w:val="pt-PT"/>
        </w:rPr>
        <w:br w:type="page"/>
      </w:r>
    </w:p>
    <w:p w:rsidR="00425204" w:rsidRPr="00BC2744" w:rsidRDefault="00425204" w:rsidP="00425204">
      <w:pPr>
        <w:pStyle w:val="H1"/>
        <w:numPr>
          <w:ilvl w:val="0"/>
          <w:numId w:val="0"/>
        </w:numPr>
        <w:tabs>
          <w:tab w:val="left" w:pos="13680"/>
        </w:tabs>
        <w:ind w:left="360" w:right="162" w:hanging="225"/>
        <w:rPr>
          <w:kern w:val="28"/>
          <w:lang w:val="pt-PT"/>
        </w:rPr>
      </w:pPr>
      <w:bookmarkStart w:id="72" w:name="_Toc427161842"/>
      <w:r>
        <w:rPr>
          <w:rFonts w:eastAsia="Arial"/>
          <w:color w:val="FFFFFF"/>
          <w:kern w:val="28"/>
          <w:bdr w:val="nil"/>
          <w:lang w:val="pt-BR" w:bidi="pt-BR"/>
        </w:rPr>
        <w:t>Anexo A – Glossário</w:t>
      </w:r>
      <w:bookmarkEnd w:id="69"/>
      <w:bookmarkEnd w:id="70"/>
      <w:bookmarkEnd w:id="71"/>
      <w:bookmarkEnd w:id="72"/>
    </w:p>
    <w:p w:rsidR="00425204" w:rsidRPr="00BC2744" w:rsidRDefault="00425204" w:rsidP="00425204">
      <w:pPr>
        <w:spacing w:before="0" w:after="120"/>
        <w:jc w:val="both"/>
        <w:rPr>
          <w:rFonts w:ascii="Arial" w:hAnsi="Arial" w:cs="Arial"/>
          <w:lang w:val="pt-PT"/>
        </w:rPr>
      </w:pPr>
    </w:p>
    <w:p w:rsidR="00425204" w:rsidRPr="00BC2744" w:rsidRDefault="00425204" w:rsidP="00425204">
      <w:pPr>
        <w:spacing w:before="0"/>
        <w:ind w:right="162"/>
        <w:jc w:val="both"/>
        <w:rPr>
          <w:rFonts w:ascii="Arial" w:hAnsi="Arial" w:cs="Arial"/>
          <w:b/>
          <w:i/>
          <w:lang w:val="pt-PT"/>
        </w:rPr>
      </w:pPr>
      <w:r>
        <w:rPr>
          <w:rFonts w:ascii="Arial" w:eastAsia="Arial" w:hAnsi="Arial" w:cs="Arial"/>
          <w:bdr w:val="nil"/>
          <w:lang w:val="pt-BR" w:bidi="pt-BR"/>
        </w:rPr>
        <w:t xml:space="preserve">Este glossário de termos básicos e siglas é usado mais frequentemente e consultado por nós nesta publicação. Essas definições foram adotadas a partir de normas relevantes de ISO (27001/27002), normas de segurança (ou seja, NIST) e as melhores práticas da indústria. Nas orientações sobre boas práticas, todos os termos que estão incluídos neste glossário estão destacados em </w:t>
      </w:r>
      <w:r>
        <w:rPr>
          <w:rFonts w:ascii="Arial" w:eastAsia="Arial" w:hAnsi="Arial" w:cs="Arial"/>
          <w:b/>
          <w:bCs/>
          <w:bdr w:val="nil"/>
          <w:lang w:val="pt-BR" w:bidi="pt-BR"/>
        </w:rPr>
        <w:t>negrito.</w:t>
      </w:r>
    </w:p>
    <w:p w:rsidR="00425204" w:rsidRPr="00BC2744" w:rsidRDefault="00425204" w:rsidP="00425204">
      <w:pPr>
        <w:spacing w:before="120"/>
        <w:ind w:left="0"/>
        <w:jc w:val="both"/>
        <w:rPr>
          <w:rFonts w:ascii="Arial" w:hAnsi="Arial" w:cs="Arial"/>
          <w:lang w:val="pt-PT"/>
        </w:rPr>
      </w:pPr>
    </w:p>
    <w:p w:rsidR="00425204" w:rsidRPr="00BC2744" w:rsidRDefault="00425204" w:rsidP="00425204">
      <w:pPr>
        <w:spacing w:before="0"/>
        <w:ind w:left="0"/>
        <w:jc w:val="both"/>
        <w:rPr>
          <w:rFonts w:ascii="Arial" w:hAnsi="Arial" w:cs="Arial"/>
          <w:lang w:val="pt-PT"/>
        </w:rPr>
        <w:sectPr w:rsidR="00425204" w:rsidRPr="00BC2744" w:rsidSect="00425204">
          <w:headerReference w:type="default" r:id="rId155"/>
          <w:footerReference w:type="default" r:id="rId156"/>
          <w:type w:val="continuous"/>
          <w:pgSz w:w="15840" w:h="12240" w:orient="landscape" w:code="1"/>
          <w:pgMar w:top="1440" w:right="990" w:bottom="720" w:left="1008" w:header="864" w:footer="72" w:gutter="0"/>
          <w:cols w:space="720"/>
          <w:docGrid w:linePitch="360"/>
        </w:sectPr>
      </w:pPr>
    </w:p>
    <w:tbl>
      <w:tblPr>
        <w:tblW w:w="6480" w:type="dxa"/>
        <w:tblInd w:w="299"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CellMar>
          <w:top w:w="29" w:type="dxa"/>
          <w:left w:w="29" w:type="dxa"/>
          <w:bottom w:w="29" w:type="dxa"/>
          <w:right w:w="29" w:type="dxa"/>
        </w:tblCellMar>
        <w:tblLook w:val="00A0" w:firstRow="1" w:lastRow="0" w:firstColumn="1" w:lastColumn="0" w:noHBand="0" w:noVBand="0"/>
      </w:tblPr>
      <w:tblGrid>
        <w:gridCol w:w="1843"/>
        <w:gridCol w:w="4637"/>
      </w:tblGrid>
      <w:tr w:rsidR="001F78EF" w:rsidTr="00425204">
        <w:trPr>
          <w:cantSplit/>
          <w:trHeight w:val="300"/>
          <w:tblHeader/>
        </w:trPr>
        <w:tc>
          <w:tcPr>
            <w:tcW w:w="1843" w:type="dxa"/>
            <w:shd w:val="clear" w:color="auto" w:fill="4F81BD" w:themeFill="accent1"/>
            <w:vAlign w:val="center"/>
          </w:tcPr>
          <w:p w:rsidR="00425204" w:rsidRPr="005138B5" w:rsidRDefault="00425204" w:rsidP="00425204">
            <w:pPr>
              <w:spacing w:before="0"/>
              <w:rPr>
                <w:rFonts w:ascii="Arial" w:hAnsi="Arial" w:cs="Arial"/>
                <w:b/>
                <w:color w:val="FFFFFF" w:themeColor="background1"/>
              </w:rPr>
            </w:pPr>
            <w:r>
              <w:rPr>
                <w:rFonts w:ascii="Arial" w:eastAsia="Arial" w:hAnsi="Arial" w:cs="Arial"/>
                <w:b/>
                <w:bCs/>
                <w:color w:val="FFFFFF"/>
                <w:bdr w:val="nil"/>
                <w:lang w:val="pt-BR" w:bidi="pt-BR"/>
              </w:rPr>
              <w:t>Termo ou sigla</w:t>
            </w:r>
          </w:p>
        </w:tc>
        <w:tc>
          <w:tcPr>
            <w:tcW w:w="4637" w:type="dxa"/>
            <w:shd w:val="clear" w:color="auto" w:fill="4F81BD" w:themeFill="accent1"/>
            <w:vAlign w:val="center"/>
          </w:tcPr>
          <w:p w:rsidR="00425204" w:rsidRPr="005138B5" w:rsidRDefault="00425204" w:rsidP="00425204">
            <w:pPr>
              <w:spacing w:before="0"/>
              <w:rPr>
                <w:rFonts w:ascii="Arial" w:hAnsi="Arial" w:cs="Arial"/>
                <w:b/>
                <w:color w:val="FFFFFF" w:themeColor="background1"/>
              </w:rPr>
            </w:pPr>
            <w:r>
              <w:rPr>
                <w:rFonts w:ascii="Arial" w:eastAsia="Arial" w:hAnsi="Arial" w:cs="Arial"/>
                <w:b/>
                <w:bCs/>
                <w:color w:val="FFFFFF"/>
                <w:bdr w:val="nil"/>
                <w:lang w:val="pt-BR" w:bidi="pt-BR"/>
              </w:rPr>
              <w:t>Descrição</w:t>
            </w:r>
          </w:p>
        </w:tc>
      </w:tr>
      <w:tr w:rsidR="001F78EF" w:rsidRPr="00BC2744" w:rsidTr="00425204">
        <w:trPr>
          <w:cantSplit/>
        </w:trPr>
        <w:tc>
          <w:tcPr>
            <w:tcW w:w="1843" w:type="dxa"/>
          </w:tcPr>
          <w:p w:rsidR="00425204" w:rsidRPr="00BC2744" w:rsidRDefault="00425204" w:rsidP="00425204">
            <w:pPr>
              <w:spacing w:before="0"/>
              <w:rPr>
                <w:rFonts w:ascii="Arial" w:hAnsi="Arial" w:cs="Arial"/>
                <w:b/>
                <w:lang w:val="pt-PT"/>
              </w:rPr>
            </w:pPr>
            <w:r>
              <w:rPr>
                <w:rFonts w:ascii="Arial" w:eastAsia="Arial" w:hAnsi="Arial" w:cs="Arial"/>
                <w:b/>
                <w:bCs/>
                <w:bdr w:val="nil"/>
                <w:lang w:val="pt-BR" w:bidi="pt-BR"/>
              </w:rPr>
              <w:t>Lista de Controle de Acesso (ACL)</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Mecanismo que implementa o controle de acesso de um recurso do sistema, listando as identidades das entidades do sistema que têm permissão para acessar o recurso.</w:t>
            </w:r>
          </w:p>
        </w:tc>
      </w:tr>
      <w:tr w:rsidR="001F78EF" w:rsidRPr="00BC2744" w:rsidTr="00425204">
        <w:trPr>
          <w:cantSplit/>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Direitos de acesso</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Permissão para usar/modificar um objeto ou sistema.</w:t>
            </w:r>
          </w:p>
        </w:tc>
      </w:tr>
      <w:tr w:rsidR="001F78EF" w:rsidRPr="00BC2744" w:rsidTr="00425204">
        <w:trPr>
          <w:cantSplit/>
        </w:trPr>
        <w:tc>
          <w:tcPr>
            <w:tcW w:w="1843" w:type="dxa"/>
          </w:tcPr>
          <w:p w:rsidR="00425204" w:rsidRPr="00BC2744" w:rsidRDefault="00425204" w:rsidP="00425204">
            <w:pPr>
              <w:spacing w:before="0"/>
              <w:rPr>
                <w:rFonts w:ascii="Arial" w:hAnsi="Arial" w:cs="Arial"/>
                <w:b/>
                <w:lang w:val="pt-PT"/>
              </w:rPr>
            </w:pPr>
            <w:r>
              <w:rPr>
                <w:rFonts w:ascii="Arial" w:eastAsia="Arial" w:hAnsi="Arial" w:cs="Arial"/>
                <w:b/>
                <w:bCs/>
                <w:bdr w:val="nil"/>
                <w:lang w:val="pt-BR" w:bidi="pt-BR"/>
              </w:rPr>
              <w:t>Advanced Encryption Standard (AES) (Padrão de criptografia avançada)</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 xml:space="preserve">Um padrão de criptografia de chave simétrica NIST que utiliza blocos de 128 bits e extensões de chave de 128, 192 ou 256 bits. </w:t>
            </w:r>
          </w:p>
        </w:tc>
      </w:tr>
      <w:tr w:rsidR="001F78EF" w:rsidRPr="00BC2744" w:rsidTr="00425204">
        <w:trPr>
          <w:cantSplit/>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Gestão de ativos</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O sistema pelo qual os ativos são monitorados durante todo o fluxo de trabalho, desde a aquisição até o descarte.</w:t>
            </w:r>
          </w:p>
        </w:tc>
      </w:tr>
      <w:tr w:rsidR="001F78EF" w:rsidRPr="00BC2744" w:rsidTr="00425204">
        <w:trPr>
          <w:cantSplit/>
        </w:trPr>
        <w:tc>
          <w:tcPr>
            <w:tcW w:w="1843" w:type="dxa"/>
          </w:tcPr>
          <w:p w:rsidR="00425204" w:rsidRPr="00BC2744" w:rsidRDefault="00425204" w:rsidP="00425204">
            <w:pPr>
              <w:spacing w:before="0"/>
              <w:rPr>
                <w:rFonts w:ascii="Arial" w:hAnsi="Arial" w:cs="Arial"/>
                <w:b/>
                <w:lang w:val="pt-PT"/>
              </w:rPr>
            </w:pPr>
            <w:r>
              <w:rPr>
                <w:rFonts w:ascii="Arial" w:eastAsia="Arial" w:hAnsi="Arial" w:cs="Arial"/>
                <w:b/>
                <w:bCs/>
                <w:bdr w:val="nil"/>
                <w:lang w:val="pt-BR" w:bidi="pt-BR"/>
              </w:rPr>
              <w:t>Circuito fechado de televisão (CFTV)</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Câmeras de vídeo usadas para transmitir um sinal para um local específico em um conjunto limitado de monitores.</w:t>
            </w:r>
          </w:p>
        </w:tc>
      </w:tr>
      <w:tr w:rsidR="001F78EF" w:rsidRPr="00BC2744" w:rsidTr="00425204">
        <w:trPr>
          <w:cantSplit/>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Console de CFTV</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 xml:space="preserve">Sistema central de interface de monitoramento do CFTV. </w:t>
            </w:r>
          </w:p>
        </w:tc>
      </w:tr>
      <w:tr w:rsidR="001F78EF" w:rsidRPr="00BC2744" w:rsidTr="00425204">
        <w:trPr>
          <w:cantSplit/>
          <w:trHeight w:val="1027"/>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Pessoal da empresa</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Qualquer indivíduo que trabalha diretamente para a unidade, incluindo empregados, funcionários temporários e estagiários.</w:t>
            </w:r>
          </w:p>
        </w:tc>
      </w:tr>
      <w:tr w:rsidR="001F78EF" w:rsidRPr="00BC2744" w:rsidTr="00425204">
        <w:trPr>
          <w:cantSplit/>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Rede de conteúdo/</w:t>
            </w:r>
            <w:r w:rsidR="009178F7">
              <w:rPr>
                <w:rFonts w:ascii="Arial" w:eastAsia="Arial" w:hAnsi="Arial" w:cs="Arial"/>
                <w:b/>
                <w:bCs/>
                <w:bdr w:val="nil"/>
                <w:lang w:val="pt-BR" w:bidi="pt-BR"/>
              </w:rPr>
              <w:t xml:space="preserve"> </w:t>
            </w:r>
            <w:r>
              <w:rPr>
                <w:rFonts w:ascii="Arial" w:eastAsia="Arial" w:hAnsi="Arial" w:cs="Arial"/>
                <w:b/>
                <w:bCs/>
                <w:bdr w:val="nil"/>
                <w:lang w:val="pt-BR" w:bidi="pt-BR"/>
              </w:rPr>
              <w:t>produção</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 xml:space="preserve">Uma rede de computador que é usada para armazenar, transferir ou processar conteúdo de mídia. </w:t>
            </w:r>
          </w:p>
        </w:tc>
      </w:tr>
      <w:tr w:rsidR="001F78EF" w:rsidRPr="00BC2744" w:rsidTr="00425204">
        <w:trPr>
          <w:cantSplit/>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Ativo digital</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Qualquer forma de conteúdo e/ou mídia que foi formatada em uma fonte binária que inclui o direito de usá-lo.</w:t>
            </w:r>
          </w:p>
        </w:tc>
      </w:tr>
      <w:tr w:rsidR="001F78EF" w:rsidRPr="00BC2744" w:rsidTr="00425204">
        <w:trPr>
          <w:cantSplit/>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Diligência devida (Due Diligence)</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A pesquisa ou investigação de um funcionário ou trabalhador terceirizado potencial que é realizada antes da contratação para garantir boas condições.</w:t>
            </w:r>
          </w:p>
        </w:tc>
      </w:tr>
      <w:tr w:rsidR="001F78EF" w:rsidRPr="00BC2744" w:rsidTr="00425204">
        <w:trPr>
          <w:cantSplit/>
        </w:trPr>
        <w:tc>
          <w:tcPr>
            <w:tcW w:w="1843" w:type="dxa"/>
          </w:tcPr>
          <w:p w:rsidR="00425204" w:rsidRPr="00BC2744" w:rsidRDefault="00425204" w:rsidP="00425204">
            <w:pPr>
              <w:spacing w:before="0"/>
              <w:rPr>
                <w:rFonts w:ascii="Arial" w:hAnsi="Arial" w:cs="Arial"/>
                <w:b/>
                <w:lang w:val="pt-PT"/>
              </w:rPr>
            </w:pPr>
            <w:r>
              <w:rPr>
                <w:rFonts w:ascii="Arial" w:eastAsia="Arial" w:hAnsi="Arial" w:cs="Arial"/>
                <w:b/>
                <w:bCs/>
                <w:bdr w:val="nil"/>
                <w:lang w:val="pt-BR" w:bidi="pt-BR"/>
              </w:rPr>
              <w:t>Dynamic Host Configuration Protocol (DHCP) (Protocolo de configuração de host dinâmico)</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Protocolo usado para atribuir automaticamente endereços IP para todos os nós da rede</w:t>
            </w:r>
          </w:p>
        </w:tc>
      </w:tr>
      <w:tr w:rsidR="001F78EF" w:rsidRPr="00BC2744" w:rsidTr="00425204">
        <w:trPr>
          <w:cantSplit/>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Zona Desmilitarizada (DMZ)</w:t>
            </w:r>
          </w:p>
        </w:tc>
        <w:tc>
          <w:tcPr>
            <w:tcW w:w="4637" w:type="dxa"/>
          </w:tcPr>
          <w:p w:rsidR="00425204" w:rsidRPr="00BC2744" w:rsidRDefault="00425204" w:rsidP="00425204">
            <w:pPr>
              <w:spacing w:before="0"/>
              <w:rPr>
                <w:rFonts w:cstheme="minorHAnsi"/>
                <w:lang w:val="pt-PT"/>
              </w:rPr>
            </w:pPr>
            <w:r>
              <w:rPr>
                <w:rFonts w:ascii="Arial" w:eastAsia="Arial" w:hAnsi="Arial" w:cs="Arial"/>
                <w:bdr w:val="nil"/>
                <w:lang w:val="pt-BR" w:bidi="pt-BR"/>
              </w:rPr>
              <w:t>Sub-rede física ou lógica que contém e expõe serviços externos de uma organização para uma rede maior não confiável, geralmente a Internet.</w:t>
            </w:r>
          </w:p>
        </w:tc>
      </w:tr>
      <w:tr w:rsidR="001F78EF" w:rsidRPr="00BC2744" w:rsidTr="00425204">
        <w:trPr>
          <w:cantSplit/>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Criptografia</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A conversão de dados para um formato, chamado de texto cifrado, o qual não pode ser facilmente entendido por pessoas não autorizadas.</w:t>
            </w:r>
          </w:p>
        </w:tc>
      </w:tr>
      <w:tr w:rsidR="001F78EF" w:rsidRPr="00BC2744" w:rsidTr="00425204">
        <w:trPr>
          <w:cantSplit/>
        </w:trPr>
        <w:tc>
          <w:tcPr>
            <w:tcW w:w="1843" w:type="dxa"/>
          </w:tcPr>
          <w:p w:rsidR="00425204" w:rsidRPr="00BC2744" w:rsidRDefault="00425204" w:rsidP="00425204">
            <w:pPr>
              <w:spacing w:before="0"/>
              <w:rPr>
                <w:rFonts w:ascii="Arial" w:hAnsi="Arial" w:cs="Arial"/>
                <w:b/>
                <w:lang w:val="pt-PT"/>
              </w:rPr>
            </w:pPr>
            <w:r>
              <w:rPr>
                <w:rFonts w:ascii="Arial" w:eastAsia="Arial" w:hAnsi="Arial" w:cs="Arial"/>
                <w:b/>
                <w:bCs/>
                <w:bdr w:val="nil"/>
                <w:lang w:val="pt-BR" w:bidi="pt-BR"/>
              </w:rPr>
              <w:t>Fingerprinting (marca de impressão digital)</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Uma técnica na qual o software identifica, extrai e depois comprime componentes característicos de uma mídia, permitindo que a mídia seja identificada exclusivamente por sua forma comprimida resultante.</w:t>
            </w:r>
          </w:p>
        </w:tc>
      </w:tr>
      <w:tr w:rsidR="001F78EF" w:rsidRPr="00BC2744" w:rsidTr="00425204">
        <w:trPr>
          <w:cantSplit/>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Firewall</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Gateway que limita o acesso entre redes de acordo com a política de segurança local.</w:t>
            </w:r>
          </w:p>
        </w:tc>
      </w:tr>
      <w:tr w:rsidR="001F78EF" w:rsidRPr="00BC2744" w:rsidTr="00425204">
        <w:trPr>
          <w:cantSplit/>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Conjunto de regras de firewall</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Tabela de instruções que o firewall usa para determinar como os pacotes devem ser encaminhados entre origem e destino.</w:t>
            </w:r>
          </w:p>
        </w:tc>
      </w:tr>
      <w:tr w:rsidR="001F78EF" w:rsidRPr="00BC2744" w:rsidTr="00425204">
        <w:trPr>
          <w:cantSplit/>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FireWire</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A interface de alta velocidade que permite que os dados sejam transmitidos a partir de dispositivos externos ao computador.</w:t>
            </w:r>
          </w:p>
        </w:tc>
      </w:tr>
      <w:tr w:rsidR="001F78EF" w:rsidRPr="00BC2744" w:rsidTr="00425204">
        <w:trPr>
          <w:cantSplit/>
        </w:trPr>
        <w:tc>
          <w:tcPr>
            <w:tcW w:w="1843" w:type="dxa"/>
          </w:tcPr>
          <w:p w:rsidR="00425204" w:rsidRPr="00BC2744" w:rsidRDefault="00425204" w:rsidP="00425204">
            <w:pPr>
              <w:spacing w:before="0"/>
              <w:rPr>
                <w:rFonts w:ascii="Arial" w:hAnsi="Arial" w:cs="Arial"/>
                <w:b/>
                <w:lang w:val="pt-PT"/>
              </w:rPr>
            </w:pPr>
            <w:r>
              <w:rPr>
                <w:rFonts w:ascii="Arial" w:eastAsia="Arial" w:hAnsi="Arial" w:cs="Arial"/>
                <w:b/>
                <w:bCs/>
                <w:bdr w:val="nil"/>
                <w:lang w:val="pt-BR" w:bidi="pt-BR"/>
              </w:rPr>
              <w:t>File Transfer Protocol (FTP) (Protocolo de transferência de arquivos)</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Protocolo TCP/IP que especifica a transferência de arquivos através da rede sem criptografia.</w:t>
            </w:r>
          </w:p>
        </w:tc>
      </w:tr>
      <w:tr w:rsidR="001F78EF" w:rsidRPr="00BC2744" w:rsidTr="00425204">
        <w:trPr>
          <w:cantSplit/>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HTTPS</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Um protocolo de comunicações para comunicação segurança em uma rede de computador, com ampla implantação especialmente na internet.</w:t>
            </w:r>
          </w:p>
        </w:tc>
      </w:tr>
      <w:tr w:rsidR="001F78EF" w:rsidRPr="00BC2744" w:rsidTr="00425204">
        <w:trPr>
          <w:cantSplit/>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Crachá de identificação</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Cartão utilizado para identificar indivíduos autorizados a acessar uma unidade (por exemplo, funcionários, fornecedores, visitantes).</w:t>
            </w:r>
          </w:p>
        </w:tc>
      </w:tr>
      <w:tr w:rsidR="001F78EF" w:rsidRPr="00BC2744" w:rsidTr="00425204">
        <w:trPr>
          <w:cantSplit/>
        </w:trPr>
        <w:tc>
          <w:tcPr>
            <w:tcW w:w="1843" w:type="dxa"/>
          </w:tcPr>
          <w:p w:rsidR="009178F7" w:rsidRDefault="00425204" w:rsidP="00425204">
            <w:pPr>
              <w:spacing w:before="0"/>
              <w:rPr>
                <w:rFonts w:ascii="Arial" w:eastAsia="Arial" w:hAnsi="Arial" w:cs="Arial"/>
                <w:b/>
                <w:bCs/>
                <w:bdr w:val="nil"/>
                <w:lang w:val="pt-BR" w:bidi="pt-BR"/>
              </w:rPr>
            </w:pPr>
            <w:r>
              <w:rPr>
                <w:rFonts w:ascii="Arial" w:eastAsia="Arial" w:hAnsi="Arial" w:cs="Arial"/>
                <w:b/>
                <w:bCs/>
                <w:bdr w:val="nil"/>
                <w:lang w:val="pt-BR" w:bidi="pt-BR"/>
              </w:rPr>
              <w:t>Detecção de intrusão/</w:t>
            </w:r>
          </w:p>
          <w:p w:rsidR="00425204" w:rsidRPr="00BC2744" w:rsidRDefault="00425204" w:rsidP="00425204">
            <w:pPr>
              <w:spacing w:before="0"/>
              <w:rPr>
                <w:rFonts w:ascii="Arial" w:hAnsi="Arial" w:cs="Arial"/>
                <w:b/>
                <w:lang w:val="pt-PT"/>
              </w:rPr>
            </w:pPr>
            <w:r>
              <w:rPr>
                <w:rFonts w:ascii="Arial" w:eastAsia="Arial" w:hAnsi="Arial" w:cs="Arial"/>
                <w:b/>
                <w:bCs/>
                <w:bdr w:val="nil"/>
                <w:lang w:val="pt-BR" w:bidi="pt-BR"/>
              </w:rPr>
              <w:t>Prevenção de intrusão (IDS/IPS)</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Um sistema de detecção de intrusão (intrusion detection system, IDS) é um dispositivo ou aplicativo de software que monitora as atividades da rede ou do sistema quanto a atividades maliciosas ou violações da política e produz relatórios para uma estação da gestão. Um sistema de prevenção de intrusão (IPS) realiza a mesma função e também tenta bloquear a atividade.</w:t>
            </w:r>
          </w:p>
        </w:tc>
      </w:tr>
      <w:tr w:rsidR="001F78EF" w:rsidRPr="00BC2744" w:rsidTr="00425204">
        <w:trPr>
          <w:cantSplit/>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Resposta a incidentes</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A detecção, análise e correção de incidentes de segurança.</w:t>
            </w:r>
          </w:p>
        </w:tc>
      </w:tr>
      <w:tr w:rsidR="001F78EF" w:rsidRPr="00BC2744" w:rsidTr="00425204">
        <w:trPr>
          <w:cantSplit/>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Sistemas de informação</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Qualquer sistema eletrônico ou baseado em computador, que é usado pela unidade para processar a informação. Os sistemas de informação incluem aplicativos, dispositivos de rede, servidores e estações de trabalho, entre outros.</w:t>
            </w:r>
          </w:p>
        </w:tc>
      </w:tr>
      <w:tr w:rsidR="001F78EF" w:rsidRPr="00BC2744" w:rsidTr="00425204">
        <w:trPr>
          <w:cantSplit/>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Dispositivo I/O</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Dispositivos usados para comunicação com e/ou entre computadores (por exemplo, unidades USB e FireWire).</w:t>
            </w:r>
          </w:p>
        </w:tc>
      </w:tr>
      <w:tr w:rsidR="001F78EF" w:rsidRPr="00BC2744" w:rsidTr="00425204">
        <w:trPr>
          <w:cantSplit/>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Endereço IP</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Uma identificação numérica (endereço lógico) que é atribuída a dispositivos que participam de uma rede de computadores.</w:t>
            </w:r>
          </w:p>
        </w:tc>
      </w:tr>
      <w:tr w:rsidR="001F78EF" w:rsidRPr="00BC2744" w:rsidTr="00425204">
        <w:trPr>
          <w:cantSplit/>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Gerenciamento de chaves</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A criação, distribuição, armazenamento e revogação de chaves de criptografia que são usadas para acessar o conteúdo criptografado.</w:t>
            </w:r>
          </w:p>
        </w:tc>
      </w:tr>
      <w:tr w:rsidR="001F78EF" w:rsidRPr="00BC2744" w:rsidTr="00425204">
        <w:trPr>
          <w:cantSplit/>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Cartão de acesso</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Cartão de plástico, o qual armazena uma assinatura digital que é utilizada com fechaduras eletrônicas de controlo de acesso.</w:t>
            </w:r>
          </w:p>
        </w:tc>
      </w:tr>
      <w:tr w:rsidR="001F78EF" w:rsidRPr="00BC2744" w:rsidTr="00425204">
        <w:trPr>
          <w:cantSplit/>
        </w:trPr>
        <w:tc>
          <w:tcPr>
            <w:tcW w:w="1843" w:type="dxa"/>
          </w:tcPr>
          <w:p w:rsidR="00425204" w:rsidRPr="00BC2744" w:rsidRDefault="00425204" w:rsidP="00425204">
            <w:pPr>
              <w:spacing w:before="0"/>
              <w:rPr>
                <w:rFonts w:ascii="Arial" w:hAnsi="Arial" w:cs="Arial"/>
                <w:b/>
                <w:lang w:val="pt-PT"/>
              </w:rPr>
            </w:pPr>
            <w:r>
              <w:rPr>
                <w:rFonts w:ascii="Arial" w:eastAsia="Arial" w:hAnsi="Arial" w:cs="Arial"/>
                <w:b/>
                <w:bCs/>
                <w:bdr w:val="nil"/>
                <w:lang w:val="pt-BR" w:bidi="pt-BR"/>
              </w:rPr>
              <w:t>Rede de área local (LAN)</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Rede de computadores que abrange uma pequena área física (por exemplo, um escritório).</w:t>
            </w:r>
          </w:p>
        </w:tc>
      </w:tr>
      <w:tr w:rsidR="001F78EF" w:rsidRPr="00BC2744" w:rsidTr="00425204">
        <w:trPr>
          <w:cantSplit/>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Filtragem de endereços MAC</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Metodologia de controle de acesso de segurança utilizada para restringir o acesso a uma rede de computadores.</w:t>
            </w:r>
          </w:p>
        </w:tc>
      </w:tr>
      <w:tr w:rsidR="001F78EF" w:rsidRPr="00BC2744" w:rsidTr="00425204">
        <w:trPr>
          <w:cantSplit/>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Chave mestra</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Chaves que oferecem acesso a todas as portas (interiores e exteriores) em uma qualquer unidade. Chaves com acesso a todas as áreas de alta segurança são também consideradas chaves mestras.</w:t>
            </w:r>
          </w:p>
        </w:tc>
      </w:tr>
      <w:tr w:rsidR="001F78EF" w:rsidRPr="00BC2744" w:rsidTr="00425204">
        <w:trPr>
          <w:cantSplit/>
          <w:trHeight w:val="687"/>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Mídia</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Dispositivos físicos ou superfícies de escrita, incluindo mas não limitado a fitas magnéticas, discos óticos, discos magnéticos, chips de memória LSI, impressões nos quais as informações são registradas, armazenadas ou impressas dentro de um sistema de informação.</w:t>
            </w:r>
          </w:p>
        </w:tc>
      </w:tr>
      <w:tr w:rsidR="001F78EF" w:rsidRPr="00BC2744" w:rsidTr="00425204">
        <w:trPr>
          <w:cantSplit/>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 xml:space="preserve">Protocolo de rede </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Convenção ou norma que controla ou permite a transferência, comunicação e conexão de dados entre terminais de computação.</w:t>
            </w:r>
          </w:p>
        </w:tc>
      </w:tr>
      <w:tr w:rsidR="001F78EF" w:rsidRPr="00BC2744" w:rsidTr="00425204">
        <w:trPr>
          <w:cantSplit/>
        </w:trPr>
        <w:tc>
          <w:tcPr>
            <w:tcW w:w="1843" w:type="dxa"/>
          </w:tcPr>
          <w:p w:rsidR="00425204" w:rsidRPr="00BC2744" w:rsidRDefault="00425204" w:rsidP="00425204">
            <w:pPr>
              <w:spacing w:before="0"/>
              <w:rPr>
                <w:rFonts w:ascii="Arial" w:hAnsi="Arial" w:cs="Arial"/>
                <w:b/>
                <w:lang w:val="pt-PT"/>
              </w:rPr>
            </w:pPr>
            <w:r>
              <w:rPr>
                <w:rFonts w:ascii="Arial" w:eastAsia="Arial" w:hAnsi="Arial" w:cs="Arial"/>
                <w:b/>
                <w:bCs/>
                <w:bdr w:val="nil"/>
                <w:lang w:val="pt-BR" w:bidi="pt-BR"/>
              </w:rPr>
              <w:t>Cartão de interface de rede (NIC)</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Um componente de hardware de computador que conecta um computador a uma rede.</w:t>
            </w:r>
          </w:p>
        </w:tc>
      </w:tr>
      <w:tr w:rsidR="001F78EF" w:rsidRPr="00BC2744" w:rsidTr="00425204">
        <w:trPr>
          <w:cantSplit/>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Rede sem produção</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 xml:space="preserve">Todas as redes de computadores que </w:t>
            </w:r>
            <w:r>
              <w:rPr>
                <w:rFonts w:ascii="Arial" w:eastAsia="Arial" w:hAnsi="Arial" w:cs="Arial"/>
                <w:u w:val="single"/>
                <w:bdr w:val="nil"/>
                <w:lang w:val="pt-BR" w:bidi="pt-BR"/>
              </w:rPr>
              <w:t>não</w:t>
            </w:r>
            <w:r>
              <w:rPr>
                <w:rFonts w:ascii="Arial" w:eastAsia="Arial" w:hAnsi="Arial" w:cs="Arial"/>
                <w:bdr w:val="nil"/>
                <w:lang w:val="pt-BR" w:bidi="pt-BR"/>
              </w:rPr>
              <w:t xml:space="preserve"> são utilizadas para o processamento ou a transferência de conteúdo de mídia. As redes sem produção podem incluir o escritório ou rede administrativa e a rede do cliente.</w:t>
            </w:r>
          </w:p>
        </w:tc>
      </w:tr>
      <w:tr w:rsidR="001F78EF" w:rsidRPr="00BC2744" w:rsidTr="00425204">
        <w:trPr>
          <w:cantSplit/>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Avaliação de risco</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A identificação e priorização de riscos que é realizada para identificar possíveis ameaças a uma empresa.</w:t>
            </w:r>
          </w:p>
        </w:tc>
      </w:tr>
      <w:tr w:rsidR="001F78EF" w:rsidRPr="00BC2744" w:rsidTr="00425204">
        <w:trPr>
          <w:cantSplit/>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Gestão de risco</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 xml:space="preserve">A identificação, análise e mitigação de riscos por meio de avaliação de riscos e implementação de controles de segurança. </w:t>
            </w:r>
          </w:p>
        </w:tc>
      </w:tr>
      <w:tr w:rsidR="001F78EF" w:rsidRPr="00BC2744" w:rsidTr="00425204">
        <w:trPr>
          <w:cantSplit/>
          <w:trHeight w:val="586"/>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Roteador</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Dispositivo cujo software e hardware são adaptados para as tarefas de direcionamento e encaminhamento de informações.</w:t>
            </w:r>
          </w:p>
        </w:tc>
      </w:tr>
      <w:tr w:rsidR="001F78EF" w:rsidRPr="00BC2744" w:rsidTr="00425204">
        <w:trPr>
          <w:cantSplit/>
        </w:trPr>
        <w:tc>
          <w:tcPr>
            <w:tcW w:w="1843" w:type="dxa"/>
          </w:tcPr>
          <w:p w:rsidR="00425204" w:rsidRPr="00BC2744" w:rsidRDefault="00425204" w:rsidP="00425204">
            <w:pPr>
              <w:spacing w:before="0"/>
              <w:rPr>
                <w:rFonts w:ascii="Arial" w:hAnsi="Arial" w:cs="Arial"/>
                <w:b/>
                <w:lang w:val="pt-PT"/>
              </w:rPr>
            </w:pPr>
            <w:r>
              <w:rPr>
                <w:rFonts w:ascii="Arial" w:eastAsia="Arial" w:hAnsi="Arial" w:cs="Arial"/>
                <w:b/>
                <w:bCs/>
                <w:bdr w:val="nil"/>
                <w:lang w:val="pt-BR" w:bidi="pt-BR"/>
              </w:rPr>
              <w:t>Gestão de eventos e informações de segurança (Security information and event management, SIEM)</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Um termo para produtos e serviços de software combinando gestão de informações de segurança (security information management, SIM) e gestão de eventos de segurança (security event management, SEM). A tecnologia SIEM fornece análise em tempo real dos alertas de segurança gerados pelo hardware de rede e pelos aplicativos</w:t>
            </w:r>
          </w:p>
        </w:tc>
      </w:tr>
      <w:tr w:rsidR="001F78EF" w:rsidRPr="00BC2744" w:rsidTr="00425204">
        <w:trPr>
          <w:cantSplit/>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Segregação de funções</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Um princípio de segurança pelo qual nenhuma pessoa deve ter a capacidade de concluir uma tarefa por conta própria; um princípio pelo qual nenhuma pessoa deve ser responsável por mais de uma função relacionada.</w:t>
            </w:r>
          </w:p>
        </w:tc>
      </w:tr>
      <w:tr w:rsidR="001F78EF" w:rsidRPr="00BC2744" w:rsidTr="00425204">
        <w:trPr>
          <w:cantSplit/>
        </w:trPr>
        <w:tc>
          <w:tcPr>
            <w:tcW w:w="1843" w:type="dxa"/>
          </w:tcPr>
          <w:p w:rsidR="00425204" w:rsidRPr="00BC2744" w:rsidRDefault="00425204" w:rsidP="00425204">
            <w:pPr>
              <w:spacing w:before="0"/>
              <w:rPr>
                <w:rFonts w:ascii="Arial" w:hAnsi="Arial" w:cs="Arial"/>
                <w:b/>
                <w:lang w:val="pt-PT"/>
              </w:rPr>
            </w:pPr>
            <w:r>
              <w:rPr>
                <w:rFonts w:ascii="Arial" w:eastAsia="Arial" w:hAnsi="Arial" w:cs="Arial"/>
                <w:b/>
                <w:bCs/>
                <w:bdr w:val="nil"/>
                <w:lang w:val="pt-BR" w:bidi="pt-BR"/>
              </w:rPr>
              <w:t>Identificador do conjunto de serviços (Service Set Identifier, SSID)</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Um identificador único para uma LAN sem fio que frequentemente é uma sequência legível e, assim, é normalmente chamada de "nome da rede".</w:t>
            </w:r>
          </w:p>
        </w:tc>
      </w:tr>
      <w:tr w:rsidR="001F78EF" w:rsidRPr="00BC2744" w:rsidTr="00425204">
        <w:trPr>
          <w:cantSplit/>
        </w:trPr>
        <w:tc>
          <w:tcPr>
            <w:tcW w:w="1843" w:type="dxa"/>
          </w:tcPr>
          <w:p w:rsidR="00425204" w:rsidRPr="00BC2744" w:rsidRDefault="00425204" w:rsidP="00425204">
            <w:pPr>
              <w:spacing w:before="0"/>
              <w:rPr>
                <w:rFonts w:ascii="Arial" w:hAnsi="Arial" w:cs="Arial"/>
                <w:b/>
                <w:lang w:val="pt-PT"/>
              </w:rPr>
            </w:pPr>
            <w:r>
              <w:rPr>
                <w:rFonts w:ascii="Arial" w:eastAsia="Arial" w:hAnsi="Arial" w:cs="Arial"/>
                <w:b/>
                <w:bCs/>
                <w:bdr w:val="nil"/>
                <w:lang w:val="pt-BR" w:bidi="pt-BR"/>
              </w:rPr>
              <w:t>Pequena interface de sistema de computação (SCSI)</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Normas para conectar fisicamente e transferir dados entre computadores e dispositivos periféricos.</w:t>
            </w:r>
          </w:p>
        </w:tc>
      </w:tr>
      <w:tr w:rsidR="001F78EF" w:rsidRPr="00BC2744" w:rsidTr="00425204">
        <w:trPr>
          <w:cantSplit/>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Área de montagem</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Uma área onde o conteúdo é armazenado antes de ser coletado (por exemplo, para entrega ou inserção).</w:t>
            </w:r>
          </w:p>
        </w:tc>
      </w:tr>
      <w:tr w:rsidR="001F78EF" w:rsidRPr="00BC2744" w:rsidTr="00425204">
        <w:trPr>
          <w:cantSplit/>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IP estático</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Configuração em que um computador usa o mesmo endereço IP sempre que é ligado.</w:t>
            </w:r>
          </w:p>
        </w:tc>
      </w:tr>
      <w:tr w:rsidR="001F78EF" w:rsidRPr="00BC2744" w:rsidTr="00425204">
        <w:trPr>
          <w:cantSplit/>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Switch</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Dispositivo de computador de rede que conecta vários computadores dentro de uma rede e canaliza o tráfego para destinos específicos.</w:t>
            </w:r>
          </w:p>
        </w:tc>
      </w:tr>
      <w:tr w:rsidR="001F78EF" w:rsidRPr="00BC2744" w:rsidTr="00425204">
        <w:trPr>
          <w:cantSplit/>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Telnet</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Protocolo de rede utilizado na Internet ou rede de área local para acessar máquinas remotas.</w:t>
            </w:r>
          </w:p>
        </w:tc>
      </w:tr>
      <w:tr w:rsidR="001F78EF" w:rsidTr="00425204">
        <w:trPr>
          <w:cantSplit/>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Funcionário terceirizado</w:t>
            </w:r>
          </w:p>
        </w:tc>
        <w:tc>
          <w:tcPr>
            <w:tcW w:w="4637" w:type="dxa"/>
          </w:tcPr>
          <w:p w:rsidR="00425204" w:rsidRPr="005138B5" w:rsidRDefault="00425204" w:rsidP="00425204">
            <w:pPr>
              <w:spacing w:before="0"/>
              <w:rPr>
                <w:rFonts w:ascii="Arial" w:hAnsi="Arial" w:cs="Arial"/>
              </w:rPr>
            </w:pPr>
            <w:r>
              <w:rPr>
                <w:rFonts w:ascii="Arial" w:eastAsia="Arial" w:hAnsi="Arial" w:cs="Arial"/>
                <w:bdr w:val="nil"/>
                <w:lang w:val="pt-BR" w:bidi="pt-BR"/>
              </w:rPr>
              <w:t xml:space="preserve">Qualquer indivíduo que trabalha para uma empresa externa, mas é contratado pela unidade para prestação de serviços. Funcionários terceirizados incluem empreiteiros, freelancers e agências temporárias. </w:t>
            </w:r>
          </w:p>
        </w:tc>
      </w:tr>
      <w:tr w:rsidR="001F78EF" w:rsidRPr="00BC2744" w:rsidTr="00425204">
        <w:trPr>
          <w:cantSplit/>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Mecanismos de rastreamento</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Ferramentas, processos e/ou métodos usados para rastrear ativos em todo o processo de produção, incluindo o registro de ativos, rastreamento de movimentos de ativos (por exemplo, mover um ativo da caixa-forte para baias de edição), expedição e destruição de ativos.</w:t>
            </w:r>
          </w:p>
        </w:tc>
      </w:tr>
      <w:tr w:rsidR="001F78EF" w:rsidRPr="00BC2744" w:rsidTr="00425204">
        <w:trPr>
          <w:cantSplit/>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Ferramentas de transferência</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Ferramentas usadas para a transmissão eletrônica de ativos digitais através de uma rede, geralmente com mecanismos de autenticação e criptografia aceitáveis.</w:t>
            </w:r>
          </w:p>
        </w:tc>
      </w:tr>
      <w:tr w:rsidR="001F78EF" w:rsidRPr="00BC2744" w:rsidTr="00425204">
        <w:trPr>
          <w:cantSplit/>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Protocolo de transferência</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O procedimento envolvido na transmissão de arquivos através de uma rede de computadores ou a Internet.</w:t>
            </w:r>
          </w:p>
        </w:tc>
      </w:tr>
      <w:tr w:rsidR="001F78EF" w:rsidRPr="00BC2744" w:rsidTr="00425204">
        <w:trPr>
          <w:cantSplit/>
        </w:trPr>
        <w:tc>
          <w:tcPr>
            <w:tcW w:w="1843" w:type="dxa"/>
          </w:tcPr>
          <w:p w:rsidR="00425204" w:rsidRPr="00BC2744" w:rsidRDefault="00425204" w:rsidP="00425204">
            <w:pPr>
              <w:spacing w:before="0"/>
              <w:rPr>
                <w:rFonts w:ascii="Arial" w:hAnsi="Arial" w:cs="Arial"/>
                <w:b/>
                <w:lang w:val="pt-PT"/>
              </w:rPr>
            </w:pPr>
            <w:r>
              <w:rPr>
                <w:rFonts w:ascii="Arial" w:eastAsia="Arial" w:hAnsi="Arial" w:cs="Arial"/>
                <w:b/>
                <w:bCs/>
                <w:bdr w:val="nil"/>
                <w:lang w:val="pt-BR" w:bidi="pt-BR"/>
              </w:rPr>
              <w:t>Lista de dispositivos de confiança (TDL)</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Uma lista de dispositivos digitais específicos que são aprovados para reproduzir conteúdo.</w:t>
            </w:r>
          </w:p>
        </w:tc>
      </w:tr>
      <w:tr w:rsidR="001F78EF" w:rsidTr="00425204">
        <w:trPr>
          <w:cantSplit/>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Nome de usuário exclusivo</w:t>
            </w:r>
          </w:p>
        </w:tc>
        <w:tc>
          <w:tcPr>
            <w:tcW w:w="4637" w:type="dxa"/>
          </w:tcPr>
          <w:p w:rsidR="00425204" w:rsidRPr="005138B5" w:rsidRDefault="00425204" w:rsidP="00425204">
            <w:pPr>
              <w:spacing w:before="0"/>
              <w:rPr>
                <w:rFonts w:ascii="Arial" w:hAnsi="Arial" w:cs="Arial"/>
              </w:rPr>
            </w:pPr>
            <w:r>
              <w:rPr>
                <w:rFonts w:ascii="Arial" w:eastAsia="Arial" w:hAnsi="Arial" w:cs="Arial"/>
                <w:bdr w:val="nil"/>
                <w:lang w:val="pt-BR" w:bidi="pt-BR"/>
              </w:rPr>
              <w:t>Identificação de login distinguível.</w:t>
            </w:r>
          </w:p>
        </w:tc>
      </w:tr>
      <w:tr w:rsidR="001F78EF" w:rsidRPr="00BC2744" w:rsidTr="00425204">
        <w:trPr>
          <w:cantSplit/>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Universal Serial Bus (USB)</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Padrão de barramento serial para conectar dispositivos a um computador host.</w:t>
            </w:r>
          </w:p>
        </w:tc>
      </w:tr>
      <w:tr w:rsidR="001F78EF" w:rsidRPr="00BC2744" w:rsidTr="00425204">
        <w:trPr>
          <w:cantSplit/>
        </w:trPr>
        <w:tc>
          <w:tcPr>
            <w:tcW w:w="1843" w:type="dxa"/>
          </w:tcPr>
          <w:p w:rsidR="00425204" w:rsidRPr="00BC2744" w:rsidRDefault="00425204" w:rsidP="00425204">
            <w:pPr>
              <w:spacing w:before="0"/>
              <w:rPr>
                <w:rFonts w:ascii="Arial" w:hAnsi="Arial" w:cs="Arial"/>
                <w:b/>
                <w:lang w:val="pt-PT"/>
              </w:rPr>
            </w:pPr>
            <w:r>
              <w:rPr>
                <w:rFonts w:ascii="Arial" w:eastAsia="Arial" w:hAnsi="Arial" w:cs="Arial"/>
                <w:b/>
                <w:bCs/>
                <w:bdr w:val="nil"/>
                <w:lang w:val="pt-BR" w:bidi="pt-BR"/>
              </w:rPr>
              <w:t>Gestão de acesso do usuário</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O processo de criar, alterar direitos de acesso e remover contas de usuário de um sistema ou aplicativo.</w:t>
            </w:r>
          </w:p>
        </w:tc>
      </w:tr>
      <w:tr w:rsidR="001F78EF" w:rsidRPr="00BC2744" w:rsidTr="00425204">
        <w:trPr>
          <w:cantSplit/>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Caixa-forte</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Uma área que é dedicada a armazenar mídias físicas com conteúdo.</w:t>
            </w:r>
          </w:p>
        </w:tc>
      </w:tr>
      <w:tr w:rsidR="001F78EF" w:rsidRPr="00BC2744" w:rsidTr="00425204">
        <w:trPr>
          <w:cantSplit/>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Virtual Local Area Network (VLAN) (Rede virtual de área local)</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Rede de computador que tem os atributos de uma LAN/Rede interna, mas não se limita a localização física.</w:t>
            </w:r>
          </w:p>
        </w:tc>
      </w:tr>
      <w:tr w:rsidR="001F78EF" w:rsidRPr="00BC2744" w:rsidTr="00425204">
        <w:trPr>
          <w:cantSplit/>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Rede virtual privada (VPN)</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Rede de computadores que permite aos usuários acessar outra rede maior.</w:t>
            </w:r>
          </w:p>
        </w:tc>
      </w:tr>
      <w:tr w:rsidR="001F78EF" w:rsidRPr="00BC2744" w:rsidTr="00425204">
        <w:trPr>
          <w:cantSplit/>
        </w:trPr>
        <w:tc>
          <w:tcPr>
            <w:tcW w:w="1843" w:type="dxa"/>
          </w:tcPr>
          <w:p w:rsidR="00425204" w:rsidRPr="00BC2744" w:rsidRDefault="00425204" w:rsidP="00425204">
            <w:pPr>
              <w:spacing w:before="0"/>
              <w:rPr>
                <w:rFonts w:ascii="Arial" w:hAnsi="Arial" w:cs="Arial"/>
                <w:b/>
                <w:lang w:val="pt-PT"/>
              </w:rPr>
            </w:pPr>
            <w:r>
              <w:rPr>
                <w:rFonts w:ascii="Arial" w:eastAsia="Arial" w:hAnsi="Arial" w:cs="Arial"/>
                <w:b/>
                <w:bCs/>
                <w:bdr w:val="nil"/>
                <w:lang w:val="pt-BR" w:bidi="pt-BR"/>
              </w:rPr>
              <w:t>Rede de área ampla (WAN)</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Rede de computadores que abrange uma área ampla (por exemplo, uma empresa).</w:t>
            </w:r>
          </w:p>
        </w:tc>
      </w:tr>
      <w:tr w:rsidR="001F78EF" w:rsidRPr="00BC2744" w:rsidTr="00425204">
        <w:trPr>
          <w:cantSplit/>
        </w:trPr>
        <w:tc>
          <w:tcPr>
            <w:tcW w:w="1843" w:type="dxa"/>
          </w:tcPr>
          <w:p w:rsidR="00425204" w:rsidRPr="00BC2744" w:rsidRDefault="00425204" w:rsidP="00425204">
            <w:pPr>
              <w:spacing w:before="0"/>
              <w:rPr>
                <w:rFonts w:ascii="Arial" w:hAnsi="Arial" w:cs="Arial"/>
                <w:b/>
                <w:lang w:val="pt-PT"/>
              </w:rPr>
            </w:pPr>
            <w:r>
              <w:rPr>
                <w:rFonts w:ascii="Arial" w:eastAsia="Arial" w:hAnsi="Arial" w:cs="Arial"/>
                <w:b/>
                <w:bCs/>
                <w:bdr w:val="nil"/>
                <w:lang w:val="pt-BR" w:bidi="pt-BR"/>
              </w:rPr>
              <w:t>Watermarking (execução de marca d'água)</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O processo de incorporar de forma irreversível (possivelmente) as informações em um ativo digital.</w:t>
            </w:r>
          </w:p>
        </w:tc>
      </w:tr>
      <w:tr w:rsidR="001F78EF" w:rsidRPr="00BC2744" w:rsidTr="00425204">
        <w:trPr>
          <w:cantSplit/>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Trabalho em andamento (WIP)</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Qualquer bem que não é considerado como um produto final.</w:t>
            </w:r>
          </w:p>
        </w:tc>
      </w:tr>
      <w:tr w:rsidR="001F78EF" w:rsidRPr="00BC2744" w:rsidTr="00425204">
        <w:trPr>
          <w:cantSplit/>
        </w:trPr>
        <w:tc>
          <w:tcPr>
            <w:tcW w:w="1843" w:type="dxa"/>
          </w:tcPr>
          <w:p w:rsidR="00425204" w:rsidRPr="003D223B" w:rsidRDefault="00425204" w:rsidP="00425204">
            <w:pPr>
              <w:spacing w:before="0"/>
              <w:rPr>
                <w:rFonts w:ascii="Arial" w:hAnsi="Arial" w:cs="Arial"/>
                <w:b/>
              </w:rPr>
            </w:pPr>
            <w:r>
              <w:rPr>
                <w:rFonts w:ascii="Arial" w:eastAsia="Arial" w:hAnsi="Arial" w:cs="Arial"/>
                <w:b/>
                <w:bCs/>
                <w:bdr w:val="nil"/>
                <w:lang w:val="pt-BR" w:bidi="pt-BR"/>
              </w:rPr>
              <w:t>Fluxo de trabalho</w:t>
            </w:r>
          </w:p>
        </w:tc>
        <w:tc>
          <w:tcPr>
            <w:tcW w:w="4637" w:type="dxa"/>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A sequência de passos que uma empresa executa no conteúdo.</w:t>
            </w:r>
          </w:p>
        </w:tc>
      </w:tr>
    </w:tbl>
    <w:p w:rsidR="00425204" w:rsidRPr="00BC2744" w:rsidRDefault="00425204" w:rsidP="00425204">
      <w:pPr>
        <w:rPr>
          <w:rFonts w:ascii="Arial" w:hAnsi="Arial" w:cs="Arial"/>
          <w:sz w:val="22"/>
          <w:szCs w:val="22"/>
          <w:lang w:val="pt-PT"/>
        </w:rPr>
        <w:sectPr w:rsidR="00425204" w:rsidRPr="00BC2744" w:rsidSect="00425204">
          <w:footerReference w:type="default" r:id="rId157"/>
          <w:type w:val="continuous"/>
          <w:pgSz w:w="15840" w:h="12240" w:orient="landscape" w:code="1"/>
          <w:pgMar w:top="1440" w:right="1170" w:bottom="720" w:left="1008" w:header="864" w:footer="72" w:gutter="0"/>
          <w:cols w:num="2" w:space="29"/>
          <w:titlePg/>
          <w:docGrid w:linePitch="360"/>
        </w:sectPr>
      </w:pPr>
    </w:p>
    <w:p w:rsidR="00425204" w:rsidRPr="00BC2744" w:rsidRDefault="00425204" w:rsidP="00425204">
      <w:pPr>
        <w:rPr>
          <w:rFonts w:ascii="Arial" w:hAnsi="Arial" w:cs="Arial"/>
          <w:b/>
          <w:sz w:val="22"/>
          <w:szCs w:val="22"/>
          <w:lang w:val="pt-PT"/>
        </w:rPr>
      </w:pPr>
      <w:r w:rsidRPr="00BC2744">
        <w:rPr>
          <w:rFonts w:ascii="Arial" w:hAnsi="Arial" w:cs="Arial"/>
          <w:b/>
          <w:sz w:val="22"/>
          <w:szCs w:val="22"/>
          <w:lang w:val="pt-PT"/>
        </w:rPr>
        <w:br w:type="page"/>
      </w:r>
    </w:p>
    <w:p w:rsidR="00425204" w:rsidRPr="00BC2744" w:rsidRDefault="00425204" w:rsidP="00425204">
      <w:pPr>
        <w:spacing w:line="240" w:lineRule="auto"/>
        <w:ind w:left="0" w:right="-126"/>
        <w:rPr>
          <w:rFonts w:ascii="Arial" w:hAnsi="Arial" w:cs="Arial"/>
          <w:b/>
          <w:sz w:val="22"/>
          <w:szCs w:val="22"/>
          <w:lang w:val="pt-PT"/>
        </w:rPr>
        <w:sectPr w:rsidR="00425204" w:rsidRPr="00BC2744" w:rsidSect="00425204">
          <w:footerReference w:type="default" r:id="rId158"/>
          <w:type w:val="continuous"/>
          <w:pgSz w:w="15840" w:h="12240" w:orient="landscape" w:code="1"/>
          <w:pgMar w:top="1440" w:right="1008" w:bottom="720" w:left="1008" w:header="720" w:footer="72" w:gutter="0"/>
          <w:cols w:space="720"/>
          <w:titlePg/>
          <w:docGrid w:linePitch="360"/>
        </w:sectPr>
      </w:pPr>
    </w:p>
    <w:p w:rsidR="00425204" w:rsidRPr="00BC2744" w:rsidRDefault="00425204" w:rsidP="00425204">
      <w:pPr>
        <w:pStyle w:val="H1"/>
        <w:numPr>
          <w:ilvl w:val="0"/>
          <w:numId w:val="0"/>
        </w:numPr>
        <w:spacing w:before="0"/>
        <w:ind w:left="360" w:hanging="230"/>
        <w:rPr>
          <w:kern w:val="28"/>
          <w:lang w:val="pt-PT"/>
        </w:rPr>
      </w:pPr>
      <w:bookmarkStart w:id="73" w:name="_Toc330549579"/>
      <w:bookmarkStart w:id="74" w:name="_Toc330549615"/>
      <w:bookmarkStart w:id="75" w:name="_Toc427161843"/>
      <w:r>
        <w:rPr>
          <w:rFonts w:eastAsia="Arial"/>
          <w:color w:val="FFFFFF"/>
          <w:kern w:val="28"/>
          <w:bdr w:val="nil"/>
          <w:lang w:val="pt-BR" w:bidi="pt-BR"/>
        </w:rPr>
        <w:t>Anexo B — Definições de canal de distribuição e título da MPAA</w:t>
      </w:r>
      <w:bookmarkEnd w:id="73"/>
      <w:bookmarkEnd w:id="74"/>
      <w:bookmarkEnd w:id="75"/>
    </w:p>
    <w:p w:rsidR="00425204" w:rsidRPr="00A94180" w:rsidRDefault="00425204" w:rsidP="00425204">
      <w:pPr>
        <w:pStyle w:val="h20"/>
        <w:spacing w:before="300" w:line="240" w:lineRule="auto"/>
        <w:rPr>
          <w:b/>
          <w:color w:val="0F243E" w:themeColor="text2" w:themeShade="80"/>
        </w:rPr>
      </w:pPr>
      <w:bookmarkStart w:id="76" w:name="_Toc288769607"/>
      <w:bookmarkStart w:id="77" w:name="_Toc291850357"/>
      <w:bookmarkStart w:id="78" w:name="_Toc291850590"/>
      <w:bookmarkStart w:id="79" w:name="_Toc293497850"/>
      <w:bookmarkStart w:id="80" w:name="_Toc293655561"/>
      <w:bookmarkStart w:id="81" w:name="_Toc330549580"/>
      <w:r>
        <w:rPr>
          <w:rFonts w:eastAsia="Arial"/>
          <w:b/>
          <w:bCs/>
          <w:color w:val="0F243E"/>
          <w:bdr w:val="nil"/>
          <w:lang w:val="pt-BR" w:bidi="pt-BR"/>
        </w:rPr>
        <w:t>Tipos de título</w:t>
      </w:r>
      <w:bookmarkEnd w:id="76"/>
      <w:bookmarkEnd w:id="77"/>
      <w:bookmarkEnd w:id="78"/>
      <w:bookmarkEnd w:id="79"/>
      <w:bookmarkEnd w:id="80"/>
      <w:bookmarkEnd w:id="81"/>
    </w:p>
    <w:p w:rsidR="00425204" w:rsidRPr="00583911" w:rsidRDefault="00425204" w:rsidP="00425204">
      <w:pPr>
        <w:spacing w:before="0" w:line="240" w:lineRule="auto"/>
        <w:rPr>
          <w:rFonts w:ascii="Arial" w:hAnsi="Arial" w:cs="Arial"/>
          <w:b/>
          <w:color w:val="FFFFFF" w:themeColor="background1"/>
          <w:sz w:val="22"/>
          <w:szCs w:val="22"/>
        </w:rPr>
        <w:sectPr w:rsidR="00425204" w:rsidRPr="00583911" w:rsidSect="00425204">
          <w:footerReference w:type="first" r:id="rId159"/>
          <w:type w:val="continuous"/>
          <w:pgSz w:w="15840" w:h="12240" w:orient="landscape" w:code="1"/>
          <w:pgMar w:top="1440" w:right="990" w:bottom="720" w:left="1008" w:header="720" w:footer="72" w:gutter="0"/>
          <w:cols w:space="720"/>
          <w:titlePg/>
          <w:docGrid w:linePitch="360"/>
        </w:sectPr>
      </w:pPr>
      <w:r>
        <w:rPr>
          <w:rFonts w:ascii="Arial" w:hAnsi="Arial" w:cs="Arial"/>
          <w:b/>
          <w:color w:val="FFFFFF" w:themeColor="background1"/>
          <w:sz w:val="22"/>
          <w:szCs w:val="22"/>
        </w:rPr>
        <w:br/>
      </w:r>
    </w:p>
    <w:tbl>
      <w:tblPr>
        <w:tblW w:w="6660" w:type="dxa"/>
        <w:tblInd w:w="72"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CellMar>
          <w:top w:w="72" w:type="dxa"/>
          <w:left w:w="72" w:type="dxa"/>
          <w:bottom w:w="72" w:type="dxa"/>
          <w:right w:w="72" w:type="dxa"/>
        </w:tblCellMar>
        <w:tblLook w:val="00A0" w:firstRow="1" w:lastRow="0" w:firstColumn="1" w:lastColumn="0" w:noHBand="0" w:noVBand="0"/>
      </w:tblPr>
      <w:tblGrid>
        <w:gridCol w:w="1710"/>
        <w:gridCol w:w="4950"/>
      </w:tblGrid>
      <w:tr w:rsidR="001F78EF" w:rsidTr="00425204">
        <w:trPr>
          <w:cantSplit/>
          <w:trHeight w:val="300"/>
          <w:tblHeader/>
        </w:trPr>
        <w:tc>
          <w:tcPr>
            <w:tcW w:w="1710" w:type="dxa"/>
            <w:tcBorders>
              <w:bottom w:val="single" w:sz="6" w:space="0" w:color="4F81BD" w:themeColor="accent1"/>
            </w:tcBorders>
            <w:shd w:val="clear" w:color="auto" w:fill="4F81BD" w:themeFill="accent1"/>
          </w:tcPr>
          <w:p w:rsidR="00425204" w:rsidRPr="005138B5" w:rsidRDefault="00425204" w:rsidP="00425204">
            <w:pPr>
              <w:spacing w:before="0"/>
              <w:rPr>
                <w:rFonts w:ascii="Arial" w:hAnsi="Arial" w:cs="Arial"/>
                <w:b/>
                <w:color w:val="FFFFFF" w:themeColor="background1"/>
              </w:rPr>
            </w:pPr>
            <w:r>
              <w:rPr>
                <w:rFonts w:ascii="Arial" w:eastAsia="Arial" w:hAnsi="Arial" w:cs="Arial"/>
                <w:b/>
                <w:bCs/>
                <w:color w:val="FFFFFF"/>
                <w:bdr w:val="nil"/>
                <w:lang w:val="pt-BR" w:bidi="pt-BR"/>
              </w:rPr>
              <w:t xml:space="preserve">Tipos de título </w:t>
            </w:r>
          </w:p>
        </w:tc>
        <w:tc>
          <w:tcPr>
            <w:tcW w:w="4950" w:type="dxa"/>
            <w:shd w:val="clear" w:color="auto" w:fill="4F81BD" w:themeFill="accent1"/>
          </w:tcPr>
          <w:p w:rsidR="00425204" w:rsidRPr="005138B5" w:rsidRDefault="00425204" w:rsidP="00425204">
            <w:pPr>
              <w:spacing w:before="0"/>
              <w:rPr>
                <w:rFonts w:ascii="Arial" w:hAnsi="Arial" w:cs="Arial"/>
                <w:b/>
                <w:color w:val="FFFFFF" w:themeColor="background1"/>
              </w:rPr>
            </w:pPr>
            <w:r>
              <w:rPr>
                <w:rFonts w:ascii="Arial" w:eastAsia="Arial" w:hAnsi="Arial" w:cs="Arial"/>
                <w:b/>
                <w:bCs/>
                <w:color w:val="FFFFFF"/>
                <w:bdr w:val="nil"/>
                <w:lang w:val="pt-BR" w:bidi="pt-BR"/>
              </w:rPr>
              <w:t>Descrição</w:t>
            </w:r>
          </w:p>
        </w:tc>
      </w:tr>
      <w:tr w:rsidR="001F78EF" w:rsidRPr="00BC2744" w:rsidTr="00425204">
        <w:trPr>
          <w:cantSplit/>
          <w:trHeight w:val="2631"/>
        </w:trPr>
        <w:tc>
          <w:tcPr>
            <w:tcW w:w="1710" w:type="dxa"/>
            <w:tcBorders>
              <w:right w:val="nil"/>
            </w:tcBorders>
          </w:tcPr>
          <w:p w:rsidR="00425204" w:rsidRPr="00060E7C" w:rsidRDefault="00425204" w:rsidP="00425204">
            <w:pPr>
              <w:spacing w:before="0"/>
              <w:rPr>
                <w:rFonts w:ascii="Arial" w:hAnsi="Arial" w:cs="Arial"/>
                <w:b/>
              </w:rPr>
            </w:pPr>
            <w:r>
              <w:rPr>
                <w:rFonts w:ascii="Arial" w:eastAsia="Arial" w:hAnsi="Arial" w:cs="Arial"/>
                <w:b/>
                <w:bCs/>
                <w:bdr w:val="nil"/>
                <w:lang w:val="pt-BR" w:bidi="pt-BR"/>
              </w:rPr>
              <w:t>Filme</w:t>
            </w:r>
          </w:p>
        </w:tc>
        <w:tc>
          <w:tcPr>
            <w:tcW w:w="4950" w:type="dxa"/>
            <w:tcBorders>
              <w:left w:val="nil"/>
            </w:tcBorders>
          </w:tcPr>
          <w:p w:rsidR="00425204" w:rsidRPr="00BC2744" w:rsidRDefault="00425204" w:rsidP="00425204">
            <w:pPr>
              <w:spacing w:before="0" w:after="120"/>
              <w:rPr>
                <w:rFonts w:ascii="Arial" w:hAnsi="Arial" w:cs="Arial"/>
                <w:lang w:val="pt-PT"/>
              </w:rPr>
            </w:pPr>
            <w:r>
              <w:rPr>
                <w:rFonts w:ascii="Arial" w:eastAsia="Arial" w:hAnsi="Arial" w:cs="Arial"/>
                <w:bdr w:val="nil"/>
                <w:lang w:val="pt-BR" w:bidi="pt-BR"/>
              </w:rPr>
              <w:t>Tipo de trabalho lançado nos cinemas ou direto para o vídeo doméstico ou para a Internet que inclui os seguintes tipos:</w:t>
            </w:r>
          </w:p>
          <w:tbl>
            <w:tblPr>
              <w:tblStyle w:val="TableGrid"/>
              <w:tblW w:w="4402" w:type="dxa"/>
              <w:tblInd w:w="108"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CellMar>
                <w:top w:w="29" w:type="dxa"/>
                <w:left w:w="0" w:type="dxa"/>
                <w:bottom w:w="29" w:type="dxa"/>
                <w:right w:w="0" w:type="dxa"/>
              </w:tblCellMar>
              <w:tblLook w:val="04A0" w:firstRow="1" w:lastRow="0" w:firstColumn="1" w:lastColumn="0" w:noHBand="0" w:noVBand="1"/>
            </w:tblPr>
            <w:tblGrid>
              <w:gridCol w:w="1342"/>
              <w:gridCol w:w="3060"/>
            </w:tblGrid>
            <w:tr w:rsidR="001F78EF" w:rsidTr="001F78EF">
              <w:trPr>
                <w:cnfStyle w:val="100000000000" w:firstRow="1" w:lastRow="0" w:firstColumn="0" w:lastColumn="0" w:oddVBand="0" w:evenVBand="0" w:oddHBand="0" w:evenHBand="0" w:firstRowFirstColumn="0" w:firstRowLastColumn="0" w:lastRowFirstColumn="0" w:lastRowLastColumn="0"/>
                <w:trHeight w:val="245"/>
              </w:trPr>
              <w:tc>
                <w:tcPr>
                  <w:cnfStyle w:val="000000000100" w:firstRow="0" w:lastRow="0" w:firstColumn="0" w:lastColumn="0" w:oddVBand="0" w:evenVBand="0" w:oddHBand="0" w:evenHBand="0" w:firstRowFirstColumn="1" w:firstRowLastColumn="0" w:lastRowFirstColumn="0" w:lastRowLastColumn="0"/>
                  <w:tcW w:w="1342" w:type="dxa"/>
                  <w:shd w:val="clear" w:color="auto" w:fill="4F81BD" w:themeFill="accent1"/>
                  <w:vAlign w:val="bottom"/>
                </w:tcPr>
                <w:p w:rsidR="00425204" w:rsidRPr="00754CB0" w:rsidRDefault="00425204" w:rsidP="00425204">
                  <w:pPr>
                    <w:spacing w:before="0"/>
                    <w:rPr>
                      <w:rFonts w:ascii="Arial" w:hAnsi="Arial" w:cs="Arial"/>
                      <w:b/>
                      <w:color w:val="FFFFFF" w:themeColor="background1"/>
                      <w:sz w:val="18"/>
                      <w:szCs w:val="18"/>
                    </w:rPr>
                  </w:pPr>
                  <w:r>
                    <w:rPr>
                      <w:rFonts w:ascii="Arial" w:eastAsia="Arial" w:hAnsi="Arial" w:cs="Arial"/>
                      <w:b/>
                      <w:bCs/>
                      <w:color w:val="FFFFFF"/>
                      <w:sz w:val="18"/>
                      <w:szCs w:val="18"/>
                      <w:bdr w:val="nil"/>
                      <w:lang w:val="pt-BR" w:bidi="pt-BR"/>
                    </w:rPr>
                    <w:t>Tipo de filme</w:t>
                  </w:r>
                </w:p>
              </w:tc>
              <w:tc>
                <w:tcPr>
                  <w:tcW w:w="3060" w:type="dxa"/>
                  <w:shd w:val="clear" w:color="auto" w:fill="4F81BD" w:themeFill="accent1"/>
                  <w:vAlign w:val="bottom"/>
                </w:tcPr>
                <w:p w:rsidR="00425204" w:rsidRPr="00754CB0" w:rsidRDefault="00425204" w:rsidP="00425204">
                  <w:pPr>
                    <w:spacing w:before="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eastAsia="Arial" w:hAnsi="Arial" w:cs="Arial"/>
                      <w:b/>
                      <w:bCs/>
                      <w:color w:val="FFFFFF"/>
                      <w:sz w:val="18"/>
                      <w:szCs w:val="18"/>
                      <w:bdr w:val="nil"/>
                      <w:lang w:val="pt-BR" w:bidi="pt-BR"/>
                    </w:rPr>
                    <w:t>Descrição</w:t>
                  </w:r>
                </w:p>
              </w:tc>
            </w:tr>
            <w:tr w:rsidR="001F78EF" w:rsidRPr="00BC2744" w:rsidTr="001F78EF">
              <w:trPr>
                <w:trHeight w:val="444"/>
              </w:trPr>
              <w:tc>
                <w:tcPr>
                  <w:tcW w:w="1342" w:type="dxa"/>
                </w:tcPr>
                <w:p w:rsidR="00425204" w:rsidRPr="00571936" w:rsidRDefault="00425204" w:rsidP="00425204">
                  <w:pPr>
                    <w:spacing w:before="0"/>
                    <w:rPr>
                      <w:rFonts w:ascii="Arial" w:hAnsi="Arial" w:cs="Arial"/>
                      <w:sz w:val="18"/>
                      <w:szCs w:val="18"/>
                    </w:rPr>
                  </w:pPr>
                  <w:r>
                    <w:rPr>
                      <w:rFonts w:ascii="Arial" w:eastAsia="Arial" w:hAnsi="Arial" w:cs="Arial"/>
                      <w:sz w:val="18"/>
                      <w:szCs w:val="18"/>
                      <w:bdr w:val="nil"/>
                      <w:lang w:val="pt-BR" w:bidi="pt-BR"/>
                    </w:rPr>
                    <w:t>Longa-metragem</w:t>
                  </w:r>
                </w:p>
              </w:tc>
              <w:tc>
                <w:tcPr>
                  <w:tcW w:w="3060" w:type="dxa"/>
                </w:tcPr>
                <w:p w:rsidR="00425204" w:rsidRPr="00BC2744" w:rsidRDefault="00425204" w:rsidP="00425204">
                  <w:pPr>
                    <w:spacing w:before="0"/>
                    <w:rPr>
                      <w:rFonts w:ascii="Arial" w:hAnsi="Arial" w:cs="Arial"/>
                      <w:sz w:val="18"/>
                      <w:szCs w:val="18"/>
                      <w:lang w:val="pt-PT"/>
                    </w:rPr>
                  </w:pPr>
                  <w:r>
                    <w:rPr>
                      <w:rFonts w:ascii="Arial" w:eastAsia="Arial" w:hAnsi="Arial" w:cs="Arial"/>
                      <w:sz w:val="18"/>
                      <w:szCs w:val="18"/>
                      <w:bdr w:val="nil"/>
                      <w:lang w:val="pt-BR" w:bidi="pt-BR"/>
                    </w:rPr>
                    <w:t>Um filme de extensão completa.</w:t>
                  </w:r>
                </w:p>
              </w:tc>
            </w:tr>
            <w:tr w:rsidR="001F78EF" w:rsidRPr="00BC2744" w:rsidTr="001F78EF">
              <w:trPr>
                <w:trHeight w:val="447"/>
              </w:trPr>
              <w:tc>
                <w:tcPr>
                  <w:tcW w:w="1342" w:type="dxa"/>
                </w:tcPr>
                <w:p w:rsidR="00425204" w:rsidRPr="00571936" w:rsidRDefault="00425204" w:rsidP="00425204">
                  <w:pPr>
                    <w:spacing w:before="0"/>
                    <w:rPr>
                      <w:rFonts w:ascii="Arial" w:hAnsi="Arial" w:cs="Arial"/>
                      <w:sz w:val="18"/>
                      <w:szCs w:val="18"/>
                    </w:rPr>
                  </w:pPr>
                  <w:r>
                    <w:rPr>
                      <w:rFonts w:ascii="Arial" w:eastAsia="Arial" w:hAnsi="Arial" w:cs="Arial"/>
                      <w:sz w:val="18"/>
                      <w:szCs w:val="18"/>
                      <w:bdr w:val="nil"/>
                      <w:lang w:val="pt-BR" w:bidi="pt-BR"/>
                    </w:rPr>
                    <w:t>Curta</w:t>
                  </w:r>
                </w:p>
              </w:tc>
              <w:tc>
                <w:tcPr>
                  <w:tcW w:w="3060" w:type="dxa"/>
                </w:tcPr>
                <w:p w:rsidR="00425204" w:rsidRPr="00BC2744" w:rsidRDefault="00425204" w:rsidP="00425204">
                  <w:pPr>
                    <w:spacing w:before="0"/>
                    <w:ind w:right="180"/>
                    <w:rPr>
                      <w:rFonts w:ascii="Arial" w:hAnsi="Arial" w:cs="Arial"/>
                      <w:sz w:val="18"/>
                      <w:szCs w:val="18"/>
                      <w:lang w:val="pt-PT"/>
                    </w:rPr>
                  </w:pPr>
                  <w:r>
                    <w:rPr>
                      <w:rFonts w:ascii="Arial" w:eastAsia="Arial" w:hAnsi="Arial" w:cs="Arial"/>
                      <w:sz w:val="18"/>
                      <w:szCs w:val="18"/>
                      <w:bdr w:val="nil"/>
                      <w:lang w:val="pt-BR" w:bidi="pt-BR"/>
                    </w:rPr>
                    <w:t>Um filme mais curto do que seria considerado um filme de longa-metragem.</w:t>
                  </w:r>
                </w:p>
              </w:tc>
            </w:tr>
            <w:tr w:rsidR="001F78EF" w:rsidRPr="00BC2744" w:rsidTr="001F78EF">
              <w:trPr>
                <w:trHeight w:val="426"/>
              </w:trPr>
              <w:tc>
                <w:tcPr>
                  <w:tcW w:w="1342" w:type="dxa"/>
                </w:tcPr>
                <w:p w:rsidR="00425204" w:rsidRPr="00BC2744" w:rsidRDefault="00425204" w:rsidP="00425204">
                  <w:pPr>
                    <w:spacing w:before="0"/>
                    <w:rPr>
                      <w:rFonts w:ascii="Arial" w:hAnsi="Arial" w:cs="Arial"/>
                      <w:sz w:val="18"/>
                      <w:szCs w:val="18"/>
                      <w:lang w:val="pt-PT"/>
                    </w:rPr>
                  </w:pPr>
                  <w:r>
                    <w:rPr>
                      <w:rFonts w:ascii="Arial" w:eastAsia="Arial" w:hAnsi="Arial" w:cs="Arial"/>
                      <w:sz w:val="18"/>
                      <w:szCs w:val="18"/>
                      <w:bdr w:val="nil"/>
                      <w:lang w:val="pt-BR" w:bidi="pt-BR"/>
                    </w:rPr>
                    <w:t>Outro tipo de formato longo</w:t>
                  </w:r>
                </w:p>
              </w:tc>
              <w:tc>
                <w:tcPr>
                  <w:tcW w:w="3060" w:type="dxa"/>
                </w:tcPr>
                <w:p w:rsidR="00425204" w:rsidRPr="00BC2744" w:rsidRDefault="00425204" w:rsidP="00425204">
                  <w:pPr>
                    <w:spacing w:before="0"/>
                    <w:rPr>
                      <w:rFonts w:ascii="Arial" w:hAnsi="Arial" w:cs="Arial"/>
                      <w:sz w:val="18"/>
                      <w:szCs w:val="18"/>
                      <w:lang w:val="pt-PT"/>
                    </w:rPr>
                  </w:pPr>
                  <w:r>
                    <w:rPr>
                      <w:rFonts w:ascii="Arial" w:eastAsia="Arial" w:hAnsi="Arial" w:cs="Arial"/>
                      <w:sz w:val="18"/>
                      <w:szCs w:val="18"/>
                      <w:bdr w:val="nil"/>
                      <w:lang w:val="pt-BR" w:bidi="pt-BR"/>
                    </w:rPr>
                    <w:t>Outras obras, por exemplo, um documentário.</w:t>
                  </w:r>
                </w:p>
              </w:tc>
            </w:tr>
          </w:tbl>
          <w:p w:rsidR="00425204" w:rsidRPr="00BC2744" w:rsidRDefault="00425204" w:rsidP="00425204">
            <w:pPr>
              <w:spacing w:before="0" w:line="240" w:lineRule="auto"/>
              <w:rPr>
                <w:rFonts w:ascii="Arial" w:hAnsi="Arial" w:cs="Arial"/>
                <w:lang w:val="pt-PT"/>
              </w:rPr>
            </w:pPr>
          </w:p>
        </w:tc>
      </w:tr>
      <w:tr w:rsidR="001F78EF" w:rsidRPr="00BC2744" w:rsidTr="00425204">
        <w:trPr>
          <w:cantSplit/>
        </w:trPr>
        <w:tc>
          <w:tcPr>
            <w:tcW w:w="1710" w:type="dxa"/>
            <w:tcBorders>
              <w:right w:val="nil"/>
            </w:tcBorders>
          </w:tcPr>
          <w:p w:rsidR="00425204" w:rsidRPr="00060E7C" w:rsidRDefault="00425204" w:rsidP="00425204">
            <w:pPr>
              <w:spacing w:before="0"/>
              <w:rPr>
                <w:rFonts w:ascii="Arial" w:hAnsi="Arial" w:cs="Arial"/>
                <w:b/>
              </w:rPr>
            </w:pPr>
            <w:r>
              <w:rPr>
                <w:rFonts w:ascii="Arial" w:eastAsia="Arial" w:hAnsi="Arial" w:cs="Arial"/>
                <w:b/>
                <w:bCs/>
                <w:bdr w:val="nil"/>
                <w:lang w:val="pt-BR" w:bidi="pt-BR"/>
              </w:rPr>
              <w:t>Episódio de TV</w:t>
            </w:r>
          </w:p>
        </w:tc>
        <w:tc>
          <w:tcPr>
            <w:tcW w:w="4950" w:type="dxa"/>
            <w:tcBorders>
              <w:left w:val="nil"/>
            </w:tcBorders>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Um tipo de trabalho que está relacionado com a TV, a internet ou dispositivo móvel e inclui episódios de uma temporada ou minissérie. Um piloto é também um episódio como são outras sequências específicas (tais como "webisódio" ou "mobisódio").</w:t>
            </w:r>
          </w:p>
        </w:tc>
      </w:tr>
      <w:tr w:rsidR="001F78EF" w:rsidRPr="00BC2744" w:rsidTr="00425204">
        <w:trPr>
          <w:cantSplit/>
        </w:trPr>
        <w:tc>
          <w:tcPr>
            <w:tcW w:w="1710" w:type="dxa"/>
            <w:tcBorders>
              <w:right w:val="nil"/>
            </w:tcBorders>
          </w:tcPr>
          <w:p w:rsidR="00425204" w:rsidRPr="00060E7C" w:rsidRDefault="00425204" w:rsidP="00425204">
            <w:pPr>
              <w:spacing w:before="0"/>
              <w:rPr>
                <w:rFonts w:ascii="Arial" w:hAnsi="Arial" w:cs="Arial"/>
                <w:b/>
              </w:rPr>
            </w:pPr>
            <w:r>
              <w:rPr>
                <w:rFonts w:ascii="Arial" w:eastAsia="Arial" w:hAnsi="Arial" w:cs="Arial"/>
                <w:b/>
                <w:bCs/>
                <w:bdr w:val="nil"/>
                <w:lang w:val="pt-BR" w:bidi="pt-BR"/>
              </w:rPr>
              <w:t>Feitos para a TV</w:t>
            </w:r>
          </w:p>
        </w:tc>
        <w:tc>
          <w:tcPr>
            <w:tcW w:w="4950" w:type="dxa"/>
            <w:tcBorders>
              <w:left w:val="nil"/>
            </w:tcBorders>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Um tipo de trabalho que está relacionado com a TV, a internet ou dispositivo móvel, mas não tem episódios (por exemplo, filmes feitos para a televisão, eventos esportivos ou programas de notícias).</w:t>
            </w:r>
          </w:p>
        </w:tc>
      </w:tr>
      <w:tr w:rsidR="001F78EF" w:rsidTr="00425204">
        <w:trPr>
          <w:cantSplit/>
          <w:trHeight w:val="1389"/>
        </w:trPr>
        <w:tc>
          <w:tcPr>
            <w:tcW w:w="1710" w:type="dxa"/>
            <w:tcBorders>
              <w:bottom w:val="single" w:sz="6" w:space="0" w:color="4F81BD" w:themeColor="accent1"/>
              <w:right w:val="nil"/>
            </w:tcBorders>
          </w:tcPr>
          <w:p w:rsidR="00425204" w:rsidRPr="00060E7C" w:rsidRDefault="00425204" w:rsidP="00425204">
            <w:pPr>
              <w:spacing w:before="0"/>
              <w:rPr>
                <w:rFonts w:ascii="Arial" w:hAnsi="Arial" w:cs="Arial"/>
                <w:b/>
              </w:rPr>
            </w:pPr>
            <w:r>
              <w:rPr>
                <w:rFonts w:ascii="Arial" w:eastAsia="Arial" w:hAnsi="Arial" w:cs="Arial"/>
                <w:b/>
                <w:bCs/>
                <w:bdr w:val="nil"/>
                <w:lang w:val="pt-BR" w:bidi="pt-BR"/>
              </w:rPr>
              <w:t>Promoção/Publicidade</w:t>
            </w:r>
          </w:p>
        </w:tc>
        <w:tc>
          <w:tcPr>
            <w:tcW w:w="4950" w:type="dxa"/>
            <w:tcBorders>
              <w:left w:val="nil"/>
            </w:tcBorders>
          </w:tcPr>
          <w:p w:rsidR="00425204" w:rsidRPr="00BC2744" w:rsidRDefault="00425204" w:rsidP="00425204">
            <w:pPr>
              <w:spacing w:before="0" w:after="120" w:line="240" w:lineRule="auto"/>
              <w:rPr>
                <w:rFonts w:ascii="Arial" w:hAnsi="Arial" w:cs="Arial"/>
                <w:lang w:val="pt-PT"/>
              </w:rPr>
            </w:pPr>
            <w:r>
              <w:rPr>
                <w:rFonts w:ascii="Arial" w:eastAsia="Arial" w:hAnsi="Arial" w:cs="Arial"/>
                <w:bdr w:val="nil"/>
                <w:lang w:val="pt-BR" w:bidi="pt-BR"/>
              </w:rPr>
              <w:t>Um tipo de trabalho que inclui:</w:t>
            </w:r>
          </w:p>
          <w:p w:rsidR="00425204" w:rsidRPr="005138B5" w:rsidRDefault="00425204" w:rsidP="00425204">
            <w:pPr>
              <w:pStyle w:val="ListParagraph"/>
              <w:numPr>
                <w:ilvl w:val="1"/>
                <w:numId w:val="4"/>
              </w:numPr>
              <w:spacing w:before="0" w:after="60" w:line="240" w:lineRule="auto"/>
              <w:ind w:left="342" w:hanging="180"/>
              <w:rPr>
                <w:rFonts w:ascii="Arial" w:hAnsi="Arial" w:cs="Arial"/>
                <w:lang w:val="en-GB"/>
              </w:rPr>
            </w:pPr>
            <w:r>
              <w:rPr>
                <w:rFonts w:ascii="Arial" w:eastAsia="Arial" w:hAnsi="Arial" w:cs="Arial"/>
                <w:bdr w:val="nil"/>
                <w:lang w:val="pt-BR" w:bidi="pt-BR"/>
              </w:rPr>
              <w:t>"Promoção" –– Qualquer material promocional associado à mídia. Isso inclui teasers, trailers, pacotes eletrônicos para imprensa e outros materiais. A promoção é um caso especial de 'Anúncio'.</w:t>
            </w:r>
          </w:p>
        </w:tc>
      </w:tr>
      <w:tr w:rsidR="001F78EF" w:rsidRPr="00BC2744" w:rsidTr="00425204">
        <w:trPr>
          <w:cantSplit/>
        </w:trPr>
        <w:tc>
          <w:tcPr>
            <w:tcW w:w="1710" w:type="dxa"/>
            <w:tcBorders>
              <w:right w:val="nil"/>
            </w:tcBorders>
          </w:tcPr>
          <w:p w:rsidR="00425204" w:rsidRPr="00060E7C" w:rsidRDefault="00425204" w:rsidP="00425204">
            <w:pPr>
              <w:spacing w:before="0"/>
              <w:rPr>
                <w:rFonts w:ascii="Arial" w:hAnsi="Arial" w:cs="Arial"/>
                <w:b/>
              </w:rPr>
            </w:pPr>
            <w:r>
              <w:rPr>
                <w:rFonts w:ascii="Arial" w:eastAsia="Arial" w:hAnsi="Arial" w:cs="Arial"/>
                <w:b/>
                <w:bCs/>
                <w:bdr w:val="nil"/>
                <w:lang w:val="pt-BR" w:bidi="pt-BR"/>
              </w:rPr>
              <w:t>Anúncio</w:t>
            </w:r>
          </w:p>
        </w:tc>
        <w:tc>
          <w:tcPr>
            <w:tcW w:w="4950" w:type="dxa"/>
            <w:tcBorders>
              <w:left w:val="nil"/>
            </w:tcBorders>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Qualquer forma de publicidade, incluindo comerciais de TV, infomerciais, anúncios de serviço público e promoções não abordadas pelo termo "Promoção". Isto não inclui trailers e teasers de filmes embora possam ser veiculados como um comercial de TV.</w:t>
            </w:r>
          </w:p>
        </w:tc>
      </w:tr>
      <w:tr w:rsidR="001F78EF" w:rsidRPr="00BC2744" w:rsidTr="00425204">
        <w:trPr>
          <w:cantSplit/>
        </w:trPr>
        <w:tc>
          <w:tcPr>
            <w:tcW w:w="1710" w:type="dxa"/>
            <w:tcBorders>
              <w:right w:val="nil"/>
            </w:tcBorders>
          </w:tcPr>
          <w:p w:rsidR="00425204" w:rsidRPr="00060E7C" w:rsidRDefault="00425204" w:rsidP="00425204">
            <w:pPr>
              <w:spacing w:before="0"/>
              <w:rPr>
                <w:rFonts w:ascii="Arial" w:hAnsi="Arial" w:cs="Arial"/>
                <w:b/>
              </w:rPr>
            </w:pPr>
            <w:r>
              <w:rPr>
                <w:rFonts w:ascii="Arial" w:eastAsia="Arial" w:hAnsi="Arial" w:cs="Arial"/>
                <w:b/>
                <w:bCs/>
                <w:bdr w:val="nil"/>
                <w:lang w:val="pt-BR" w:bidi="pt-BR"/>
              </w:rPr>
              <w:t>Música</w:t>
            </w:r>
          </w:p>
        </w:tc>
        <w:tc>
          <w:tcPr>
            <w:tcW w:w="4950" w:type="dxa"/>
            <w:tcBorders>
              <w:left w:val="nil"/>
            </w:tcBorders>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Um tipo de trabalho que inclui ringtones, vídeos de música e outras músicas.</w:t>
            </w:r>
          </w:p>
        </w:tc>
      </w:tr>
      <w:tr w:rsidR="001F78EF" w:rsidRPr="00BC2744" w:rsidTr="00425204">
        <w:trPr>
          <w:cantSplit/>
          <w:trHeight w:val="4224"/>
        </w:trPr>
        <w:tc>
          <w:tcPr>
            <w:tcW w:w="1710" w:type="dxa"/>
            <w:tcBorders>
              <w:right w:val="nil"/>
            </w:tcBorders>
          </w:tcPr>
          <w:p w:rsidR="00425204" w:rsidRPr="00060E7C" w:rsidRDefault="00425204" w:rsidP="00425204">
            <w:pPr>
              <w:spacing w:before="0"/>
              <w:rPr>
                <w:rFonts w:ascii="Arial" w:hAnsi="Arial" w:cs="Arial"/>
                <w:b/>
              </w:rPr>
            </w:pPr>
            <w:r>
              <w:rPr>
                <w:rFonts w:ascii="Arial" w:eastAsia="Arial" w:hAnsi="Arial" w:cs="Arial"/>
                <w:b/>
                <w:bCs/>
                <w:bdr w:val="nil"/>
                <w:lang w:val="pt-BR" w:bidi="pt-BR"/>
              </w:rPr>
              <w:t>Outro</w:t>
            </w:r>
          </w:p>
        </w:tc>
        <w:tc>
          <w:tcPr>
            <w:tcW w:w="4950" w:type="dxa"/>
            <w:tcBorders>
              <w:left w:val="nil"/>
            </w:tcBorders>
          </w:tcPr>
          <w:p w:rsidR="00425204" w:rsidRPr="00BC2744" w:rsidRDefault="00425204" w:rsidP="00425204">
            <w:pPr>
              <w:spacing w:before="0" w:after="120" w:line="240" w:lineRule="auto"/>
              <w:rPr>
                <w:rFonts w:ascii="Arial" w:hAnsi="Arial" w:cs="Arial"/>
                <w:lang w:val="pt-PT"/>
              </w:rPr>
            </w:pPr>
            <w:r>
              <w:rPr>
                <w:rFonts w:ascii="Arial" w:eastAsia="Arial" w:hAnsi="Arial" w:cs="Arial"/>
                <w:bdr w:val="nil"/>
                <w:lang w:val="pt-BR" w:bidi="pt-BR"/>
              </w:rPr>
              <w:t>Um tipo de trabalho que inclui:</w:t>
            </w:r>
          </w:p>
          <w:tbl>
            <w:tblPr>
              <w:tblStyle w:val="TableGrid"/>
              <w:tblW w:w="4402" w:type="dxa"/>
              <w:tblInd w:w="108"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CellMar>
                <w:top w:w="29" w:type="dxa"/>
                <w:left w:w="0" w:type="dxa"/>
                <w:bottom w:w="29" w:type="dxa"/>
                <w:right w:w="0" w:type="dxa"/>
              </w:tblCellMar>
              <w:tblLook w:val="04A0" w:firstRow="1" w:lastRow="0" w:firstColumn="1" w:lastColumn="0" w:noHBand="0" w:noVBand="1"/>
            </w:tblPr>
            <w:tblGrid>
              <w:gridCol w:w="1372"/>
              <w:gridCol w:w="3030"/>
            </w:tblGrid>
            <w:tr w:rsidR="001F78EF" w:rsidTr="001F78EF">
              <w:trPr>
                <w:cnfStyle w:val="100000000000" w:firstRow="1" w:lastRow="0" w:firstColumn="0" w:lastColumn="0" w:oddVBand="0" w:evenVBand="0" w:oddHBand="0" w:evenHBand="0" w:firstRowFirstColumn="0" w:firstRowLastColumn="0" w:lastRowFirstColumn="0" w:lastRowLastColumn="0"/>
                <w:trHeight w:val="256"/>
              </w:trPr>
              <w:tc>
                <w:tcPr>
                  <w:cnfStyle w:val="000000000100" w:firstRow="0" w:lastRow="0" w:firstColumn="0" w:lastColumn="0" w:oddVBand="0" w:evenVBand="0" w:oddHBand="0" w:evenHBand="0" w:firstRowFirstColumn="1" w:firstRowLastColumn="0" w:lastRowFirstColumn="0" w:lastRowLastColumn="0"/>
                  <w:tcW w:w="1372" w:type="dxa"/>
                  <w:shd w:val="clear" w:color="auto" w:fill="4F81BD" w:themeFill="accent1"/>
                  <w:vAlign w:val="bottom"/>
                </w:tcPr>
                <w:p w:rsidR="00425204" w:rsidRPr="00571936" w:rsidRDefault="00425204" w:rsidP="00425204">
                  <w:pPr>
                    <w:spacing w:before="0"/>
                    <w:rPr>
                      <w:rFonts w:ascii="Arial" w:hAnsi="Arial" w:cs="Arial"/>
                      <w:b/>
                      <w:color w:val="FFFFFF" w:themeColor="background1"/>
                      <w:sz w:val="18"/>
                      <w:szCs w:val="18"/>
                    </w:rPr>
                  </w:pPr>
                  <w:r>
                    <w:rPr>
                      <w:rFonts w:ascii="Arial" w:eastAsia="Arial" w:hAnsi="Arial" w:cs="Arial"/>
                      <w:b/>
                      <w:bCs/>
                      <w:color w:val="FFFFFF"/>
                      <w:sz w:val="18"/>
                      <w:szCs w:val="18"/>
                      <w:bdr w:val="nil"/>
                      <w:lang w:val="pt-BR" w:bidi="pt-BR"/>
                    </w:rPr>
                    <w:t>Tipo</w:t>
                  </w:r>
                </w:p>
              </w:tc>
              <w:tc>
                <w:tcPr>
                  <w:tcW w:w="3030" w:type="dxa"/>
                  <w:shd w:val="clear" w:color="auto" w:fill="4F81BD" w:themeFill="accent1"/>
                  <w:vAlign w:val="bottom"/>
                </w:tcPr>
                <w:p w:rsidR="00425204" w:rsidRPr="00571936" w:rsidRDefault="00425204" w:rsidP="00425204">
                  <w:pPr>
                    <w:spacing w:before="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eastAsia="Arial" w:hAnsi="Arial" w:cs="Arial"/>
                      <w:b/>
                      <w:bCs/>
                      <w:color w:val="FFFFFF"/>
                      <w:sz w:val="18"/>
                      <w:szCs w:val="18"/>
                      <w:bdr w:val="nil"/>
                      <w:lang w:val="pt-BR" w:bidi="pt-BR"/>
                    </w:rPr>
                    <w:t>Descrição</w:t>
                  </w:r>
                </w:p>
              </w:tc>
            </w:tr>
            <w:tr w:rsidR="001F78EF" w:rsidRPr="00BC2744" w:rsidTr="001F78EF">
              <w:trPr>
                <w:trHeight w:val="403"/>
              </w:trPr>
              <w:tc>
                <w:tcPr>
                  <w:tcW w:w="1372" w:type="dxa"/>
                </w:tcPr>
                <w:p w:rsidR="00425204" w:rsidRPr="00571936" w:rsidRDefault="00425204" w:rsidP="00425204">
                  <w:pPr>
                    <w:spacing w:before="0"/>
                    <w:rPr>
                      <w:rFonts w:ascii="Arial" w:hAnsi="Arial" w:cs="Arial"/>
                      <w:sz w:val="18"/>
                      <w:szCs w:val="18"/>
                    </w:rPr>
                  </w:pPr>
                  <w:r>
                    <w:rPr>
                      <w:rFonts w:ascii="Arial" w:eastAsia="Arial" w:hAnsi="Arial" w:cs="Arial"/>
                      <w:sz w:val="18"/>
                      <w:szCs w:val="18"/>
                      <w:bdr w:val="nil"/>
                      <w:lang w:val="pt-BR" w:bidi="pt-BR"/>
                    </w:rPr>
                    <w:t>Excerto</w:t>
                  </w:r>
                </w:p>
              </w:tc>
              <w:tc>
                <w:tcPr>
                  <w:tcW w:w="3030" w:type="dxa"/>
                </w:tcPr>
                <w:p w:rsidR="00425204" w:rsidRPr="00BC2744" w:rsidRDefault="00425204" w:rsidP="00425204">
                  <w:pPr>
                    <w:tabs>
                      <w:tab w:val="left" w:pos="2850"/>
                    </w:tabs>
                    <w:spacing w:before="0"/>
                    <w:ind w:right="180"/>
                    <w:rPr>
                      <w:rFonts w:ascii="Arial" w:hAnsi="Arial" w:cs="Arial"/>
                      <w:sz w:val="18"/>
                      <w:szCs w:val="18"/>
                      <w:lang w:val="pt-PT"/>
                    </w:rPr>
                  </w:pPr>
                  <w:r>
                    <w:rPr>
                      <w:rFonts w:ascii="Arial" w:eastAsia="Arial" w:hAnsi="Arial" w:cs="Arial"/>
                      <w:sz w:val="18"/>
                      <w:szCs w:val="18"/>
                      <w:bdr w:val="nil"/>
                      <w:lang w:val="pt-BR" w:bidi="pt-BR"/>
                    </w:rPr>
                    <w:t>Um ativo que consiste principalmente de parte ou partes de outra obra ou obras.</w:t>
                  </w:r>
                </w:p>
              </w:tc>
            </w:tr>
            <w:tr w:rsidR="001F78EF" w:rsidRPr="00BC2744" w:rsidTr="001F78EF">
              <w:trPr>
                <w:trHeight w:val="466"/>
              </w:trPr>
              <w:tc>
                <w:tcPr>
                  <w:tcW w:w="1372" w:type="dxa"/>
                </w:tcPr>
                <w:p w:rsidR="00425204" w:rsidRPr="00571936" w:rsidRDefault="00425204" w:rsidP="00425204">
                  <w:pPr>
                    <w:spacing w:before="0"/>
                    <w:rPr>
                      <w:rFonts w:ascii="Arial" w:hAnsi="Arial" w:cs="Arial"/>
                      <w:sz w:val="18"/>
                      <w:szCs w:val="18"/>
                    </w:rPr>
                  </w:pPr>
                  <w:r>
                    <w:rPr>
                      <w:rFonts w:ascii="Arial" w:eastAsia="Arial" w:hAnsi="Arial" w:cs="Arial"/>
                      <w:sz w:val="18"/>
                      <w:szCs w:val="18"/>
                      <w:bdr w:val="nil"/>
                      <w:lang w:val="pt-BR" w:bidi="pt-BR"/>
                    </w:rPr>
                    <w:t>Complementar</w:t>
                  </w:r>
                </w:p>
              </w:tc>
              <w:tc>
                <w:tcPr>
                  <w:tcW w:w="3030" w:type="dxa"/>
                </w:tcPr>
                <w:p w:rsidR="00425204" w:rsidRPr="00BC2744" w:rsidRDefault="00425204" w:rsidP="00425204">
                  <w:pPr>
                    <w:tabs>
                      <w:tab w:val="left" w:pos="2850"/>
                    </w:tabs>
                    <w:spacing w:before="0"/>
                    <w:ind w:right="180"/>
                    <w:rPr>
                      <w:rFonts w:ascii="Arial" w:hAnsi="Arial" w:cs="Arial"/>
                      <w:sz w:val="18"/>
                      <w:szCs w:val="18"/>
                      <w:lang w:val="pt-PT"/>
                    </w:rPr>
                  </w:pPr>
                  <w:r>
                    <w:rPr>
                      <w:rFonts w:ascii="Arial" w:eastAsia="Arial" w:hAnsi="Arial" w:cs="Arial"/>
                      <w:sz w:val="18"/>
                      <w:szCs w:val="18"/>
                      <w:bdr w:val="nil"/>
                      <w:lang w:val="pt-BR" w:bidi="pt-BR"/>
                    </w:rPr>
                    <w:t>Material concebido para complementar uma outra obra. Por exemplo, um adicional associado a um DVD.</w:t>
                  </w:r>
                </w:p>
              </w:tc>
            </w:tr>
            <w:tr w:rsidR="001F78EF" w:rsidRPr="00BC2744" w:rsidTr="001F78EF">
              <w:trPr>
                <w:trHeight w:val="442"/>
              </w:trPr>
              <w:tc>
                <w:tcPr>
                  <w:tcW w:w="1372" w:type="dxa"/>
                </w:tcPr>
                <w:p w:rsidR="00425204" w:rsidRPr="00571936" w:rsidRDefault="00425204" w:rsidP="00425204">
                  <w:pPr>
                    <w:spacing w:before="0"/>
                    <w:rPr>
                      <w:rFonts w:ascii="Arial" w:hAnsi="Arial" w:cs="Arial"/>
                      <w:sz w:val="18"/>
                      <w:szCs w:val="18"/>
                    </w:rPr>
                  </w:pPr>
                  <w:r>
                    <w:rPr>
                      <w:rFonts w:ascii="Arial" w:eastAsia="Arial" w:hAnsi="Arial" w:cs="Arial"/>
                      <w:sz w:val="18"/>
                      <w:szCs w:val="18"/>
                      <w:bdr w:val="nil"/>
                      <w:lang w:val="pt-BR" w:bidi="pt-BR"/>
                    </w:rPr>
                    <w:t>Coleção</w:t>
                  </w:r>
                </w:p>
              </w:tc>
              <w:tc>
                <w:tcPr>
                  <w:tcW w:w="3030" w:type="dxa"/>
                </w:tcPr>
                <w:p w:rsidR="00425204" w:rsidRPr="00BC2744" w:rsidRDefault="00425204" w:rsidP="00425204">
                  <w:pPr>
                    <w:tabs>
                      <w:tab w:val="left" w:pos="2850"/>
                    </w:tabs>
                    <w:spacing w:before="0"/>
                    <w:ind w:right="180"/>
                    <w:rPr>
                      <w:rFonts w:ascii="Arial" w:hAnsi="Arial" w:cs="Arial"/>
                      <w:sz w:val="18"/>
                      <w:szCs w:val="18"/>
                      <w:lang w:val="pt-PT"/>
                    </w:rPr>
                  </w:pPr>
                  <w:r>
                    <w:rPr>
                      <w:rFonts w:ascii="Arial" w:eastAsia="Arial" w:hAnsi="Arial" w:cs="Arial"/>
                      <w:sz w:val="18"/>
                      <w:szCs w:val="18"/>
                      <w:bdr w:val="nil"/>
                      <w:lang w:val="pt-BR" w:bidi="pt-BR"/>
                    </w:rPr>
                    <w:t>Uma coleção de ativos que não cai em outra categoria. Por exemplo, uma coleção de filmes.</w:t>
                  </w:r>
                </w:p>
              </w:tc>
            </w:tr>
            <w:tr w:rsidR="001F78EF" w:rsidRPr="00BC2744" w:rsidTr="001F78EF">
              <w:trPr>
                <w:trHeight w:val="520"/>
              </w:trPr>
              <w:tc>
                <w:tcPr>
                  <w:tcW w:w="1372" w:type="dxa"/>
                </w:tcPr>
                <w:p w:rsidR="00425204" w:rsidRPr="00571936" w:rsidRDefault="00425204" w:rsidP="00425204">
                  <w:pPr>
                    <w:spacing w:before="0"/>
                    <w:rPr>
                      <w:rFonts w:ascii="Arial" w:hAnsi="Arial" w:cs="Arial"/>
                      <w:sz w:val="18"/>
                      <w:szCs w:val="18"/>
                    </w:rPr>
                  </w:pPr>
                  <w:r>
                    <w:rPr>
                      <w:rFonts w:ascii="Arial" w:eastAsia="Arial" w:hAnsi="Arial" w:cs="Arial"/>
                      <w:sz w:val="18"/>
                      <w:szCs w:val="18"/>
                      <w:bdr w:val="nil"/>
                      <w:lang w:val="pt-BR" w:bidi="pt-BR"/>
                    </w:rPr>
                    <w:t>Franquia</w:t>
                  </w:r>
                </w:p>
              </w:tc>
              <w:tc>
                <w:tcPr>
                  <w:tcW w:w="3030" w:type="dxa"/>
                </w:tcPr>
                <w:p w:rsidR="00425204" w:rsidRPr="00BC2744" w:rsidRDefault="00425204" w:rsidP="00425204">
                  <w:pPr>
                    <w:tabs>
                      <w:tab w:val="left" w:pos="2850"/>
                    </w:tabs>
                    <w:spacing w:before="0"/>
                    <w:ind w:right="180"/>
                    <w:rPr>
                      <w:rFonts w:ascii="Arial" w:hAnsi="Arial" w:cs="Arial"/>
                      <w:sz w:val="18"/>
                      <w:szCs w:val="18"/>
                      <w:lang w:val="pt-PT"/>
                    </w:rPr>
                  </w:pPr>
                  <w:r>
                    <w:rPr>
                      <w:rFonts w:ascii="Arial" w:eastAsia="Arial" w:hAnsi="Arial" w:cs="Arial"/>
                      <w:sz w:val="18"/>
                      <w:szCs w:val="18"/>
                      <w:bdr w:val="nil"/>
                      <w:lang w:val="pt-BR" w:bidi="pt-BR"/>
                    </w:rPr>
                    <w:t>Uma coleção ou combinação de outros tipos, por exemplo, uma franquia pode incluir múltiplos programas de TV, ou programas de TV e filmes.</w:t>
                  </w:r>
                </w:p>
              </w:tc>
            </w:tr>
          </w:tbl>
          <w:p w:rsidR="00425204" w:rsidRPr="00BC2744" w:rsidRDefault="00425204" w:rsidP="00425204">
            <w:pPr>
              <w:spacing w:before="0" w:after="60" w:line="240" w:lineRule="auto"/>
              <w:rPr>
                <w:rFonts w:ascii="Arial" w:hAnsi="Arial" w:cs="Arial"/>
                <w:lang w:val="pt-PT"/>
              </w:rPr>
            </w:pPr>
          </w:p>
        </w:tc>
      </w:tr>
    </w:tbl>
    <w:p w:rsidR="00425204" w:rsidRPr="00BC2744" w:rsidRDefault="00425204" w:rsidP="00425204">
      <w:pPr>
        <w:spacing w:before="0" w:after="60" w:line="240" w:lineRule="auto"/>
        <w:rPr>
          <w:rFonts w:ascii="Arial" w:hAnsi="Arial" w:cs="Arial"/>
          <w:lang w:val="pt-PT"/>
        </w:rPr>
        <w:sectPr w:rsidR="00425204" w:rsidRPr="00BC2744" w:rsidSect="00425204">
          <w:type w:val="continuous"/>
          <w:pgSz w:w="15840" w:h="12240" w:orient="landscape" w:code="1"/>
          <w:pgMar w:top="1440" w:right="810" w:bottom="720" w:left="1008" w:header="720" w:footer="72" w:gutter="0"/>
          <w:cols w:num="2" w:space="576"/>
          <w:titlePg/>
          <w:docGrid w:linePitch="360"/>
        </w:sectPr>
      </w:pPr>
    </w:p>
    <w:p w:rsidR="00425204" w:rsidRPr="00BC2744" w:rsidRDefault="00425204" w:rsidP="00425204">
      <w:pPr>
        <w:spacing w:line="240" w:lineRule="auto"/>
        <w:rPr>
          <w:rFonts w:ascii="Arial" w:hAnsi="Arial" w:cs="Arial"/>
          <w:lang w:val="pt-PT"/>
        </w:rPr>
        <w:sectPr w:rsidR="00425204" w:rsidRPr="00BC2744" w:rsidSect="00425204">
          <w:type w:val="continuous"/>
          <w:pgSz w:w="15840" w:h="12240" w:orient="landscape" w:code="1"/>
          <w:pgMar w:top="1440" w:right="810" w:bottom="720" w:left="1008" w:header="720" w:footer="72" w:gutter="0"/>
          <w:cols w:space="720"/>
          <w:titlePg/>
          <w:docGrid w:linePitch="360"/>
        </w:sectPr>
      </w:pPr>
    </w:p>
    <w:p w:rsidR="00425204" w:rsidRPr="00E569CC" w:rsidRDefault="00425204" w:rsidP="00425204">
      <w:pPr>
        <w:pStyle w:val="h20"/>
        <w:spacing w:line="240" w:lineRule="auto"/>
        <w:rPr>
          <w:b/>
          <w:color w:val="0F243E" w:themeColor="text2" w:themeShade="80"/>
        </w:rPr>
      </w:pPr>
      <w:bookmarkStart w:id="82" w:name="_Toc288769608"/>
      <w:bookmarkStart w:id="83" w:name="_Toc291850358"/>
      <w:bookmarkStart w:id="84" w:name="_Toc291850591"/>
      <w:bookmarkStart w:id="85" w:name="_Toc293497851"/>
      <w:bookmarkStart w:id="86" w:name="_Toc293655562"/>
      <w:bookmarkStart w:id="87" w:name="_Toc330549581"/>
      <w:r>
        <w:rPr>
          <w:rFonts w:eastAsia="Arial"/>
          <w:b/>
          <w:bCs/>
          <w:color w:val="0F243E"/>
          <w:bdr w:val="nil"/>
          <w:lang w:val="pt-BR" w:bidi="pt-BR"/>
        </w:rPr>
        <w:t>Canais de distribuição</w:t>
      </w:r>
      <w:bookmarkEnd w:id="82"/>
      <w:bookmarkEnd w:id="83"/>
      <w:bookmarkEnd w:id="84"/>
      <w:bookmarkEnd w:id="85"/>
      <w:bookmarkEnd w:id="86"/>
      <w:bookmarkEnd w:id="87"/>
    </w:p>
    <w:p w:rsidR="00425204" w:rsidRDefault="00425204" w:rsidP="00425204">
      <w:pPr>
        <w:spacing w:before="0"/>
        <w:rPr>
          <w:rFonts w:ascii="Arial" w:hAnsi="Arial" w:cs="Arial"/>
          <w:b/>
          <w:color w:val="FFFFFF" w:themeColor="background1"/>
        </w:rPr>
        <w:sectPr w:rsidR="00425204" w:rsidSect="00425204">
          <w:type w:val="continuous"/>
          <w:pgSz w:w="15840" w:h="12240" w:orient="landscape" w:code="1"/>
          <w:pgMar w:top="1440" w:right="1008" w:bottom="720" w:left="1008" w:header="720" w:footer="72" w:gutter="0"/>
          <w:cols w:space="720"/>
          <w:titlePg/>
          <w:docGrid w:linePitch="360"/>
        </w:sectPr>
      </w:pPr>
      <w:r>
        <w:rPr>
          <w:rFonts w:ascii="Arial" w:hAnsi="Arial" w:cs="Arial"/>
          <w:b/>
          <w:color w:val="FFFFFF" w:themeColor="background1"/>
        </w:rPr>
        <w:br/>
      </w:r>
    </w:p>
    <w:tbl>
      <w:tblPr>
        <w:tblW w:w="6660" w:type="dxa"/>
        <w:tblInd w:w="72"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CellMar>
          <w:top w:w="72" w:type="dxa"/>
          <w:left w:w="72" w:type="dxa"/>
          <w:bottom w:w="72" w:type="dxa"/>
          <w:right w:w="72" w:type="dxa"/>
        </w:tblCellMar>
        <w:tblLook w:val="00A0" w:firstRow="1" w:lastRow="0" w:firstColumn="1" w:lastColumn="0" w:noHBand="0" w:noVBand="0"/>
      </w:tblPr>
      <w:tblGrid>
        <w:gridCol w:w="1674"/>
        <w:gridCol w:w="4986"/>
      </w:tblGrid>
      <w:tr w:rsidR="001F78EF" w:rsidTr="00425204">
        <w:trPr>
          <w:cantSplit/>
          <w:trHeight w:val="246"/>
          <w:tblHeader/>
        </w:trPr>
        <w:tc>
          <w:tcPr>
            <w:tcW w:w="1674" w:type="dxa"/>
            <w:tcBorders>
              <w:bottom w:val="single" w:sz="6" w:space="0" w:color="4F81BD" w:themeColor="accent1"/>
            </w:tcBorders>
            <w:shd w:val="clear" w:color="auto" w:fill="4F81BD" w:themeFill="accent1"/>
            <w:vAlign w:val="center"/>
          </w:tcPr>
          <w:p w:rsidR="00425204" w:rsidRPr="008D678E" w:rsidRDefault="00425204" w:rsidP="00425204">
            <w:pPr>
              <w:spacing w:before="0"/>
              <w:rPr>
                <w:rFonts w:ascii="Arial" w:hAnsi="Arial" w:cs="Arial"/>
                <w:b/>
                <w:color w:val="FFFFFF" w:themeColor="background1"/>
              </w:rPr>
            </w:pPr>
            <w:r>
              <w:rPr>
                <w:rFonts w:ascii="Arial" w:eastAsia="Arial" w:hAnsi="Arial" w:cs="Arial"/>
                <w:b/>
                <w:bCs/>
                <w:color w:val="FFFFFF"/>
                <w:bdr w:val="nil"/>
                <w:lang w:val="pt-BR" w:bidi="pt-BR"/>
              </w:rPr>
              <w:t xml:space="preserve">Canal de distribuição </w:t>
            </w:r>
          </w:p>
        </w:tc>
        <w:tc>
          <w:tcPr>
            <w:tcW w:w="4986" w:type="dxa"/>
            <w:shd w:val="clear" w:color="auto" w:fill="4F81BD" w:themeFill="accent1"/>
            <w:vAlign w:val="center"/>
          </w:tcPr>
          <w:p w:rsidR="00425204" w:rsidRPr="008D678E" w:rsidRDefault="00425204" w:rsidP="00425204">
            <w:pPr>
              <w:spacing w:before="0"/>
              <w:rPr>
                <w:rFonts w:ascii="Arial" w:hAnsi="Arial" w:cs="Arial"/>
                <w:b/>
                <w:color w:val="FFFFFF" w:themeColor="background1"/>
              </w:rPr>
            </w:pPr>
            <w:r>
              <w:rPr>
                <w:rFonts w:ascii="Arial" w:eastAsia="Arial" w:hAnsi="Arial" w:cs="Arial"/>
                <w:b/>
                <w:bCs/>
                <w:color w:val="FFFFFF"/>
                <w:bdr w:val="nil"/>
                <w:lang w:val="pt-BR" w:bidi="pt-BR"/>
              </w:rPr>
              <w:t>Descrição</w:t>
            </w:r>
          </w:p>
        </w:tc>
      </w:tr>
      <w:tr w:rsidR="001F78EF" w:rsidRPr="00BC2744" w:rsidTr="00425204">
        <w:trPr>
          <w:cantSplit/>
        </w:trPr>
        <w:tc>
          <w:tcPr>
            <w:tcW w:w="1674" w:type="dxa"/>
            <w:tcBorders>
              <w:right w:val="nil"/>
            </w:tcBorders>
          </w:tcPr>
          <w:p w:rsidR="00425204" w:rsidRPr="00060E7C" w:rsidRDefault="00425204" w:rsidP="00425204">
            <w:pPr>
              <w:spacing w:before="0"/>
              <w:rPr>
                <w:rFonts w:ascii="Arial" w:hAnsi="Arial" w:cs="Arial"/>
                <w:b/>
              </w:rPr>
            </w:pPr>
            <w:r>
              <w:rPr>
                <w:rFonts w:ascii="Arial" w:eastAsia="Arial" w:hAnsi="Arial" w:cs="Arial"/>
                <w:b/>
                <w:bCs/>
                <w:bdr w:val="nil"/>
                <w:lang w:val="pt-BR" w:bidi="pt-BR"/>
              </w:rPr>
              <w:t>Cinema</w:t>
            </w:r>
          </w:p>
        </w:tc>
        <w:tc>
          <w:tcPr>
            <w:tcW w:w="4986" w:type="dxa"/>
            <w:tcBorders>
              <w:left w:val="nil"/>
            </w:tcBorders>
          </w:tcPr>
          <w:p w:rsidR="00425204" w:rsidRPr="00BC2744" w:rsidRDefault="00425204" w:rsidP="00425204">
            <w:pPr>
              <w:spacing w:before="0" w:after="60"/>
              <w:rPr>
                <w:rFonts w:ascii="Arial" w:hAnsi="Arial" w:cs="Arial"/>
                <w:lang w:val="pt-PT"/>
              </w:rPr>
            </w:pPr>
            <w:r>
              <w:rPr>
                <w:rFonts w:ascii="Arial" w:eastAsia="Arial" w:hAnsi="Arial" w:cs="Arial"/>
                <w:bdr w:val="nil"/>
                <w:lang w:val="pt-BR" w:bidi="pt-BR"/>
              </w:rPr>
              <w:t xml:space="preserve">Um filme que é lançado exclusivamente nos cinemas. </w:t>
            </w:r>
          </w:p>
        </w:tc>
      </w:tr>
      <w:tr w:rsidR="001F78EF" w:rsidRPr="00BC2744" w:rsidTr="00425204">
        <w:trPr>
          <w:cantSplit/>
        </w:trPr>
        <w:tc>
          <w:tcPr>
            <w:tcW w:w="1674" w:type="dxa"/>
            <w:tcBorders>
              <w:right w:val="nil"/>
            </w:tcBorders>
          </w:tcPr>
          <w:p w:rsidR="00425204" w:rsidRPr="00060E7C" w:rsidRDefault="00425204" w:rsidP="00425204">
            <w:pPr>
              <w:spacing w:before="0"/>
              <w:rPr>
                <w:rFonts w:ascii="Arial" w:hAnsi="Arial" w:cs="Arial"/>
                <w:b/>
              </w:rPr>
            </w:pPr>
            <w:r>
              <w:rPr>
                <w:rFonts w:ascii="Arial" w:eastAsia="Arial" w:hAnsi="Arial" w:cs="Arial"/>
                <w:b/>
                <w:bCs/>
                <w:bdr w:val="nil"/>
                <w:lang w:val="pt-BR" w:bidi="pt-BR"/>
              </w:rPr>
              <w:t>Não para cinema</w:t>
            </w:r>
          </w:p>
        </w:tc>
        <w:tc>
          <w:tcPr>
            <w:tcW w:w="4986" w:type="dxa"/>
            <w:tcBorders>
              <w:left w:val="nil"/>
            </w:tcBorders>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Um filme que é lançado publicamente em qualquer outra forma diferente da televisão, home vídeo ou cinema. Isto inclui a exibição de um filme (i) em aviões, trens, navios e outros veículos comuns, (ii) em escolas, faculdades e outras instituições de ensino, bibliotecas, agências governamentais, empresas e organizações de serviços e clubes, igrejas e outros grupos orientados para religião, museus e cineclubes (incluindo a transmissão da exposição por circuito fechado dentro da área imediata da origem de tal exposição), e (iii) em instalações militares permanentes ou temporárias, instituições fechadas, presídios, centros de aposentadoria, instalações de perfuração offshore, acampamentos madeireiros e acampamentos remotos florestais e de construção (incluindo a transmissão da exposição por circuito fechado dentro da área imediata da origem de tais exposições).</w:t>
            </w:r>
          </w:p>
        </w:tc>
      </w:tr>
      <w:tr w:rsidR="001F78EF" w:rsidRPr="00BC2744" w:rsidTr="00425204">
        <w:trPr>
          <w:cantSplit/>
        </w:trPr>
        <w:tc>
          <w:tcPr>
            <w:tcW w:w="1674" w:type="dxa"/>
            <w:tcBorders>
              <w:right w:val="nil"/>
            </w:tcBorders>
          </w:tcPr>
          <w:p w:rsidR="00425204" w:rsidRPr="00060E7C" w:rsidRDefault="00425204" w:rsidP="00425204">
            <w:pPr>
              <w:spacing w:before="0"/>
              <w:rPr>
                <w:rFonts w:ascii="Arial" w:hAnsi="Arial" w:cs="Arial"/>
                <w:b/>
              </w:rPr>
            </w:pPr>
            <w:r>
              <w:rPr>
                <w:rFonts w:ascii="Arial" w:eastAsia="Arial" w:hAnsi="Arial" w:cs="Arial"/>
                <w:b/>
                <w:bCs/>
                <w:bdr w:val="nil"/>
                <w:lang w:val="pt-BR" w:bidi="pt-BR"/>
              </w:rPr>
              <w:t>Home Video</w:t>
            </w:r>
          </w:p>
        </w:tc>
        <w:tc>
          <w:tcPr>
            <w:tcW w:w="4986" w:type="dxa"/>
            <w:tcBorders>
              <w:left w:val="nil"/>
            </w:tcBorders>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Um filme lançado para a venda direta e as vendas para locação de produtos embalados em nível de atacado, por exemplo, em DVD ou Blu-Ray.</w:t>
            </w:r>
          </w:p>
        </w:tc>
      </w:tr>
      <w:tr w:rsidR="001F78EF" w:rsidRPr="00BC2744" w:rsidTr="00425204">
        <w:trPr>
          <w:cantSplit/>
        </w:trPr>
        <w:tc>
          <w:tcPr>
            <w:tcW w:w="1674" w:type="dxa"/>
            <w:tcBorders>
              <w:bottom w:val="single" w:sz="6" w:space="0" w:color="4F81BD" w:themeColor="accent1"/>
              <w:right w:val="nil"/>
            </w:tcBorders>
          </w:tcPr>
          <w:p w:rsidR="00425204" w:rsidRPr="00060E7C" w:rsidRDefault="00425204" w:rsidP="00425204">
            <w:pPr>
              <w:spacing w:before="0"/>
              <w:rPr>
                <w:rFonts w:ascii="Arial" w:hAnsi="Arial" w:cs="Arial"/>
                <w:b/>
              </w:rPr>
            </w:pPr>
            <w:r>
              <w:rPr>
                <w:rFonts w:ascii="Arial" w:eastAsia="Arial" w:hAnsi="Arial" w:cs="Arial"/>
                <w:b/>
                <w:bCs/>
                <w:bdr w:val="nil"/>
                <w:lang w:val="pt-BR" w:bidi="pt-BR"/>
              </w:rPr>
              <w:t>Televisão gratuita</w:t>
            </w:r>
          </w:p>
        </w:tc>
        <w:tc>
          <w:tcPr>
            <w:tcW w:w="4986" w:type="dxa"/>
            <w:tcBorders>
              <w:left w:val="nil"/>
            </w:tcBorders>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Um filme que é lançado para o público em ondas de radiodifusão gratuita, geralmente conforme estabelecido no acordo de licença com redes, estações de televisão ou redes básicas de cabo.</w:t>
            </w:r>
          </w:p>
        </w:tc>
      </w:tr>
      <w:tr w:rsidR="001F78EF" w:rsidRPr="00BC2744" w:rsidTr="00425204">
        <w:trPr>
          <w:cantSplit/>
        </w:trPr>
        <w:tc>
          <w:tcPr>
            <w:tcW w:w="1674" w:type="dxa"/>
            <w:tcBorders>
              <w:right w:val="nil"/>
            </w:tcBorders>
          </w:tcPr>
          <w:p w:rsidR="00425204" w:rsidRPr="00060E7C" w:rsidRDefault="00425204" w:rsidP="00425204">
            <w:pPr>
              <w:spacing w:before="0"/>
              <w:rPr>
                <w:rFonts w:ascii="Arial" w:hAnsi="Arial" w:cs="Arial"/>
                <w:b/>
              </w:rPr>
            </w:pPr>
            <w:r>
              <w:rPr>
                <w:rFonts w:ascii="Arial" w:eastAsia="Arial" w:hAnsi="Arial" w:cs="Arial"/>
                <w:b/>
                <w:bCs/>
                <w:bdr w:val="nil"/>
                <w:lang w:val="pt-BR" w:bidi="pt-BR"/>
              </w:rPr>
              <w:t>Televisão por assinatura</w:t>
            </w:r>
          </w:p>
        </w:tc>
        <w:tc>
          <w:tcPr>
            <w:tcW w:w="4986" w:type="dxa"/>
            <w:tcBorders>
              <w:left w:val="nil"/>
            </w:tcBorders>
          </w:tcPr>
          <w:p w:rsidR="00425204" w:rsidRPr="00BC2744" w:rsidRDefault="00425204" w:rsidP="00425204">
            <w:pPr>
              <w:spacing w:before="0"/>
              <w:rPr>
                <w:rFonts w:ascii="Arial" w:hAnsi="Arial" w:cs="Arial"/>
                <w:lang w:val="pt-PT"/>
              </w:rPr>
            </w:pPr>
            <w:r>
              <w:rPr>
                <w:rFonts w:ascii="Arial" w:eastAsia="Arial" w:hAnsi="Arial" w:cs="Arial"/>
                <w:bdr w:val="nil"/>
                <w:lang w:val="pt-BR" w:bidi="pt-BR"/>
              </w:rPr>
              <w:t xml:space="preserve">Um filme que é lançado para o público de uma forma que exige o pagamento de pelo menos um participante da cadeia de transmissão, tais como vídeo sob demanda, satélite, cabo e pay-per-view. </w:t>
            </w:r>
          </w:p>
        </w:tc>
      </w:tr>
      <w:tr w:rsidR="001F78EF" w:rsidRPr="00BC2744" w:rsidTr="00425204">
        <w:trPr>
          <w:cantSplit/>
          <w:trHeight w:val="5088"/>
        </w:trPr>
        <w:tc>
          <w:tcPr>
            <w:tcW w:w="1674" w:type="dxa"/>
            <w:tcBorders>
              <w:right w:val="nil"/>
            </w:tcBorders>
          </w:tcPr>
          <w:p w:rsidR="00425204" w:rsidRPr="00060E7C" w:rsidRDefault="00425204" w:rsidP="00425204">
            <w:pPr>
              <w:spacing w:before="0"/>
              <w:rPr>
                <w:rFonts w:ascii="Arial" w:hAnsi="Arial" w:cs="Arial"/>
                <w:b/>
              </w:rPr>
            </w:pPr>
            <w:r>
              <w:rPr>
                <w:rFonts w:ascii="Arial" w:eastAsia="Arial" w:hAnsi="Arial" w:cs="Arial"/>
                <w:b/>
                <w:bCs/>
                <w:bdr w:val="nil"/>
                <w:lang w:val="pt-BR" w:bidi="pt-BR"/>
              </w:rPr>
              <w:t>Internet</w:t>
            </w:r>
          </w:p>
        </w:tc>
        <w:tc>
          <w:tcPr>
            <w:tcW w:w="4986" w:type="dxa"/>
            <w:tcBorders>
              <w:left w:val="nil"/>
            </w:tcBorders>
          </w:tcPr>
          <w:p w:rsidR="00425204" w:rsidRPr="00BC2744" w:rsidRDefault="00425204" w:rsidP="00425204">
            <w:pPr>
              <w:overflowPunct w:val="0"/>
              <w:autoSpaceDE w:val="0"/>
              <w:autoSpaceDN w:val="0"/>
              <w:adjustRightInd w:val="0"/>
              <w:spacing w:before="0" w:after="120" w:line="240" w:lineRule="auto"/>
              <w:textAlignment w:val="baseline"/>
              <w:rPr>
                <w:rFonts w:ascii="Arial" w:hAnsi="Arial" w:cs="Arial"/>
                <w:lang w:val="pt-PT"/>
              </w:rPr>
            </w:pPr>
            <w:r>
              <w:rPr>
                <w:rFonts w:ascii="Arial" w:eastAsia="Arial" w:hAnsi="Arial" w:cs="Arial"/>
                <w:bdr w:val="nil"/>
                <w:lang w:val="pt-BR" w:bidi="pt-BR"/>
              </w:rPr>
              <w:t>Um filme que é lançado em qualquer um dos seguintes canais de distribuição on-line:</w:t>
            </w:r>
          </w:p>
          <w:tbl>
            <w:tblPr>
              <w:tblStyle w:val="TableGrid"/>
              <w:tblW w:w="4420" w:type="dxa"/>
              <w:tblInd w:w="126"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CellMar>
                <w:top w:w="29" w:type="dxa"/>
                <w:left w:w="0" w:type="dxa"/>
                <w:bottom w:w="29" w:type="dxa"/>
                <w:right w:w="0" w:type="dxa"/>
              </w:tblCellMar>
              <w:tblLook w:val="04A0" w:firstRow="1" w:lastRow="0" w:firstColumn="1" w:lastColumn="0" w:noHBand="0" w:noVBand="1"/>
            </w:tblPr>
            <w:tblGrid>
              <w:gridCol w:w="1990"/>
              <w:gridCol w:w="2430"/>
            </w:tblGrid>
            <w:tr w:rsidR="001F78EF" w:rsidTr="001F78EF">
              <w:trPr>
                <w:cnfStyle w:val="100000000000" w:firstRow="1" w:lastRow="0" w:firstColumn="0" w:lastColumn="0" w:oddVBand="0" w:evenVBand="0" w:oddHBand="0" w:evenHBand="0" w:firstRowFirstColumn="0" w:firstRowLastColumn="0" w:lastRowFirstColumn="0" w:lastRowLastColumn="0"/>
                <w:trHeight w:val="245"/>
              </w:trPr>
              <w:tc>
                <w:tcPr>
                  <w:cnfStyle w:val="000000000100" w:firstRow="0" w:lastRow="0" w:firstColumn="0" w:lastColumn="0" w:oddVBand="0" w:evenVBand="0" w:oddHBand="0" w:evenHBand="0" w:firstRowFirstColumn="1" w:firstRowLastColumn="0" w:lastRowFirstColumn="0" w:lastRowLastColumn="0"/>
                  <w:tcW w:w="1990" w:type="dxa"/>
                  <w:shd w:val="clear" w:color="auto" w:fill="4F81BD" w:themeFill="accent1"/>
                  <w:vAlign w:val="bottom"/>
                </w:tcPr>
                <w:p w:rsidR="00425204" w:rsidRPr="00571936" w:rsidRDefault="00425204" w:rsidP="00425204">
                  <w:pPr>
                    <w:spacing w:before="0"/>
                    <w:rPr>
                      <w:rFonts w:ascii="Arial" w:hAnsi="Arial" w:cs="Arial"/>
                      <w:b/>
                      <w:color w:val="FFFFFF" w:themeColor="background1"/>
                      <w:sz w:val="18"/>
                      <w:szCs w:val="18"/>
                    </w:rPr>
                  </w:pPr>
                  <w:r>
                    <w:rPr>
                      <w:rFonts w:ascii="Arial" w:eastAsia="Arial" w:hAnsi="Arial" w:cs="Arial"/>
                      <w:b/>
                      <w:bCs/>
                      <w:color w:val="FFFFFF"/>
                      <w:sz w:val="18"/>
                      <w:szCs w:val="18"/>
                      <w:bdr w:val="nil"/>
                      <w:lang w:val="pt-BR" w:bidi="pt-BR"/>
                    </w:rPr>
                    <w:t>Tipo</w:t>
                  </w:r>
                </w:p>
              </w:tc>
              <w:tc>
                <w:tcPr>
                  <w:tcW w:w="2430" w:type="dxa"/>
                  <w:shd w:val="clear" w:color="auto" w:fill="4F81BD" w:themeFill="accent1"/>
                  <w:vAlign w:val="bottom"/>
                </w:tcPr>
                <w:p w:rsidR="00425204" w:rsidRPr="00571936" w:rsidRDefault="00425204" w:rsidP="00425204">
                  <w:pPr>
                    <w:spacing w:before="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eastAsia="Arial" w:hAnsi="Arial" w:cs="Arial"/>
                      <w:b/>
                      <w:bCs/>
                      <w:color w:val="FFFFFF"/>
                      <w:sz w:val="18"/>
                      <w:szCs w:val="18"/>
                      <w:bdr w:val="nil"/>
                      <w:lang w:val="pt-BR" w:bidi="pt-BR"/>
                    </w:rPr>
                    <w:t>Descrição</w:t>
                  </w:r>
                </w:p>
              </w:tc>
            </w:tr>
            <w:tr w:rsidR="001F78EF" w:rsidTr="001F78EF">
              <w:trPr>
                <w:trHeight w:val="648"/>
              </w:trPr>
              <w:tc>
                <w:tcPr>
                  <w:tcW w:w="1990" w:type="dxa"/>
                </w:tcPr>
                <w:p w:rsidR="00425204" w:rsidRPr="00BC2744" w:rsidRDefault="00425204" w:rsidP="00425204">
                  <w:pPr>
                    <w:spacing w:before="0"/>
                    <w:ind w:right="180"/>
                    <w:rPr>
                      <w:rFonts w:ascii="Arial" w:hAnsi="Arial" w:cs="Arial"/>
                      <w:sz w:val="18"/>
                      <w:szCs w:val="18"/>
                      <w:lang w:val="pt-PT"/>
                    </w:rPr>
                  </w:pPr>
                  <w:r>
                    <w:rPr>
                      <w:rFonts w:ascii="Arial" w:eastAsia="Arial" w:hAnsi="Arial" w:cs="Arial"/>
                      <w:sz w:val="18"/>
                      <w:szCs w:val="18"/>
                      <w:bdr w:val="nil"/>
                      <w:lang w:val="pt-BR" w:bidi="pt-BR"/>
                    </w:rPr>
                    <w:t>Venda eletrônica (EST) ou Download para Posse (DTO)</w:t>
                  </w:r>
                </w:p>
              </w:tc>
              <w:tc>
                <w:tcPr>
                  <w:tcW w:w="2430" w:type="dxa"/>
                </w:tcPr>
                <w:p w:rsidR="00425204" w:rsidRPr="00571936" w:rsidRDefault="00425204" w:rsidP="00425204">
                  <w:pPr>
                    <w:spacing w:before="0"/>
                    <w:ind w:right="180"/>
                    <w:rPr>
                      <w:rFonts w:ascii="Arial" w:hAnsi="Arial" w:cs="Arial"/>
                      <w:sz w:val="18"/>
                      <w:szCs w:val="18"/>
                    </w:rPr>
                  </w:pPr>
                  <w:r>
                    <w:rPr>
                      <w:rFonts w:ascii="Arial" w:eastAsia="Arial" w:hAnsi="Arial" w:cs="Arial"/>
                      <w:sz w:val="18"/>
                      <w:szCs w:val="18"/>
                      <w:bdr w:val="nil"/>
                      <w:lang w:val="pt-BR" w:bidi="pt-BR"/>
                    </w:rPr>
                    <w:t>Cópias digitais permanentes vendidas on-line.</w:t>
                  </w:r>
                </w:p>
              </w:tc>
            </w:tr>
            <w:tr w:rsidR="001F78EF" w:rsidRPr="00BC2744" w:rsidTr="001F78EF">
              <w:trPr>
                <w:trHeight w:val="446"/>
              </w:trPr>
              <w:tc>
                <w:tcPr>
                  <w:tcW w:w="1990" w:type="dxa"/>
                </w:tcPr>
                <w:p w:rsidR="00425204" w:rsidRPr="00BC2744" w:rsidRDefault="00425204" w:rsidP="00425204">
                  <w:pPr>
                    <w:spacing w:before="0"/>
                    <w:ind w:right="180"/>
                    <w:rPr>
                      <w:rFonts w:ascii="Arial" w:hAnsi="Arial" w:cs="Arial"/>
                      <w:sz w:val="18"/>
                      <w:szCs w:val="18"/>
                      <w:lang w:val="pt-PT"/>
                    </w:rPr>
                  </w:pPr>
                  <w:r>
                    <w:rPr>
                      <w:rFonts w:ascii="Arial" w:eastAsia="Arial" w:hAnsi="Arial" w:cs="Arial"/>
                      <w:sz w:val="18"/>
                      <w:szCs w:val="18"/>
                      <w:bdr w:val="nil"/>
                      <w:lang w:val="pt-BR" w:bidi="pt-BR"/>
                    </w:rPr>
                    <w:t xml:space="preserve">Aluguel on-line ou vídeo sob demanda (VOD) </w:t>
                  </w:r>
                </w:p>
              </w:tc>
              <w:tc>
                <w:tcPr>
                  <w:tcW w:w="2430" w:type="dxa"/>
                </w:tcPr>
                <w:p w:rsidR="00425204" w:rsidRPr="00BC2744" w:rsidRDefault="00425204" w:rsidP="00425204">
                  <w:pPr>
                    <w:spacing w:before="0"/>
                    <w:ind w:right="180"/>
                    <w:rPr>
                      <w:rFonts w:ascii="Arial" w:hAnsi="Arial" w:cs="Arial"/>
                      <w:sz w:val="18"/>
                      <w:szCs w:val="18"/>
                      <w:lang w:val="pt-PT"/>
                    </w:rPr>
                  </w:pPr>
                  <w:r>
                    <w:rPr>
                      <w:rFonts w:ascii="Arial" w:eastAsia="Arial" w:hAnsi="Arial" w:cs="Arial"/>
                      <w:sz w:val="18"/>
                      <w:szCs w:val="18"/>
                      <w:bdr w:val="nil"/>
                      <w:lang w:val="pt-BR" w:bidi="pt-BR"/>
                    </w:rPr>
                    <w:t>Locação paga on-line para visualização temporária.</w:t>
                  </w:r>
                </w:p>
              </w:tc>
            </w:tr>
            <w:tr w:rsidR="001F78EF" w:rsidRPr="00BC2744" w:rsidTr="001F78EF">
              <w:trPr>
                <w:trHeight w:val="425"/>
              </w:trPr>
              <w:tc>
                <w:tcPr>
                  <w:tcW w:w="1990" w:type="dxa"/>
                </w:tcPr>
                <w:p w:rsidR="00425204" w:rsidRPr="00BC2744" w:rsidRDefault="00425204" w:rsidP="00425204">
                  <w:pPr>
                    <w:spacing w:before="0"/>
                    <w:ind w:right="180"/>
                    <w:rPr>
                      <w:rFonts w:ascii="Arial" w:hAnsi="Arial" w:cs="Arial"/>
                      <w:sz w:val="18"/>
                      <w:szCs w:val="18"/>
                      <w:lang w:val="pt-PT"/>
                    </w:rPr>
                  </w:pPr>
                  <w:r>
                    <w:rPr>
                      <w:rFonts w:ascii="Arial" w:eastAsia="Arial" w:hAnsi="Arial" w:cs="Arial"/>
                      <w:sz w:val="18"/>
                      <w:szCs w:val="18"/>
                      <w:bdr w:val="nil"/>
                      <w:lang w:val="pt-BR" w:bidi="pt-BR"/>
                    </w:rPr>
                    <w:t>Assinatura de vídeo sob demanda (SVOD)</w:t>
                  </w:r>
                </w:p>
              </w:tc>
              <w:tc>
                <w:tcPr>
                  <w:tcW w:w="2430" w:type="dxa"/>
                </w:tcPr>
                <w:p w:rsidR="00425204" w:rsidRPr="00BC2744" w:rsidRDefault="00425204" w:rsidP="00425204">
                  <w:pPr>
                    <w:overflowPunct w:val="0"/>
                    <w:autoSpaceDE w:val="0"/>
                    <w:autoSpaceDN w:val="0"/>
                    <w:adjustRightInd w:val="0"/>
                    <w:spacing w:before="0"/>
                    <w:ind w:right="180"/>
                    <w:textAlignment w:val="baseline"/>
                    <w:rPr>
                      <w:rFonts w:ascii="Arial" w:hAnsi="Arial" w:cs="Arial"/>
                      <w:sz w:val="18"/>
                      <w:szCs w:val="18"/>
                      <w:lang w:val="pt-PT"/>
                    </w:rPr>
                  </w:pPr>
                  <w:r>
                    <w:rPr>
                      <w:rFonts w:ascii="Arial" w:eastAsia="Arial" w:hAnsi="Arial" w:cs="Arial"/>
                      <w:sz w:val="18"/>
                      <w:szCs w:val="18"/>
                      <w:bdr w:val="nil"/>
                      <w:lang w:val="pt-BR" w:bidi="pt-BR"/>
                    </w:rPr>
                    <w:t>Aluguel por assinatura on-line para visualização on-line.</w:t>
                  </w:r>
                </w:p>
                <w:p w:rsidR="00425204" w:rsidRPr="00BC2744" w:rsidRDefault="00425204" w:rsidP="00425204">
                  <w:pPr>
                    <w:spacing w:before="0"/>
                    <w:ind w:right="180"/>
                    <w:rPr>
                      <w:rFonts w:ascii="Arial" w:hAnsi="Arial" w:cs="Arial"/>
                      <w:sz w:val="18"/>
                      <w:szCs w:val="18"/>
                      <w:lang w:val="pt-PT"/>
                    </w:rPr>
                  </w:pPr>
                </w:p>
              </w:tc>
            </w:tr>
            <w:tr w:rsidR="001F78EF" w:rsidRPr="00BC2744" w:rsidTr="001F78EF">
              <w:trPr>
                <w:trHeight w:val="425"/>
              </w:trPr>
              <w:tc>
                <w:tcPr>
                  <w:tcW w:w="1990" w:type="dxa"/>
                </w:tcPr>
                <w:p w:rsidR="00425204" w:rsidRPr="00571936" w:rsidRDefault="00425204" w:rsidP="00425204">
                  <w:pPr>
                    <w:spacing w:before="0"/>
                    <w:ind w:right="180"/>
                    <w:rPr>
                      <w:rFonts w:ascii="Arial" w:hAnsi="Arial" w:cs="Arial"/>
                      <w:sz w:val="18"/>
                      <w:szCs w:val="18"/>
                    </w:rPr>
                  </w:pPr>
                  <w:r>
                    <w:rPr>
                      <w:rFonts w:ascii="Arial" w:eastAsia="Arial" w:hAnsi="Arial" w:cs="Arial"/>
                      <w:sz w:val="18"/>
                      <w:szCs w:val="18"/>
                      <w:bdr w:val="nil"/>
                      <w:lang w:val="pt-BR" w:bidi="pt-BR"/>
                    </w:rPr>
                    <w:t>Vídeo sob demanda grátis on-line (FVOD)</w:t>
                  </w:r>
                </w:p>
              </w:tc>
              <w:tc>
                <w:tcPr>
                  <w:tcW w:w="2430" w:type="dxa"/>
                </w:tcPr>
                <w:p w:rsidR="00425204" w:rsidRPr="00BC2744" w:rsidRDefault="00425204" w:rsidP="00425204">
                  <w:pPr>
                    <w:spacing w:before="0"/>
                    <w:ind w:right="180"/>
                    <w:rPr>
                      <w:rFonts w:ascii="Arial" w:hAnsi="Arial" w:cs="Arial"/>
                      <w:sz w:val="18"/>
                      <w:szCs w:val="18"/>
                      <w:lang w:val="pt-PT"/>
                    </w:rPr>
                  </w:pPr>
                  <w:r>
                    <w:rPr>
                      <w:rFonts w:ascii="Arial" w:eastAsia="Arial" w:hAnsi="Arial" w:cs="Arial"/>
                      <w:sz w:val="18"/>
                      <w:szCs w:val="18"/>
                      <w:bdr w:val="nil"/>
                      <w:lang w:val="pt-BR" w:bidi="pt-BR"/>
                    </w:rPr>
                    <w:t>Transmissão grátis on-line de visualização normalmente suportada por receitas de publicidade.</w:t>
                  </w:r>
                </w:p>
              </w:tc>
            </w:tr>
            <w:tr w:rsidR="001F78EF" w:rsidRPr="00BC2744" w:rsidTr="001F78EF">
              <w:trPr>
                <w:trHeight w:val="425"/>
              </w:trPr>
              <w:tc>
                <w:tcPr>
                  <w:tcW w:w="1990" w:type="dxa"/>
                </w:tcPr>
                <w:p w:rsidR="00425204" w:rsidRPr="00571936" w:rsidRDefault="00425204" w:rsidP="00425204">
                  <w:pPr>
                    <w:spacing w:before="0"/>
                    <w:ind w:right="180"/>
                    <w:rPr>
                      <w:rFonts w:ascii="Arial" w:hAnsi="Arial" w:cs="Arial"/>
                      <w:sz w:val="18"/>
                      <w:szCs w:val="18"/>
                      <w:lang w:val="en-GB"/>
                    </w:rPr>
                  </w:pPr>
                  <w:r>
                    <w:rPr>
                      <w:rFonts w:ascii="Arial" w:eastAsia="Arial" w:hAnsi="Arial" w:cs="Arial"/>
                      <w:sz w:val="18"/>
                      <w:szCs w:val="18"/>
                      <w:bdr w:val="nil"/>
                      <w:lang w:val="pt-BR" w:bidi="pt-BR"/>
                    </w:rPr>
                    <w:t>Outro</w:t>
                  </w:r>
                </w:p>
              </w:tc>
              <w:tc>
                <w:tcPr>
                  <w:tcW w:w="2430" w:type="dxa"/>
                </w:tcPr>
                <w:p w:rsidR="00425204" w:rsidRPr="00BC2744" w:rsidRDefault="00425204" w:rsidP="00425204">
                  <w:pPr>
                    <w:spacing w:before="0"/>
                    <w:ind w:right="180"/>
                    <w:rPr>
                      <w:rFonts w:ascii="Arial" w:hAnsi="Arial" w:cs="Arial"/>
                      <w:sz w:val="18"/>
                      <w:szCs w:val="18"/>
                      <w:lang w:val="pt-PT"/>
                    </w:rPr>
                  </w:pPr>
                  <w:r>
                    <w:rPr>
                      <w:rFonts w:ascii="Arial" w:eastAsia="Arial" w:hAnsi="Arial" w:cs="Arial"/>
                      <w:sz w:val="18"/>
                      <w:szCs w:val="18"/>
                      <w:bdr w:val="nil"/>
                      <w:lang w:val="pt-BR" w:bidi="pt-BR"/>
                    </w:rPr>
                    <w:t>Mídia nova e on-line, como celular ou TV de Protocolo de Internet.</w:t>
                  </w:r>
                </w:p>
              </w:tc>
            </w:tr>
          </w:tbl>
          <w:p w:rsidR="00425204" w:rsidRPr="00BC2744" w:rsidRDefault="00425204" w:rsidP="00425204">
            <w:pPr>
              <w:overflowPunct w:val="0"/>
              <w:autoSpaceDE w:val="0"/>
              <w:autoSpaceDN w:val="0"/>
              <w:adjustRightInd w:val="0"/>
              <w:spacing w:before="0" w:line="240" w:lineRule="auto"/>
              <w:textAlignment w:val="baseline"/>
              <w:rPr>
                <w:rFonts w:ascii="Arial" w:hAnsi="Arial" w:cs="Arial"/>
                <w:lang w:val="pt-PT"/>
              </w:rPr>
            </w:pPr>
          </w:p>
        </w:tc>
      </w:tr>
    </w:tbl>
    <w:p w:rsidR="00425204" w:rsidRPr="00BC2744" w:rsidRDefault="00425204" w:rsidP="00425204">
      <w:pPr>
        <w:overflowPunct w:val="0"/>
        <w:autoSpaceDE w:val="0"/>
        <w:autoSpaceDN w:val="0"/>
        <w:adjustRightInd w:val="0"/>
        <w:spacing w:before="0" w:line="240" w:lineRule="auto"/>
        <w:textAlignment w:val="baseline"/>
        <w:rPr>
          <w:rFonts w:ascii="Arial" w:hAnsi="Arial" w:cs="Arial"/>
          <w:sz w:val="22"/>
          <w:szCs w:val="22"/>
          <w:lang w:val="pt-PT"/>
        </w:rPr>
        <w:sectPr w:rsidR="00425204" w:rsidRPr="00BC2744" w:rsidSect="00425204">
          <w:type w:val="continuous"/>
          <w:pgSz w:w="15840" w:h="12240" w:orient="landscape" w:code="1"/>
          <w:pgMar w:top="1440" w:right="1008" w:bottom="720" w:left="1008" w:header="720" w:footer="72" w:gutter="0"/>
          <w:cols w:num="2" w:space="720"/>
          <w:titlePg/>
          <w:docGrid w:linePitch="360"/>
        </w:sectPr>
      </w:pPr>
    </w:p>
    <w:p w:rsidR="00425204" w:rsidRPr="00BC2744" w:rsidRDefault="00425204" w:rsidP="00425204">
      <w:pPr>
        <w:pStyle w:val="H1"/>
        <w:numPr>
          <w:ilvl w:val="0"/>
          <w:numId w:val="0"/>
        </w:numPr>
        <w:pBdr>
          <w:right w:val="single" w:sz="12" w:space="2" w:color="1F497D" w:themeColor="text2"/>
        </w:pBdr>
        <w:ind w:left="495" w:hanging="360"/>
        <w:rPr>
          <w:sz w:val="22"/>
          <w:szCs w:val="22"/>
          <w:lang w:val="pt-PT"/>
        </w:rPr>
      </w:pPr>
      <w:bookmarkStart w:id="88" w:name="_Toc288547759"/>
      <w:bookmarkStart w:id="89" w:name="_Toc330549582"/>
      <w:bookmarkStart w:id="90" w:name="_Toc427161844"/>
      <w:r>
        <w:rPr>
          <w:rFonts w:eastAsia="Arial"/>
          <w:color w:val="FFFFFF"/>
          <w:bdr w:val="nil"/>
          <w:lang w:val="pt-BR" w:bidi="pt-BR"/>
        </w:rPr>
        <w:t xml:space="preserve">Anexo C — </w:t>
      </w:r>
      <w:bookmarkEnd w:id="88"/>
      <w:bookmarkEnd w:id="89"/>
      <w:r>
        <w:rPr>
          <w:rFonts w:eastAsia="Arial"/>
          <w:color w:val="FFFFFF"/>
          <w:bdr w:val="nil"/>
          <w:lang w:val="pt-BR" w:bidi="pt-BR"/>
        </w:rPr>
        <w:t>MAPEAMENTO PARA AS UNIDADES</w:t>
      </w:r>
      <w:bookmarkEnd w:id="90"/>
    </w:p>
    <w:p w:rsidR="00425204" w:rsidRPr="00BC2744" w:rsidRDefault="00425204" w:rsidP="00425204">
      <w:pPr>
        <w:ind w:left="0"/>
        <w:rPr>
          <w:lang w:val="pt-PT"/>
        </w:rPr>
      </w:pPr>
      <w:r>
        <w:rPr>
          <w:rFonts w:ascii="Arial" w:eastAsia="Arial" w:hAnsi="Arial" w:cs="Arial"/>
          <w:bdr w:val="nil"/>
          <w:lang w:val="pt-BR" w:bidi="pt-BR"/>
        </w:rPr>
        <w:t>As unidades devem analisar a legenda seguinte para identificar quais os tipos correspondem aos serviços que a unidade proporciona e implementar os controles apropriados com base em uma avaliação de risco.</w:t>
      </w:r>
    </w:p>
    <w:tbl>
      <w:tblPr>
        <w:tblpPr w:leftFromText="180" w:rightFromText="180" w:vertAnchor="text" w:horzAnchor="margin" w:tblpXSpec="center" w:tblpY="227"/>
        <w:tblW w:w="12540" w:type="dxa"/>
        <w:tblLayout w:type="fixed"/>
        <w:tblCellMar>
          <w:left w:w="0" w:type="dxa"/>
          <w:right w:w="0" w:type="dxa"/>
        </w:tblCellMar>
        <w:tblLook w:val="0000" w:firstRow="0" w:lastRow="0" w:firstColumn="0" w:lastColumn="0" w:noHBand="0" w:noVBand="0"/>
      </w:tblPr>
      <w:tblGrid>
        <w:gridCol w:w="1501"/>
        <w:gridCol w:w="4858"/>
        <w:gridCol w:w="1194"/>
        <w:gridCol w:w="4987"/>
      </w:tblGrid>
      <w:tr w:rsidR="001F78EF" w:rsidTr="00425204">
        <w:trPr>
          <w:trHeight w:hRule="exact" w:val="273"/>
        </w:trPr>
        <w:tc>
          <w:tcPr>
            <w:tcW w:w="12540" w:type="dxa"/>
            <w:gridSpan w:val="4"/>
            <w:tcBorders>
              <w:top w:val="single" w:sz="4" w:space="0" w:color="000000"/>
              <w:left w:val="single" w:sz="4" w:space="0" w:color="000000"/>
              <w:bottom w:val="single" w:sz="6" w:space="0" w:color="000000"/>
              <w:right w:val="single" w:sz="4" w:space="0" w:color="000000"/>
            </w:tcBorders>
            <w:shd w:val="clear" w:color="auto" w:fill="4F82BD"/>
          </w:tcPr>
          <w:p w:rsidR="00425204" w:rsidRDefault="00425204" w:rsidP="00425204">
            <w:pPr>
              <w:pStyle w:val="TableParagraph"/>
              <w:kinsoku w:val="0"/>
              <w:overflowPunct w:val="0"/>
              <w:spacing w:before="37"/>
              <w:ind w:left="102"/>
              <w:rPr>
                <w:rFonts w:ascii="Arial" w:hAnsi="Arial" w:cs="Arial"/>
                <w:b/>
                <w:bCs/>
                <w:color w:val="FFFFFF"/>
                <w:spacing w:val="-1"/>
                <w:sz w:val="16"/>
                <w:szCs w:val="16"/>
              </w:rPr>
            </w:pPr>
            <w:r>
              <w:rPr>
                <w:rFonts w:ascii="Arial" w:eastAsia="Arial" w:hAnsi="Arial" w:cs="Arial"/>
                <w:b/>
                <w:bCs/>
                <w:color w:val="FFFFFF"/>
                <w:spacing w:val="-1"/>
                <w:sz w:val="16"/>
                <w:szCs w:val="16"/>
                <w:bdr w:val="nil"/>
                <w:lang w:val="pt-BR" w:bidi="pt-BR"/>
              </w:rPr>
              <w:t>Legenda</w:t>
            </w:r>
          </w:p>
          <w:p w:rsidR="00425204" w:rsidRDefault="00425204" w:rsidP="00425204">
            <w:pPr>
              <w:pStyle w:val="TableParagraph"/>
              <w:kinsoku w:val="0"/>
              <w:overflowPunct w:val="0"/>
              <w:spacing w:before="37"/>
              <w:ind w:left="102"/>
              <w:rPr>
                <w:rFonts w:ascii="Arial" w:hAnsi="Arial" w:cs="Arial"/>
                <w:b/>
                <w:bCs/>
                <w:color w:val="FFFFFF"/>
                <w:spacing w:val="-1"/>
                <w:sz w:val="16"/>
                <w:szCs w:val="16"/>
              </w:rPr>
            </w:pPr>
          </w:p>
          <w:p w:rsidR="00425204" w:rsidRDefault="00425204" w:rsidP="00425204">
            <w:pPr>
              <w:pStyle w:val="TableParagraph"/>
              <w:kinsoku w:val="0"/>
              <w:overflowPunct w:val="0"/>
              <w:spacing w:before="37"/>
              <w:ind w:left="102"/>
            </w:pPr>
          </w:p>
        </w:tc>
      </w:tr>
      <w:tr w:rsidR="001F78EF" w:rsidTr="00425204">
        <w:trPr>
          <w:trHeight w:hRule="exact" w:val="278"/>
        </w:trPr>
        <w:tc>
          <w:tcPr>
            <w:tcW w:w="1501" w:type="dxa"/>
            <w:tcBorders>
              <w:top w:val="single" w:sz="6" w:space="0" w:color="000000"/>
              <w:left w:val="single" w:sz="4" w:space="0" w:color="000000"/>
              <w:bottom w:val="single" w:sz="6" w:space="0" w:color="000000"/>
              <w:right w:val="single" w:sz="4" w:space="0" w:color="000000"/>
            </w:tcBorders>
            <w:shd w:val="clear" w:color="auto" w:fill="DBE5F1"/>
          </w:tcPr>
          <w:p w:rsidR="00425204" w:rsidRDefault="00425204" w:rsidP="00425204">
            <w:pPr>
              <w:pStyle w:val="TableParagraph"/>
              <w:kinsoku w:val="0"/>
              <w:overflowPunct w:val="0"/>
              <w:spacing w:before="35"/>
              <w:ind w:left="102"/>
            </w:pPr>
            <w:r>
              <w:rPr>
                <w:rFonts w:ascii="Arial" w:eastAsia="Arial" w:hAnsi="Arial" w:cs="Arial"/>
                <w:sz w:val="16"/>
                <w:szCs w:val="16"/>
                <w:bdr w:val="nil"/>
                <w:lang w:val="pt-BR" w:bidi="pt-BR"/>
              </w:rPr>
              <w:t>ADS</w:t>
            </w:r>
          </w:p>
        </w:tc>
        <w:tc>
          <w:tcPr>
            <w:tcW w:w="4858" w:type="dxa"/>
            <w:tcBorders>
              <w:top w:val="single" w:sz="6" w:space="0" w:color="000000"/>
              <w:left w:val="single" w:sz="4" w:space="0" w:color="000000"/>
              <w:bottom w:val="single" w:sz="4" w:space="0" w:color="000000"/>
              <w:right w:val="single" w:sz="4" w:space="0" w:color="000000"/>
            </w:tcBorders>
          </w:tcPr>
          <w:p w:rsidR="00425204" w:rsidRDefault="00425204" w:rsidP="00425204">
            <w:pPr>
              <w:pStyle w:val="TableParagraph"/>
              <w:kinsoku w:val="0"/>
              <w:overflowPunct w:val="0"/>
              <w:spacing w:before="35"/>
              <w:ind w:left="102"/>
            </w:pPr>
            <w:r>
              <w:rPr>
                <w:rFonts w:ascii="Arial" w:eastAsia="Arial" w:hAnsi="Arial" w:cs="Arial"/>
                <w:sz w:val="16"/>
                <w:szCs w:val="16"/>
                <w:bdr w:val="nil"/>
                <w:lang w:val="pt-BR" w:bidi="pt-BR"/>
              </w:rPr>
              <w:t>Áudio, dublagem e legendagem</w:t>
            </w:r>
          </w:p>
        </w:tc>
        <w:tc>
          <w:tcPr>
            <w:tcW w:w="1194" w:type="dxa"/>
            <w:tcBorders>
              <w:top w:val="single" w:sz="6" w:space="0" w:color="000000"/>
              <w:left w:val="single" w:sz="4" w:space="0" w:color="000000"/>
              <w:bottom w:val="single" w:sz="6" w:space="0" w:color="000000"/>
              <w:right w:val="single" w:sz="4" w:space="0" w:color="000000"/>
            </w:tcBorders>
            <w:shd w:val="clear" w:color="auto" w:fill="DBE5F1"/>
          </w:tcPr>
          <w:p w:rsidR="00425204" w:rsidRDefault="00425204" w:rsidP="00425204">
            <w:pPr>
              <w:pStyle w:val="TableParagraph"/>
              <w:kinsoku w:val="0"/>
              <w:overflowPunct w:val="0"/>
              <w:spacing w:before="33"/>
              <w:ind w:left="100"/>
            </w:pPr>
            <w:r>
              <w:rPr>
                <w:rFonts w:ascii="Arial" w:eastAsia="Arial" w:hAnsi="Arial" w:cs="Arial"/>
                <w:spacing w:val="-1"/>
                <w:sz w:val="16"/>
                <w:szCs w:val="16"/>
                <w:bdr w:val="nil"/>
                <w:lang w:val="pt-BR" w:bidi="pt-BR"/>
              </w:rPr>
              <w:t>FL</w:t>
            </w:r>
          </w:p>
        </w:tc>
        <w:tc>
          <w:tcPr>
            <w:tcW w:w="4987" w:type="dxa"/>
            <w:tcBorders>
              <w:top w:val="single" w:sz="6" w:space="0" w:color="000000"/>
              <w:left w:val="single" w:sz="4" w:space="0" w:color="000000"/>
              <w:bottom w:val="single" w:sz="4" w:space="0" w:color="000000"/>
              <w:right w:val="single" w:sz="4" w:space="0" w:color="000000"/>
            </w:tcBorders>
          </w:tcPr>
          <w:p w:rsidR="00425204" w:rsidRDefault="00425204" w:rsidP="00425204">
            <w:pPr>
              <w:pStyle w:val="TableParagraph"/>
              <w:kinsoku w:val="0"/>
              <w:overflowPunct w:val="0"/>
              <w:spacing w:before="36"/>
              <w:ind w:left="102"/>
            </w:pPr>
            <w:r>
              <w:rPr>
                <w:rFonts w:ascii="Arial" w:eastAsia="Arial" w:hAnsi="Arial" w:cs="Arial"/>
                <w:sz w:val="16"/>
                <w:szCs w:val="16"/>
                <w:bdr w:val="nil"/>
                <w:lang w:val="pt-BR" w:bidi="pt-BR"/>
              </w:rPr>
              <w:t>Laboratórios de filmes</w:t>
            </w:r>
          </w:p>
        </w:tc>
      </w:tr>
      <w:tr w:rsidR="001F78EF" w:rsidRPr="00BC2744" w:rsidTr="00425204">
        <w:trPr>
          <w:trHeight w:hRule="exact" w:val="276"/>
        </w:trPr>
        <w:tc>
          <w:tcPr>
            <w:tcW w:w="1501" w:type="dxa"/>
            <w:tcBorders>
              <w:top w:val="single" w:sz="6" w:space="0" w:color="000000"/>
              <w:left w:val="single" w:sz="4" w:space="0" w:color="000000"/>
              <w:bottom w:val="single" w:sz="6" w:space="0" w:color="000000"/>
              <w:right w:val="single" w:sz="4" w:space="0" w:color="000000"/>
            </w:tcBorders>
            <w:shd w:val="clear" w:color="auto" w:fill="DBE5F1"/>
          </w:tcPr>
          <w:p w:rsidR="00425204" w:rsidRDefault="00425204" w:rsidP="00425204">
            <w:pPr>
              <w:pStyle w:val="TableParagraph"/>
              <w:kinsoku w:val="0"/>
              <w:overflowPunct w:val="0"/>
              <w:spacing w:before="33"/>
              <w:ind w:left="102"/>
            </w:pPr>
            <w:r>
              <w:rPr>
                <w:rFonts w:ascii="Arial" w:eastAsia="Arial" w:hAnsi="Arial" w:cs="Arial"/>
                <w:sz w:val="16"/>
                <w:szCs w:val="16"/>
                <w:bdr w:val="nil"/>
                <w:lang w:val="pt-BR" w:bidi="pt-BR"/>
              </w:rPr>
              <w:t>CA</w:t>
            </w:r>
          </w:p>
        </w:tc>
        <w:tc>
          <w:tcPr>
            <w:tcW w:w="4858" w:type="dxa"/>
            <w:tcBorders>
              <w:top w:val="single" w:sz="4" w:space="0" w:color="000000"/>
              <w:left w:val="single" w:sz="4" w:space="0" w:color="000000"/>
              <w:bottom w:val="single" w:sz="4" w:space="0" w:color="000000"/>
              <w:right w:val="single" w:sz="4" w:space="0" w:color="000000"/>
            </w:tcBorders>
          </w:tcPr>
          <w:p w:rsidR="00425204" w:rsidRDefault="00425204" w:rsidP="00425204">
            <w:pPr>
              <w:pStyle w:val="TableParagraph"/>
              <w:kinsoku w:val="0"/>
              <w:overflowPunct w:val="0"/>
              <w:spacing w:before="36"/>
              <w:ind w:left="102"/>
            </w:pPr>
            <w:r>
              <w:rPr>
                <w:rFonts w:ascii="Arial" w:eastAsia="Arial" w:hAnsi="Arial" w:cs="Arial"/>
                <w:sz w:val="16"/>
                <w:szCs w:val="16"/>
                <w:bdr w:val="nil"/>
                <w:lang w:val="pt-BR" w:bidi="pt-BR"/>
              </w:rPr>
              <w:t>Publicidade Criativa</w:t>
            </w:r>
          </w:p>
        </w:tc>
        <w:tc>
          <w:tcPr>
            <w:tcW w:w="1194" w:type="dxa"/>
            <w:tcBorders>
              <w:top w:val="single" w:sz="6" w:space="0" w:color="000000"/>
              <w:left w:val="single" w:sz="4" w:space="0" w:color="000000"/>
              <w:bottom w:val="single" w:sz="6" w:space="0" w:color="000000"/>
              <w:right w:val="single" w:sz="4" w:space="0" w:color="000000"/>
            </w:tcBorders>
            <w:shd w:val="clear" w:color="auto" w:fill="DBE5F1"/>
          </w:tcPr>
          <w:p w:rsidR="00425204" w:rsidRDefault="00425204" w:rsidP="00425204">
            <w:pPr>
              <w:pStyle w:val="TableParagraph"/>
              <w:kinsoku w:val="0"/>
              <w:overflowPunct w:val="0"/>
              <w:spacing w:before="34"/>
              <w:ind w:left="100"/>
            </w:pPr>
            <w:r>
              <w:rPr>
                <w:rFonts w:ascii="Arial" w:eastAsia="Arial" w:hAnsi="Arial" w:cs="Arial"/>
                <w:sz w:val="16"/>
                <w:szCs w:val="16"/>
                <w:bdr w:val="nil"/>
                <w:lang w:val="pt-BR" w:bidi="pt-BR"/>
              </w:rPr>
              <w:t>IFE</w:t>
            </w:r>
          </w:p>
        </w:tc>
        <w:tc>
          <w:tcPr>
            <w:tcW w:w="4987" w:type="dxa"/>
            <w:tcBorders>
              <w:top w:val="single" w:sz="4" w:space="0" w:color="000000"/>
              <w:left w:val="single" w:sz="4" w:space="0" w:color="000000"/>
              <w:bottom w:val="single" w:sz="4" w:space="0" w:color="000000"/>
              <w:right w:val="single" w:sz="4" w:space="0" w:color="000000"/>
            </w:tcBorders>
          </w:tcPr>
          <w:p w:rsidR="00425204" w:rsidRPr="00BC2744" w:rsidRDefault="00425204" w:rsidP="00425204">
            <w:pPr>
              <w:pStyle w:val="TableParagraph"/>
              <w:kinsoku w:val="0"/>
              <w:overflowPunct w:val="0"/>
              <w:spacing w:before="37"/>
              <w:ind w:left="102"/>
              <w:rPr>
                <w:lang w:val="pt-PT"/>
              </w:rPr>
            </w:pPr>
            <w:r>
              <w:rPr>
                <w:rFonts w:ascii="Arial" w:eastAsia="Arial" w:hAnsi="Arial" w:cs="Arial"/>
                <w:sz w:val="16"/>
                <w:szCs w:val="16"/>
                <w:bdr w:val="nil"/>
                <w:lang w:val="pt-BR" w:bidi="pt-BR"/>
              </w:rPr>
              <w:t>IFE (entretenimento de voo) e serviços de hotelaria</w:t>
            </w:r>
          </w:p>
        </w:tc>
      </w:tr>
      <w:tr w:rsidR="001F78EF" w:rsidTr="00425204">
        <w:trPr>
          <w:trHeight w:hRule="exact" w:val="277"/>
        </w:trPr>
        <w:tc>
          <w:tcPr>
            <w:tcW w:w="1501" w:type="dxa"/>
            <w:tcBorders>
              <w:top w:val="single" w:sz="6" w:space="0" w:color="000000"/>
              <w:left w:val="single" w:sz="4" w:space="0" w:color="000000"/>
              <w:bottom w:val="single" w:sz="6" w:space="0" w:color="000000"/>
              <w:right w:val="single" w:sz="4" w:space="0" w:color="000000"/>
            </w:tcBorders>
            <w:shd w:val="clear" w:color="auto" w:fill="DBE5F1"/>
          </w:tcPr>
          <w:p w:rsidR="00425204" w:rsidRDefault="00425204" w:rsidP="00425204">
            <w:pPr>
              <w:pStyle w:val="TableParagraph"/>
              <w:kinsoku w:val="0"/>
              <w:overflowPunct w:val="0"/>
              <w:spacing w:before="34"/>
              <w:ind w:left="102"/>
            </w:pPr>
            <w:r>
              <w:rPr>
                <w:rFonts w:ascii="Arial" w:eastAsia="Arial" w:hAnsi="Arial" w:cs="Arial"/>
                <w:spacing w:val="-1"/>
                <w:sz w:val="16"/>
                <w:szCs w:val="16"/>
                <w:bdr w:val="nil"/>
                <w:lang w:val="pt-BR" w:bidi="pt-BR"/>
              </w:rPr>
              <w:t>CDF</w:t>
            </w:r>
          </w:p>
        </w:tc>
        <w:tc>
          <w:tcPr>
            <w:tcW w:w="4858" w:type="dxa"/>
            <w:tcBorders>
              <w:top w:val="single" w:sz="4" w:space="0" w:color="000000"/>
              <w:left w:val="single" w:sz="4" w:space="0" w:color="000000"/>
              <w:bottom w:val="single" w:sz="4" w:space="0" w:color="000000"/>
              <w:right w:val="single" w:sz="4" w:space="0" w:color="000000"/>
            </w:tcBorders>
          </w:tcPr>
          <w:p w:rsidR="00425204" w:rsidRPr="00BC2744" w:rsidRDefault="00425204" w:rsidP="00425204">
            <w:pPr>
              <w:pStyle w:val="TableParagraph"/>
              <w:kinsoku w:val="0"/>
              <w:overflowPunct w:val="0"/>
              <w:spacing w:before="37"/>
              <w:ind w:left="102"/>
              <w:rPr>
                <w:lang w:val="pt-PT"/>
              </w:rPr>
            </w:pPr>
            <w:r>
              <w:rPr>
                <w:rFonts w:ascii="Arial" w:eastAsia="Arial" w:hAnsi="Arial" w:cs="Arial"/>
                <w:sz w:val="16"/>
                <w:szCs w:val="16"/>
                <w:bdr w:val="nil"/>
                <w:lang w:val="pt-BR" w:bidi="pt-BR"/>
              </w:rPr>
              <w:t>Serviços de courier, entrega e remessa</w:t>
            </w:r>
          </w:p>
        </w:tc>
        <w:tc>
          <w:tcPr>
            <w:tcW w:w="1194" w:type="dxa"/>
            <w:tcBorders>
              <w:top w:val="single" w:sz="6" w:space="0" w:color="000000"/>
              <w:left w:val="single" w:sz="4" w:space="0" w:color="000000"/>
              <w:bottom w:val="single" w:sz="6" w:space="0" w:color="000000"/>
              <w:right w:val="single" w:sz="4" w:space="0" w:color="000000"/>
            </w:tcBorders>
            <w:shd w:val="clear" w:color="auto" w:fill="DBE5F1"/>
          </w:tcPr>
          <w:p w:rsidR="00425204" w:rsidRDefault="00425204" w:rsidP="00425204">
            <w:pPr>
              <w:pStyle w:val="TableParagraph"/>
              <w:kinsoku w:val="0"/>
              <w:overflowPunct w:val="0"/>
              <w:spacing w:before="33"/>
              <w:ind w:left="100"/>
            </w:pPr>
            <w:r>
              <w:rPr>
                <w:rFonts w:ascii="Arial" w:eastAsia="Arial" w:hAnsi="Arial" w:cs="Arial"/>
                <w:sz w:val="16"/>
                <w:szCs w:val="16"/>
                <w:bdr w:val="nil"/>
                <w:lang w:val="pt-BR" w:bidi="pt-BR"/>
              </w:rPr>
              <w:t>PP</w:t>
            </w:r>
          </w:p>
        </w:tc>
        <w:tc>
          <w:tcPr>
            <w:tcW w:w="4987" w:type="dxa"/>
            <w:tcBorders>
              <w:top w:val="single" w:sz="4" w:space="0" w:color="000000"/>
              <w:left w:val="single" w:sz="4" w:space="0" w:color="000000"/>
              <w:bottom w:val="single" w:sz="4" w:space="0" w:color="000000"/>
              <w:right w:val="single" w:sz="4" w:space="0" w:color="000000"/>
            </w:tcBorders>
          </w:tcPr>
          <w:p w:rsidR="00425204" w:rsidRDefault="00425204" w:rsidP="00425204">
            <w:pPr>
              <w:pStyle w:val="TableParagraph"/>
              <w:kinsoku w:val="0"/>
              <w:overflowPunct w:val="0"/>
              <w:spacing w:before="36"/>
              <w:ind w:left="102"/>
            </w:pPr>
            <w:r>
              <w:rPr>
                <w:rFonts w:ascii="Arial" w:eastAsia="Arial" w:hAnsi="Arial" w:cs="Arial"/>
                <w:spacing w:val="-1"/>
                <w:sz w:val="16"/>
                <w:szCs w:val="16"/>
                <w:bdr w:val="nil"/>
                <w:lang w:val="pt-BR" w:bidi="pt-BR"/>
              </w:rPr>
              <w:t>Pós-produção</w:t>
            </w:r>
          </w:p>
        </w:tc>
      </w:tr>
      <w:tr w:rsidR="001F78EF" w:rsidTr="00425204">
        <w:trPr>
          <w:trHeight w:hRule="exact" w:val="276"/>
        </w:trPr>
        <w:tc>
          <w:tcPr>
            <w:tcW w:w="1501" w:type="dxa"/>
            <w:tcBorders>
              <w:top w:val="single" w:sz="6" w:space="0" w:color="000000"/>
              <w:left w:val="single" w:sz="4" w:space="0" w:color="000000"/>
              <w:bottom w:val="single" w:sz="6" w:space="0" w:color="000000"/>
              <w:right w:val="single" w:sz="4" w:space="0" w:color="000000"/>
            </w:tcBorders>
            <w:shd w:val="clear" w:color="auto" w:fill="DBE5F1"/>
          </w:tcPr>
          <w:p w:rsidR="00425204" w:rsidRDefault="00425204" w:rsidP="00425204">
            <w:pPr>
              <w:pStyle w:val="TableParagraph"/>
              <w:kinsoku w:val="0"/>
              <w:overflowPunct w:val="0"/>
              <w:spacing w:before="33"/>
              <w:ind w:left="102"/>
            </w:pPr>
            <w:r>
              <w:rPr>
                <w:rFonts w:ascii="Arial" w:eastAsia="Arial" w:hAnsi="Arial" w:cs="Arial"/>
                <w:sz w:val="16"/>
                <w:szCs w:val="16"/>
                <w:bdr w:val="nil"/>
                <w:lang w:val="pt-BR" w:bidi="pt-BR"/>
              </w:rPr>
              <w:t>D</w:t>
            </w:r>
          </w:p>
        </w:tc>
        <w:tc>
          <w:tcPr>
            <w:tcW w:w="4858" w:type="dxa"/>
            <w:tcBorders>
              <w:top w:val="single" w:sz="4" w:space="0" w:color="000000"/>
              <w:left w:val="single" w:sz="4" w:space="0" w:color="000000"/>
              <w:bottom w:val="single" w:sz="4" w:space="0" w:color="000000"/>
              <w:right w:val="single" w:sz="4" w:space="0" w:color="000000"/>
            </w:tcBorders>
          </w:tcPr>
          <w:p w:rsidR="00425204" w:rsidRDefault="00425204" w:rsidP="00425204">
            <w:pPr>
              <w:pStyle w:val="TableParagraph"/>
              <w:kinsoku w:val="0"/>
              <w:overflowPunct w:val="0"/>
              <w:spacing w:before="36"/>
              <w:ind w:left="102"/>
            </w:pPr>
            <w:r>
              <w:rPr>
                <w:rFonts w:ascii="Arial" w:eastAsia="Arial" w:hAnsi="Arial" w:cs="Arial"/>
                <w:sz w:val="16"/>
                <w:szCs w:val="16"/>
                <w:bdr w:val="nil"/>
                <w:lang w:val="pt-BR" w:bidi="pt-BR"/>
              </w:rPr>
              <w:t>Distribuição</w:t>
            </w:r>
          </w:p>
        </w:tc>
        <w:tc>
          <w:tcPr>
            <w:tcW w:w="1194" w:type="dxa"/>
            <w:tcBorders>
              <w:top w:val="single" w:sz="6" w:space="0" w:color="000000"/>
              <w:left w:val="single" w:sz="4" w:space="0" w:color="000000"/>
              <w:bottom w:val="single" w:sz="6" w:space="0" w:color="000000"/>
              <w:right w:val="single" w:sz="4" w:space="0" w:color="000000"/>
            </w:tcBorders>
            <w:shd w:val="clear" w:color="auto" w:fill="DBE5F1"/>
          </w:tcPr>
          <w:p w:rsidR="00425204" w:rsidRDefault="00425204" w:rsidP="00425204">
            <w:pPr>
              <w:pStyle w:val="TableParagraph"/>
              <w:kinsoku w:val="0"/>
              <w:overflowPunct w:val="0"/>
              <w:spacing w:before="33"/>
              <w:ind w:left="100"/>
            </w:pPr>
            <w:r>
              <w:rPr>
                <w:rFonts w:ascii="Arial" w:eastAsia="Arial" w:hAnsi="Arial" w:cs="Arial"/>
                <w:sz w:val="16"/>
                <w:szCs w:val="16"/>
                <w:bdr w:val="nil"/>
                <w:lang w:val="pt-BR" w:bidi="pt-BR"/>
              </w:rPr>
              <w:t>R</w:t>
            </w:r>
          </w:p>
        </w:tc>
        <w:tc>
          <w:tcPr>
            <w:tcW w:w="4987" w:type="dxa"/>
            <w:tcBorders>
              <w:top w:val="single" w:sz="4" w:space="0" w:color="000000"/>
              <w:left w:val="single" w:sz="4" w:space="0" w:color="000000"/>
              <w:bottom w:val="single" w:sz="4" w:space="0" w:color="000000"/>
              <w:right w:val="single" w:sz="4" w:space="0" w:color="000000"/>
            </w:tcBorders>
          </w:tcPr>
          <w:p w:rsidR="00425204" w:rsidRDefault="00425204" w:rsidP="00425204">
            <w:pPr>
              <w:pStyle w:val="TableParagraph"/>
              <w:kinsoku w:val="0"/>
              <w:overflowPunct w:val="0"/>
              <w:spacing w:before="36"/>
              <w:ind w:left="102"/>
            </w:pPr>
            <w:r>
              <w:rPr>
                <w:rFonts w:ascii="Arial" w:eastAsia="Arial" w:hAnsi="Arial" w:cs="Arial"/>
                <w:sz w:val="16"/>
                <w:szCs w:val="16"/>
                <w:bdr w:val="nil"/>
                <w:lang w:val="pt-BR" w:bidi="pt-BR"/>
              </w:rPr>
              <w:t>Replicação</w:t>
            </w:r>
          </w:p>
        </w:tc>
      </w:tr>
      <w:tr w:rsidR="001F78EF" w:rsidTr="00425204">
        <w:trPr>
          <w:trHeight w:hRule="exact" w:val="276"/>
        </w:trPr>
        <w:tc>
          <w:tcPr>
            <w:tcW w:w="1501" w:type="dxa"/>
            <w:tcBorders>
              <w:top w:val="single" w:sz="6" w:space="0" w:color="000000"/>
              <w:left w:val="single" w:sz="4" w:space="0" w:color="000000"/>
              <w:bottom w:val="single" w:sz="6" w:space="0" w:color="000000"/>
              <w:right w:val="single" w:sz="4" w:space="0" w:color="000000"/>
            </w:tcBorders>
            <w:shd w:val="clear" w:color="auto" w:fill="DBE5F1"/>
          </w:tcPr>
          <w:p w:rsidR="00425204" w:rsidRDefault="00425204" w:rsidP="00425204">
            <w:pPr>
              <w:pStyle w:val="TableParagraph"/>
              <w:kinsoku w:val="0"/>
              <w:overflowPunct w:val="0"/>
              <w:spacing w:before="33"/>
              <w:ind w:left="102"/>
            </w:pPr>
            <w:r>
              <w:rPr>
                <w:rFonts w:ascii="Arial" w:eastAsia="Arial" w:hAnsi="Arial" w:cs="Arial"/>
                <w:spacing w:val="-1"/>
                <w:sz w:val="16"/>
                <w:szCs w:val="16"/>
                <w:bdr w:val="nil"/>
                <w:lang w:val="pt-BR" w:bidi="pt-BR"/>
              </w:rPr>
              <w:t>DC</w:t>
            </w:r>
          </w:p>
        </w:tc>
        <w:tc>
          <w:tcPr>
            <w:tcW w:w="4858" w:type="dxa"/>
            <w:tcBorders>
              <w:top w:val="single" w:sz="4" w:space="0" w:color="000000"/>
              <w:left w:val="single" w:sz="4" w:space="0" w:color="000000"/>
              <w:bottom w:val="single" w:sz="4" w:space="0" w:color="000000"/>
              <w:right w:val="single" w:sz="4" w:space="0" w:color="000000"/>
            </w:tcBorders>
          </w:tcPr>
          <w:p w:rsidR="00425204" w:rsidRDefault="00425204" w:rsidP="00425204">
            <w:pPr>
              <w:pStyle w:val="TableParagraph"/>
              <w:kinsoku w:val="0"/>
              <w:overflowPunct w:val="0"/>
              <w:spacing w:before="36"/>
              <w:ind w:left="102"/>
            </w:pPr>
            <w:r>
              <w:rPr>
                <w:rFonts w:ascii="Arial" w:eastAsia="Arial" w:hAnsi="Arial" w:cs="Arial"/>
                <w:sz w:val="16"/>
                <w:szCs w:val="16"/>
                <w:bdr w:val="nil"/>
                <w:lang w:val="pt-BR" w:bidi="pt-BR"/>
              </w:rPr>
              <w:t>Cinema digital</w:t>
            </w:r>
          </w:p>
        </w:tc>
        <w:tc>
          <w:tcPr>
            <w:tcW w:w="1194" w:type="dxa"/>
            <w:tcBorders>
              <w:top w:val="single" w:sz="6" w:space="0" w:color="000000"/>
              <w:left w:val="single" w:sz="4" w:space="0" w:color="000000"/>
              <w:bottom w:val="single" w:sz="6" w:space="0" w:color="000000"/>
              <w:right w:val="single" w:sz="4" w:space="0" w:color="000000"/>
            </w:tcBorders>
            <w:shd w:val="clear" w:color="auto" w:fill="DBE5F1"/>
          </w:tcPr>
          <w:p w:rsidR="00425204" w:rsidRDefault="00425204" w:rsidP="00425204">
            <w:pPr>
              <w:pStyle w:val="TableParagraph"/>
              <w:kinsoku w:val="0"/>
              <w:overflowPunct w:val="0"/>
              <w:spacing w:before="34"/>
              <w:ind w:left="100"/>
            </w:pPr>
            <w:r>
              <w:rPr>
                <w:rFonts w:ascii="Arial" w:eastAsia="Arial" w:hAnsi="Arial" w:cs="Arial"/>
                <w:sz w:val="16"/>
                <w:szCs w:val="16"/>
                <w:bdr w:val="nil"/>
                <w:lang w:val="pt-BR" w:bidi="pt-BR"/>
              </w:rPr>
              <w:t>VFX</w:t>
            </w:r>
          </w:p>
        </w:tc>
        <w:tc>
          <w:tcPr>
            <w:tcW w:w="4987" w:type="dxa"/>
            <w:tcBorders>
              <w:top w:val="single" w:sz="4" w:space="0" w:color="000000"/>
              <w:left w:val="single" w:sz="4" w:space="0" w:color="000000"/>
              <w:bottom w:val="single" w:sz="4" w:space="0" w:color="000000"/>
              <w:right w:val="single" w:sz="4" w:space="0" w:color="000000"/>
            </w:tcBorders>
          </w:tcPr>
          <w:p w:rsidR="00425204" w:rsidRDefault="00425204" w:rsidP="00425204">
            <w:pPr>
              <w:pStyle w:val="TableParagraph"/>
              <w:kinsoku w:val="0"/>
              <w:overflowPunct w:val="0"/>
              <w:spacing w:before="37"/>
              <w:ind w:left="102"/>
            </w:pPr>
            <w:r>
              <w:rPr>
                <w:rFonts w:ascii="Arial" w:eastAsia="Arial" w:hAnsi="Arial" w:cs="Arial"/>
                <w:sz w:val="16"/>
                <w:szCs w:val="16"/>
                <w:bdr w:val="nil"/>
                <w:lang w:val="pt-BR" w:bidi="pt-BR"/>
              </w:rPr>
              <w:t>Efeitos visuais</w:t>
            </w:r>
          </w:p>
        </w:tc>
      </w:tr>
      <w:tr w:rsidR="001F78EF" w:rsidTr="00425204">
        <w:trPr>
          <w:trHeight w:hRule="exact" w:val="277"/>
        </w:trPr>
        <w:tc>
          <w:tcPr>
            <w:tcW w:w="1501" w:type="dxa"/>
            <w:tcBorders>
              <w:top w:val="single" w:sz="6" w:space="0" w:color="000000"/>
              <w:left w:val="single" w:sz="4" w:space="0" w:color="000000"/>
              <w:bottom w:val="single" w:sz="6" w:space="0" w:color="000000"/>
              <w:right w:val="single" w:sz="4" w:space="0" w:color="000000"/>
            </w:tcBorders>
            <w:shd w:val="clear" w:color="auto" w:fill="DBE5F1"/>
          </w:tcPr>
          <w:p w:rsidR="00425204" w:rsidRDefault="00425204" w:rsidP="00425204">
            <w:pPr>
              <w:pStyle w:val="TableParagraph"/>
              <w:kinsoku w:val="0"/>
              <w:overflowPunct w:val="0"/>
              <w:spacing w:before="34"/>
              <w:ind w:left="102"/>
            </w:pPr>
            <w:r>
              <w:rPr>
                <w:rFonts w:ascii="Arial" w:eastAsia="Arial" w:hAnsi="Arial" w:cs="Arial"/>
                <w:sz w:val="16"/>
                <w:szCs w:val="16"/>
                <w:bdr w:val="nil"/>
                <w:lang w:val="pt-BR" w:bidi="pt-BR"/>
              </w:rPr>
              <w:t>DS</w:t>
            </w:r>
          </w:p>
        </w:tc>
        <w:tc>
          <w:tcPr>
            <w:tcW w:w="4858" w:type="dxa"/>
            <w:tcBorders>
              <w:top w:val="single" w:sz="4" w:space="0" w:color="000000"/>
              <w:left w:val="single" w:sz="4" w:space="0" w:color="000000"/>
              <w:bottom w:val="single" w:sz="4" w:space="0" w:color="000000"/>
              <w:right w:val="single" w:sz="4" w:space="0" w:color="000000"/>
            </w:tcBorders>
          </w:tcPr>
          <w:p w:rsidR="00425204" w:rsidRDefault="00425204" w:rsidP="00425204">
            <w:pPr>
              <w:pStyle w:val="TableParagraph"/>
              <w:kinsoku w:val="0"/>
              <w:overflowPunct w:val="0"/>
              <w:spacing w:before="37"/>
              <w:ind w:left="102"/>
            </w:pPr>
            <w:r>
              <w:rPr>
                <w:rFonts w:ascii="Arial" w:eastAsia="Arial" w:hAnsi="Arial" w:cs="Arial"/>
                <w:sz w:val="16"/>
                <w:szCs w:val="16"/>
                <w:bdr w:val="nil"/>
                <w:lang w:val="pt-BR" w:bidi="pt-BR"/>
              </w:rPr>
              <w:t>Serviços digitais</w:t>
            </w:r>
          </w:p>
        </w:tc>
        <w:tc>
          <w:tcPr>
            <w:tcW w:w="1194" w:type="dxa"/>
            <w:tcBorders>
              <w:top w:val="single" w:sz="6" w:space="0" w:color="000000"/>
              <w:left w:val="single" w:sz="4" w:space="0" w:color="000000"/>
              <w:bottom w:val="single" w:sz="6" w:space="0" w:color="000000"/>
              <w:right w:val="single" w:sz="4" w:space="0" w:color="000000"/>
            </w:tcBorders>
            <w:shd w:val="clear" w:color="auto" w:fill="DBE5F1"/>
          </w:tcPr>
          <w:p w:rsidR="00425204" w:rsidRDefault="00425204" w:rsidP="00425204">
            <w:pPr>
              <w:pStyle w:val="TableParagraph"/>
              <w:kinsoku w:val="0"/>
              <w:overflowPunct w:val="0"/>
              <w:spacing w:before="34"/>
              <w:ind w:left="100"/>
            </w:pPr>
            <w:r>
              <w:rPr>
                <w:rFonts w:ascii="Arial" w:eastAsia="Arial" w:hAnsi="Arial" w:cs="Arial"/>
                <w:sz w:val="16"/>
                <w:szCs w:val="16"/>
                <w:bdr w:val="nil"/>
                <w:lang w:val="pt-BR" w:bidi="pt-BR"/>
              </w:rPr>
              <w:t>AS</w:t>
            </w:r>
          </w:p>
        </w:tc>
        <w:tc>
          <w:tcPr>
            <w:tcW w:w="4987" w:type="dxa"/>
            <w:tcBorders>
              <w:top w:val="single" w:sz="4" w:space="0" w:color="000000"/>
              <w:left w:val="single" w:sz="4" w:space="0" w:color="000000"/>
              <w:bottom w:val="single" w:sz="4" w:space="0" w:color="000000"/>
              <w:right w:val="single" w:sz="4" w:space="0" w:color="000000"/>
            </w:tcBorders>
          </w:tcPr>
          <w:p w:rsidR="00425204" w:rsidRDefault="00425204" w:rsidP="00425204">
            <w:pPr>
              <w:pStyle w:val="TableParagraph"/>
              <w:kinsoku w:val="0"/>
              <w:overflowPunct w:val="0"/>
              <w:spacing w:before="37"/>
              <w:ind w:left="102"/>
            </w:pPr>
            <w:r>
              <w:rPr>
                <w:rFonts w:ascii="Arial" w:eastAsia="Arial" w:hAnsi="Arial" w:cs="Arial"/>
                <w:sz w:val="16"/>
                <w:szCs w:val="16"/>
                <w:bdr w:val="nil"/>
                <w:lang w:val="pt-BR" w:bidi="pt-BR"/>
              </w:rPr>
              <w:t>Segurança de aplicativos</w:t>
            </w:r>
          </w:p>
        </w:tc>
      </w:tr>
      <w:tr w:rsidR="001F78EF" w:rsidTr="00425204">
        <w:trPr>
          <w:trHeight w:hRule="exact" w:val="277"/>
        </w:trPr>
        <w:tc>
          <w:tcPr>
            <w:tcW w:w="1501" w:type="dxa"/>
            <w:tcBorders>
              <w:top w:val="single" w:sz="6" w:space="0" w:color="000000"/>
              <w:left w:val="single" w:sz="4" w:space="0" w:color="000000"/>
              <w:bottom w:val="single" w:sz="6" w:space="0" w:color="000000"/>
              <w:right w:val="single" w:sz="4" w:space="0" w:color="000000"/>
            </w:tcBorders>
            <w:shd w:val="clear" w:color="auto" w:fill="DBE5F1"/>
          </w:tcPr>
          <w:p w:rsidR="00425204" w:rsidRDefault="00425204" w:rsidP="00425204">
            <w:pPr>
              <w:pStyle w:val="TableParagraph"/>
              <w:kinsoku w:val="0"/>
              <w:overflowPunct w:val="0"/>
              <w:spacing w:before="35"/>
              <w:ind w:left="100"/>
            </w:pPr>
            <w:r>
              <w:rPr>
                <w:rFonts w:ascii="Arial" w:eastAsia="Arial" w:hAnsi="Arial" w:cs="Arial"/>
                <w:sz w:val="16"/>
                <w:szCs w:val="16"/>
                <w:bdr w:val="nil"/>
                <w:lang w:val="pt-BR" w:bidi="pt-BR"/>
              </w:rPr>
              <w:t>DVD</w:t>
            </w:r>
          </w:p>
        </w:tc>
        <w:tc>
          <w:tcPr>
            <w:tcW w:w="4858" w:type="dxa"/>
            <w:tcBorders>
              <w:top w:val="single" w:sz="4" w:space="0" w:color="000000"/>
              <w:left w:val="single" w:sz="4" w:space="0" w:color="000000"/>
              <w:bottom w:val="single" w:sz="4" w:space="0" w:color="000000"/>
              <w:right w:val="single" w:sz="4" w:space="0" w:color="000000"/>
            </w:tcBorders>
          </w:tcPr>
          <w:p w:rsidR="00425204" w:rsidRDefault="00425204" w:rsidP="00425204">
            <w:pPr>
              <w:pStyle w:val="TableParagraph"/>
              <w:kinsoku w:val="0"/>
              <w:overflowPunct w:val="0"/>
              <w:spacing w:before="35"/>
              <w:ind w:left="102"/>
            </w:pPr>
            <w:r>
              <w:rPr>
                <w:rFonts w:ascii="Arial" w:eastAsia="Arial" w:hAnsi="Arial" w:cs="Arial"/>
                <w:sz w:val="16"/>
                <w:szCs w:val="16"/>
                <w:bdr w:val="nil"/>
                <w:lang w:val="pt-BR" w:bidi="pt-BR"/>
              </w:rPr>
              <w:t>Criação de DVD</w:t>
            </w:r>
          </w:p>
        </w:tc>
        <w:tc>
          <w:tcPr>
            <w:tcW w:w="1194" w:type="dxa"/>
            <w:tcBorders>
              <w:top w:val="single" w:sz="6" w:space="0" w:color="000000"/>
              <w:left w:val="single" w:sz="4" w:space="0" w:color="000000"/>
              <w:bottom w:val="single" w:sz="6" w:space="0" w:color="000000"/>
              <w:right w:val="single" w:sz="4" w:space="0" w:color="000000"/>
            </w:tcBorders>
            <w:shd w:val="clear" w:color="auto" w:fill="DBE5F1"/>
          </w:tcPr>
          <w:p w:rsidR="00425204" w:rsidRDefault="00425204" w:rsidP="00425204">
            <w:pPr>
              <w:pStyle w:val="TableParagraph"/>
              <w:kinsoku w:val="0"/>
              <w:overflowPunct w:val="0"/>
              <w:spacing w:before="34"/>
              <w:ind w:left="100"/>
              <w:rPr>
                <w:rFonts w:ascii="Arial" w:hAnsi="Arial" w:cs="Arial"/>
                <w:sz w:val="16"/>
                <w:szCs w:val="16"/>
              </w:rPr>
            </w:pPr>
            <w:r>
              <w:rPr>
                <w:rFonts w:ascii="Arial" w:eastAsia="Arial" w:hAnsi="Arial" w:cs="Arial"/>
                <w:sz w:val="16"/>
                <w:szCs w:val="16"/>
                <w:bdr w:val="nil"/>
                <w:lang w:val="pt-BR" w:bidi="pt-BR"/>
              </w:rPr>
              <w:t>CS</w:t>
            </w:r>
          </w:p>
        </w:tc>
        <w:tc>
          <w:tcPr>
            <w:tcW w:w="4987" w:type="dxa"/>
            <w:tcBorders>
              <w:top w:val="single" w:sz="4" w:space="0" w:color="000000"/>
              <w:left w:val="single" w:sz="4" w:space="0" w:color="000000"/>
              <w:bottom w:val="single" w:sz="4" w:space="0" w:color="000000"/>
              <w:right w:val="single" w:sz="4" w:space="0" w:color="000000"/>
            </w:tcBorders>
          </w:tcPr>
          <w:p w:rsidR="00425204" w:rsidRDefault="00425204" w:rsidP="00425204">
            <w:pPr>
              <w:pStyle w:val="TableParagraph"/>
              <w:kinsoku w:val="0"/>
              <w:overflowPunct w:val="0"/>
              <w:spacing w:before="37"/>
              <w:ind w:left="102"/>
              <w:rPr>
                <w:rFonts w:ascii="Arial" w:hAnsi="Arial" w:cs="Arial"/>
                <w:sz w:val="16"/>
                <w:szCs w:val="16"/>
              </w:rPr>
            </w:pPr>
            <w:r>
              <w:rPr>
                <w:rFonts w:ascii="Arial" w:eastAsia="Arial" w:hAnsi="Arial" w:cs="Arial"/>
                <w:sz w:val="16"/>
                <w:szCs w:val="16"/>
                <w:bdr w:val="nil"/>
                <w:lang w:val="pt-BR" w:bidi="pt-BR"/>
              </w:rPr>
              <w:t>Segurança na nuvem</w:t>
            </w:r>
          </w:p>
        </w:tc>
      </w:tr>
    </w:tbl>
    <w:p w:rsidR="00425204" w:rsidRDefault="00425204" w:rsidP="00425204">
      <w:pPr>
        <w:ind w:left="0"/>
      </w:pPr>
    </w:p>
    <w:tbl>
      <w:tblPr>
        <w:tblStyle w:val="LightShading-Accent11"/>
        <w:tblW w:w="0" w:type="auto"/>
        <w:tblLook w:val="04A0" w:firstRow="1" w:lastRow="0" w:firstColumn="1" w:lastColumn="0" w:noHBand="0" w:noVBand="1"/>
      </w:tblPr>
      <w:tblGrid>
        <w:gridCol w:w="936"/>
        <w:gridCol w:w="936"/>
        <w:gridCol w:w="936"/>
        <w:gridCol w:w="936"/>
        <w:gridCol w:w="936"/>
        <w:gridCol w:w="936"/>
        <w:gridCol w:w="936"/>
        <w:gridCol w:w="936"/>
        <w:gridCol w:w="936"/>
        <w:gridCol w:w="936"/>
        <w:gridCol w:w="936"/>
        <w:gridCol w:w="936"/>
        <w:gridCol w:w="936"/>
        <w:gridCol w:w="936"/>
        <w:gridCol w:w="936"/>
      </w:tblGrid>
      <w:tr w:rsidR="001F78EF" w:rsidTr="001F78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p>
        </w:tc>
        <w:tc>
          <w:tcPr>
            <w:tcW w:w="936" w:type="dxa"/>
          </w:tcPr>
          <w:p w:rsidR="00425204" w:rsidRDefault="00425204" w:rsidP="00425204">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b w:val="0"/>
                <w:bCs w:val="0"/>
                <w:color w:val="auto"/>
                <w:sz w:val="16"/>
                <w:szCs w:val="16"/>
                <w:bdr w:val="nil"/>
                <w:lang w:val="pt-BR" w:bidi="pt-BR"/>
              </w:rPr>
              <w:t>ADS</w:t>
            </w:r>
          </w:p>
        </w:tc>
        <w:tc>
          <w:tcPr>
            <w:tcW w:w="936" w:type="dxa"/>
          </w:tcPr>
          <w:p w:rsidR="00425204" w:rsidRDefault="00425204" w:rsidP="00425204">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b w:val="0"/>
                <w:bCs w:val="0"/>
                <w:color w:val="auto"/>
                <w:sz w:val="16"/>
                <w:szCs w:val="16"/>
                <w:bdr w:val="nil"/>
                <w:lang w:val="pt-BR" w:bidi="pt-BR"/>
              </w:rPr>
              <w:t>CA</w:t>
            </w:r>
          </w:p>
        </w:tc>
        <w:tc>
          <w:tcPr>
            <w:tcW w:w="936" w:type="dxa"/>
          </w:tcPr>
          <w:p w:rsidR="00425204" w:rsidRDefault="00425204" w:rsidP="00425204">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b w:val="0"/>
                <w:bCs w:val="0"/>
                <w:color w:val="auto"/>
                <w:sz w:val="16"/>
                <w:szCs w:val="16"/>
                <w:bdr w:val="nil"/>
                <w:lang w:val="pt-BR" w:bidi="pt-BR"/>
              </w:rPr>
              <w:t>CDF</w:t>
            </w:r>
          </w:p>
        </w:tc>
        <w:tc>
          <w:tcPr>
            <w:tcW w:w="936" w:type="dxa"/>
          </w:tcPr>
          <w:p w:rsidR="00425204" w:rsidRDefault="00425204" w:rsidP="00425204">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b w:val="0"/>
                <w:bCs w:val="0"/>
                <w:color w:val="auto"/>
                <w:sz w:val="16"/>
                <w:szCs w:val="16"/>
                <w:bdr w:val="nil"/>
                <w:lang w:val="pt-BR" w:bidi="pt-BR"/>
              </w:rPr>
              <w:t>D</w:t>
            </w:r>
          </w:p>
        </w:tc>
        <w:tc>
          <w:tcPr>
            <w:tcW w:w="936" w:type="dxa"/>
          </w:tcPr>
          <w:p w:rsidR="00425204" w:rsidRDefault="00425204" w:rsidP="00425204">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b w:val="0"/>
                <w:bCs w:val="0"/>
                <w:color w:val="auto"/>
                <w:sz w:val="16"/>
                <w:szCs w:val="16"/>
                <w:bdr w:val="nil"/>
                <w:lang w:val="pt-BR" w:bidi="pt-BR"/>
              </w:rPr>
              <w:t>DC</w:t>
            </w:r>
          </w:p>
        </w:tc>
        <w:tc>
          <w:tcPr>
            <w:tcW w:w="936" w:type="dxa"/>
          </w:tcPr>
          <w:p w:rsidR="00425204" w:rsidRDefault="00425204" w:rsidP="00425204">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b w:val="0"/>
                <w:bCs w:val="0"/>
                <w:color w:val="auto"/>
                <w:sz w:val="16"/>
                <w:szCs w:val="16"/>
                <w:bdr w:val="nil"/>
                <w:lang w:val="pt-BR" w:bidi="pt-BR"/>
              </w:rPr>
              <w:t>DS</w:t>
            </w:r>
          </w:p>
        </w:tc>
        <w:tc>
          <w:tcPr>
            <w:tcW w:w="936" w:type="dxa"/>
          </w:tcPr>
          <w:p w:rsidR="00425204" w:rsidRDefault="00425204" w:rsidP="00425204">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b w:val="0"/>
                <w:bCs w:val="0"/>
                <w:color w:val="auto"/>
                <w:sz w:val="16"/>
                <w:szCs w:val="16"/>
                <w:bdr w:val="nil"/>
                <w:lang w:val="pt-BR" w:bidi="pt-BR"/>
              </w:rPr>
              <w:t>DVD</w:t>
            </w:r>
          </w:p>
        </w:tc>
        <w:tc>
          <w:tcPr>
            <w:tcW w:w="936" w:type="dxa"/>
          </w:tcPr>
          <w:p w:rsidR="00425204" w:rsidRDefault="00425204" w:rsidP="00425204">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b w:val="0"/>
                <w:bCs w:val="0"/>
                <w:color w:val="auto"/>
                <w:sz w:val="16"/>
                <w:szCs w:val="16"/>
                <w:bdr w:val="nil"/>
                <w:lang w:val="pt-BR" w:bidi="pt-BR"/>
              </w:rPr>
              <w:t>FL</w:t>
            </w:r>
          </w:p>
        </w:tc>
        <w:tc>
          <w:tcPr>
            <w:tcW w:w="936" w:type="dxa"/>
          </w:tcPr>
          <w:p w:rsidR="00425204" w:rsidRDefault="00425204" w:rsidP="00425204">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b w:val="0"/>
                <w:bCs w:val="0"/>
                <w:color w:val="auto"/>
                <w:sz w:val="16"/>
                <w:szCs w:val="16"/>
                <w:bdr w:val="nil"/>
                <w:lang w:val="pt-BR" w:bidi="pt-BR"/>
              </w:rPr>
              <w:t>IFE</w:t>
            </w:r>
          </w:p>
        </w:tc>
        <w:tc>
          <w:tcPr>
            <w:tcW w:w="936" w:type="dxa"/>
          </w:tcPr>
          <w:p w:rsidR="00425204" w:rsidRDefault="00425204" w:rsidP="00425204">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b w:val="0"/>
                <w:bCs w:val="0"/>
                <w:color w:val="auto"/>
                <w:sz w:val="16"/>
                <w:szCs w:val="16"/>
                <w:bdr w:val="nil"/>
                <w:lang w:val="pt-BR" w:bidi="pt-BR"/>
              </w:rPr>
              <w:t>PP</w:t>
            </w:r>
          </w:p>
        </w:tc>
        <w:tc>
          <w:tcPr>
            <w:tcW w:w="936" w:type="dxa"/>
          </w:tcPr>
          <w:p w:rsidR="00425204" w:rsidRDefault="00425204" w:rsidP="00425204">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b w:val="0"/>
                <w:bCs w:val="0"/>
                <w:color w:val="auto"/>
                <w:sz w:val="16"/>
                <w:szCs w:val="16"/>
                <w:bdr w:val="nil"/>
                <w:lang w:val="pt-BR" w:bidi="pt-BR"/>
              </w:rPr>
              <w:t>R</w:t>
            </w:r>
          </w:p>
        </w:tc>
        <w:tc>
          <w:tcPr>
            <w:tcW w:w="936" w:type="dxa"/>
          </w:tcPr>
          <w:p w:rsidR="00425204" w:rsidRDefault="00425204" w:rsidP="00425204">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b w:val="0"/>
                <w:bCs w:val="0"/>
                <w:color w:val="auto"/>
                <w:sz w:val="16"/>
                <w:szCs w:val="16"/>
                <w:bdr w:val="nil"/>
                <w:lang w:val="pt-BR" w:bidi="pt-BR"/>
              </w:rPr>
              <w:t>VFX</w:t>
            </w:r>
          </w:p>
        </w:tc>
        <w:tc>
          <w:tcPr>
            <w:tcW w:w="936" w:type="dxa"/>
          </w:tcPr>
          <w:p w:rsidR="00425204" w:rsidRDefault="00425204" w:rsidP="00425204">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b w:val="0"/>
                <w:bCs w:val="0"/>
                <w:color w:val="auto"/>
                <w:sz w:val="16"/>
                <w:szCs w:val="16"/>
                <w:bdr w:val="nil"/>
                <w:lang w:val="pt-BR" w:bidi="pt-BR"/>
              </w:rPr>
              <w:t>AS</w:t>
            </w:r>
          </w:p>
        </w:tc>
        <w:tc>
          <w:tcPr>
            <w:tcW w:w="936" w:type="dxa"/>
          </w:tcPr>
          <w:p w:rsidR="00425204" w:rsidRDefault="00425204" w:rsidP="00425204">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b w:val="0"/>
                <w:bCs w:val="0"/>
                <w:color w:val="auto"/>
                <w:sz w:val="16"/>
                <w:szCs w:val="16"/>
                <w:bdr w:val="nil"/>
                <w:lang w:val="pt-BR" w:bidi="pt-BR"/>
              </w:rPr>
              <w:t>CS</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MS-1.0</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MS-1.1</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MS-1.2</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MS-1.3</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MS-2.0</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MS-2.1</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MS-3.0</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MS-4.0</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MS-4.1</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MS-4.2</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MS-4.3</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ADS</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CA</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CDF</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DC</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DS</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DVD</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FL</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IFE</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PP</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R</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VFX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AS</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CS</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MS-5.0</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MS-5.1</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MS-5.2</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MS-5.3</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MS-6.0</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MS-6.1</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MS-7.0</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MS-8.0</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MS-8.1</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MS-9.0</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MS-10.0</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MS-11.0</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MS-11.1</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MS-12.0</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MS-12.1</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MS-12.2</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MS-12.3</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MS-12.4</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MS-12.5</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MS-12.6</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ADS</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CA</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CDF</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DC</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DS</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DVD</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FL</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IFE</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PP</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R</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VFX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AS</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CS</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PS-1.0</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PS-1.1</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PS-1.2</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PS-2.0</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PS-2.1</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PS-2.2</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PS-2.3</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PS-3.0</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PS-4.0</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PS-4.1</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PS-4.2</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PS-4.3</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PS-5.0</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PS-5.1</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PS-5.2</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PS-5.3</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PS-5.4</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PS-5.5</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PS-5.6</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PS-5.7</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PS-6.0</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ADS</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CA</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CDF</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DC</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DS</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DVD</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FL</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IFE</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PP</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R</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VFX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AS</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CS</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PS-6.1</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PS-6.2</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PS-7.0</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PS-7.1</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PS-7.2</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PS-7.3</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PS-7.4</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PS-8.0</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PS-8.1</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PS-8.2</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PS-8.3</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PS-8.4</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PS-8.5</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PS-9.0</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PS-9.1</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PS-9.2</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PS-9.3</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PS-9.4</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PS-10.0</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PS-10.1</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PS-10.2</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ADS</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CA</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CDF</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DC</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DS</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DVD</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FL</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IFE</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PP</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R</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VFX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AS</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CS</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PS-10.3</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PS-11.0</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PS-11.1</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PS-11.2</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PS-11.3</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PS-11.4</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PS-11.5</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PS-11.6</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PS-11.7</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PS-11.8</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PS-11.9</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PS-12.0</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PS-12.1</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PS-12.2</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PS-12.3</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PS-12.4</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PS-12.5</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PS-12.6</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PS-13.0</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PS-13.1</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PS-14.0</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ADS</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CA</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CDF</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DC</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DS</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DVD</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FL</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IFE</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PP</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R</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VFX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AS</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CS</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PS-14.1</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CDF</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AS</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CS</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PS-14.2</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PS-15.0</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PS-15.1</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PS-15.2</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PS-15.3</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PS-15.4</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PS-16.0</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PS-16.1</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PS-16.2</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PS-16.3</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PS-16.4</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PS-17.0</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PS-17.1</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PS-17.2</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PS-17.3</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PS-17.4</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PS-17.5</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PS-17.6</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PS-17.7</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PS-17.8</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ADS</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CA</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CDF</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DC</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DS</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DVD</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FL</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IFE</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PP</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R</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VFX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AS</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CS</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PS-17.9</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PS-18.0</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PS-18.1</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PS-18.2</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PS-18.3</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PS-19.0</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PS-20.0</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PS-20.1</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PS-20.2</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PS-21.0</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PS-21.1</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PS-21.2</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PS-21.3</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DS-1.0</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DS-1.1</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DS-1.2</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DS-1.3</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DS-1.4</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DS-1.5</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DS-1.6</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DS-1.7</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ADS</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CA</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CDF</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DC</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DS</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DVD</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FL</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IFE</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PP</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R</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VFX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AS</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CS</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DS-1.8</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DS-1.9</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DS-1.10</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DS-1.11</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DS-1.12</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DS-2.0</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DS-2.1</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DS-2.2</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DS-3.0</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DS-3.1</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DS-3.2</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DS-3.3</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DS-3.4</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DS-3.5</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DS-3.6</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DS-3.7</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DS-3.8</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DS-3.9</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DS-3.10</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DS-4.0</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DS-4.1</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ADS</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CA</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CDF</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DC</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DS</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DVD</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FL</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IFE</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PP</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R</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VFX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AS</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CS</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DS-4.2</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DS-5.0</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DS-5.1</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DS-6.0</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DS-6.1</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DS-6.2</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DS-6.3</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DS-6.4</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DS-6.5</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DS-6.6</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DS-6.7</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DS-6.8</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DS-6.9</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DS-6.10</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DS-6.11</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DS-6.12</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DS-7.0</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DS-7.1</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DS-7.2</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DS-7.3</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DS-7.4</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ADS</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CA</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CDF</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DC</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DS</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DVD</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FL</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IFE</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PP</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R</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VFX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AS</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CS</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DS-7.5</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DS-7.6</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DS-7.7</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DS-7.8</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DS-8.0</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DS-8.1</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DS-8.2</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DS-8.3</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DS-8.4</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DS-9.0</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DS-9.1</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DS-9.2</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DS-9.3</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DS-9.4</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DS-9.5</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DS-9.6</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DS-9.7</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DS-10.0</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DS-10.1</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DS-10.2</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DS-10.3</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ADS</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CA</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CDF</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DC</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DS</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DVD</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FL</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IFE</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PP</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R</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VFX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AS</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CS</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DS-10.4</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DS-10.5</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DS-10.6</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DS-10.7</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DS-10.8</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DS-10.9</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DS-11.0</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DS-11.1</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DS-11.2</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DS-11.3</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DS-11.4</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DS-11.5</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DS-11.6</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DS-11.7</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DS-12.0</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DS-12.1</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DS-12.2</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DS-12.3</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DS-13.0</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DS-13.1</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DS-14.0</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ADS</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CA</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CDF</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DC</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DS</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DVD</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FL</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IFE</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PP</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R</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VFX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AS</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CS</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DS-14.1</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DS-14.2</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DS-14.3</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DS-14.4</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DS-15.0</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DS-15.1</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DS-15.2</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DS-15.3</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DS-15.4</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DS-15.5</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DS-15.6</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DS-15.7</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DS-15.8</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DS-15.9</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DS-15.10</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DS-15.11</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r w:rsidR="001F78EF" w:rsidTr="001F7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425204" w:rsidRDefault="00425204" w:rsidP="00425204">
            <w:pPr>
              <w:spacing w:before="120" w:after="120"/>
              <w:rPr>
                <w:rFonts w:ascii="Arial" w:hAnsi="Arial" w:cs="Arial"/>
                <w:sz w:val="16"/>
                <w:szCs w:val="16"/>
              </w:rPr>
            </w:pPr>
            <w:r>
              <w:rPr>
                <w:rFonts w:ascii="Arial" w:eastAsia="Arial" w:hAnsi="Arial" w:cs="Arial"/>
                <w:b w:val="0"/>
                <w:bCs w:val="0"/>
                <w:color w:val="auto"/>
                <w:sz w:val="16"/>
                <w:szCs w:val="16"/>
                <w:bdr w:val="nil"/>
                <w:lang w:val="pt-BR" w:bidi="pt-BR"/>
              </w:rPr>
              <w:t>DS-15.12</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c>
          <w:tcPr>
            <w:tcW w:w="936" w:type="dxa"/>
          </w:tcPr>
          <w:p w:rsidR="00425204" w:rsidRDefault="00425204" w:rsidP="0042520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pt-BR" w:bidi="pt-BR"/>
              </w:rPr>
              <w:t>X</w:t>
            </w:r>
          </w:p>
        </w:tc>
      </w:tr>
    </w:tbl>
    <w:p w:rsidR="00425204" w:rsidRDefault="00425204">
      <w:pPr>
        <w:rPr>
          <w:rFonts w:ascii="Arial" w:hAnsi="Arial" w:cs="Arial"/>
          <w:sz w:val="16"/>
          <w:szCs w:val="16"/>
        </w:rPr>
      </w:pPr>
      <w:r>
        <w:rPr>
          <w:rFonts w:ascii="Arial" w:hAnsi="Arial" w:cs="Arial"/>
          <w:sz w:val="16"/>
          <w:szCs w:val="16"/>
        </w:rPr>
        <w:br w:type="page"/>
      </w:r>
    </w:p>
    <w:p w:rsidR="00425204" w:rsidRPr="0044412E" w:rsidRDefault="00425204" w:rsidP="00425204">
      <w:pPr>
        <w:pStyle w:val="H1"/>
        <w:numPr>
          <w:ilvl w:val="0"/>
          <w:numId w:val="0"/>
        </w:numPr>
        <w:pBdr>
          <w:right w:val="single" w:sz="12" w:space="1" w:color="1F497D" w:themeColor="text2"/>
        </w:pBdr>
        <w:ind w:left="495" w:hanging="360"/>
        <w:rPr>
          <w:sz w:val="22"/>
          <w:szCs w:val="22"/>
        </w:rPr>
      </w:pPr>
      <w:bookmarkStart w:id="91" w:name="_Toc427161845"/>
      <w:r>
        <w:rPr>
          <w:rFonts w:eastAsia="Arial"/>
          <w:color w:val="FFFFFF"/>
          <w:bdr w:val="nil"/>
          <w:lang w:val="pt-BR" w:bidi="pt-BR"/>
        </w:rPr>
        <w:t>Anexo D — Mapeamento de controles para referências</w:t>
      </w:r>
      <w:bookmarkEnd w:id="91"/>
    </w:p>
    <w:p w:rsidR="00425204" w:rsidRPr="005138B5" w:rsidRDefault="00425204" w:rsidP="00425204">
      <w:pPr>
        <w:framePr w:w="12615" w:wrap="auto" w:vAnchor="text" w:hAnchor="page" w:x="1096" w:y="258"/>
        <w:spacing w:before="120" w:after="120"/>
        <w:rPr>
          <w:rFonts w:ascii="Arial" w:hAnsi="Arial" w:cs="Arial"/>
        </w:rPr>
        <w:sectPr w:rsidR="00425204" w:rsidRPr="005138B5" w:rsidSect="00425204">
          <w:headerReference w:type="default" r:id="rId160"/>
          <w:type w:val="continuous"/>
          <w:pgSz w:w="15840" w:h="12240" w:orient="landscape" w:code="1"/>
          <w:pgMar w:top="1440" w:right="1008" w:bottom="720" w:left="1008" w:header="864" w:footer="72" w:gutter="0"/>
          <w:cols w:space="720"/>
          <w:titlePg/>
          <w:docGrid w:linePitch="360"/>
        </w:sectPr>
      </w:pPr>
      <w:r>
        <w:rPr>
          <w:rFonts w:ascii="Arial" w:eastAsia="Arial" w:hAnsi="Arial" w:cs="Arial"/>
          <w:bdr w:val="nil"/>
          <w:lang w:val="pt-BR" w:bidi="pt-BR"/>
        </w:rPr>
        <w:t>A tabela a seguir fornece um mapeamento geral das melhores práticas para as normas da ISO 27001/27002 e NIST 800-53. Estas normas podem ser consultadas para obter mais informações sobre a implementação dos controles de segurança fornecidos.</w:t>
      </w:r>
    </w:p>
    <w:p w:rsidR="00425204" w:rsidRDefault="00425204" w:rsidP="00425204">
      <w:pPr>
        <w:spacing w:before="0" w:after="120"/>
        <w:rPr>
          <w:rFonts w:ascii="Arial" w:hAnsi="Arial" w:cs="Arial"/>
        </w:rPr>
      </w:pPr>
    </w:p>
    <w:p w:rsidR="00425204" w:rsidRPr="001F7039" w:rsidRDefault="00425204" w:rsidP="00425204">
      <w:pPr>
        <w:spacing w:before="0" w:after="120"/>
        <w:ind w:left="0"/>
        <w:rPr>
          <w:rFonts w:ascii="Arial" w:hAnsi="Arial" w:cs="Arial"/>
          <w:sz w:val="4"/>
          <w:szCs w:val="4"/>
        </w:rPr>
        <w:sectPr w:rsidR="00425204" w:rsidRPr="001F7039" w:rsidSect="00425204">
          <w:type w:val="continuous"/>
          <w:pgSz w:w="15840" w:h="12240" w:orient="landscape" w:code="1"/>
          <w:pgMar w:top="1440" w:right="1008" w:bottom="720" w:left="1008" w:header="720" w:footer="72" w:gutter="0"/>
          <w:cols w:space="720"/>
          <w:titlePg/>
          <w:docGrid w:linePitch="360"/>
        </w:sectPr>
      </w:pPr>
    </w:p>
    <w:tbl>
      <w:tblPr>
        <w:tblW w:w="6516" w:type="dxa"/>
        <w:tblInd w:w="83"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CellMar>
          <w:top w:w="29" w:type="dxa"/>
          <w:left w:w="29" w:type="dxa"/>
          <w:bottom w:w="29" w:type="dxa"/>
          <w:right w:w="29" w:type="dxa"/>
        </w:tblCellMar>
        <w:tblLook w:val="00A0" w:firstRow="1" w:lastRow="0" w:firstColumn="1" w:lastColumn="0" w:noHBand="0" w:noVBand="0"/>
      </w:tblPr>
      <w:tblGrid>
        <w:gridCol w:w="1026"/>
        <w:gridCol w:w="1897"/>
        <w:gridCol w:w="1613"/>
        <w:gridCol w:w="1980"/>
      </w:tblGrid>
      <w:tr w:rsidR="001F78EF" w:rsidTr="00C25D92">
        <w:trPr>
          <w:cantSplit/>
          <w:trHeight w:val="246"/>
          <w:tblHeader/>
        </w:trPr>
        <w:tc>
          <w:tcPr>
            <w:tcW w:w="1026" w:type="dxa"/>
            <w:shd w:val="clear" w:color="auto" w:fill="4F81BD" w:themeFill="accent1"/>
            <w:vAlign w:val="center"/>
          </w:tcPr>
          <w:p w:rsidR="00425204" w:rsidRPr="00E26902" w:rsidRDefault="00425204" w:rsidP="00425204">
            <w:pPr>
              <w:spacing w:before="0"/>
              <w:ind w:left="0"/>
              <w:rPr>
                <w:rFonts w:ascii="Arial" w:hAnsi="Arial" w:cs="Arial"/>
                <w:b/>
                <w:color w:val="FFFFFF" w:themeColor="background1"/>
              </w:rPr>
            </w:pPr>
            <w:r>
              <w:rPr>
                <w:rFonts w:ascii="Arial" w:eastAsia="Arial" w:hAnsi="Arial" w:cs="Arial"/>
                <w:b/>
                <w:bCs/>
                <w:color w:val="FFFFFF"/>
                <w:bdr w:val="nil"/>
                <w:lang w:val="pt-BR" w:bidi="pt-BR"/>
              </w:rPr>
              <w:t xml:space="preserve">N.º </w:t>
            </w:r>
          </w:p>
        </w:tc>
        <w:tc>
          <w:tcPr>
            <w:tcW w:w="1897" w:type="dxa"/>
            <w:shd w:val="clear" w:color="auto" w:fill="4F81BD" w:themeFill="accent1"/>
            <w:vAlign w:val="center"/>
          </w:tcPr>
          <w:p w:rsidR="00425204" w:rsidRPr="00E26902" w:rsidRDefault="00425204" w:rsidP="00425204">
            <w:pPr>
              <w:spacing w:before="0"/>
              <w:ind w:left="11"/>
              <w:rPr>
                <w:rFonts w:ascii="Arial" w:hAnsi="Arial" w:cs="Arial"/>
                <w:b/>
                <w:color w:val="FFFFFF" w:themeColor="background1"/>
              </w:rPr>
            </w:pPr>
            <w:r>
              <w:rPr>
                <w:rFonts w:ascii="Arial" w:eastAsia="Arial" w:hAnsi="Arial" w:cs="Arial"/>
                <w:b/>
                <w:bCs/>
                <w:color w:val="FFFFFF"/>
                <w:bdr w:val="nil"/>
                <w:lang w:val="pt-BR" w:bidi="pt-BR"/>
              </w:rPr>
              <w:t>Tópico de segurança</w:t>
            </w:r>
          </w:p>
        </w:tc>
        <w:tc>
          <w:tcPr>
            <w:tcW w:w="1613" w:type="dxa"/>
            <w:shd w:val="clear" w:color="auto" w:fill="4F81BD" w:themeFill="accent1"/>
            <w:vAlign w:val="center"/>
          </w:tcPr>
          <w:p w:rsidR="00425204" w:rsidRPr="00E26902" w:rsidRDefault="00425204" w:rsidP="00425204">
            <w:pPr>
              <w:spacing w:before="0"/>
              <w:ind w:left="18"/>
              <w:rPr>
                <w:rFonts w:ascii="Arial" w:hAnsi="Arial" w:cs="Arial"/>
                <w:b/>
                <w:color w:val="FFFFFF" w:themeColor="background1"/>
              </w:rPr>
            </w:pPr>
            <w:r>
              <w:rPr>
                <w:rFonts w:ascii="Arial" w:eastAsia="Arial" w:hAnsi="Arial" w:cs="Arial"/>
                <w:b/>
                <w:bCs/>
                <w:color w:val="FFFFFF"/>
                <w:bdr w:val="nil"/>
                <w:lang w:val="pt-BR" w:bidi="pt-BR"/>
              </w:rPr>
              <w:t>Referência ISO 27002 -2013</w:t>
            </w:r>
          </w:p>
        </w:tc>
        <w:tc>
          <w:tcPr>
            <w:tcW w:w="1980" w:type="dxa"/>
            <w:shd w:val="clear" w:color="auto" w:fill="4F81BD" w:themeFill="accent1"/>
            <w:vAlign w:val="center"/>
          </w:tcPr>
          <w:p w:rsidR="00425204" w:rsidRPr="00E26902" w:rsidRDefault="00425204" w:rsidP="00425204">
            <w:pPr>
              <w:spacing w:before="0"/>
              <w:ind w:left="27"/>
              <w:rPr>
                <w:rFonts w:ascii="Arial" w:hAnsi="Arial" w:cs="Arial"/>
                <w:b/>
                <w:color w:val="FFFFFF" w:themeColor="background1"/>
              </w:rPr>
            </w:pPr>
            <w:r>
              <w:rPr>
                <w:rFonts w:ascii="Arial" w:eastAsia="Arial" w:hAnsi="Arial" w:cs="Arial"/>
                <w:b/>
                <w:bCs/>
                <w:color w:val="FFFFFF"/>
                <w:bdr w:val="nil"/>
                <w:lang w:val="pt-BR" w:bidi="pt-BR"/>
              </w:rPr>
              <w:t>Referência NIST 800-53 rev. 4</w:t>
            </w:r>
          </w:p>
        </w:tc>
      </w:tr>
      <w:tr w:rsidR="001F78EF" w:rsidTr="00C25D92">
        <w:trPr>
          <w:cantSplit/>
        </w:trPr>
        <w:tc>
          <w:tcPr>
            <w:tcW w:w="1026" w:type="dxa"/>
          </w:tcPr>
          <w:p w:rsidR="00425204" w:rsidRPr="00224DAF" w:rsidRDefault="00425204" w:rsidP="00425204">
            <w:pPr>
              <w:spacing w:before="0"/>
              <w:ind w:left="0"/>
              <w:rPr>
                <w:rFonts w:ascii="Arial" w:hAnsi="Arial" w:cs="Arial"/>
                <w:b/>
              </w:rPr>
            </w:pPr>
            <w:r>
              <w:rPr>
                <w:rFonts w:ascii="Arial" w:eastAsia="Arial" w:hAnsi="Arial" w:cs="Arial"/>
                <w:b/>
                <w:bCs/>
                <w:bdr w:val="nil"/>
                <w:lang w:val="pt-BR" w:bidi="pt-BR"/>
              </w:rPr>
              <w:t>MS-1.0</w:t>
            </w:r>
          </w:p>
        </w:tc>
        <w:tc>
          <w:tcPr>
            <w:tcW w:w="1897" w:type="dxa"/>
            <w:vMerge w:val="restart"/>
          </w:tcPr>
          <w:p w:rsidR="00425204" w:rsidRPr="00E26902" w:rsidRDefault="00425204" w:rsidP="00425204">
            <w:pPr>
              <w:spacing w:before="0"/>
              <w:ind w:left="11"/>
              <w:rPr>
                <w:rFonts w:ascii="Arial" w:hAnsi="Arial" w:cs="Arial"/>
              </w:rPr>
            </w:pPr>
            <w:r>
              <w:rPr>
                <w:rFonts w:ascii="Arial" w:eastAsia="Arial" w:hAnsi="Arial" w:cs="Arial"/>
                <w:bdr w:val="nil"/>
                <w:lang w:val="pt-BR" w:bidi="pt-BR"/>
              </w:rPr>
              <w:t>Conscientização/Supervisão de segurança executiva</w:t>
            </w:r>
          </w:p>
        </w:tc>
        <w:tc>
          <w:tcPr>
            <w:tcW w:w="1613" w:type="dxa"/>
          </w:tcPr>
          <w:p w:rsidR="00425204" w:rsidRPr="00E26902" w:rsidRDefault="00425204" w:rsidP="00425204">
            <w:pPr>
              <w:spacing w:before="0"/>
              <w:ind w:left="18"/>
              <w:rPr>
                <w:rFonts w:ascii="Arial" w:hAnsi="Arial" w:cs="Arial"/>
              </w:rPr>
            </w:pPr>
            <w:r>
              <w:rPr>
                <w:rFonts w:ascii="Arial" w:eastAsia="Arial" w:hAnsi="Arial" w:cs="Arial"/>
                <w:bdr w:val="nil"/>
                <w:lang w:val="pt-BR" w:bidi="pt-BR"/>
              </w:rPr>
              <w:t>6.1.1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PM-1, PM-2</w:t>
            </w:r>
          </w:p>
        </w:tc>
      </w:tr>
      <w:tr w:rsidR="001F78EF" w:rsidTr="00C25D92">
        <w:trPr>
          <w:cantSplit/>
        </w:trPr>
        <w:tc>
          <w:tcPr>
            <w:tcW w:w="1026" w:type="dxa"/>
          </w:tcPr>
          <w:p w:rsidR="00425204" w:rsidRPr="00224DAF" w:rsidRDefault="00425204" w:rsidP="00425204">
            <w:pPr>
              <w:spacing w:before="0"/>
              <w:ind w:left="0"/>
              <w:rPr>
                <w:rFonts w:ascii="Arial" w:hAnsi="Arial" w:cs="Arial"/>
                <w:b/>
              </w:rPr>
            </w:pPr>
            <w:r>
              <w:rPr>
                <w:rFonts w:ascii="Arial" w:eastAsia="Arial" w:hAnsi="Arial" w:cs="Arial"/>
                <w:b/>
                <w:bCs/>
                <w:bdr w:val="nil"/>
                <w:lang w:val="pt-BR" w:bidi="pt-BR"/>
              </w:rPr>
              <w:t>MS-1.1</w:t>
            </w:r>
          </w:p>
        </w:tc>
        <w:tc>
          <w:tcPr>
            <w:tcW w:w="1897" w:type="dxa"/>
            <w:vMerge/>
          </w:tcPr>
          <w:p w:rsidR="00425204" w:rsidRPr="00E26902" w:rsidRDefault="00425204" w:rsidP="00425204">
            <w:pPr>
              <w:spacing w:before="0"/>
              <w:ind w:left="11"/>
              <w:rPr>
                <w:rFonts w:ascii="Arial" w:hAnsi="Arial" w:cs="Arial"/>
              </w:rPr>
            </w:pPr>
          </w:p>
        </w:tc>
        <w:tc>
          <w:tcPr>
            <w:tcW w:w="1613" w:type="dxa"/>
          </w:tcPr>
          <w:p w:rsidR="00425204" w:rsidRPr="00E26902" w:rsidRDefault="00425204" w:rsidP="00425204">
            <w:pPr>
              <w:spacing w:before="0"/>
              <w:ind w:left="18"/>
              <w:rPr>
                <w:rFonts w:ascii="Arial" w:hAnsi="Arial" w:cs="Arial"/>
              </w:rPr>
            </w:pPr>
            <w:r>
              <w:rPr>
                <w:rFonts w:ascii="Arial" w:eastAsia="Arial" w:hAnsi="Arial" w:cs="Arial"/>
                <w:bdr w:val="nil"/>
                <w:lang w:val="pt-BR" w:bidi="pt-BR"/>
              </w:rPr>
              <w:t>6.1.1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AT-2, AT-3, PM-1, PM-2</w:t>
            </w:r>
          </w:p>
        </w:tc>
      </w:tr>
      <w:tr w:rsidR="001F78EF" w:rsidTr="00C25D92">
        <w:trPr>
          <w:cantSplit/>
        </w:trPr>
        <w:tc>
          <w:tcPr>
            <w:tcW w:w="1026" w:type="dxa"/>
          </w:tcPr>
          <w:p w:rsidR="00425204" w:rsidRPr="00224DAF" w:rsidRDefault="00425204" w:rsidP="00425204">
            <w:pPr>
              <w:spacing w:before="0"/>
              <w:ind w:left="0"/>
              <w:rPr>
                <w:rFonts w:ascii="Arial" w:hAnsi="Arial" w:cs="Arial"/>
                <w:b/>
              </w:rPr>
            </w:pPr>
            <w:r>
              <w:rPr>
                <w:rFonts w:ascii="Arial" w:eastAsia="Arial" w:hAnsi="Arial" w:cs="Arial"/>
                <w:b/>
                <w:bCs/>
                <w:bdr w:val="nil"/>
                <w:lang w:val="pt-BR" w:bidi="pt-BR"/>
              </w:rPr>
              <w:t>MS-1.2</w:t>
            </w:r>
          </w:p>
        </w:tc>
        <w:tc>
          <w:tcPr>
            <w:tcW w:w="1897" w:type="dxa"/>
            <w:vMerge/>
          </w:tcPr>
          <w:p w:rsidR="00425204" w:rsidRPr="00E26902" w:rsidRDefault="00425204" w:rsidP="00425204">
            <w:pPr>
              <w:spacing w:before="0"/>
              <w:ind w:left="11"/>
              <w:rPr>
                <w:rFonts w:ascii="Arial" w:hAnsi="Arial" w:cs="Arial"/>
              </w:rPr>
            </w:pPr>
          </w:p>
        </w:tc>
        <w:tc>
          <w:tcPr>
            <w:tcW w:w="1613" w:type="dxa"/>
          </w:tcPr>
          <w:p w:rsidR="00425204" w:rsidRPr="001C59A9" w:rsidRDefault="00425204" w:rsidP="00425204">
            <w:pPr>
              <w:spacing w:before="0"/>
              <w:ind w:left="18"/>
              <w:rPr>
                <w:rFonts w:ascii="Arial" w:hAnsi="Arial" w:cs="Arial"/>
              </w:rPr>
            </w:pPr>
            <w:r>
              <w:rPr>
                <w:rFonts w:ascii="Arial" w:eastAsia="Arial" w:hAnsi="Arial" w:cs="Arial"/>
                <w:bdr w:val="nil"/>
                <w:lang w:val="pt-BR" w:bidi="pt-BR"/>
              </w:rPr>
              <w:t>5.1.2, 6.1.1</w:t>
            </w:r>
          </w:p>
        </w:tc>
        <w:tc>
          <w:tcPr>
            <w:tcW w:w="1980" w:type="dxa"/>
          </w:tcPr>
          <w:p w:rsidR="00425204" w:rsidRDefault="00425204" w:rsidP="00425204">
            <w:pPr>
              <w:spacing w:before="0"/>
              <w:ind w:left="0"/>
              <w:rPr>
                <w:rFonts w:ascii="Arial" w:hAnsi="Arial" w:cs="Arial"/>
              </w:rPr>
            </w:pPr>
            <w:r>
              <w:rPr>
                <w:rFonts w:ascii="Arial" w:eastAsia="Arial" w:hAnsi="Arial" w:cs="Arial"/>
                <w:bdr w:val="nil"/>
                <w:lang w:val="pt-BR" w:bidi="pt-BR"/>
              </w:rPr>
              <w:t>PM-1, PM-6, AT-3</w:t>
            </w:r>
          </w:p>
        </w:tc>
      </w:tr>
      <w:tr w:rsidR="001F78EF" w:rsidTr="00C25D92">
        <w:trPr>
          <w:cantSplit/>
        </w:trPr>
        <w:tc>
          <w:tcPr>
            <w:tcW w:w="1026" w:type="dxa"/>
          </w:tcPr>
          <w:p w:rsidR="00425204" w:rsidRPr="00224DAF" w:rsidRDefault="00425204" w:rsidP="00425204">
            <w:pPr>
              <w:spacing w:before="0"/>
              <w:ind w:left="0"/>
              <w:rPr>
                <w:rFonts w:ascii="Arial" w:hAnsi="Arial" w:cs="Arial"/>
                <w:b/>
              </w:rPr>
            </w:pPr>
            <w:r>
              <w:rPr>
                <w:rFonts w:ascii="Arial" w:eastAsia="Arial" w:hAnsi="Arial" w:cs="Arial"/>
                <w:b/>
                <w:bCs/>
                <w:bdr w:val="nil"/>
                <w:lang w:val="pt-BR" w:bidi="pt-BR"/>
              </w:rPr>
              <w:t>MS-1.3</w:t>
            </w:r>
          </w:p>
        </w:tc>
        <w:tc>
          <w:tcPr>
            <w:tcW w:w="1897" w:type="dxa"/>
            <w:vMerge/>
          </w:tcPr>
          <w:p w:rsidR="00425204" w:rsidRPr="00E26902" w:rsidRDefault="00425204" w:rsidP="00425204">
            <w:pPr>
              <w:spacing w:before="0"/>
              <w:ind w:left="11"/>
              <w:rPr>
                <w:rFonts w:ascii="Arial" w:hAnsi="Arial" w:cs="Arial"/>
              </w:rPr>
            </w:pPr>
          </w:p>
        </w:tc>
        <w:tc>
          <w:tcPr>
            <w:tcW w:w="1613" w:type="dxa"/>
          </w:tcPr>
          <w:p w:rsidR="00425204" w:rsidRPr="001C59A9" w:rsidRDefault="00425204" w:rsidP="00425204">
            <w:pPr>
              <w:spacing w:before="0"/>
              <w:ind w:left="18"/>
              <w:rPr>
                <w:rFonts w:ascii="Arial" w:hAnsi="Arial" w:cs="Arial"/>
              </w:rPr>
            </w:pPr>
            <w:r>
              <w:rPr>
                <w:rFonts w:ascii="Arial" w:eastAsia="Arial" w:hAnsi="Arial" w:cs="Arial"/>
                <w:bdr w:val="nil"/>
                <w:lang w:val="pt-BR" w:bidi="pt-BR"/>
              </w:rPr>
              <w:t>5.1.2, 6.1.1</w:t>
            </w:r>
          </w:p>
        </w:tc>
        <w:tc>
          <w:tcPr>
            <w:tcW w:w="1980" w:type="dxa"/>
          </w:tcPr>
          <w:p w:rsidR="00425204" w:rsidRDefault="00425204" w:rsidP="00425204">
            <w:pPr>
              <w:spacing w:before="0"/>
              <w:ind w:left="0"/>
              <w:rPr>
                <w:rFonts w:ascii="Arial" w:hAnsi="Arial" w:cs="Arial"/>
              </w:rPr>
            </w:pPr>
            <w:r>
              <w:rPr>
                <w:rFonts w:ascii="Arial" w:eastAsia="Arial" w:hAnsi="Arial" w:cs="Arial"/>
                <w:bdr w:val="nil"/>
                <w:lang w:val="pt-BR" w:bidi="pt-BR"/>
              </w:rPr>
              <w:t>PM-1, PM-6, AT-3</w:t>
            </w:r>
          </w:p>
        </w:tc>
      </w:tr>
      <w:tr w:rsidR="001F78EF" w:rsidTr="00C25D92">
        <w:trPr>
          <w:cantSplit/>
        </w:trPr>
        <w:tc>
          <w:tcPr>
            <w:tcW w:w="1026" w:type="dxa"/>
          </w:tcPr>
          <w:p w:rsidR="00425204" w:rsidRPr="00224DAF" w:rsidRDefault="00425204" w:rsidP="00425204">
            <w:pPr>
              <w:spacing w:before="0"/>
              <w:ind w:left="0"/>
              <w:rPr>
                <w:rFonts w:ascii="Arial" w:hAnsi="Arial" w:cs="Arial"/>
                <w:b/>
              </w:rPr>
            </w:pPr>
            <w:r>
              <w:rPr>
                <w:rFonts w:ascii="Arial" w:eastAsia="Arial" w:hAnsi="Arial" w:cs="Arial"/>
                <w:b/>
                <w:bCs/>
                <w:bdr w:val="nil"/>
                <w:lang w:val="pt-BR" w:bidi="pt-BR"/>
              </w:rPr>
              <w:t>MS-2.0</w:t>
            </w:r>
          </w:p>
        </w:tc>
        <w:tc>
          <w:tcPr>
            <w:tcW w:w="1897" w:type="dxa"/>
            <w:vMerge w:val="restart"/>
          </w:tcPr>
          <w:p w:rsidR="00425204" w:rsidRPr="00E26902" w:rsidRDefault="00425204" w:rsidP="00425204">
            <w:pPr>
              <w:spacing w:before="0"/>
              <w:ind w:left="11"/>
              <w:rPr>
                <w:rFonts w:ascii="Arial" w:hAnsi="Arial" w:cs="Arial"/>
              </w:rPr>
            </w:pPr>
            <w:r>
              <w:rPr>
                <w:rFonts w:ascii="Arial" w:eastAsia="Arial" w:hAnsi="Arial" w:cs="Arial"/>
                <w:bdr w:val="nil"/>
                <w:lang w:val="pt-BR" w:bidi="pt-BR"/>
              </w:rPr>
              <w:t>Gestão de risco</w:t>
            </w:r>
          </w:p>
        </w:tc>
        <w:tc>
          <w:tcPr>
            <w:tcW w:w="1613" w:type="dxa"/>
          </w:tcPr>
          <w:p w:rsidR="00425204" w:rsidRPr="00E26902" w:rsidRDefault="00425204" w:rsidP="00425204">
            <w:pPr>
              <w:spacing w:before="0"/>
              <w:ind w:left="18"/>
              <w:rPr>
                <w:rFonts w:ascii="Arial" w:hAnsi="Arial" w:cs="Arial"/>
              </w:rPr>
            </w:pPr>
            <w:r>
              <w:rPr>
                <w:rFonts w:ascii="Arial" w:eastAsia="Arial" w:hAnsi="Arial" w:cs="Arial"/>
                <w:bdr w:val="nil"/>
                <w:lang w:val="pt-BR" w:bidi="pt-BR"/>
              </w:rPr>
              <w:t xml:space="preserve"> 6.1.1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CA-1, RA-1</w:t>
            </w:r>
          </w:p>
        </w:tc>
      </w:tr>
      <w:tr w:rsidR="001F78EF" w:rsidTr="00C25D92">
        <w:trPr>
          <w:cantSplit/>
        </w:trPr>
        <w:tc>
          <w:tcPr>
            <w:tcW w:w="1026" w:type="dxa"/>
          </w:tcPr>
          <w:p w:rsidR="00425204" w:rsidRPr="00224DAF" w:rsidRDefault="00425204" w:rsidP="00425204">
            <w:pPr>
              <w:spacing w:before="0"/>
              <w:ind w:left="0"/>
              <w:rPr>
                <w:rFonts w:ascii="Arial" w:hAnsi="Arial" w:cs="Arial"/>
                <w:b/>
              </w:rPr>
            </w:pPr>
            <w:r>
              <w:rPr>
                <w:rFonts w:ascii="Arial" w:eastAsia="Arial" w:hAnsi="Arial" w:cs="Arial"/>
                <w:b/>
                <w:bCs/>
                <w:bdr w:val="nil"/>
                <w:lang w:val="pt-BR" w:bidi="pt-BR"/>
              </w:rPr>
              <w:t>MS-2.1</w:t>
            </w:r>
          </w:p>
        </w:tc>
        <w:tc>
          <w:tcPr>
            <w:tcW w:w="1897" w:type="dxa"/>
            <w:vMerge/>
          </w:tcPr>
          <w:p w:rsidR="00425204" w:rsidRPr="00E26902" w:rsidRDefault="00425204" w:rsidP="00425204">
            <w:pPr>
              <w:spacing w:before="0"/>
              <w:ind w:left="11"/>
              <w:rPr>
                <w:rFonts w:ascii="Arial" w:hAnsi="Arial" w:cs="Arial"/>
              </w:rPr>
            </w:pPr>
          </w:p>
        </w:tc>
        <w:tc>
          <w:tcPr>
            <w:tcW w:w="1613" w:type="dxa"/>
          </w:tcPr>
          <w:p w:rsidR="00425204" w:rsidRPr="00E26902" w:rsidRDefault="00425204" w:rsidP="00425204">
            <w:pPr>
              <w:spacing w:before="0"/>
              <w:ind w:left="18"/>
              <w:rPr>
                <w:rFonts w:ascii="Arial" w:hAnsi="Arial" w:cs="Arial"/>
              </w:rPr>
            </w:pPr>
            <w:r>
              <w:rPr>
                <w:rFonts w:ascii="Arial" w:eastAsia="Arial" w:hAnsi="Arial" w:cs="Arial"/>
                <w:bdr w:val="nil"/>
                <w:lang w:val="pt-BR" w:bidi="pt-BR"/>
              </w:rPr>
              <w:t>5.1.2</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RA-2</w:t>
            </w:r>
          </w:p>
        </w:tc>
      </w:tr>
      <w:tr w:rsidR="001F78EF" w:rsidTr="00C25D92">
        <w:trPr>
          <w:cantSplit/>
        </w:trPr>
        <w:tc>
          <w:tcPr>
            <w:tcW w:w="1026" w:type="dxa"/>
          </w:tcPr>
          <w:p w:rsidR="00425204" w:rsidRPr="00224DAF" w:rsidRDefault="00425204" w:rsidP="00425204">
            <w:pPr>
              <w:spacing w:before="0"/>
              <w:ind w:left="0"/>
              <w:rPr>
                <w:rFonts w:ascii="Arial" w:hAnsi="Arial" w:cs="Arial"/>
                <w:b/>
              </w:rPr>
            </w:pPr>
            <w:r>
              <w:rPr>
                <w:rFonts w:ascii="Arial" w:eastAsia="Arial" w:hAnsi="Arial" w:cs="Arial"/>
                <w:b/>
                <w:bCs/>
                <w:bdr w:val="nil"/>
                <w:lang w:val="pt-BR" w:bidi="pt-BR"/>
              </w:rPr>
              <w:t>MS-3.0</w:t>
            </w:r>
          </w:p>
        </w:tc>
        <w:tc>
          <w:tcPr>
            <w:tcW w:w="1897" w:type="dxa"/>
          </w:tcPr>
          <w:p w:rsidR="00425204" w:rsidRPr="00E26902" w:rsidRDefault="00425204" w:rsidP="00425204">
            <w:pPr>
              <w:spacing w:before="0"/>
              <w:ind w:left="11"/>
              <w:rPr>
                <w:rFonts w:ascii="Arial" w:hAnsi="Arial" w:cs="Arial"/>
              </w:rPr>
            </w:pPr>
            <w:r>
              <w:rPr>
                <w:rFonts w:ascii="Arial" w:eastAsia="Arial" w:hAnsi="Arial" w:cs="Arial"/>
                <w:bdr w:val="nil"/>
                <w:lang w:val="pt-BR" w:bidi="pt-BR"/>
              </w:rPr>
              <w:t>Organização de segurança</w:t>
            </w:r>
          </w:p>
        </w:tc>
        <w:tc>
          <w:tcPr>
            <w:tcW w:w="1613" w:type="dxa"/>
          </w:tcPr>
          <w:p w:rsidR="00425204" w:rsidRPr="00E26902" w:rsidRDefault="00425204" w:rsidP="00425204">
            <w:pPr>
              <w:spacing w:before="0"/>
              <w:ind w:left="18"/>
              <w:rPr>
                <w:rFonts w:ascii="Arial" w:hAnsi="Arial" w:cs="Arial"/>
              </w:rPr>
            </w:pPr>
            <w:r>
              <w:rPr>
                <w:rFonts w:ascii="Arial" w:eastAsia="Arial" w:hAnsi="Arial" w:cs="Arial"/>
                <w:bdr w:val="nil"/>
                <w:lang w:val="pt-BR" w:bidi="pt-BR"/>
              </w:rPr>
              <w:t>6.1.3</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PM-2</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MS-4.0</w:t>
            </w:r>
          </w:p>
        </w:tc>
        <w:tc>
          <w:tcPr>
            <w:tcW w:w="1897" w:type="dxa"/>
            <w:vMerge w:val="restart"/>
          </w:tcPr>
          <w:p w:rsidR="00425204" w:rsidRPr="00E26902" w:rsidRDefault="00425204" w:rsidP="00425204">
            <w:pPr>
              <w:spacing w:before="0"/>
              <w:ind w:left="11"/>
              <w:rPr>
                <w:rFonts w:ascii="Arial" w:hAnsi="Arial" w:cs="Arial"/>
              </w:rPr>
            </w:pPr>
            <w:r>
              <w:rPr>
                <w:rFonts w:ascii="Arial" w:eastAsia="Arial" w:hAnsi="Arial" w:cs="Arial"/>
                <w:bdr w:val="nil"/>
                <w:lang w:val="pt-BR" w:bidi="pt-BR"/>
              </w:rPr>
              <w:t>Políticas e procedimentos</w:t>
            </w:r>
          </w:p>
        </w:tc>
        <w:tc>
          <w:tcPr>
            <w:tcW w:w="1613" w:type="dxa"/>
          </w:tcPr>
          <w:p w:rsidR="00425204" w:rsidRPr="00E26902" w:rsidRDefault="00425204" w:rsidP="00425204">
            <w:pPr>
              <w:spacing w:before="0"/>
              <w:ind w:left="18"/>
              <w:rPr>
                <w:rFonts w:ascii="Arial" w:hAnsi="Arial" w:cs="Arial"/>
              </w:rPr>
            </w:pPr>
            <w:r>
              <w:rPr>
                <w:rFonts w:ascii="Arial" w:eastAsia="Arial" w:hAnsi="Arial" w:cs="Arial"/>
                <w:bdr w:val="nil"/>
                <w:lang w:val="pt-BR" w:bidi="pt-BR"/>
              </w:rPr>
              <w:t>5.1.1, 6.1.1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PL-1</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MS-4.1</w:t>
            </w:r>
          </w:p>
        </w:tc>
        <w:tc>
          <w:tcPr>
            <w:tcW w:w="1897" w:type="dxa"/>
            <w:vMerge/>
          </w:tcPr>
          <w:p w:rsidR="00425204" w:rsidRPr="00E26902" w:rsidRDefault="00425204" w:rsidP="00425204">
            <w:pPr>
              <w:spacing w:before="0"/>
              <w:ind w:left="11"/>
              <w:rPr>
                <w:rFonts w:ascii="Arial" w:hAnsi="Arial" w:cs="Arial"/>
              </w:rPr>
            </w:pPr>
          </w:p>
        </w:tc>
        <w:tc>
          <w:tcPr>
            <w:tcW w:w="1613" w:type="dxa"/>
          </w:tcPr>
          <w:p w:rsidR="00425204" w:rsidRPr="00E26902" w:rsidRDefault="00425204" w:rsidP="00425204">
            <w:pPr>
              <w:spacing w:before="0"/>
              <w:ind w:left="18"/>
              <w:rPr>
                <w:rFonts w:ascii="Arial" w:hAnsi="Arial" w:cs="Arial"/>
              </w:rPr>
            </w:pPr>
            <w:r>
              <w:rPr>
                <w:rFonts w:ascii="Arial" w:eastAsia="Arial" w:hAnsi="Arial" w:cs="Arial"/>
                <w:bdr w:val="nil"/>
                <w:lang w:val="pt-BR" w:bidi="pt-BR"/>
              </w:rPr>
              <w:t>5.1.2</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PL-1</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MS-4.2</w:t>
            </w:r>
          </w:p>
        </w:tc>
        <w:tc>
          <w:tcPr>
            <w:tcW w:w="1897" w:type="dxa"/>
            <w:vMerge/>
          </w:tcPr>
          <w:p w:rsidR="00425204" w:rsidRPr="00E26902" w:rsidRDefault="00425204" w:rsidP="00425204">
            <w:pPr>
              <w:spacing w:before="0"/>
              <w:ind w:left="11"/>
              <w:rPr>
                <w:rFonts w:ascii="Arial" w:hAnsi="Arial" w:cs="Arial"/>
              </w:rPr>
            </w:pPr>
          </w:p>
        </w:tc>
        <w:tc>
          <w:tcPr>
            <w:tcW w:w="1613" w:type="dxa"/>
          </w:tcPr>
          <w:p w:rsidR="00425204" w:rsidRPr="00E26902" w:rsidRDefault="00425204" w:rsidP="00425204">
            <w:pPr>
              <w:spacing w:before="0"/>
              <w:ind w:left="18"/>
              <w:rPr>
                <w:rFonts w:ascii="Arial" w:hAnsi="Arial" w:cs="Arial"/>
              </w:rPr>
            </w:pPr>
            <w:r>
              <w:rPr>
                <w:rFonts w:ascii="Arial" w:eastAsia="Arial" w:hAnsi="Arial" w:cs="Arial"/>
                <w:bdr w:val="nil"/>
                <w:lang w:val="pt-BR" w:bidi="pt-BR"/>
              </w:rPr>
              <w:t>8.1.3</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PL-1, PS-7</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MS-4.3</w:t>
            </w:r>
          </w:p>
        </w:tc>
        <w:tc>
          <w:tcPr>
            <w:tcW w:w="1897" w:type="dxa"/>
            <w:vMerge/>
          </w:tcPr>
          <w:p w:rsidR="00425204" w:rsidRDefault="00425204" w:rsidP="00425204">
            <w:pPr>
              <w:spacing w:before="0"/>
              <w:ind w:left="11"/>
              <w:rPr>
                <w:rFonts w:ascii="Arial" w:hAnsi="Arial" w:cs="Arial"/>
              </w:rPr>
            </w:pPr>
          </w:p>
        </w:tc>
        <w:tc>
          <w:tcPr>
            <w:tcW w:w="1613" w:type="dxa"/>
          </w:tcPr>
          <w:p w:rsidR="00425204" w:rsidRPr="001C59A9" w:rsidRDefault="00425204" w:rsidP="00425204">
            <w:pPr>
              <w:spacing w:before="0"/>
              <w:ind w:left="18"/>
              <w:rPr>
                <w:rFonts w:ascii="Arial" w:hAnsi="Arial" w:cs="Arial"/>
              </w:rPr>
            </w:pPr>
            <w:r>
              <w:rPr>
                <w:rFonts w:ascii="Arial" w:eastAsia="Arial" w:hAnsi="Arial" w:cs="Arial"/>
                <w:bdr w:val="nil"/>
                <w:lang w:val="pt-BR" w:bidi="pt-BR"/>
              </w:rPr>
              <w:t>8.2.2, 8.1.3</w:t>
            </w:r>
          </w:p>
        </w:tc>
        <w:tc>
          <w:tcPr>
            <w:tcW w:w="1980" w:type="dxa"/>
          </w:tcPr>
          <w:p w:rsidR="00425204" w:rsidRPr="00B159E4" w:rsidRDefault="00425204" w:rsidP="00425204">
            <w:pPr>
              <w:spacing w:before="0"/>
              <w:ind w:left="0"/>
              <w:rPr>
                <w:rFonts w:ascii="Arial" w:hAnsi="Arial" w:cs="Arial"/>
              </w:rPr>
            </w:pPr>
            <w:r>
              <w:rPr>
                <w:rFonts w:ascii="Arial" w:eastAsia="Arial" w:hAnsi="Arial" w:cs="Arial"/>
                <w:bdr w:val="nil"/>
                <w:lang w:val="pt-BR" w:bidi="pt-BR"/>
              </w:rPr>
              <w:t>AT-1, AT-2, AT-3, AT-4</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MS-5.0</w:t>
            </w:r>
          </w:p>
        </w:tc>
        <w:tc>
          <w:tcPr>
            <w:tcW w:w="1897" w:type="dxa"/>
            <w:vMerge w:val="restart"/>
          </w:tcPr>
          <w:p w:rsidR="00425204" w:rsidRPr="00E26902" w:rsidRDefault="00425204" w:rsidP="00425204">
            <w:pPr>
              <w:spacing w:before="0"/>
              <w:ind w:left="11"/>
              <w:rPr>
                <w:rFonts w:ascii="Arial" w:hAnsi="Arial" w:cs="Arial"/>
              </w:rPr>
            </w:pPr>
            <w:r>
              <w:rPr>
                <w:rFonts w:ascii="Arial" w:eastAsia="Arial" w:hAnsi="Arial" w:cs="Arial"/>
                <w:bdr w:val="nil"/>
                <w:lang w:val="pt-BR" w:bidi="pt-BR"/>
              </w:rPr>
              <w:t>Resposta a incidentes</w:t>
            </w:r>
          </w:p>
        </w:tc>
        <w:tc>
          <w:tcPr>
            <w:tcW w:w="1613" w:type="dxa"/>
          </w:tcPr>
          <w:p w:rsidR="00425204" w:rsidRPr="00E26902" w:rsidRDefault="00425204" w:rsidP="00425204">
            <w:pPr>
              <w:spacing w:before="0"/>
              <w:ind w:left="18"/>
              <w:rPr>
                <w:rFonts w:ascii="Arial" w:hAnsi="Arial" w:cs="Arial"/>
              </w:rPr>
            </w:pPr>
            <w:r>
              <w:rPr>
                <w:rFonts w:ascii="Arial" w:eastAsia="Arial" w:hAnsi="Arial" w:cs="Arial"/>
                <w:bdr w:val="nil"/>
                <w:lang w:val="pt-BR" w:bidi="pt-BR"/>
              </w:rPr>
              <w:t>16.1.1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IR-1, IR-8</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MS-5.1</w:t>
            </w:r>
          </w:p>
        </w:tc>
        <w:tc>
          <w:tcPr>
            <w:tcW w:w="1897" w:type="dxa"/>
            <w:vMerge/>
          </w:tcPr>
          <w:p w:rsidR="00425204" w:rsidRPr="00E26902" w:rsidRDefault="00425204" w:rsidP="00425204">
            <w:pPr>
              <w:spacing w:before="0"/>
              <w:ind w:left="11"/>
              <w:rPr>
                <w:rFonts w:ascii="Arial" w:hAnsi="Arial" w:cs="Arial"/>
              </w:rPr>
            </w:pPr>
          </w:p>
        </w:tc>
        <w:tc>
          <w:tcPr>
            <w:tcW w:w="1613" w:type="dxa"/>
          </w:tcPr>
          <w:p w:rsidR="00425204" w:rsidRPr="00E26902" w:rsidRDefault="00425204" w:rsidP="00425204">
            <w:pPr>
              <w:spacing w:before="0"/>
              <w:ind w:left="18"/>
              <w:rPr>
                <w:rFonts w:ascii="Arial" w:hAnsi="Arial" w:cs="Arial"/>
              </w:rPr>
            </w:pP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IR-2</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MS-5.2</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16.1.2</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IR-6, IR-7</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MS-5.3</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16.1.2</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IR-4, IR-5</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MS-6.0</w:t>
            </w:r>
          </w:p>
        </w:tc>
        <w:tc>
          <w:tcPr>
            <w:tcW w:w="1897" w:type="dxa"/>
            <w:vMerge w:val="restart"/>
          </w:tcPr>
          <w:p w:rsidR="00425204" w:rsidRPr="00E26902" w:rsidRDefault="00425204" w:rsidP="00425204">
            <w:pPr>
              <w:spacing w:before="0"/>
              <w:ind w:left="0"/>
              <w:rPr>
                <w:rFonts w:ascii="Arial" w:hAnsi="Arial" w:cs="Arial"/>
              </w:rPr>
            </w:pPr>
            <w:r>
              <w:rPr>
                <w:rFonts w:ascii="Arial" w:eastAsia="Arial" w:hAnsi="Arial" w:cs="Arial"/>
                <w:bdr w:val="nil"/>
                <w:lang w:val="pt-BR" w:bidi="pt-BR"/>
              </w:rPr>
              <w:t>Continuidade de negócios e Recuperação de desastres</w:t>
            </w: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17.1.1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CP</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MS-6.1</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17.1.1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CP</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MS-7.0</w:t>
            </w:r>
          </w:p>
        </w:tc>
        <w:tc>
          <w:tcPr>
            <w:tcW w:w="1897"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Controle de alterações e Gestão de configuração</w:t>
            </w: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14.2.2</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CM</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MS-8.0</w:t>
            </w:r>
          </w:p>
        </w:tc>
        <w:tc>
          <w:tcPr>
            <w:tcW w:w="1897" w:type="dxa"/>
            <w:vMerge w:val="restart"/>
          </w:tcPr>
          <w:p w:rsidR="00425204" w:rsidRPr="00E26902" w:rsidRDefault="00425204" w:rsidP="00425204">
            <w:pPr>
              <w:spacing w:before="0"/>
              <w:ind w:left="0"/>
              <w:rPr>
                <w:rFonts w:ascii="Arial" w:hAnsi="Arial" w:cs="Arial"/>
              </w:rPr>
            </w:pPr>
            <w:r>
              <w:rPr>
                <w:rFonts w:ascii="Arial" w:eastAsia="Arial" w:hAnsi="Arial" w:cs="Arial"/>
                <w:bdr w:val="nil"/>
                <w:lang w:val="pt-BR" w:bidi="pt-BR"/>
              </w:rPr>
              <w:t>Fluxo de trabalho</w:t>
            </w: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11.1</w:t>
            </w:r>
          </w:p>
        </w:tc>
        <w:tc>
          <w:tcPr>
            <w:tcW w:w="1980" w:type="dxa"/>
          </w:tcPr>
          <w:p w:rsidR="00425204" w:rsidRPr="00E26902" w:rsidRDefault="00425204" w:rsidP="00425204">
            <w:pPr>
              <w:spacing w:before="0"/>
              <w:ind w:left="0"/>
              <w:rPr>
                <w:rFonts w:ascii="Arial" w:hAnsi="Arial" w:cs="Arial"/>
              </w:rPr>
            </w:pP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MS-8.1</w:t>
            </w:r>
          </w:p>
        </w:tc>
        <w:tc>
          <w:tcPr>
            <w:tcW w:w="1897" w:type="dxa"/>
            <w:vMerge/>
          </w:tcPr>
          <w:p w:rsidR="00425204" w:rsidRDefault="00425204" w:rsidP="00425204">
            <w:pPr>
              <w:spacing w:before="0"/>
              <w:ind w:left="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11.1</w:t>
            </w:r>
          </w:p>
        </w:tc>
        <w:tc>
          <w:tcPr>
            <w:tcW w:w="1980" w:type="dxa"/>
          </w:tcPr>
          <w:p w:rsidR="00425204" w:rsidRDefault="00425204" w:rsidP="00425204">
            <w:pPr>
              <w:spacing w:before="0"/>
              <w:ind w:left="0"/>
              <w:rPr>
                <w:rFonts w:ascii="Arial" w:hAnsi="Arial" w:cs="Arial"/>
              </w:rPr>
            </w:pP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MS-9.0</w:t>
            </w:r>
          </w:p>
        </w:tc>
        <w:tc>
          <w:tcPr>
            <w:tcW w:w="1897"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Segregação de funções</w:t>
            </w: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6.1.2</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AC-5</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MS-10.0</w:t>
            </w:r>
          </w:p>
        </w:tc>
        <w:tc>
          <w:tcPr>
            <w:tcW w:w="1897"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Verificações de antecedentes</w:t>
            </w: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7.1.1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PS-3</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MS-11.0</w:t>
            </w:r>
          </w:p>
        </w:tc>
        <w:tc>
          <w:tcPr>
            <w:tcW w:w="1897" w:type="dxa"/>
            <w:vMerge w:val="restart"/>
          </w:tcPr>
          <w:p w:rsidR="00425204" w:rsidRDefault="00425204" w:rsidP="00425204">
            <w:pPr>
              <w:spacing w:before="0"/>
              <w:ind w:left="0"/>
              <w:rPr>
                <w:rFonts w:ascii="Arial" w:hAnsi="Arial" w:cs="Arial"/>
              </w:rPr>
            </w:pPr>
            <w:r>
              <w:rPr>
                <w:rFonts w:ascii="Arial" w:eastAsia="Arial" w:hAnsi="Arial" w:cs="Arial"/>
                <w:bdr w:val="nil"/>
                <w:lang w:val="pt-BR" w:bidi="pt-BR"/>
              </w:rPr>
              <w:t>Acordos de confidencialidade</w:t>
            </w: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7.1.2</w:t>
            </w:r>
          </w:p>
        </w:tc>
        <w:tc>
          <w:tcPr>
            <w:tcW w:w="1980" w:type="dxa"/>
          </w:tcPr>
          <w:p w:rsidR="00425204" w:rsidRDefault="00425204" w:rsidP="00425204">
            <w:pPr>
              <w:spacing w:before="0"/>
              <w:ind w:left="0"/>
              <w:rPr>
                <w:rFonts w:ascii="Arial" w:hAnsi="Arial" w:cs="Arial"/>
              </w:rPr>
            </w:pPr>
            <w:r>
              <w:rPr>
                <w:rFonts w:ascii="Arial" w:eastAsia="Arial" w:hAnsi="Arial" w:cs="Arial"/>
                <w:bdr w:val="nil"/>
                <w:lang w:val="pt-BR" w:bidi="pt-BR"/>
              </w:rPr>
              <w:t>PL-4, PS-6, SA-9</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MS-11.1</w:t>
            </w:r>
          </w:p>
        </w:tc>
        <w:tc>
          <w:tcPr>
            <w:tcW w:w="1897" w:type="dxa"/>
            <w:vMerge/>
          </w:tcPr>
          <w:p w:rsidR="00425204" w:rsidRDefault="00425204" w:rsidP="00425204">
            <w:pPr>
              <w:spacing w:before="0"/>
              <w:ind w:left="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8.1.4</w:t>
            </w:r>
          </w:p>
        </w:tc>
        <w:tc>
          <w:tcPr>
            <w:tcW w:w="1980" w:type="dxa"/>
          </w:tcPr>
          <w:p w:rsidR="00425204" w:rsidRDefault="00425204" w:rsidP="00425204">
            <w:pPr>
              <w:spacing w:before="0"/>
              <w:ind w:left="0"/>
              <w:rPr>
                <w:rFonts w:ascii="Arial" w:hAnsi="Arial" w:cs="Arial"/>
              </w:rPr>
            </w:pPr>
            <w:r>
              <w:rPr>
                <w:rFonts w:ascii="Arial" w:eastAsia="Arial" w:hAnsi="Arial" w:cs="Arial"/>
                <w:bdr w:val="nil"/>
                <w:lang w:val="pt-BR" w:bidi="pt-BR"/>
              </w:rPr>
              <w:t>PS-4, PS-8</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MS-12.0</w:t>
            </w:r>
          </w:p>
        </w:tc>
        <w:tc>
          <w:tcPr>
            <w:tcW w:w="1897" w:type="dxa"/>
            <w:vMerge w:val="restart"/>
          </w:tcPr>
          <w:p w:rsidR="00425204" w:rsidRDefault="00425204" w:rsidP="00425204">
            <w:pPr>
              <w:spacing w:before="0"/>
              <w:ind w:left="0"/>
              <w:rPr>
                <w:rFonts w:ascii="Arial" w:hAnsi="Arial" w:cs="Arial"/>
              </w:rPr>
            </w:pPr>
            <w:r>
              <w:rPr>
                <w:rFonts w:ascii="Arial" w:eastAsia="Arial" w:hAnsi="Arial" w:cs="Arial"/>
                <w:bdr w:val="nil"/>
                <w:lang w:val="pt-BR" w:bidi="pt-BR"/>
              </w:rPr>
              <w:t>Uso e triagem de terceiros</w:t>
            </w: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7.1.2</w:t>
            </w:r>
          </w:p>
        </w:tc>
        <w:tc>
          <w:tcPr>
            <w:tcW w:w="1980" w:type="dxa"/>
          </w:tcPr>
          <w:p w:rsidR="00425204" w:rsidRDefault="00425204" w:rsidP="00425204">
            <w:pPr>
              <w:spacing w:before="0"/>
              <w:ind w:left="0"/>
              <w:rPr>
                <w:rFonts w:ascii="Arial" w:hAnsi="Arial" w:cs="Arial"/>
              </w:rPr>
            </w:pPr>
            <w:r>
              <w:rPr>
                <w:rFonts w:ascii="Arial" w:eastAsia="Arial" w:hAnsi="Arial" w:cs="Arial"/>
                <w:bdr w:val="nil"/>
                <w:lang w:val="pt-BR" w:bidi="pt-BR"/>
              </w:rPr>
              <w:t>PL-4, PS-6, SA-9</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MS-12.1</w:t>
            </w:r>
          </w:p>
        </w:tc>
        <w:tc>
          <w:tcPr>
            <w:tcW w:w="1897" w:type="dxa"/>
            <w:vMerge/>
          </w:tcPr>
          <w:p w:rsidR="00425204" w:rsidRDefault="00425204" w:rsidP="00425204">
            <w:pPr>
              <w:spacing w:before="0"/>
              <w:ind w:left="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8.1.4</w:t>
            </w:r>
          </w:p>
        </w:tc>
        <w:tc>
          <w:tcPr>
            <w:tcW w:w="1980" w:type="dxa"/>
          </w:tcPr>
          <w:p w:rsidR="00425204" w:rsidRDefault="00425204" w:rsidP="00425204">
            <w:pPr>
              <w:spacing w:before="0"/>
              <w:ind w:left="0"/>
              <w:rPr>
                <w:rFonts w:ascii="Arial" w:hAnsi="Arial" w:cs="Arial"/>
              </w:rPr>
            </w:pPr>
            <w:r>
              <w:rPr>
                <w:rFonts w:ascii="Arial" w:eastAsia="Arial" w:hAnsi="Arial" w:cs="Arial"/>
                <w:bdr w:val="nil"/>
                <w:lang w:val="pt-BR" w:bidi="pt-BR"/>
              </w:rPr>
              <w:t>PS-7, SA-9</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MS-12.2</w:t>
            </w:r>
          </w:p>
        </w:tc>
        <w:tc>
          <w:tcPr>
            <w:tcW w:w="1897" w:type="dxa"/>
            <w:vMerge/>
          </w:tcPr>
          <w:p w:rsidR="00425204" w:rsidRDefault="00425204" w:rsidP="00425204">
            <w:pPr>
              <w:spacing w:before="0"/>
              <w:ind w:left="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7.2.1</w:t>
            </w:r>
          </w:p>
        </w:tc>
        <w:tc>
          <w:tcPr>
            <w:tcW w:w="1980" w:type="dxa"/>
          </w:tcPr>
          <w:p w:rsidR="00425204" w:rsidRDefault="00425204" w:rsidP="00425204">
            <w:pPr>
              <w:spacing w:before="0"/>
              <w:ind w:left="0"/>
              <w:rPr>
                <w:rFonts w:ascii="Arial" w:hAnsi="Arial" w:cs="Arial"/>
              </w:rPr>
            </w:pPr>
            <w:r>
              <w:rPr>
                <w:rFonts w:ascii="Arial" w:eastAsia="Arial" w:hAnsi="Arial" w:cs="Arial"/>
                <w:bdr w:val="nil"/>
                <w:lang w:val="pt-BR" w:bidi="pt-BR"/>
              </w:rPr>
              <w:t>PS-4</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MS-12.3</w:t>
            </w:r>
          </w:p>
        </w:tc>
        <w:tc>
          <w:tcPr>
            <w:tcW w:w="1897" w:type="dxa"/>
            <w:vMerge/>
          </w:tcPr>
          <w:p w:rsidR="00425204" w:rsidRDefault="00425204" w:rsidP="00425204">
            <w:pPr>
              <w:spacing w:before="0"/>
              <w:ind w:left="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8.14</w:t>
            </w:r>
          </w:p>
        </w:tc>
        <w:tc>
          <w:tcPr>
            <w:tcW w:w="1980" w:type="dxa"/>
          </w:tcPr>
          <w:p w:rsidR="00425204" w:rsidRDefault="00425204" w:rsidP="00425204">
            <w:pPr>
              <w:spacing w:before="0"/>
              <w:ind w:left="0"/>
              <w:rPr>
                <w:rFonts w:ascii="Arial" w:hAnsi="Arial" w:cs="Arial"/>
              </w:rPr>
            </w:pP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MS-12.4</w:t>
            </w:r>
          </w:p>
        </w:tc>
        <w:tc>
          <w:tcPr>
            <w:tcW w:w="1897" w:type="dxa"/>
            <w:vMerge/>
          </w:tcPr>
          <w:p w:rsidR="00425204" w:rsidRDefault="00425204" w:rsidP="00425204">
            <w:pPr>
              <w:spacing w:before="0"/>
              <w:ind w:left="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7.1.2</w:t>
            </w:r>
          </w:p>
        </w:tc>
        <w:tc>
          <w:tcPr>
            <w:tcW w:w="1980" w:type="dxa"/>
          </w:tcPr>
          <w:p w:rsidR="00425204" w:rsidRDefault="00425204" w:rsidP="00425204">
            <w:pPr>
              <w:spacing w:before="0"/>
              <w:ind w:left="0"/>
              <w:rPr>
                <w:rFonts w:ascii="Arial" w:hAnsi="Arial" w:cs="Arial"/>
              </w:rPr>
            </w:pPr>
            <w:r>
              <w:rPr>
                <w:rFonts w:ascii="Arial" w:eastAsia="Arial" w:hAnsi="Arial" w:cs="Arial"/>
                <w:bdr w:val="nil"/>
                <w:lang w:val="pt-BR" w:bidi="pt-BR"/>
              </w:rPr>
              <w:t>PS-7</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MS-12.5</w:t>
            </w:r>
          </w:p>
        </w:tc>
        <w:tc>
          <w:tcPr>
            <w:tcW w:w="1897" w:type="dxa"/>
            <w:vMerge/>
          </w:tcPr>
          <w:p w:rsidR="00425204" w:rsidRDefault="00425204" w:rsidP="00425204">
            <w:pPr>
              <w:spacing w:before="0"/>
              <w:ind w:left="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11.1.2</w:t>
            </w:r>
          </w:p>
        </w:tc>
        <w:tc>
          <w:tcPr>
            <w:tcW w:w="1980" w:type="dxa"/>
          </w:tcPr>
          <w:p w:rsidR="00425204" w:rsidRDefault="00425204" w:rsidP="00425204">
            <w:pPr>
              <w:spacing w:before="0"/>
              <w:ind w:left="0"/>
              <w:rPr>
                <w:rFonts w:ascii="Arial" w:hAnsi="Arial" w:cs="Arial"/>
              </w:rPr>
            </w:pPr>
            <w:r>
              <w:rPr>
                <w:rFonts w:ascii="Arial" w:eastAsia="Arial" w:hAnsi="Arial" w:cs="Arial"/>
                <w:bdr w:val="nil"/>
                <w:lang w:val="pt-BR" w:bidi="pt-BR"/>
              </w:rPr>
              <w:t>PL-4, PS-6, SA-9</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MS-12.6</w:t>
            </w:r>
          </w:p>
        </w:tc>
        <w:tc>
          <w:tcPr>
            <w:tcW w:w="1897" w:type="dxa"/>
            <w:vMerge/>
          </w:tcPr>
          <w:p w:rsidR="00425204" w:rsidRDefault="00425204" w:rsidP="00425204">
            <w:pPr>
              <w:spacing w:before="0"/>
              <w:ind w:left="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7.1.1</w:t>
            </w:r>
          </w:p>
        </w:tc>
        <w:tc>
          <w:tcPr>
            <w:tcW w:w="1980" w:type="dxa"/>
          </w:tcPr>
          <w:p w:rsidR="00425204" w:rsidRDefault="00425204" w:rsidP="00425204">
            <w:pPr>
              <w:spacing w:before="0"/>
              <w:ind w:left="0"/>
              <w:rPr>
                <w:rFonts w:ascii="Arial" w:hAnsi="Arial" w:cs="Arial"/>
              </w:rPr>
            </w:pP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PS-1.0</w:t>
            </w:r>
          </w:p>
        </w:tc>
        <w:tc>
          <w:tcPr>
            <w:tcW w:w="1897" w:type="dxa"/>
            <w:vMerge w:val="restart"/>
          </w:tcPr>
          <w:p w:rsidR="00425204" w:rsidRPr="00E26902" w:rsidRDefault="00425204" w:rsidP="00425204">
            <w:pPr>
              <w:spacing w:before="0"/>
              <w:ind w:left="0"/>
              <w:rPr>
                <w:rFonts w:ascii="Arial" w:hAnsi="Arial" w:cs="Arial"/>
              </w:rPr>
            </w:pPr>
            <w:r>
              <w:rPr>
                <w:rFonts w:ascii="Arial" w:eastAsia="Arial" w:hAnsi="Arial" w:cs="Arial"/>
                <w:bdr w:val="nil"/>
                <w:lang w:val="pt-BR" w:bidi="pt-BR"/>
              </w:rPr>
              <w:t>Pontos de entrada/saída</w:t>
            </w: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11.1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PE-3</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PS-1.1</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11.1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PE-3, PE-6</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PS-1.2</w:t>
            </w:r>
          </w:p>
        </w:tc>
        <w:tc>
          <w:tcPr>
            <w:tcW w:w="1897" w:type="dxa"/>
            <w:vMerge/>
          </w:tcPr>
          <w:p w:rsidR="00425204" w:rsidRDefault="00425204" w:rsidP="00425204">
            <w:pPr>
              <w:spacing w:before="0"/>
              <w:ind w:left="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11.1</w:t>
            </w:r>
          </w:p>
        </w:tc>
        <w:tc>
          <w:tcPr>
            <w:tcW w:w="1980" w:type="dxa"/>
          </w:tcPr>
          <w:p w:rsidR="00425204" w:rsidRPr="00224DAF" w:rsidRDefault="00425204" w:rsidP="00425204">
            <w:pPr>
              <w:spacing w:before="0"/>
              <w:ind w:left="0"/>
              <w:rPr>
                <w:rFonts w:ascii="Arial" w:hAnsi="Arial" w:cs="Arial"/>
              </w:rPr>
            </w:pPr>
            <w:r>
              <w:rPr>
                <w:rFonts w:ascii="Arial" w:eastAsia="Arial" w:hAnsi="Arial" w:cs="Arial"/>
                <w:bdr w:val="nil"/>
                <w:lang w:val="pt-BR" w:bidi="pt-BR"/>
              </w:rPr>
              <w:t>PE-1, PE-2, PE-3</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PS-2.0</w:t>
            </w:r>
          </w:p>
        </w:tc>
        <w:tc>
          <w:tcPr>
            <w:tcW w:w="1897" w:type="dxa"/>
            <w:vMerge w:val="restart"/>
          </w:tcPr>
          <w:p w:rsidR="00425204" w:rsidRPr="00E26902" w:rsidRDefault="00425204" w:rsidP="00425204">
            <w:pPr>
              <w:spacing w:before="0"/>
              <w:ind w:left="0"/>
              <w:rPr>
                <w:rFonts w:ascii="Arial" w:hAnsi="Arial" w:cs="Arial"/>
              </w:rPr>
            </w:pPr>
            <w:r>
              <w:rPr>
                <w:rFonts w:ascii="Arial" w:eastAsia="Arial" w:hAnsi="Arial" w:cs="Arial"/>
                <w:bdr w:val="nil"/>
                <w:lang w:val="pt-BR" w:bidi="pt-BR"/>
              </w:rPr>
              <w:t>Entrada/Saída de visitante</w:t>
            </w: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11.1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PE-8</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PS-2.1</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11.1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PE-7, PE-2, PE-3</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PS-2.2</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11.1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PE-3</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PS-2.3</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11.1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PE-7, PE-2, PE-3</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PS-3.0</w:t>
            </w:r>
          </w:p>
        </w:tc>
        <w:tc>
          <w:tcPr>
            <w:tcW w:w="1897"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Identificação</w:t>
            </w: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11.1.2</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PE-3</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PS-4.0</w:t>
            </w:r>
          </w:p>
        </w:tc>
        <w:tc>
          <w:tcPr>
            <w:tcW w:w="1897" w:type="dxa"/>
            <w:vMerge w:val="restart"/>
          </w:tcPr>
          <w:p w:rsidR="00425204" w:rsidRPr="00E26902" w:rsidRDefault="00425204" w:rsidP="00425204">
            <w:pPr>
              <w:spacing w:before="0"/>
              <w:ind w:left="0"/>
              <w:rPr>
                <w:rFonts w:ascii="Arial" w:hAnsi="Arial" w:cs="Arial"/>
              </w:rPr>
            </w:pPr>
            <w:r>
              <w:rPr>
                <w:rFonts w:ascii="Arial" w:eastAsia="Arial" w:hAnsi="Arial" w:cs="Arial"/>
                <w:bdr w:val="nil"/>
                <w:lang w:val="pt-BR" w:bidi="pt-BR"/>
              </w:rPr>
              <w:t>Segurança do perímetro</w:t>
            </w: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11.1.1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PE-3</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PS-4.1</w:t>
            </w:r>
          </w:p>
        </w:tc>
        <w:tc>
          <w:tcPr>
            <w:tcW w:w="1897" w:type="dxa"/>
            <w:vMerge/>
          </w:tcPr>
          <w:p w:rsidR="00425204" w:rsidRDefault="00425204" w:rsidP="00425204">
            <w:pPr>
              <w:spacing w:before="0"/>
              <w:ind w:left="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11.1.1</w:t>
            </w:r>
          </w:p>
        </w:tc>
        <w:tc>
          <w:tcPr>
            <w:tcW w:w="1980" w:type="dxa"/>
          </w:tcPr>
          <w:p w:rsidR="00425204" w:rsidRPr="00224DAF" w:rsidRDefault="00425204" w:rsidP="00425204">
            <w:pPr>
              <w:spacing w:before="0"/>
              <w:ind w:left="0"/>
              <w:rPr>
                <w:rFonts w:ascii="Arial" w:hAnsi="Arial" w:cs="Arial"/>
              </w:rPr>
            </w:pPr>
            <w:r>
              <w:rPr>
                <w:rFonts w:ascii="Arial" w:eastAsia="Arial" w:hAnsi="Arial" w:cs="Arial"/>
                <w:bdr w:val="nil"/>
                <w:lang w:val="pt-BR" w:bidi="pt-BR"/>
              </w:rPr>
              <w:t>PE-3</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PS-4.2</w:t>
            </w:r>
          </w:p>
        </w:tc>
        <w:tc>
          <w:tcPr>
            <w:tcW w:w="1897" w:type="dxa"/>
            <w:vMerge/>
          </w:tcPr>
          <w:p w:rsidR="00425204" w:rsidRDefault="00425204" w:rsidP="00425204">
            <w:pPr>
              <w:spacing w:before="0"/>
              <w:ind w:left="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11.1.1</w:t>
            </w:r>
          </w:p>
        </w:tc>
        <w:tc>
          <w:tcPr>
            <w:tcW w:w="1980" w:type="dxa"/>
          </w:tcPr>
          <w:p w:rsidR="00425204" w:rsidRPr="00224DAF" w:rsidRDefault="00425204" w:rsidP="00425204">
            <w:pPr>
              <w:spacing w:before="0"/>
              <w:ind w:left="0"/>
              <w:rPr>
                <w:rFonts w:ascii="Arial" w:hAnsi="Arial" w:cs="Arial"/>
              </w:rPr>
            </w:pPr>
            <w:r>
              <w:rPr>
                <w:rFonts w:ascii="Arial" w:eastAsia="Arial" w:hAnsi="Arial" w:cs="Arial"/>
                <w:bdr w:val="nil"/>
                <w:lang w:val="pt-BR" w:bidi="pt-BR"/>
              </w:rPr>
              <w:t>PE-3</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PS-4.3</w:t>
            </w:r>
          </w:p>
        </w:tc>
        <w:tc>
          <w:tcPr>
            <w:tcW w:w="1897" w:type="dxa"/>
            <w:vMerge/>
          </w:tcPr>
          <w:p w:rsidR="00425204" w:rsidRDefault="00425204" w:rsidP="00425204">
            <w:pPr>
              <w:spacing w:before="0"/>
              <w:ind w:left="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11.1.1</w:t>
            </w:r>
          </w:p>
        </w:tc>
        <w:tc>
          <w:tcPr>
            <w:tcW w:w="1980" w:type="dxa"/>
          </w:tcPr>
          <w:p w:rsidR="00425204" w:rsidRPr="00224DAF" w:rsidRDefault="00425204" w:rsidP="00425204">
            <w:pPr>
              <w:spacing w:before="0"/>
              <w:ind w:left="0"/>
              <w:rPr>
                <w:rFonts w:ascii="Arial" w:hAnsi="Arial" w:cs="Arial"/>
              </w:rPr>
            </w:pPr>
            <w:r>
              <w:rPr>
                <w:rFonts w:ascii="Arial" w:eastAsia="Arial" w:hAnsi="Arial" w:cs="Arial"/>
                <w:bdr w:val="nil"/>
                <w:lang w:val="pt-BR" w:bidi="pt-BR"/>
              </w:rPr>
              <w:t>PE-3</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PS-5.0</w:t>
            </w:r>
          </w:p>
        </w:tc>
        <w:tc>
          <w:tcPr>
            <w:tcW w:w="1897" w:type="dxa"/>
            <w:vMerge w:val="restart"/>
          </w:tcPr>
          <w:p w:rsidR="00425204" w:rsidRPr="00E26902" w:rsidRDefault="00425204" w:rsidP="00425204">
            <w:pPr>
              <w:spacing w:before="0"/>
              <w:ind w:left="0"/>
              <w:rPr>
                <w:rFonts w:ascii="Arial" w:hAnsi="Arial" w:cs="Arial"/>
              </w:rPr>
            </w:pPr>
            <w:r>
              <w:rPr>
                <w:rFonts w:ascii="Arial" w:eastAsia="Arial" w:hAnsi="Arial" w:cs="Arial"/>
                <w:bdr w:val="nil"/>
                <w:lang w:val="pt-BR" w:bidi="pt-BR"/>
              </w:rPr>
              <w:t>Alarmes</w:t>
            </w: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11.1.1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PE-3, PE-6</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PS-5.1</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PE-6</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PS-5.2</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11.1.1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AC-6</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PS-5.3</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11.1.1</w:t>
            </w:r>
          </w:p>
        </w:tc>
        <w:tc>
          <w:tcPr>
            <w:tcW w:w="1980" w:type="dxa"/>
          </w:tcPr>
          <w:p w:rsidR="00425204" w:rsidRPr="00E26902" w:rsidRDefault="00425204" w:rsidP="00425204">
            <w:pPr>
              <w:spacing w:before="0"/>
              <w:ind w:left="0"/>
              <w:rPr>
                <w:rFonts w:ascii="Arial" w:hAnsi="Arial" w:cs="Arial"/>
              </w:rPr>
            </w:pP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PS-5.4</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11.1.1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PE-3, PE-6</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PS-5.5</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11.1.1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PE-3</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PS-5.6</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11.1.1</w:t>
            </w:r>
          </w:p>
        </w:tc>
        <w:tc>
          <w:tcPr>
            <w:tcW w:w="1980" w:type="dxa"/>
          </w:tcPr>
          <w:p w:rsidR="00425204" w:rsidRPr="00224DAF" w:rsidRDefault="00425204" w:rsidP="00425204">
            <w:pPr>
              <w:spacing w:before="0"/>
              <w:ind w:left="0"/>
              <w:rPr>
                <w:rFonts w:ascii="Arial" w:hAnsi="Arial" w:cs="Arial"/>
              </w:rPr>
            </w:pPr>
            <w:r>
              <w:rPr>
                <w:rFonts w:ascii="Arial" w:eastAsia="Arial" w:hAnsi="Arial" w:cs="Arial"/>
                <w:bdr w:val="nil"/>
                <w:lang w:val="pt-BR" w:bidi="pt-BR"/>
              </w:rPr>
              <w:t>PE-6</w:t>
            </w:r>
          </w:p>
        </w:tc>
      </w:tr>
      <w:tr w:rsidR="001F78EF" w:rsidTr="00C25D92">
        <w:trPr>
          <w:cantSplit/>
        </w:trPr>
        <w:tc>
          <w:tcPr>
            <w:tcW w:w="1026" w:type="dxa"/>
          </w:tcPr>
          <w:p w:rsidR="00425204" w:rsidRDefault="00425204" w:rsidP="00425204">
            <w:pPr>
              <w:pStyle w:val="CommentText"/>
              <w:ind w:left="0"/>
              <w:rPr>
                <w:rFonts w:ascii="Arial" w:hAnsi="Arial" w:cs="Arial"/>
                <w:b/>
              </w:rPr>
            </w:pPr>
            <w:r>
              <w:rPr>
                <w:rFonts w:ascii="Arial" w:eastAsia="Arial" w:hAnsi="Arial" w:cs="Arial"/>
                <w:b/>
                <w:bCs/>
                <w:bdr w:val="nil"/>
                <w:lang w:val="pt-BR" w:bidi="pt-BR"/>
              </w:rPr>
              <w:t>PS-5.7</w:t>
            </w:r>
          </w:p>
        </w:tc>
        <w:tc>
          <w:tcPr>
            <w:tcW w:w="1897" w:type="dxa"/>
            <w:vMerge/>
          </w:tcPr>
          <w:p w:rsidR="00425204" w:rsidRPr="00E26902" w:rsidRDefault="00425204" w:rsidP="00425204">
            <w:pPr>
              <w:spacing w:before="0"/>
              <w:rPr>
                <w:rFonts w:ascii="Arial" w:hAnsi="Arial" w:cs="Arial"/>
              </w:rPr>
            </w:pPr>
          </w:p>
        </w:tc>
        <w:tc>
          <w:tcPr>
            <w:tcW w:w="1613" w:type="dxa"/>
          </w:tcPr>
          <w:p w:rsidR="00425204" w:rsidRDefault="00425204" w:rsidP="00425204">
            <w:pPr>
              <w:spacing w:before="0"/>
              <w:ind w:left="0"/>
              <w:rPr>
                <w:rFonts w:ascii="Arial" w:hAnsi="Arial" w:cs="Arial"/>
              </w:rPr>
            </w:pPr>
            <w:r>
              <w:rPr>
                <w:rFonts w:ascii="Arial" w:eastAsia="Arial" w:hAnsi="Arial" w:cs="Arial"/>
                <w:bdr w:val="nil"/>
                <w:lang w:val="pt-BR" w:bidi="pt-BR"/>
              </w:rPr>
              <w:t>11.1.1</w:t>
            </w:r>
          </w:p>
        </w:tc>
        <w:tc>
          <w:tcPr>
            <w:tcW w:w="1980" w:type="dxa"/>
          </w:tcPr>
          <w:p w:rsidR="00425204" w:rsidRDefault="00425204" w:rsidP="00425204">
            <w:pPr>
              <w:spacing w:before="0"/>
              <w:ind w:left="0"/>
              <w:rPr>
                <w:rFonts w:ascii="Arial" w:hAnsi="Arial" w:cs="Arial"/>
              </w:rPr>
            </w:pPr>
            <w:r>
              <w:rPr>
                <w:rFonts w:ascii="Arial" w:eastAsia="Arial" w:hAnsi="Arial" w:cs="Arial"/>
                <w:bdr w:val="nil"/>
                <w:lang w:val="pt-BR" w:bidi="pt-BR"/>
              </w:rPr>
              <w:t>PE-9, PE-10, PE-11, PE-13</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PS-6.0</w:t>
            </w:r>
          </w:p>
        </w:tc>
        <w:tc>
          <w:tcPr>
            <w:tcW w:w="1897" w:type="dxa"/>
            <w:vMerge w:val="restart"/>
          </w:tcPr>
          <w:p w:rsidR="00425204" w:rsidRPr="00E26902" w:rsidRDefault="00425204" w:rsidP="00425204">
            <w:pPr>
              <w:spacing w:before="0"/>
              <w:ind w:left="0"/>
              <w:rPr>
                <w:rFonts w:ascii="Arial" w:hAnsi="Arial" w:cs="Arial"/>
              </w:rPr>
            </w:pPr>
            <w:r>
              <w:rPr>
                <w:rFonts w:ascii="Arial" w:eastAsia="Arial" w:hAnsi="Arial" w:cs="Arial"/>
                <w:bdr w:val="nil"/>
                <w:lang w:val="pt-BR" w:bidi="pt-BR"/>
              </w:rPr>
              <w:t>Autorização</w:t>
            </w: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11.1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PE-1, PE-2, PE-3</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PS-6.1</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11.1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 xml:space="preserve">PE-2, </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PS-6.2</w:t>
            </w:r>
          </w:p>
        </w:tc>
        <w:tc>
          <w:tcPr>
            <w:tcW w:w="1897" w:type="dxa"/>
            <w:vMerge/>
          </w:tcPr>
          <w:p w:rsidR="00425204" w:rsidRDefault="00425204" w:rsidP="00425204">
            <w:pPr>
              <w:spacing w:before="0"/>
              <w:ind w:left="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11.1</w:t>
            </w:r>
          </w:p>
        </w:tc>
        <w:tc>
          <w:tcPr>
            <w:tcW w:w="1980" w:type="dxa"/>
          </w:tcPr>
          <w:p w:rsidR="00425204" w:rsidRDefault="00425204" w:rsidP="00425204">
            <w:pPr>
              <w:spacing w:before="0"/>
              <w:ind w:left="0"/>
              <w:rPr>
                <w:rFonts w:ascii="Arial" w:hAnsi="Arial" w:cs="Arial"/>
              </w:rPr>
            </w:pPr>
            <w:r>
              <w:rPr>
                <w:rFonts w:ascii="Arial" w:eastAsia="Arial" w:hAnsi="Arial" w:cs="Arial"/>
                <w:bdr w:val="nil"/>
                <w:lang w:val="pt-BR" w:bidi="pt-BR"/>
              </w:rPr>
              <w:t>PE-2, PS-4, PS-5</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PS-7.0</w:t>
            </w:r>
          </w:p>
        </w:tc>
        <w:tc>
          <w:tcPr>
            <w:tcW w:w="1897" w:type="dxa"/>
            <w:vMerge w:val="restart"/>
          </w:tcPr>
          <w:p w:rsidR="00425204" w:rsidRPr="00E26902" w:rsidRDefault="00425204" w:rsidP="00425204">
            <w:pPr>
              <w:spacing w:before="0"/>
              <w:ind w:left="0"/>
              <w:rPr>
                <w:rFonts w:ascii="Arial" w:hAnsi="Arial" w:cs="Arial"/>
              </w:rPr>
            </w:pPr>
            <w:r>
              <w:rPr>
                <w:rFonts w:ascii="Arial" w:eastAsia="Arial" w:hAnsi="Arial" w:cs="Arial"/>
                <w:bdr w:val="nil"/>
                <w:lang w:val="pt-BR" w:bidi="pt-BR"/>
              </w:rPr>
              <w:t>Controle de acesso eletrônico</w:t>
            </w: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11.1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PE-2, PE-3</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PS-7.1</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11.1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PE-2, PE-3</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PS-7.2</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11.1</w:t>
            </w:r>
          </w:p>
        </w:tc>
        <w:tc>
          <w:tcPr>
            <w:tcW w:w="1980" w:type="dxa"/>
          </w:tcPr>
          <w:p w:rsidR="00425204" w:rsidRDefault="00425204" w:rsidP="00425204">
            <w:pPr>
              <w:spacing w:before="0"/>
              <w:ind w:left="0"/>
              <w:rPr>
                <w:rFonts w:ascii="Arial" w:hAnsi="Arial" w:cs="Arial"/>
              </w:rPr>
            </w:pPr>
            <w:r>
              <w:rPr>
                <w:rFonts w:ascii="Arial" w:eastAsia="Arial" w:hAnsi="Arial" w:cs="Arial"/>
                <w:bdr w:val="nil"/>
                <w:lang w:val="pt-BR" w:bidi="pt-BR"/>
              </w:rPr>
              <w:t>PE-2, PE-3</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PS-7.3</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11.1</w:t>
            </w:r>
          </w:p>
        </w:tc>
        <w:tc>
          <w:tcPr>
            <w:tcW w:w="1980" w:type="dxa"/>
          </w:tcPr>
          <w:p w:rsidR="00425204" w:rsidRDefault="00425204" w:rsidP="00425204">
            <w:pPr>
              <w:spacing w:before="0"/>
              <w:ind w:left="0"/>
              <w:rPr>
                <w:rFonts w:ascii="Arial" w:hAnsi="Arial" w:cs="Arial"/>
              </w:rPr>
            </w:pPr>
            <w:r>
              <w:rPr>
                <w:rFonts w:ascii="Arial" w:eastAsia="Arial" w:hAnsi="Arial" w:cs="Arial"/>
                <w:bdr w:val="nil"/>
                <w:lang w:val="pt-BR" w:bidi="pt-BR"/>
              </w:rPr>
              <w:t>PE-2, PE-3</w:t>
            </w:r>
          </w:p>
        </w:tc>
      </w:tr>
      <w:tr w:rsidR="001F78EF" w:rsidTr="00C25D92">
        <w:trPr>
          <w:cantSplit/>
        </w:trPr>
        <w:tc>
          <w:tcPr>
            <w:tcW w:w="1026" w:type="dxa"/>
          </w:tcPr>
          <w:p w:rsidR="00425204" w:rsidRDefault="00425204" w:rsidP="00425204">
            <w:pPr>
              <w:pStyle w:val="CommentText"/>
              <w:ind w:left="0"/>
              <w:rPr>
                <w:rFonts w:ascii="Arial" w:hAnsi="Arial" w:cs="Arial"/>
                <w:b/>
              </w:rPr>
            </w:pPr>
            <w:r>
              <w:rPr>
                <w:rFonts w:ascii="Arial" w:eastAsia="Arial" w:hAnsi="Arial" w:cs="Arial"/>
                <w:b/>
                <w:bCs/>
                <w:bdr w:val="nil"/>
                <w:lang w:val="pt-BR" w:bidi="pt-BR"/>
              </w:rPr>
              <w:t>PS-7.4</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11.1</w:t>
            </w:r>
          </w:p>
        </w:tc>
        <w:tc>
          <w:tcPr>
            <w:tcW w:w="1980" w:type="dxa"/>
          </w:tcPr>
          <w:p w:rsidR="00425204" w:rsidRDefault="00425204" w:rsidP="00425204">
            <w:pPr>
              <w:spacing w:before="0"/>
              <w:ind w:left="0"/>
              <w:rPr>
                <w:rFonts w:ascii="Arial" w:hAnsi="Arial" w:cs="Arial"/>
              </w:rPr>
            </w:pPr>
            <w:r>
              <w:rPr>
                <w:rFonts w:ascii="Arial" w:eastAsia="Arial" w:hAnsi="Arial" w:cs="Arial"/>
                <w:bdr w:val="nil"/>
                <w:lang w:val="pt-BR" w:bidi="pt-BR"/>
              </w:rPr>
              <w:t>PE-2, PE-3</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PS-8.0</w:t>
            </w:r>
          </w:p>
        </w:tc>
        <w:tc>
          <w:tcPr>
            <w:tcW w:w="1897" w:type="dxa"/>
            <w:vMerge w:val="restart"/>
          </w:tcPr>
          <w:p w:rsidR="00425204" w:rsidRPr="00E26902" w:rsidRDefault="00425204" w:rsidP="00425204">
            <w:pPr>
              <w:spacing w:before="0"/>
              <w:ind w:left="0"/>
              <w:rPr>
                <w:rFonts w:ascii="Arial" w:hAnsi="Arial" w:cs="Arial"/>
              </w:rPr>
            </w:pPr>
            <w:r>
              <w:rPr>
                <w:rFonts w:ascii="Arial" w:eastAsia="Arial" w:hAnsi="Arial" w:cs="Arial"/>
                <w:bdr w:val="nil"/>
                <w:lang w:val="pt-BR" w:bidi="pt-BR"/>
              </w:rPr>
              <w:t>Chaves</w:t>
            </w: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11.1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PE-2, PE-3</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PS-8.1</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11.1</w:t>
            </w:r>
          </w:p>
        </w:tc>
        <w:tc>
          <w:tcPr>
            <w:tcW w:w="1980" w:type="dxa"/>
          </w:tcPr>
          <w:p w:rsidR="00425204" w:rsidRDefault="00425204" w:rsidP="00425204">
            <w:pPr>
              <w:spacing w:before="0"/>
              <w:ind w:left="0"/>
              <w:rPr>
                <w:rFonts w:ascii="Arial" w:hAnsi="Arial" w:cs="Arial"/>
              </w:rPr>
            </w:pPr>
            <w:r>
              <w:rPr>
                <w:rFonts w:ascii="Arial" w:eastAsia="Arial" w:hAnsi="Arial" w:cs="Arial"/>
                <w:bdr w:val="nil"/>
                <w:lang w:val="pt-BR" w:bidi="pt-BR"/>
              </w:rPr>
              <w:t>PE-2, PE-3</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PS-8.2</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11.1</w:t>
            </w:r>
          </w:p>
        </w:tc>
        <w:tc>
          <w:tcPr>
            <w:tcW w:w="1980" w:type="dxa"/>
          </w:tcPr>
          <w:p w:rsidR="00425204" w:rsidRDefault="00425204" w:rsidP="00425204">
            <w:pPr>
              <w:spacing w:before="0"/>
              <w:ind w:left="0"/>
              <w:rPr>
                <w:rFonts w:ascii="Arial" w:hAnsi="Arial" w:cs="Arial"/>
              </w:rPr>
            </w:pPr>
            <w:r>
              <w:rPr>
                <w:rFonts w:ascii="Arial" w:eastAsia="Arial" w:hAnsi="Arial" w:cs="Arial"/>
                <w:bdr w:val="nil"/>
                <w:lang w:val="pt-BR" w:bidi="pt-BR"/>
              </w:rPr>
              <w:t>PE-2, PE-3</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PS-8.3</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11.1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CM-8</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PS-8.4</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9.2.6</w:t>
            </w:r>
          </w:p>
        </w:tc>
        <w:tc>
          <w:tcPr>
            <w:tcW w:w="1980" w:type="dxa"/>
          </w:tcPr>
          <w:p w:rsidR="00425204" w:rsidRDefault="00425204" w:rsidP="00425204">
            <w:pPr>
              <w:spacing w:before="0"/>
              <w:ind w:left="0"/>
              <w:rPr>
                <w:rFonts w:ascii="Arial" w:hAnsi="Arial" w:cs="Arial"/>
              </w:rPr>
            </w:pPr>
            <w:r>
              <w:rPr>
                <w:rFonts w:ascii="Arial" w:eastAsia="Arial" w:hAnsi="Arial" w:cs="Arial"/>
                <w:bdr w:val="nil"/>
                <w:lang w:val="pt-BR" w:bidi="pt-BR"/>
              </w:rPr>
              <w:t>CM-5, CM-8</w:t>
            </w:r>
          </w:p>
        </w:tc>
      </w:tr>
      <w:tr w:rsidR="001F78EF" w:rsidTr="00C25D92">
        <w:trPr>
          <w:cantSplit/>
          <w:trHeight w:val="215"/>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PS-8.5</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9.2.6</w:t>
            </w:r>
          </w:p>
        </w:tc>
        <w:tc>
          <w:tcPr>
            <w:tcW w:w="1980" w:type="dxa"/>
          </w:tcPr>
          <w:p w:rsidR="00425204" w:rsidRDefault="00425204" w:rsidP="00425204">
            <w:pPr>
              <w:spacing w:before="0"/>
              <w:ind w:left="0"/>
              <w:rPr>
                <w:rFonts w:ascii="Arial" w:hAnsi="Arial" w:cs="Arial"/>
              </w:rPr>
            </w:pPr>
            <w:r>
              <w:rPr>
                <w:rFonts w:ascii="Arial" w:eastAsia="Arial" w:hAnsi="Arial" w:cs="Arial"/>
                <w:bdr w:val="nil"/>
                <w:lang w:val="pt-BR" w:bidi="pt-BR"/>
              </w:rPr>
              <w:t>CM-5, CM-8</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PS-9.0</w:t>
            </w:r>
          </w:p>
        </w:tc>
        <w:tc>
          <w:tcPr>
            <w:tcW w:w="1897" w:type="dxa"/>
            <w:vMerge w:val="restart"/>
          </w:tcPr>
          <w:p w:rsidR="00425204" w:rsidRPr="00E26902" w:rsidRDefault="00425204" w:rsidP="00425204">
            <w:pPr>
              <w:spacing w:before="0"/>
              <w:ind w:left="0"/>
              <w:rPr>
                <w:rFonts w:ascii="Arial" w:hAnsi="Arial" w:cs="Arial"/>
              </w:rPr>
            </w:pPr>
            <w:r>
              <w:rPr>
                <w:rFonts w:ascii="Arial" w:eastAsia="Arial" w:hAnsi="Arial" w:cs="Arial"/>
                <w:bdr w:val="nil"/>
                <w:lang w:val="pt-BR" w:bidi="pt-BR"/>
              </w:rPr>
              <w:t>Câmeras</w:t>
            </w:r>
          </w:p>
        </w:tc>
        <w:tc>
          <w:tcPr>
            <w:tcW w:w="1613" w:type="dxa"/>
          </w:tcPr>
          <w:p w:rsidR="00425204" w:rsidRPr="00E26902" w:rsidRDefault="00425204" w:rsidP="00425204">
            <w:pPr>
              <w:spacing w:before="0"/>
              <w:ind w:left="0"/>
              <w:rPr>
                <w:rFonts w:ascii="Arial" w:hAnsi="Arial" w:cs="Arial"/>
              </w:rPr>
            </w:pP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PE-6</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PS-9.1</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11.1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PE-6</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PS-9.2</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11.1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PE-2, PE-3</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PS-9.3</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11.1</w:t>
            </w:r>
          </w:p>
        </w:tc>
        <w:tc>
          <w:tcPr>
            <w:tcW w:w="1980" w:type="dxa"/>
          </w:tcPr>
          <w:p w:rsidR="00425204" w:rsidRDefault="00425204" w:rsidP="00425204">
            <w:pPr>
              <w:spacing w:before="0"/>
              <w:ind w:left="0"/>
              <w:rPr>
                <w:rFonts w:ascii="Arial" w:hAnsi="Arial" w:cs="Arial"/>
              </w:rPr>
            </w:pPr>
            <w:r>
              <w:rPr>
                <w:rFonts w:ascii="Arial" w:eastAsia="Arial" w:hAnsi="Arial" w:cs="Arial"/>
                <w:bdr w:val="nil"/>
                <w:lang w:val="pt-BR" w:bidi="pt-BR"/>
              </w:rPr>
              <w:t>AU-6, PE-6</w:t>
            </w:r>
          </w:p>
        </w:tc>
      </w:tr>
      <w:tr w:rsidR="001F78EF" w:rsidTr="00C25D92">
        <w:trPr>
          <w:cantSplit/>
        </w:trPr>
        <w:tc>
          <w:tcPr>
            <w:tcW w:w="1026" w:type="dxa"/>
          </w:tcPr>
          <w:p w:rsidR="00425204" w:rsidRDefault="00425204" w:rsidP="00425204">
            <w:pPr>
              <w:pStyle w:val="CommentText"/>
              <w:ind w:left="0"/>
              <w:rPr>
                <w:rFonts w:ascii="Arial" w:hAnsi="Arial" w:cs="Arial"/>
                <w:b/>
              </w:rPr>
            </w:pPr>
            <w:r>
              <w:rPr>
                <w:rFonts w:ascii="Arial" w:eastAsia="Arial" w:hAnsi="Arial" w:cs="Arial"/>
                <w:b/>
                <w:bCs/>
                <w:bdr w:val="nil"/>
                <w:lang w:val="pt-BR" w:bidi="pt-BR"/>
              </w:rPr>
              <w:t>PS-9.4</w:t>
            </w:r>
          </w:p>
        </w:tc>
        <w:tc>
          <w:tcPr>
            <w:tcW w:w="1897" w:type="dxa"/>
            <w:vMerge/>
          </w:tcPr>
          <w:p w:rsidR="00425204" w:rsidRPr="00E26902" w:rsidRDefault="00425204" w:rsidP="00425204">
            <w:pPr>
              <w:spacing w:before="0"/>
              <w:rPr>
                <w:rFonts w:ascii="Arial" w:hAnsi="Arial" w:cs="Arial"/>
              </w:rPr>
            </w:pPr>
          </w:p>
        </w:tc>
        <w:tc>
          <w:tcPr>
            <w:tcW w:w="1613" w:type="dxa"/>
          </w:tcPr>
          <w:p w:rsidR="00425204" w:rsidRDefault="00425204" w:rsidP="00425204">
            <w:pPr>
              <w:spacing w:before="0"/>
              <w:ind w:left="0"/>
              <w:rPr>
                <w:rFonts w:ascii="Arial" w:hAnsi="Arial" w:cs="Arial"/>
              </w:rPr>
            </w:pPr>
            <w:r>
              <w:rPr>
                <w:rFonts w:ascii="Arial" w:eastAsia="Arial" w:hAnsi="Arial" w:cs="Arial"/>
                <w:bdr w:val="nil"/>
                <w:lang w:val="pt-BR" w:bidi="pt-BR"/>
              </w:rPr>
              <w:t>11.1</w:t>
            </w:r>
          </w:p>
        </w:tc>
        <w:tc>
          <w:tcPr>
            <w:tcW w:w="1980" w:type="dxa"/>
          </w:tcPr>
          <w:p w:rsidR="00425204" w:rsidRDefault="00425204" w:rsidP="00425204">
            <w:pPr>
              <w:spacing w:before="0"/>
              <w:ind w:left="0"/>
              <w:rPr>
                <w:rFonts w:ascii="Arial" w:hAnsi="Arial" w:cs="Arial"/>
              </w:rPr>
            </w:pPr>
            <w:r>
              <w:rPr>
                <w:rFonts w:ascii="Arial" w:eastAsia="Arial" w:hAnsi="Arial" w:cs="Arial"/>
                <w:bdr w:val="nil"/>
                <w:lang w:val="pt-BR" w:bidi="pt-BR"/>
              </w:rPr>
              <w:t>PE-6</w:t>
            </w:r>
          </w:p>
        </w:tc>
      </w:tr>
      <w:tr w:rsidR="001F78EF" w:rsidTr="00C25D92">
        <w:trPr>
          <w:cantSplit/>
          <w:trHeight w:val="457"/>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PS-10.0</w:t>
            </w:r>
          </w:p>
        </w:tc>
        <w:tc>
          <w:tcPr>
            <w:tcW w:w="1897" w:type="dxa"/>
            <w:vMerge w:val="restart"/>
          </w:tcPr>
          <w:p w:rsidR="00425204" w:rsidRPr="00E26902" w:rsidRDefault="00425204" w:rsidP="00425204">
            <w:pPr>
              <w:spacing w:before="0"/>
              <w:ind w:left="0"/>
              <w:rPr>
                <w:rFonts w:ascii="Arial" w:hAnsi="Arial" w:cs="Arial"/>
              </w:rPr>
            </w:pPr>
            <w:r>
              <w:rPr>
                <w:rFonts w:ascii="Arial" w:eastAsia="Arial" w:hAnsi="Arial" w:cs="Arial"/>
                <w:bdr w:val="nil"/>
                <w:lang w:val="pt-BR" w:bidi="pt-BR"/>
              </w:rPr>
              <w:t>Registro e monitoramento</w:t>
            </w: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12.4</w:t>
            </w:r>
          </w:p>
        </w:tc>
        <w:tc>
          <w:tcPr>
            <w:tcW w:w="1980" w:type="dxa"/>
          </w:tcPr>
          <w:p w:rsidR="00425204" w:rsidRPr="00224DAF" w:rsidRDefault="00425204" w:rsidP="00425204">
            <w:pPr>
              <w:spacing w:before="0"/>
              <w:ind w:left="0"/>
              <w:rPr>
                <w:rFonts w:ascii="Arial" w:hAnsi="Arial" w:cs="Arial"/>
              </w:rPr>
            </w:pPr>
            <w:r>
              <w:rPr>
                <w:rFonts w:ascii="Arial" w:eastAsia="Arial" w:hAnsi="Arial" w:cs="Arial"/>
                <w:bdr w:val="nil"/>
                <w:lang w:val="pt-BR" w:bidi="pt-BR"/>
              </w:rPr>
              <w:t>AU-3, AU-6</w:t>
            </w:r>
          </w:p>
          <w:p w:rsidR="00425204" w:rsidRPr="00E26902" w:rsidRDefault="00425204" w:rsidP="00425204">
            <w:pPr>
              <w:spacing w:before="0"/>
              <w:ind w:left="0"/>
              <w:rPr>
                <w:rFonts w:ascii="Arial" w:hAnsi="Arial" w:cs="Arial"/>
              </w:rPr>
            </w:pPr>
            <w:r>
              <w:rPr>
                <w:rFonts w:ascii="Arial" w:eastAsia="Arial" w:hAnsi="Arial" w:cs="Arial"/>
                <w:bdr w:val="nil"/>
                <w:lang w:val="pt-BR" w:bidi="pt-BR"/>
              </w:rPr>
              <w:t>AU-9, AU-11</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PS-10.1</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12.4</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AU-6</w:t>
            </w:r>
          </w:p>
        </w:tc>
      </w:tr>
      <w:tr w:rsidR="001F78EF" w:rsidTr="00C25D92">
        <w:trPr>
          <w:cantSplit/>
          <w:trHeight w:val="229"/>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PS-10.2</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12.4</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AU-6</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PS-11.0</w:t>
            </w:r>
          </w:p>
        </w:tc>
        <w:tc>
          <w:tcPr>
            <w:tcW w:w="1897" w:type="dxa"/>
            <w:vMerge w:val="restart"/>
          </w:tcPr>
          <w:p w:rsidR="00425204" w:rsidRPr="00E26902" w:rsidRDefault="00425204" w:rsidP="00425204">
            <w:pPr>
              <w:spacing w:before="0"/>
              <w:ind w:left="0"/>
              <w:rPr>
                <w:rFonts w:ascii="Arial" w:hAnsi="Arial" w:cs="Arial"/>
              </w:rPr>
            </w:pPr>
            <w:r>
              <w:rPr>
                <w:rFonts w:ascii="Arial" w:eastAsia="Arial" w:hAnsi="Arial" w:cs="Arial"/>
                <w:bdr w:val="nil"/>
                <w:lang w:val="pt-BR" w:bidi="pt-BR"/>
              </w:rPr>
              <w:t>Buscas</w:t>
            </w: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11.1</w:t>
            </w:r>
          </w:p>
        </w:tc>
        <w:tc>
          <w:tcPr>
            <w:tcW w:w="1980" w:type="dxa"/>
          </w:tcPr>
          <w:p w:rsidR="00425204" w:rsidRPr="00E26902" w:rsidRDefault="00425204" w:rsidP="00425204">
            <w:pPr>
              <w:spacing w:before="0"/>
              <w:ind w:left="0"/>
              <w:rPr>
                <w:rFonts w:ascii="Arial" w:hAnsi="Arial" w:cs="Arial"/>
              </w:rPr>
            </w:pP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PS-11.1</w:t>
            </w:r>
          </w:p>
        </w:tc>
        <w:tc>
          <w:tcPr>
            <w:tcW w:w="1897" w:type="dxa"/>
            <w:vMerge/>
          </w:tcPr>
          <w:p w:rsidR="00425204" w:rsidRDefault="00425204" w:rsidP="00425204">
            <w:pPr>
              <w:spacing w:before="0"/>
              <w:ind w:left="0"/>
              <w:rPr>
                <w:rFonts w:ascii="Arial" w:hAnsi="Arial" w:cs="Arial"/>
              </w:rPr>
            </w:pPr>
          </w:p>
        </w:tc>
        <w:tc>
          <w:tcPr>
            <w:tcW w:w="1613" w:type="dxa"/>
          </w:tcPr>
          <w:p w:rsidR="00425204" w:rsidRPr="001C59A9" w:rsidRDefault="00425204" w:rsidP="00425204">
            <w:pPr>
              <w:spacing w:before="0"/>
              <w:ind w:left="0"/>
              <w:rPr>
                <w:rFonts w:ascii="Arial" w:hAnsi="Arial" w:cs="Arial"/>
              </w:rPr>
            </w:pPr>
          </w:p>
        </w:tc>
        <w:tc>
          <w:tcPr>
            <w:tcW w:w="1980" w:type="dxa"/>
          </w:tcPr>
          <w:p w:rsidR="00425204" w:rsidRPr="00E26902" w:rsidRDefault="00425204" w:rsidP="00425204">
            <w:pPr>
              <w:spacing w:before="0"/>
              <w:ind w:left="0"/>
              <w:rPr>
                <w:rFonts w:ascii="Arial" w:hAnsi="Arial" w:cs="Arial"/>
              </w:rPr>
            </w:pP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PS-11.2</w:t>
            </w:r>
          </w:p>
        </w:tc>
        <w:tc>
          <w:tcPr>
            <w:tcW w:w="1897" w:type="dxa"/>
            <w:vMerge/>
          </w:tcPr>
          <w:p w:rsidR="00425204" w:rsidRDefault="00425204" w:rsidP="00425204">
            <w:pPr>
              <w:spacing w:before="0"/>
              <w:ind w:left="0"/>
              <w:rPr>
                <w:rFonts w:ascii="Arial" w:hAnsi="Arial" w:cs="Arial"/>
              </w:rPr>
            </w:pPr>
          </w:p>
        </w:tc>
        <w:tc>
          <w:tcPr>
            <w:tcW w:w="1613" w:type="dxa"/>
          </w:tcPr>
          <w:p w:rsidR="00425204" w:rsidRPr="001C59A9" w:rsidRDefault="00425204" w:rsidP="00425204">
            <w:pPr>
              <w:spacing w:before="0"/>
              <w:ind w:left="0"/>
              <w:rPr>
                <w:rFonts w:ascii="Arial" w:hAnsi="Arial" w:cs="Arial"/>
              </w:rPr>
            </w:pPr>
          </w:p>
        </w:tc>
        <w:tc>
          <w:tcPr>
            <w:tcW w:w="1980" w:type="dxa"/>
          </w:tcPr>
          <w:p w:rsidR="00425204" w:rsidRPr="00E26902" w:rsidRDefault="00425204" w:rsidP="00425204">
            <w:pPr>
              <w:spacing w:before="0"/>
              <w:ind w:left="0"/>
              <w:rPr>
                <w:rFonts w:ascii="Arial" w:hAnsi="Arial" w:cs="Arial"/>
              </w:rPr>
            </w:pP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PS-11.3</w:t>
            </w:r>
          </w:p>
        </w:tc>
        <w:tc>
          <w:tcPr>
            <w:tcW w:w="1897" w:type="dxa"/>
            <w:vMerge/>
          </w:tcPr>
          <w:p w:rsidR="00425204" w:rsidRDefault="00425204" w:rsidP="00425204">
            <w:pPr>
              <w:spacing w:before="0"/>
              <w:ind w:left="0"/>
              <w:rPr>
                <w:rFonts w:ascii="Arial" w:hAnsi="Arial" w:cs="Arial"/>
              </w:rPr>
            </w:pPr>
          </w:p>
        </w:tc>
        <w:tc>
          <w:tcPr>
            <w:tcW w:w="1613" w:type="dxa"/>
          </w:tcPr>
          <w:p w:rsidR="00425204" w:rsidRPr="001C59A9" w:rsidRDefault="00425204" w:rsidP="00425204">
            <w:pPr>
              <w:spacing w:before="0"/>
              <w:ind w:left="0"/>
              <w:rPr>
                <w:rFonts w:ascii="Arial" w:hAnsi="Arial" w:cs="Arial"/>
              </w:rPr>
            </w:pPr>
          </w:p>
        </w:tc>
        <w:tc>
          <w:tcPr>
            <w:tcW w:w="1980" w:type="dxa"/>
          </w:tcPr>
          <w:p w:rsidR="00425204" w:rsidRPr="00E26902" w:rsidRDefault="00425204" w:rsidP="00425204">
            <w:pPr>
              <w:spacing w:before="0"/>
              <w:ind w:left="0"/>
              <w:rPr>
                <w:rFonts w:ascii="Arial" w:hAnsi="Arial" w:cs="Arial"/>
              </w:rPr>
            </w:pP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PS-11.4</w:t>
            </w:r>
          </w:p>
        </w:tc>
        <w:tc>
          <w:tcPr>
            <w:tcW w:w="1897" w:type="dxa"/>
            <w:vMerge/>
          </w:tcPr>
          <w:p w:rsidR="00425204" w:rsidRDefault="00425204" w:rsidP="00425204">
            <w:pPr>
              <w:spacing w:before="0"/>
              <w:ind w:left="0"/>
              <w:rPr>
                <w:rFonts w:ascii="Arial" w:hAnsi="Arial" w:cs="Arial"/>
              </w:rPr>
            </w:pPr>
          </w:p>
        </w:tc>
        <w:tc>
          <w:tcPr>
            <w:tcW w:w="1613" w:type="dxa"/>
          </w:tcPr>
          <w:p w:rsidR="00425204" w:rsidRPr="001C59A9" w:rsidRDefault="00425204" w:rsidP="00425204">
            <w:pPr>
              <w:spacing w:before="0"/>
              <w:ind w:left="0"/>
              <w:rPr>
                <w:rFonts w:ascii="Arial" w:hAnsi="Arial" w:cs="Arial"/>
              </w:rPr>
            </w:pPr>
          </w:p>
        </w:tc>
        <w:tc>
          <w:tcPr>
            <w:tcW w:w="1980" w:type="dxa"/>
          </w:tcPr>
          <w:p w:rsidR="00425204" w:rsidRPr="00E26902" w:rsidRDefault="00425204" w:rsidP="00425204">
            <w:pPr>
              <w:spacing w:before="0"/>
              <w:ind w:left="0"/>
              <w:rPr>
                <w:rFonts w:ascii="Arial" w:hAnsi="Arial" w:cs="Arial"/>
              </w:rPr>
            </w:pP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PS-11.5</w:t>
            </w:r>
          </w:p>
        </w:tc>
        <w:tc>
          <w:tcPr>
            <w:tcW w:w="1897" w:type="dxa"/>
            <w:vMerge/>
          </w:tcPr>
          <w:p w:rsidR="00425204" w:rsidRDefault="00425204" w:rsidP="00425204">
            <w:pPr>
              <w:spacing w:before="0"/>
              <w:ind w:left="0"/>
              <w:rPr>
                <w:rFonts w:ascii="Arial" w:hAnsi="Arial" w:cs="Arial"/>
              </w:rPr>
            </w:pPr>
          </w:p>
        </w:tc>
        <w:tc>
          <w:tcPr>
            <w:tcW w:w="1613" w:type="dxa"/>
          </w:tcPr>
          <w:p w:rsidR="00425204" w:rsidRPr="001C59A9" w:rsidRDefault="00425204" w:rsidP="00425204">
            <w:pPr>
              <w:spacing w:before="0"/>
              <w:ind w:left="0"/>
              <w:rPr>
                <w:rFonts w:ascii="Arial" w:hAnsi="Arial" w:cs="Arial"/>
              </w:rPr>
            </w:pPr>
          </w:p>
        </w:tc>
        <w:tc>
          <w:tcPr>
            <w:tcW w:w="1980" w:type="dxa"/>
          </w:tcPr>
          <w:p w:rsidR="00425204" w:rsidRPr="00E26902" w:rsidRDefault="00425204" w:rsidP="00425204">
            <w:pPr>
              <w:spacing w:before="0"/>
              <w:ind w:left="0"/>
              <w:rPr>
                <w:rFonts w:ascii="Arial" w:hAnsi="Arial" w:cs="Arial"/>
              </w:rPr>
            </w:pP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PS-11.6</w:t>
            </w:r>
          </w:p>
        </w:tc>
        <w:tc>
          <w:tcPr>
            <w:tcW w:w="1897" w:type="dxa"/>
            <w:vMerge/>
          </w:tcPr>
          <w:p w:rsidR="00425204" w:rsidRDefault="00425204" w:rsidP="00425204">
            <w:pPr>
              <w:spacing w:before="0"/>
              <w:ind w:left="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11.1</w:t>
            </w:r>
          </w:p>
        </w:tc>
        <w:tc>
          <w:tcPr>
            <w:tcW w:w="1980" w:type="dxa"/>
          </w:tcPr>
          <w:p w:rsidR="00425204" w:rsidRPr="00E26902" w:rsidRDefault="00425204" w:rsidP="00425204">
            <w:pPr>
              <w:spacing w:before="0"/>
              <w:ind w:left="0"/>
              <w:rPr>
                <w:rFonts w:ascii="Arial" w:hAnsi="Arial" w:cs="Arial"/>
              </w:rPr>
            </w:pP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PS-11.7</w:t>
            </w:r>
          </w:p>
        </w:tc>
        <w:tc>
          <w:tcPr>
            <w:tcW w:w="1897" w:type="dxa"/>
            <w:vMerge/>
          </w:tcPr>
          <w:p w:rsidR="00425204" w:rsidRDefault="00425204" w:rsidP="00425204">
            <w:pPr>
              <w:spacing w:before="0"/>
              <w:ind w:left="0"/>
              <w:rPr>
                <w:rFonts w:ascii="Arial" w:hAnsi="Arial" w:cs="Arial"/>
              </w:rPr>
            </w:pPr>
          </w:p>
        </w:tc>
        <w:tc>
          <w:tcPr>
            <w:tcW w:w="1613" w:type="dxa"/>
          </w:tcPr>
          <w:p w:rsidR="00425204" w:rsidRPr="001C59A9" w:rsidRDefault="00425204" w:rsidP="00425204">
            <w:pPr>
              <w:spacing w:before="0"/>
              <w:ind w:left="0"/>
              <w:rPr>
                <w:rFonts w:ascii="Arial" w:hAnsi="Arial" w:cs="Arial"/>
              </w:rPr>
            </w:pPr>
          </w:p>
        </w:tc>
        <w:tc>
          <w:tcPr>
            <w:tcW w:w="1980" w:type="dxa"/>
          </w:tcPr>
          <w:p w:rsidR="00425204" w:rsidRPr="00E26902" w:rsidRDefault="00425204" w:rsidP="00425204">
            <w:pPr>
              <w:spacing w:before="0"/>
              <w:ind w:left="0"/>
              <w:rPr>
                <w:rFonts w:ascii="Arial" w:hAnsi="Arial" w:cs="Arial"/>
              </w:rPr>
            </w:pP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PS-11.8</w:t>
            </w:r>
          </w:p>
        </w:tc>
        <w:tc>
          <w:tcPr>
            <w:tcW w:w="1897" w:type="dxa"/>
            <w:vMerge/>
          </w:tcPr>
          <w:p w:rsidR="00425204" w:rsidRDefault="00425204" w:rsidP="00425204">
            <w:pPr>
              <w:spacing w:before="0"/>
              <w:ind w:left="0"/>
              <w:rPr>
                <w:rFonts w:ascii="Arial" w:hAnsi="Arial" w:cs="Arial"/>
              </w:rPr>
            </w:pPr>
          </w:p>
        </w:tc>
        <w:tc>
          <w:tcPr>
            <w:tcW w:w="1613" w:type="dxa"/>
          </w:tcPr>
          <w:p w:rsidR="00425204" w:rsidRPr="001C59A9" w:rsidRDefault="00425204" w:rsidP="00425204">
            <w:pPr>
              <w:spacing w:before="0"/>
              <w:ind w:left="0"/>
              <w:rPr>
                <w:rFonts w:ascii="Arial" w:hAnsi="Arial" w:cs="Arial"/>
              </w:rPr>
            </w:pPr>
          </w:p>
        </w:tc>
        <w:tc>
          <w:tcPr>
            <w:tcW w:w="1980" w:type="dxa"/>
          </w:tcPr>
          <w:p w:rsidR="00425204" w:rsidRPr="00E26902" w:rsidRDefault="00425204" w:rsidP="00425204">
            <w:pPr>
              <w:spacing w:before="0"/>
              <w:ind w:left="0"/>
              <w:rPr>
                <w:rFonts w:ascii="Arial" w:hAnsi="Arial" w:cs="Arial"/>
              </w:rPr>
            </w:pP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PS-11.9</w:t>
            </w:r>
          </w:p>
        </w:tc>
        <w:tc>
          <w:tcPr>
            <w:tcW w:w="1897" w:type="dxa"/>
            <w:vMerge/>
          </w:tcPr>
          <w:p w:rsidR="00425204" w:rsidRDefault="00425204" w:rsidP="00425204">
            <w:pPr>
              <w:spacing w:before="0"/>
              <w:ind w:left="0"/>
              <w:rPr>
                <w:rFonts w:ascii="Arial" w:hAnsi="Arial" w:cs="Arial"/>
              </w:rPr>
            </w:pPr>
          </w:p>
        </w:tc>
        <w:tc>
          <w:tcPr>
            <w:tcW w:w="1613" w:type="dxa"/>
          </w:tcPr>
          <w:p w:rsidR="00425204" w:rsidRPr="001C59A9" w:rsidRDefault="00425204" w:rsidP="00425204">
            <w:pPr>
              <w:spacing w:before="0"/>
              <w:ind w:left="0"/>
              <w:rPr>
                <w:rFonts w:ascii="Arial" w:hAnsi="Arial" w:cs="Arial"/>
              </w:rPr>
            </w:pPr>
          </w:p>
        </w:tc>
        <w:tc>
          <w:tcPr>
            <w:tcW w:w="1980" w:type="dxa"/>
          </w:tcPr>
          <w:p w:rsidR="00425204" w:rsidRPr="00E26902" w:rsidRDefault="00425204" w:rsidP="00425204">
            <w:pPr>
              <w:spacing w:before="0"/>
              <w:ind w:left="0"/>
              <w:rPr>
                <w:rFonts w:ascii="Arial" w:hAnsi="Arial" w:cs="Arial"/>
              </w:rPr>
            </w:pPr>
          </w:p>
        </w:tc>
      </w:tr>
      <w:tr w:rsidR="001F78EF" w:rsidTr="00C25D92">
        <w:trPr>
          <w:cantSplit/>
          <w:trHeight w:val="348"/>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PS-12.0</w:t>
            </w:r>
          </w:p>
        </w:tc>
        <w:tc>
          <w:tcPr>
            <w:tcW w:w="1897" w:type="dxa"/>
            <w:vMerge w:val="restart"/>
          </w:tcPr>
          <w:p w:rsidR="00425204" w:rsidRPr="00E26902" w:rsidRDefault="00425204" w:rsidP="00425204">
            <w:pPr>
              <w:spacing w:before="0"/>
              <w:ind w:left="0"/>
              <w:rPr>
                <w:rFonts w:ascii="Arial" w:hAnsi="Arial" w:cs="Arial"/>
              </w:rPr>
            </w:pPr>
            <w:r>
              <w:rPr>
                <w:rFonts w:ascii="Arial" w:eastAsia="Arial" w:hAnsi="Arial" w:cs="Arial"/>
                <w:bdr w:val="nil"/>
                <w:lang w:val="pt-BR" w:bidi="pt-BR"/>
              </w:rPr>
              <w:t>Controle de estoque</w:t>
            </w: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8.1</w:t>
            </w:r>
          </w:p>
        </w:tc>
        <w:tc>
          <w:tcPr>
            <w:tcW w:w="1980" w:type="dxa"/>
          </w:tcPr>
          <w:p w:rsidR="00425204" w:rsidRPr="00E26902" w:rsidRDefault="00425204" w:rsidP="00425204">
            <w:pPr>
              <w:spacing w:before="0"/>
              <w:rPr>
                <w:rFonts w:ascii="Arial" w:hAnsi="Arial" w:cs="Arial"/>
              </w:rPr>
            </w:pPr>
            <w:r>
              <w:rPr>
                <w:rFonts w:ascii="Arial" w:eastAsia="Arial" w:hAnsi="Arial" w:cs="Arial"/>
                <w:bdr w:val="nil"/>
                <w:lang w:val="pt-BR" w:bidi="pt-BR"/>
              </w:rPr>
              <w:t>CM-8</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PS-12.1</w:t>
            </w:r>
          </w:p>
        </w:tc>
        <w:tc>
          <w:tcPr>
            <w:tcW w:w="1897" w:type="dxa"/>
            <w:vMerge/>
          </w:tcPr>
          <w:p w:rsidR="00425204" w:rsidRPr="00282A59" w:rsidRDefault="00425204" w:rsidP="00425204">
            <w:pPr>
              <w:spacing w:before="0"/>
              <w:ind w:left="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8.2.2</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MP-3</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PS-12.2</w:t>
            </w:r>
          </w:p>
        </w:tc>
        <w:tc>
          <w:tcPr>
            <w:tcW w:w="1897" w:type="dxa"/>
            <w:vMerge/>
          </w:tcPr>
          <w:p w:rsidR="00425204" w:rsidRPr="00E26902" w:rsidRDefault="00425204" w:rsidP="00425204">
            <w:pPr>
              <w:spacing w:before="0"/>
              <w:ind w:left="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8.2.3</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AU-9, AU-11</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PS-12.3</w:t>
            </w:r>
          </w:p>
        </w:tc>
        <w:tc>
          <w:tcPr>
            <w:tcW w:w="1897" w:type="dxa"/>
            <w:vMerge/>
          </w:tcPr>
          <w:p w:rsidR="00425204" w:rsidRPr="00E26902" w:rsidRDefault="00425204" w:rsidP="00425204">
            <w:pPr>
              <w:spacing w:before="0"/>
              <w:ind w:left="0"/>
              <w:rPr>
                <w:rFonts w:ascii="Arial" w:hAnsi="Arial" w:cs="Arial"/>
              </w:rPr>
            </w:pPr>
          </w:p>
        </w:tc>
        <w:tc>
          <w:tcPr>
            <w:tcW w:w="1613" w:type="dxa"/>
          </w:tcPr>
          <w:p w:rsidR="00425204" w:rsidRPr="00E26902" w:rsidRDefault="00425204" w:rsidP="00425204">
            <w:pPr>
              <w:spacing w:before="0"/>
              <w:ind w:left="0"/>
              <w:rPr>
                <w:rFonts w:ascii="Arial" w:hAnsi="Arial" w:cs="Arial"/>
              </w:rPr>
            </w:pP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AU-6, CM-8</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PS-12.4</w:t>
            </w:r>
          </w:p>
        </w:tc>
        <w:tc>
          <w:tcPr>
            <w:tcW w:w="1897" w:type="dxa"/>
            <w:vMerge/>
          </w:tcPr>
          <w:p w:rsidR="00425204" w:rsidRPr="00E26902" w:rsidRDefault="00425204" w:rsidP="00425204">
            <w:pPr>
              <w:spacing w:before="0"/>
              <w:ind w:left="0"/>
              <w:rPr>
                <w:rFonts w:ascii="Arial" w:hAnsi="Arial" w:cs="Arial"/>
              </w:rPr>
            </w:pPr>
          </w:p>
        </w:tc>
        <w:tc>
          <w:tcPr>
            <w:tcW w:w="1613" w:type="dxa"/>
          </w:tcPr>
          <w:p w:rsidR="00425204" w:rsidRPr="00E26902" w:rsidRDefault="00425204" w:rsidP="00425204">
            <w:pPr>
              <w:spacing w:before="0"/>
              <w:ind w:left="0"/>
              <w:rPr>
                <w:rFonts w:ascii="Arial" w:hAnsi="Arial" w:cs="Arial"/>
              </w:rPr>
            </w:pPr>
          </w:p>
        </w:tc>
        <w:tc>
          <w:tcPr>
            <w:tcW w:w="1980" w:type="dxa"/>
          </w:tcPr>
          <w:p w:rsidR="00425204" w:rsidRPr="00E26902" w:rsidRDefault="00425204" w:rsidP="00425204">
            <w:pPr>
              <w:spacing w:before="0"/>
              <w:ind w:left="0"/>
              <w:rPr>
                <w:rFonts w:ascii="Arial" w:hAnsi="Arial" w:cs="Arial"/>
              </w:rPr>
            </w:pPr>
          </w:p>
        </w:tc>
      </w:tr>
      <w:tr w:rsidR="001F78EF" w:rsidTr="00C25D92">
        <w:trPr>
          <w:cantSplit/>
        </w:trPr>
        <w:tc>
          <w:tcPr>
            <w:tcW w:w="1026" w:type="dxa"/>
          </w:tcPr>
          <w:p w:rsidR="00425204" w:rsidRDefault="00425204" w:rsidP="00425204">
            <w:pPr>
              <w:pStyle w:val="CommentText"/>
              <w:ind w:left="0"/>
              <w:rPr>
                <w:rFonts w:ascii="Arial" w:hAnsi="Arial" w:cs="Arial"/>
                <w:b/>
              </w:rPr>
            </w:pPr>
            <w:r>
              <w:rPr>
                <w:rFonts w:ascii="Arial" w:eastAsia="Arial" w:hAnsi="Arial" w:cs="Arial"/>
                <w:b/>
                <w:bCs/>
                <w:bdr w:val="nil"/>
                <w:lang w:val="pt-BR" w:bidi="pt-BR"/>
              </w:rPr>
              <w:t>PS-12.5</w:t>
            </w:r>
          </w:p>
        </w:tc>
        <w:tc>
          <w:tcPr>
            <w:tcW w:w="1897" w:type="dxa"/>
            <w:vMerge/>
          </w:tcPr>
          <w:p w:rsidR="00425204" w:rsidRPr="00E26902" w:rsidRDefault="00425204" w:rsidP="00425204">
            <w:pPr>
              <w:spacing w:before="0"/>
              <w:ind w:left="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8.2.3</w:t>
            </w:r>
          </w:p>
        </w:tc>
        <w:tc>
          <w:tcPr>
            <w:tcW w:w="1980" w:type="dxa"/>
          </w:tcPr>
          <w:p w:rsidR="00425204" w:rsidRPr="00224DAF" w:rsidRDefault="00425204" w:rsidP="00425204">
            <w:pPr>
              <w:spacing w:before="0"/>
              <w:ind w:left="0"/>
              <w:rPr>
                <w:rFonts w:ascii="Arial" w:hAnsi="Arial" w:cs="Arial"/>
              </w:rPr>
            </w:pPr>
            <w:r>
              <w:rPr>
                <w:rFonts w:ascii="Arial" w:eastAsia="Arial" w:hAnsi="Arial" w:cs="Arial"/>
                <w:bdr w:val="nil"/>
                <w:lang w:val="pt-BR" w:bidi="pt-BR"/>
              </w:rPr>
              <w:t>AU-1, AU-3, AU-6</w:t>
            </w:r>
          </w:p>
        </w:tc>
      </w:tr>
      <w:tr w:rsidR="001F78EF" w:rsidTr="00C25D92">
        <w:trPr>
          <w:cantSplit/>
        </w:trPr>
        <w:tc>
          <w:tcPr>
            <w:tcW w:w="1026" w:type="dxa"/>
          </w:tcPr>
          <w:p w:rsidR="00425204" w:rsidRDefault="00425204" w:rsidP="00425204">
            <w:pPr>
              <w:pStyle w:val="CommentText"/>
              <w:ind w:left="0"/>
              <w:rPr>
                <w:rFonts w:ascii="Arial" w:hAnsi="Arial" w:cs="Arial"/>
                <w:b/>
              </w:rPr>
            </w:pPr>
            <w:r>
              <w:rPr>
                <w:rFonts w:ascii="Arial" w:eastAsia="Arial" w:hAnsi="Arial" w:cs="Arial"/>
                <w:b/>
                <w:bCs/>
                <w:bdr w:val="nil"/>
                <w:lang w:val="pt-BR" w:bidi="pt-BR"/>
              </w:rPr>
              <w:t>PS-12.6</w:t>
            </w:r>
          </w:p>
        </w:tc>
        <w:tc>
          <w:tcPr>
            <w:tcW w:w="1897" w:type="dxa"/>
            <w:vMerge/>
          </w:tcPr>
          <w:p w:rsidR="00425204" w:rsidRPr="00E26902" w:rsidRDefault="00425204" w:rsidP="00425204">
            <w:pPr>
              <w:spacing w:before="0"/>
              <w:ind w:left="0"/>
              <w:rPr>
                <w:rFonts w:ascii="Arial" w:hAnsi="Arial" w:cs="Arial"/>
              </w:rPr>
            </w:pPr>
          </w:p>
        </w:tc>
        <w:tc>
          <w:tcPr>
            <w:tcW w:w="1613" w:type="dxa"/>
          </w:tcPr>
          <w:p w:rsidR="00425204" w:rsidRDefault="00425204" w:rsidP="00425204">
            <w:pPr>
              <w:spacing w:before="0"/>
              <w:ind w:left="0"/>
              <w:rPr>
                <w:rFonts w:ascii="Arial" w:hAnsi="Arial" w:cs="Arial"/>
              </w:rPr>
            </w:pPr>
            <w:r>
              <w:rPr>
                <w:rFonts w:ascii="Arial" w:eastAsia="Arial" w:hAnsi="Arial" w:cs="Arial"/>
                <w:bdr w:val="nil"/>
                <w:lang w:val="pt-BR" w:bidi="pt-BR"/>
              </w:rPr>
              <w:t>8.2.3</w:t>
            </w:r>
          </w:p>
        </w:tc>
        <w:tc>
          <w:tcPr>
            <w:tcW w:w="1980" w:type="dxa"/>
          </w:tcPr>
          <w:p w:rsidR="00425204" w:rsidRDefault="00425204" w:rsidP="00425204">
            <w:pPr>
              <w:spacing w:before="0"/>
              <w:ind w:left="0"/>
              <w:rPr>
                <w:rFonts w:ascii="Arial" w:hAnsi="Arial" w:cs="Arial"/>
              </w:rPr>
            </w:pP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PS-13.0</w:t>
            </w:r>
          </w:p>
        </w:tc>
        <w:tc>
          <w:tcPr>
            <w:tcW w:w="1897" w:type="dxa"/>
            <w:vMerge w:val="restart"/>
          </w:tcPr>
          <w:p w:rsidR="00425204" w:rsidRDefault="00425204" w:rsidP="00425204">
            <w:pPr>
              <w:spacing w:before="0"/>
              <w:ind w:left="0"/>
              <w:rPr>
                <w:rFonts w:ascii="Arial" w:hAnsi="Arial" w:cs="Arial"/>
              </w:rPr>
            </w:pPr>
            <w:r>
              <w:rPr>
                <w:rFonts w:ascii="Arial" w:eastAsia="Arial" w:hAnsi="Arial" w:cs="Arial"/>
                <w:bdr w:val="nil"/>
                <w:lang w:val="pt-BR" w:bidi="pt-BR"/>
              </w:rPr>
              <w:t>Contagens de estoque</w:t>
            </w: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8.1.1</w:t>
            </w:r>
          </w:p>
        </w:tc>
        <w:tc>
          <w:tcPr>
            <w:tcW w:w="1980" w:type="dxa"/>
          </w:tcPr>
          <w:p w:rsidR="00425204" w:rsidRPr="00224DAF" w:rsidRDefault="00425204" w:rsidP="00425204">
            <w:pPr>
              <w:spacing w:before="0"/>
              <w:ind w:left="0"/>
              <w:rPr>
                <w:rFonts w:ascii="Arial" w:hAnsi="Arial" w:cs="Arial"/>
              </w:rPr>
            </w:pPr>
            <w:r>
              <w:rPr>
                <w:rFonts w:ascii="Arial" w:eastAsia="Arial" w:hAnsi="Arial" w:cs="Arial"/>
                <w:bdr w:val="nil"/>
                <w:lang w:val="pt-BR" w:bidi="pt-BR"/>
              </w:rPr>
              <w:t>AU-6, CM-8</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PS-13.1</w:t>
            </w:r>
          </w:p>
        </w:tc>
        <w:tc>
          <w:tcPr>
            <w:tcW w:w="1897" w:type="dxa"/>
            <w:vMerge/>
          </w:tcPr>
          <w:p w:rsidR="00425204" w:rsidRPr="00E26902" w:rsidRDefault="00425204" w:rsidP="00425204">
            <w:pPr>
              <w:spacing w:before="0"/>
              <w:ind w:left="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6.1.2</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AC-5</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PS-14.0</w:t>
            </w:r>
          </w:p>
        </w:tc>
        <w:tc>
          <w:tcPr>
            <w:tcW w:w="1897" w:type="dxa"/>
            <w:vMerge w:val="restart"/>
          </w:tcPr>
          <w:p w:rsidR="00425204" w:rsidRPr="00E26902" w:rsidRDefault="00425204" w:rsidP="00425204">
            <w:pPr>
              <w:spacing w:before="0"/>
              <w:ind w:left="0"/>
              <w:rPr>
                <w:rFonts w:ascii="Arial" w:hAnsi="Arial" w:cs="Arial"/>
              </w:rPr>
            </w:pPr>
            <w:r>
              <w:rPr>
                <w:rFonts w:ascii="Arial" w:eastAsia="Arial" w:hAnsi="Arial" w:cs="Arial"/>
                <w:bdr w:val="nil"/>
                <w:lang w:val="pt-BR" w:bidi="pt-BR"/>
              </w:rPr>
              <w:t>Rastreamento de mídia em branco/matérias-primas</w:t>
            </w: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8.2.2</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MP-4</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PS-14.1</w:t>
            </w:r>
          </w:p>
        </w:tc>
        <w:tc>
          <w:tcPr>
            <w:tcW w:w="1897" w:type="dxa"/>
            <w:vMerge/>
          </w:tcPr>
          <w:p w:rsidR="00425204" w:rsidRPr="00282A59" w:rsidRDefault="00425204" w:rsidP="00425204">
            <w:pPr>
              <w:spacing w:before="0"/>
              <w:ind w:left="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8.1.1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MP-4, PE-2, PE-3</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PS-14.2</w:t>
            </w:r>
          </w:p>
        </w:tc>
        <w:tc>
          <w:tcPr>
            <w:tcW w:w="1897" w:type="dxa"/>
            <w:vMerge/>
          </w:tcPr>
          <w:p w:rsidR="00425204" w:rsidRPr="00282A59" w:rsidRDefault="00425204" w:rsidP="00425204">
            <w:pPr>
              <w:spacing w:before="0"/>
              <w:ind w:left="0"/>
              <w:rPr>
                <w:rFonts w:ascii="Arial" w:hAnsi="Arial" w:cs="Arial"/>
              </w:rPr>
            </w:pPr>
          </w:p>
        </w:tc>
        <w:tc>
          <w:tcPr>
            <w:tcW w:w="1613" w:type="dxa"/>
          </w:tcPr>
          <w:p w:rsidR="00425204" w:rsidRPr="001C59A9" w:rsidRDefault="00425204" w:rsidP="00425204">
            <w:pPr>
              <w:spacing w:before="0"/>
              <w:ind w:left="0"/>
              <w:rPr>
                <w:rFonts w:ascii="Arial" w:hAnsi="Arial" w:cs="Arial"/>
              </w:rPr>
            </w:pPr>
          </w:p>
        </w:tc>
        <w:tc>
          <w:tcPr>
            <w:tcW w:w="1980" w:type="dxa"/>
          </w:tcPr>
          <w:p w:rsidR="00425204" w:rsidRDefault="00425204" w:rsidP="00425204">
            <w:pPr>
              <w:spacing w:before="0"/>
              <w:ind w:left="0"/>
              <w:rPr>
                <w:rFonts w:ascii="Arial" w:hAnsi="Arial" w:cs="Arial"/>
              </w:rPr>
            </w:pP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PS-15.0</w:t>
            </w:r>
          </w:p>
        </w:tc>
        <w:tc>
          <w:tcPr>
            <w:tcW w:w="1897" w:type="dxa"/>
            <w:vMerge w:val="restart"/>
          </w:tcPr>
          <w:p w:rsidR="00425204" w:rsidRPr="00E26902" w:rsidRDefault="00425204" w:rsidP="00425204">
            <w:pPr>
              <w:spacing w:before="0"/>
              <w:ind w:left="0"/>
              <w:rPr>
                <w:rFonts w:ascii="Arial" w:hAnsi="Arial" w:cs="Arial"/>
              </w:rPr>
            </w:pPr>
            <w:r>
              <w:rPr>
                <w:rFonts w:ascii="Arial" w:eastAsia="Arial" w:hAnsi="Arial" w:cs="Arial"/>
                <w:bdr w:val="nil"/>
                <w:lang w:val="pt-BR" w:bidi="pt-BR"/>
              </w:rPr>
              <w:t>Ativos de clientes</w:t>
            </w: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8.2.3</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MP-4, PE-2, PE-3</w:t>
            </w:r>
          </w:p>
        </w:tc>
      </w:tr>
      <w:tr w:rsidR="001F78EF" w:rsidTr="00C25D92">
        <w:trPr>
          <w:cantSplit/>
          <w:trHeight w:val="199"/>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PS-15.1</w:t>
            </w:r>
          </w:p>
        </w:tc>
        <w:tc>
          <w:tcPr>
            <w:tcW w:w="1897" w:type="dxa"/>
            <w:vMerge/>
          </w:tcPr>
          <w:p w:rsidR="00425204" w:rsidRPr="00E26902" w:rsidRDefault="00425204" w:rsidP="00425204">
            <w:pPr>
              <w:spacing w:before="0"/>
              <w:ind w:left="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8.2.3</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MP-2, MP-4</w:t>
            </w:r>
          </w:p>
        </w:tc>
      </w:tr>
      <w:tr w:rsidR="001F78EF" w:rsidTr="00C25D92">
        <w:trPr>
          <w:cantSplit/>
          <w:trHeight w:val="199"/>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PS-15.2</w:t>
            </w:r>
          </w:p>
        </w:tc>
        <w:tc>
          <w:tcPr>
            <w:tcW w:w="1897" w:type="dxa"/>
          </w:tcPr>
          <w:p w:rsidR="00425204" w:rsidRPr="00E26902" w:rsidRDefault="00425204" w:rsidP="00425204">
            <w:pPr>
              <w:spacing w:before="0"/>
              <w:ind w:left="0"/>
              <w:rPr>
                <w:rFonts w:ascii="Arial" w:hAnsi="Arial" w:cs="Arial"/>
              </w:rPr>
            </w:pPr>
          </w:p>
        </w:tc>
        <w:tc>
          <w:tcPr>
            <w:tcW w:w="1613" w:type="dxa"/>
          </w:tcPr>
          <w:p w:rsidR="00425204" w:rsidRPr="001C59A9" w:rsidRDefault="00425204" w:rsidP="00425204">
            <w:pPr>
              <w:spacing w:before="0"/>
              <w:ind w:left="0"/>
              <w:rPr>
                <w:rFonts w:ascii="Arial" w:hAnsi="Arial" w:cs="Arial"/>
              </w:rPr>
            </w:pPr>
          </w:p>
        </w:tc>
        <w:tc>
          <w:tcPr>
            <w:tcW w:w="1980" w:type="dxa"/>
          </w:tcPr>
          <w:p w:rsidR="00425204" w:rsidRPr="00224DAF" w:rsidRDefault="00425204" w:rsidP="00425204">
            <w:pPr>
              <w:spacing w:before="0"/>
              <w:ind w:left="0"/>
              <w:rPr>
                <w:rFonts w:ascii="Arial" w:hAnsi="Arial" w:cs="Arial"/>
              </w:rPr>
            </w:pPr>
          </w:p>
        </w:tc>
      </w:tr>
      <w:tr w:rsidR="001F78EF" w:rsidTr="00C25D92">
        <w:trPr>
          <w:cantSplit/>
          <w:trHeight w:val="199"/>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PS-15.3</w:t>
            </w:r>
          </w:p>
        </w:tc>
        <w:tc>
          <w:tcPr>
            <w:tcW w:w="1897" w:type="dxa"/>
          </w:tcPr>
          <w:p w:rsidR="00425204" w:rsidRPr="00E26902" w:rsidRDefault="00425204" w:rsidP="00425204">
            <w:pPr>
              <w:spacing w:before="0"/>
              <w:ind w:left="0"/>
              <w:rPr>
                <w:rFonts w:ascii="Arial" w:hAnsi="Arial" w:cs="Arial"/>
              </w:rPr>
            </w:pPr>
          </w:p>
        </w:tc>
        <w:tc>
          <w:tcPr>
            <w:tcW w:w="1613" w:type="dxa"/>
          </w:tcPr>
          <w:p w:rsidR="00425204" w:rsidRPr="001C59A9" w:rsidRDefault="00425204" w:rsidP="00425204">
            <w:pPr>
              <w:spacing w:before="0"/>
              <w:ind w:left="0"/>
              <w:rPr>
                <w:rFonts w:ascii="Arial" w:hAnsi="Arial" w:cs="Arial"/>
              </w:rPr>
            </w:pPr>
          </w:p>
        </w:tc>
        <w:tc>
          <w:tcPr>
            <w:tcW w:w="1980" w:type="dxa"/>
          </w:tcPr>
          <w:p w:rsidR="00425204" w:rsidRPr="00224DAF" w:rsidRDefault="00425204" w:rsidP="00425204">
            <w:pPr>
              <w:spacing w:before="0"/>
              <w:ind w:left="0"/>
              <w:rPr>
                <w:rFonts w:ascii="Arial" w:hAnsi="Arial" w:cs="Arial"/>
              </w:rPr>
            </w:pPr>
          </w:p>
        </w:tc>
      </w:tr>
      <w:tr w:rsidR="001F78EF" w:rsidTr="00C25D92">
        <w:trPr>
          <w:cantSplit/>
          <w:trHeight w:val="199"/>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PS-15.4</w:t>
            </w:r>
          </w:p>
        </w:tc>
        <w:tc>
          <w:tcPr>
            <w:tcW w:w="1897" w:type="dxa"/>
          </w:tcPr>
          <w:p w:rsidR="00425204" w:rsidRPr="00E26902" w:rsidRDefault="00425204" w:rsidP="00425204">
            <w:pPr>
              <w:spacing w:before="0"/>
              <w:ind w:left="0"/>
              <w:rPr>
                <w:rFonts w:ascii="Arial" w:hAnsi="Arial" w:cs="Arial"/>
              </w:rPr>
            </w:pPr>
          </w:p>
        </w:tc>
        <w:tc>
          <w:tcPr>
            <w:tcW w:w="1613" w:type="dxa"/>
          </w:tcPr>
          <w:p w:rsidR="00425204" w:rsidRPr="001C59A9" w:rsidRDefault="00425204" w:rsidP="00425204">
            <w:pPr>
              <w:spacing w:before="0"/>
              <w:ind w:left="0"/>
              <w:rPr>
                <w:rFonts w:ascii="Arial" w:hAnsi="Arial" w:cs="Arial"/>
              </w:rPr>
            </w:pPr>
          </w:p>
        </w:tc>
        <w:tc>
          <w:tcPr>
            <w:tcW w:w="1980" w:type="dxa"/>
          </w:tcPr>
          <w:p w:rsidR="00425204" w:rsidRPr="00224DAF" w:rsidRDefault="00425204" w:rsidP="00425204">
            <w:pPr>
              <w:spacing w:before="0"/>
              <w:ind w:left="0"/>
              <w:rPr>
                <w:rFonts w:ascii="Arial" w:hAnsi="Arial" w:cs="Arial"/>
              </w:rPr>
            </w:pP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PS-16.0</w:t>
            </w:r>
          </w:p>
        </w:tc>
        <w:tc>
          <w:tcPr>
            <w:tcW w:w="1897" w:type="dxa"/>
            <w:vMerge w:val="restart"/>
          </w:tcPr>
          <w:p w:rsidR="00425204" w:rsidRPr="00E26902" w:rsidRDefault="00425204" w:rsidP="00425204">
            <w:pPr>
              <w:spacing w:before="0"/>
              <w:ind w:left="0"/>
              <w:rPr>
                <w:rFonts w:ascii="Arial" w:hAnsi="Arial" w:cs="Arial"/>
              </w:rPr>
            </w:pPr>
            <w:r>
              <w:rPr>
                <w:rFonts w:ascii="Arial" w:eastAsia="Arial" w:hAnsi="Arial" w:cs="Arial"/>
                <w:bdr w:val="nil"/>
                <w:lang w:val="pt-BR" w:bidi="pt-BR"/>
              </w:rPr>
              <w:t>Descarte</w:t>
            </w:r>
          </w:p>
          <w:p w:rsidR="00425204" w:rsidRPr="00E26902" w:rsidRDefault="00425204" w:rsidP="00425204">
            <w:pPr>
              <w:spacing w:before="0"/>
              <w:ind w:left="0"/>
              <w:rPr>
                <w:rFonts w:ascii="Arial" w:hAnsi="Arial" w:cs="Arial"/>
              </w:rPr>
            </w:pPr>
          </w:p>
          <w:p w:rsidR="00425204" w:rsidRPr="00E26902" w:rsidRDefault="00425204" w:rsidP="00425204">
            <w:pPr>
              <w:spacing w:before="0"/>
              <w:ind w:left="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8.3.2</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MP-6</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PS-16.1</w:t>
            </w:r>
          </w:p>
        </w:tc>
        <w:tc>
          <w:tcPr>
            <w:tcW w:w="1897" w:type="dxa"/>
            <w:vMerge/>
          </w:tcPr>
          <w:p w:rsidR="00425204" w:rsidRPr="00E26902" w:rsidRDefault="00425204" w:rsidP="00425204">
            <w:pPr>
              <w:spacing w:before="0"/>
              <w:ind w:left="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8.3.2</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MP-6</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PS-16.2</w:t>
            </w:r>
          </w:p>
        </w:tc>
        <w:tc>
          <w:tcPr>
            <w:tcW w:w="1897" w:type="dxa"/>
            <w:vMerge/>
          </w:tcPr>
          <w:p w:rsidR="00425204" w:rsidRPr="00E26902" w:rsidRDefault="00425204" w:rsidP="00425204">
            <w:pPr>
              <w:spacing w:before="0"/>
              <w:ind w:left="0"/>
              <w:rPr>
                <w:rFonts w:ascii="Arial" w:hAnsi="Arial" w:cs="Arial"/>
              </w:rPr>
            </w:pPr>
          </w:p>
        </w:tc>
        <w:tc>
          <w:tcPr>
            <w:tcW w:w="1613" w:type="dxa"/>
          </w:tcPr>
          <w:p w:rsidR="00425204" w:rsidRPr="00E26902" w:rsidRDefault="00425204" w:rsidP="00425204">
            <w:pPr>
              <w:spacing w:before="0"/>
              <w:ind w:left="0"/>
              <w:rPr>
                <w:rFonts w:ascii="Arial" w:hAnsi="Arial" w:cs="Arial"/>
              </w:rPr>
            </w:pP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MP-6</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PS-16.3</w:t>
            </w:r>
          </w:p>
        </w:tc>
        <w:tc>
          <w:tcPr>
            <w:tcW w:w="1897" w:type="dxa"/>
            <w:vMerge/>
          </w:tcPr>
          <w:p w:rsidR="00425204" w:rsidRPr="00E26902" w:rsidRDefault="00425204" w:rsidP="00425204">
            <w:pPr>
              <w:spacing w:before="0"/>
              <w:ind w:left="0"/>
              <w:rPr>
                <w:rFonts w:ascii="Arial" w:hAnsi="Arial" w:cs="Arial"/>
              </w:rPr>
            </w:pPr>
          </w:p>
        </w:tc>
        <w:tc>
          <w:tcPr>
            <w:tcW w:w="1613" w:type="dxa"/>
          </w:tcPr>
          <w:p w:rsidR="00425204" w:rsidRPr="00E26902" w:rsidRDefault="00425204" w:rsidP="00425204">
            <w:pPr>
              <w:spacing w:before="0"/>
              <w:ind w:left="0"/>
              <w:rPr>
                <w:rFonts w:ascii="Arial" w:hAnsi="Arial" w:cs="Arial"/>
              </w:rPr>
            </w:pP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MP-6</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PS-16.4</w:t>
            </w:r>
          </w:p>
        </w:tc>
        <w:tc>
          <w:tcPr>
            <w:tcW w:w="1897" w:type="dxa"/>
            <w:vMerge/>
          </w:tcPr>
          <w:p w:rsidR="00425204" w:rsidRPr="00E26902" w:rsidRDefault="00425204" w:rsidP="00425204">
            <w:pPr>
              <w:spacing w:before="0"/>
              <w:ind w:left="0"/>
              <w:rPr>
                <w:rFonts w:ascii="Arial" w:hAnsi="Arial" w:cs="Arial"/>
              </w:rPr>
            </w:pPr>
          </w:p>
        </w:tc>
        <w:tc>
          <w:tcPr>
            <w:tcW w:w="1613" w:type="dxa"/>
          </w:tcPr>
          <w:p w:rsidR="00425204" w:rsidRPr="00E26902" w:rsidRDefault="00425204" w:rsidP="00425204">
            <w:pPr>
              <w:spacing w:before="0"/>
              <w:ind w:left="0"/>
              <w:rPr>
                <w:rFonts w:ascii="Arial" w:hAnsi="Arial" w:cs="Arial"/>
              </w:rPr>
            </w:pPr>
          </w:p>
        </w:tc>
        <w:tc>
          <w:tcPr>
            <w:tcW w:w="1980" w:type="dxa"/>
          </w:tcPr>
          <w:p w:rsidR="00425204" w:rsidRPr="00224DAF" w:rsidRDefault="00425204" w:rsidP="00425204">
            <w:pPr>
              <w:spacing w:before="0"/>
              <w:ind w:left="0"/>
              <w:rPr>
                <w:rFonts w:ascii="Arial" w:hAnsi="Arial" w:cs="Arial"/>
              </w:rPr>
            </w:pP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PS-17.0</w:t>
            </w:r>
          </w:p>
        </w:tc>
        <w:tc>
          <w:tcPr>
            <w:tcW w:w="1897" w:type="dxa"/>
            <w:vMerge w:val="restart"/>
          </w:tcPr>
          <w:p w:rsidR="00425204" w:rsidRPr="00E26902" w:rsidRDefault="00425204" w:rsidP="00425204">
            <w:pPr>
              <w:spacing w:before="0"/>
              <w:ind w:left="0"/>
              <w:rPr>
                <w:rFonts w:ascii="Arial" w:hAnsi="Arial" w:cs="Arial"/>
              </w:rPr>
            </w:pPr>
            <w:r>
              <w:rPr>
                <w:rFonts w:ascii="Arial" w:eastAsia="Arial" w:hAnsi="Arial" w:cs="Arial"/>
                <w:bdr w:val="nil"/>
                <w:lang w:val="pt-BR" w:bidi="pt-BR"/>
              </w:rPr>
              <w:t>Expedição</w:t>
            </w: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8.3.3</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MP-5</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PS-17.1</w:t>
            </w:r>
          </w:p>
        </w:tc>
        <w:tc>
          <w:tcPr>
            <w:tcW w:w="1897" w:type="dxa"/>
            <w:vMerge/>
          </w:tcPr>
          <w:p w:rsidR="00425204" w:rsidRPr="00E26902" w:rsidRDefault="00425204" w:rsidP="00425204">
            <w:pPr>
              <w:spacing w:before="0"/>
              <w:ind w:left="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8.3.3</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AU-11, PE-16, MP-5</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PS-17.2</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8.2.3</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MP-5</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PS-17.3</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8.3.3</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PE-3, PE-7</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PS-17.4</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8.3.3</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PE-3, PE-7</w:t>
            </w:r>
          </w:p>
        </w:tc>
      </w:tr>
      <w:tr w:rsidR="001F78EF" w:rsidTr="00C25D92">
        <w:trPr>
          <w:cantSplit/>
        </w:trPr>
        <w:tc>
          <w:tcPr>
            <w:tcW w:w="1026" w:type="dxa"/>
          </w:tcPr>
          <w:p w:rsidR="00425204" w:rsidRDefault="00425204" w:rsidP="00425204">
            <w:pPr>
              <w:pStyle w:val="CommentText"/>
              <w:ind w:left="0"/>
              <w:rPr>
                <w:rFonts w:ascii="Arial" w:hAnsi="Arial" w:cs="Arial"/>
                <w:b/>
              </w:rPr>
            </w:pPr>
            <w:r>
              <w:rPr>
                <w:rFonts w:ascii="Arial" w:eastAsia="Arial" w:hAnsi="Arial" w:cs="Arial"/>
                <w:b/>
                <w:bCs/>
                <w:bdr w:val="nil"/>
                <w:lang w:val="pt-BR" w:bidi="pt-BR"/>
              </w:rPr>
              <w:t>PS-17.5</w:t>
            </w:r>
          </w:p>
        </w:tc>
        <w:tc>
          <w:tcPr>
            <w:tcW w:w="1897" w:type="dxa"/>
            <w:vMerge/>
          </w:tcPr>
          <w:p w:rsidR="00425204" w:rsidRPr="00E26902" w:rsidRDefault="00425204" w:rsidP="00425204">
            <w:pPr>
              <w:spacing w:before="0"/>
              <w:rPr>
                <w:rFonts w:ascii="Arial" w:hAnsi="Arial" w:cs="Arial"/>
              </w:rPr>
            </w:pPr>
          </w:p>
        </w:tc>
        <w:tc>
          <w:tcPr>
            <w:tcW w:w="1613" w:type="dxa"/>
          </w:tcPr>
          <w:p w:rsidR="00425204" w:rsidRDefault="00425204" w:rsidP="00425204">
            <w:pPr>
              <w:spacing w:before="0"/>
              <w:ind w:left="0"/>
              <w:rPr>
                <w:rFonts w:ascii="Arial" w:hAnsi="Arial" w:cs="Arial"/>
              </w:rPr>
            </w:pPr>
          </w:p>
        </w:tc>
        <w:tc>
          <w:tcPr>
            <w:tcW w:w="1980" w:type="dxa"/>
          </w:tcPr>
          <w:p w:rsidR="00425204" w:rsidRDefault="00425204" w:rsidP="00425204">
            <w:pPr>
              <w:spacing w:before="0"/>
              <w:ind w:left="0"/>
              <w:rPr>
                <w:rFonts w:ascii="Arial" w:hAnsi="Arial" w:cs="Arial"/>
              </w:rPr>
            </w:pPr>
          </w:p>
        </w:tc>
      </w:tr>
      <w:tr w:rsidR="001F78EF" w:rsidTr="00C25D92">
        <w:trPr>
          <w:cantSplit/>
        </w:trPr>
        <w:tc>
          <w:tcPr>
            <w:tcW w:w="1026" w:type="dxa"/>
          </w:tcPr>
          <w:p w:rsidR="00425204" w:rsidRDefault="00425204" w:rsidP="00425204">
            <w:pPr>
              <w:pStyle w:val="CommentText"/>
              <w:ind w:left="0"/>
              <w:rPr>
                <w:rFonts w:ascii="Arial" w:hAnsi="Arial" w:cs="Arial"/>
                <w:b/>
              </w:rPr>
            </w:pPr>
            <w:r>
              <w:rPr>
                <w:rFonts w:ascii="Arial" w:eastAsia="Arial" w:hAnsi="Arial" w:cs="Arial"/>
                <w:b/>
                <w:bCs/>
                <w:bdr w:val="nil"/>
                <w:lang w:val="pt-BR" w:bidi="pt-BR"/>
              </w:rPr>
              <w:t>PS-17.6</w:t>
            </w:r>
          </w:p>
        </w:tc>
        <w:tc>
          <w:tcPr>
            <w:tcW w:w="1897" w:type="dxa"/>
            <w:vMerge/>
          </w:tcPr>
          <w:p w:rsidR="00425204" w:rsidRPr="00E26902" w:rsidRDefault="00425204" w:rsidP="00425204">
            <w:pPr>
              <w:spacing w:before="0"/>
              <w:rPr>
                <w:rFonts w:ascii="Arial" w:hAnsi="Arial" w:cs="Arial"/>
              </w:rPr>
            </w:pPr>
          </w:p>
        </w:tc>
        <w:tc>
          <w:tcPr>
            <w:tcW w:w="1613" w:type="dxa"/>
          </w:tcPr>
          <w:p w:rsidR="00425204" w:rsidRDefault="00425204" w:rsidP="00425204">
            <w:pPr>
              <w:spacing w:before="0"/>
              <w:ind w:left="0"/>
              <w:rPr>
                <w:rFonts w:ascii="Arial" w:hAnsi="Arial" w:cs="Arial"/>
              </w:rPr>
            </w:pPr>
          </w:p>
        </w:tc>
        <w:tc>
          <w:tcPr>
            <w:tcW w:w="1980" w:type="dxa"/>
          </w:tcPr>
          <w:p w:rsidR="00425204" w:rsidRDefault="00425204" w:rsidP="00425204">
            <w:pPr>
              <w:spacing w:before="0"/>
              <w:ind w:left="0"/>
              <w:rPr>
                <w:rFonts w:ascii="Arial" w:hAnsi="Arial" w:cs="Arial"/>
              </w:rPr>
            </w:pPr>
          </w:p>
        </w:tc>
      </w:tr>
      <w:tr w:rsidR="001F78EF" w:rsidTr="00C25D92">
        <w:trPr>
          <w:cantSplit/>
        </w:trPr>
        <w:tc>
          <w:tcPr>
            <w:tcW w:w="1026" w:type="dxa"/>
          </w:tcPr>
          <w:p w:rsidR="00425204" w:rsidRDefault="00425204" w:rsidP="00425204">
            <w:pPr>
              <w:pStyle w:val="CommentText"/>
              <w:ind w:left="0"/>
              <w:rPr>
                <w:rFonts w:ascii="Arial" w:hAnsi="Arial" w:cs="Arial"/>
                <w:b/>
              </w:rPr>
            </w:pPr>
            <w:r>
              <w:rPr>
                <w:rFonts w:ascii="Arial" w:eastAsia="Arial" w:hAnsi="Arial" w:cs="Arial"/>
                <w:b/>
                <w:bCs/>
                <w:bdr w:val="nil"/>
                <w:lang w:val="pt-BR" w:bidi="pt-BR"/>
              </w:rPr>
              <w:t>PS-17.7</w:t>
            </w:r>
          </w:p>
        </w:tc>
        <w:tc>
          <w:tcPr>
            <w:tcW w:w="1897" w:type="dxa"/>
            <w:vMerge/>
          </w:tcPr>
          <w:p w:rsidR="00425204" w:rsidRPr="00E26902" w:rsidRDefault="00425204" w:rsidP="00425204">
            <w:pPr>
              <w:spacing w:before="0"/>
              <w:rPr>
                <w:rFonts w:ascii="Arial" w:hAnsi="Arial" w:cs="Arial"/>
              </w:rPr>
            </w:pPr>
          </w:p>
        </w:tc>
        <w:tc>
          <w:tcPr>
            <w:tcW w:w="1613" w:type="dxa"/>
          </w:tcPr>
          <w:p w:rsidR="00425204" w:rsidRDefault="00425204" w:rsidP="00425204">
            <w:pPr>
              <w:spacing w:before="0"/>
              <w:ind w:left="0"/>
              <w:rPr>
                <w:rFonts w:ascii="Arial" w:hAnsi="Arial" w:cs="Arial"/>
              </w:rPr>
            </w:pPr>
          </w:p>
        </w:tc>
        <w:tc>
          <w:tcPr>
            <w:tcW w:w="1980" w:type="dxa"/>
          </w:tcPr>
          <w:p w:rsidR="00425204" w:rsidRDefault="00425204" w:rsidP="00425204">
            <w:pPr>
              <w:spacing w:before="0"/>
              <w:ind w:left="0"/>
              <w:rPr>
                <w:rFonts w:ascii="Arial" w:hAnsi="Arial" w:cs="Arial"/>
              </w:rPr>
            </w:pPr>
          </w:p>
        </w:tc>
      </w:tr>
      <w:tr w:rsidR="001F78EF" w:rsidTr="00C25D92">
        <w:trPr>
          <w:cantSplit/>
        </w:trPr>
        <w:tc>
          <w:tcPr>
            <w:tcW w:w="1026" w:type="dxa"/>
          </w:tcPr>
          <w:p w:rsidR="00425204" w:rsidRDefault="00425204" w:rsidP="00425204">
            <w:pPr>
              <w:pStyle w:val="CommentText"/>
              <w:ind w:left="0"/>
              <w:rPr>
                <w:rFonts w:ascii="Arial" w:hAnsi="Arial" w:cs="Arial"/>
                <w:b/>
              </w:rPr>
            </w:pPr>
            <w:r>
              <w:rPr>
                <w:rFonts w:ascii="Arial" w:eastAsia="Arial" w:hAnsi="Arial" w:cs="Arial"/>
                <w:b/>
                <w:bCs/>
                <w:bdr w:val="nil"/>
                <w:lang w:val="pt-BR" w:bidi="pt-BR"/>
              </w:rPr>
              <w:t>PS-17.8</w:t>
            </w:r>
          </w:p>
        </w:tc>
        <w:tc>
          <w:tcPr>
            <w:tcW w:w="1897" w:type="dxa"/>
            <w:vMerge/>
          </w:tcPr>
          <w:p w:rsidR="00425204" w:rsidRPr="00E26902" w:rsidRDefault="00425204" w:rsidP="00425204">
            <w:pPr>
              <w:spacing w:before="0"/>
              <w:rPr>
                <w:rFonts w:ascii="Arial" w:hAnsi="Arial" w:cs="Arial"/>
              </w:rPr>
            </w:pPr>
          </w:p>
        </w:tc>
        <w:tc>
          <w:tcPr>
            <w:tcW w:w="1613" w:type="dxa"/>
          </w:tcPr>
          <w:p w:rsidR="00425204" w:rsidRDefault="00425204" w:rsidP="00425204">
            <w:pPr>
              <w:spacing w:before="0"/>
              <w:ind w:left="0"/>
              <w:rPr>
                <w:rFonts w:ascii="Arial" w:hAnsi="Arial" w:cs="Arial"/>
              </w:rPr>
            </w:pPr>
          </w:p>
        </w:tc>
        <w:tc>
          <w:tcPr>
            <w:tcW w:w="1980" w:type="dxa"/>
          </w:tcPr>
          <w:p w:rsidR="00425204" w:rsidRDefault="00425204" w:rsidP="00425204">
            <w:pPr>
              <w:spacing w:before="0"/>
              <w:ind w:left="0"/>
              <w:rPr>
                <w:rFonts w:ascii="Arial" w:hAnsi="Arial" w:cs="Arial"/>
              </w:rPr>
            </w:pPr>
          </w:p>
        </w:tc>
      </w:tr>
      <w:tr w:rsidR="001F78EF" w:rsidTr="00C25D92">
        <w:trPr>
          <w:cantSplit/>
        </w:trPr>
        <w:tc>
          <w:tcPr>
            <w:tcW w:w="1026" w:type="dxa"/>
          </w:tcPr>
          <w:p w:rsidR="00425204" w:rsidRDefault="00425204" w:rsidP="00425204">
            <w:pPr>
              <w:pStyle w:val="CommentText"/>
              <w:ind w:left="0"/>
              <w:rPr>
                <w:rFonts w:ascii="Arial" w:hAnsi="Arial" w:cs="Arial"/>
                <w:b/>
              </w:rPr>
            </w:pPr>
            <w:r>
              <w:rPr>
                <w:rFonts w:ascii="Arial" w:eastAsia="Arial" w:hAnsi="Arial" w:cs="Arial"/>
                <w:b/>
                <w:bCs/>
                <w:bdr w:val="nil"/>
                <w:lang w:val="pt-BR" w:bidi="pt-BR"/>
              </w:rPr>
              <w:t>PS-17.9</w:t>
            </w:r>
          </w:p>
        </w:tc>
        <w:tc>
          <w:tcPr>
            <w:tcW w:w="1897" w:type="dxa"/>
            <w:vMerge/>
          </w:tcPr>
          <w:p w:rsidR="00425204" w:rsidRPr="00E26902" w:rsidRDefault="00425204" w:rsidP="00425204">
            <w:pPr>
              <w:spacing w:before="0"/>
              <w:rPr>
                <w:rFonts w:ascii="Arial" w:hAnsi="Arial" w:cs="Arial"/>
              </w:rPr>
            </w:pPr>
          </w:p>
        </w:tc>
        <w:tc>
          <w:tcPr>
            <w:tcW w:w="1613" w:type="dxa"/>
          </w:tcPr>
          <w:p w:rsidR="00425204" w:rsidRDefault="00425204" w:rsidP="00425204">
            <w:pPr>
              <w:spacing w:before="0"/>
              <w:ind w:left="0"/>
              <w:rPr>
                <w:rFonts w:ascii="Arial" w:hAnsi="Arial" w:cs="Arial"/>
              </w:rPr>
            </w:pPr>
          </w:p>
        </w:tc>
        <w:tc>
          <w:tcPr>
            <w:tcW w:w="1980" w:type="dxa"/>
          </w:tcPr>
          <w:p w:rsidR="00425204" w:rsidRDefault="00425204" w:rsidP="00425204">
            <w:pPr>
              <w:spacing w:before="0"/>
              <w:ind w:left="0"/>
              <w:rPr>
                <w:rFonts w:ascii="Arial" w:hAnsi="Arial" w:cs="Arial"/>
              </w:rPr>
            </w:pP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PS-18.0</w:t>
            </w:r>
          </w:p>
        </w:tc>
        <w:tc>
          <w:tcPr>
            <w:tcW w:w="1897" w:type="dxa"/>
            <w:vMerge w:val="restart"/>
          </w:tcPr>
          <w:p w:rsidR="00425204" w:rsidRPr="00E26902" w:rsidRDefault="00425204" w:rsidP="00425204">
            <w:pPr>
              <w:spacing w:before="0"/>
              <w:ind w:left="0"/>
              <w:rPr>
                <w:rFonts w:ascii="Arial" w:hAnsi="Arial" w:cs="Arial"/>
              </w:rPr>
            </w:pPr>
            <w:r>
              <w:rPr>
                <w:rFonts w:ascii="Arial" w:eastAsia="Arial" w:hAnsi="Arial" w:cs="Arial"/>
                <w:bdr w:val="nil"/>
                <w:lang w:val="pt-BR" w:bidi="pt-BR"/>
              </w:rPr>
              <w:t>Recebimento</w:t>
            </w: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8.2.3</w:t>
            </w:r>
          </w:p>
        </w:tc>
        <w:tc>
          <w:tcPr>
            <w:tcW w:w="1980" w:type="dxa"/>
          </w:tcPr>
          <w:p w:rsidR="00425204" w:rsidRDefault="00425204" w:rsidP="00425204">
            <w:pPr>
              <w:spacing w:before="0"/>
              <w:ind w:left="0"/>
              <w:rPr>
                <w:rFonts w:ascii="Arial" w:hAnsi="Arial" w:cs="Arial"/>
              </w:rPr>
            </w:pPr>
            <w:r>
              <w:rPr>
                <w:rFonts w:ascii="Arial" w:eastAsia="Arial" w:hAnsi="Arial" w:cs="Arial"/>
                <w:bdr w:val="nil"/>
                <w:lang w:val="pt-BR" w:bidi="pt-BR"/>
              </w:rPr>
              <w:t>PE-16</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PS-18.1</w:t>
            </w:r>
          </w:p>
        </w:tc>
        <w:tc>
          <w:tcPr>
            <w:tcW w:w="1897" w:type="dxa"/>
            <w:vMerge/>
          </w:tcPr>
          <w:p w:rsidR="00425204" w:rsidRPr="00E26902" w:rsidRDefault="00425204" w:rsidP="00425204">
            <w:pPr>
              <w:spacing w:before="0"/>
              <w:ind w:left="0"/>
              <w:rPr>
                <w:rFonts w:ascii="Arial" w:hAnsi="Arial" w:cs="Arial"/>
              </w:rPr>
            </w:pPr>
          </w:p>
        </w:tc>
        <w:tc>
          <w:tcPr>
            <w:tcW w:w="1613" w:type="dxa"/>
          </w:tcPr>
          <w:p w:rsidR="00425204" w:rsidRPr="00E26902" w:rsidRDefault="00425204" w:rsidP="00425204">
            <w:pPr>
              <w:spacing w:before="0"/>
              <w:ind w:left="0"/>
              <w:rPr>
                <w:rFonts w:ascii="Arial" w:hAnsi="Arial" w:cs="Arial"/>
              </w:rPr>
            </w:pP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MP-5</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PS-18.2</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8.2.2</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MP-3, MP-4</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PS-18.3</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8.2.3</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MP-3, MP-5</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PS-19.0</w:t>
            </w:r>
          </w:p>
        </w:tc>
        <w:tc>
          <w:tcPr>
            <w:tcW w:w="1897" w:type="dxa"/>
          </w:tcPr>
          <w:p w:rsidR="00425204" w:rsidRDefault="00425204" w:rsidP="00425204">
            <w:pPr>
              <w:spacing w:before="0"/>
              <w:ind w:left="0"/>
              <w:rPr>
                <w:rFonts w:ascii="Arial" w:hAnsi="Arial" w:cs="Arial"/>
              </w:rPr>
            </w:pPr>
            <w:r>
              <w:rPr>
                <w:rFonts w:ascii="Arial" w:eastAsia="Arial" w:hAnsi="Arial" w:cs="Arial"/>
                <w:bdr w:val="nil"/>
                <w:lang w:val="pt-BR" w:bidi="pt-BR"/>
              </w:rPr>
              <w:t>Rotulagem</w:t>
            </w: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8.2.2</w:t>
            </w:r>
          </w:p>
        </w:tc>
        <w:tc>
          <w:tcPr>
            <w:tcW w:w="1980" w:type="dxa"/>
          </w:tcPr>
          <w:p w:rsidR="00425204" w:rsidRDefault="00425204" w:rsidP="00425204">
            <w:pPr>
              <w:spacing w:before="0"/>
              <w:ind w:left="0"/>
              <w:rPr>
                <w:rFonts w:ascii="Arial" w:hAnsi="Arial" w:cs="Arial"/>
              </w:rPr>
            </w:pPr>
            <w:r>
              <w:rPr>
                <w:rFonts w:ascii="Arial" w:eastAsia="Arial" w:hAnsi="Arial" w:cs="Arial"/>
                <w:bdr w:val="nil"/>
                <w:lang w:val="pt-BR" w:bidi="pt-BR"/>
              </w:rPr>
              <w:t>MP-3</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PS-20.0</w:t>
            </w:r>
          </w:p>
        </w:tc>
        <w:tc>
          <w:tcPr>
            <w:tcW w:w="1897" w:type="dxa"/>
            <w:vMerge w:val="restart"/>
          </w:tcPr>
          <w:p w:rsidR="00425204" w:rsidRDefault="00425204" w:rsidP="00425204">
            <w:pPr>
              <w:spacing w:before="0"/>
              <w:ind w:left="0"/>
              <w:rPr>
                <w:rFonts w:ascii="Arial" w:hAnsi="Arial" w:cs="Arial"/>
              </w:rPr>
            </w:pPr>
            <w:r>
              <w:rPr>
                <w:rFonts w:ascii="Arial" w:eastAsia="Arial" w:hAnsi="Arial" w:cs="Arial"/>
                <w:bdr w:val="nil"/>
                <w:lang w:val="pt-BR" w:bidi="pt-BR"/>
              </w:rPr>
              <w:t>Acondicionamento</w:t>
            </w: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8.3.3</w:t>
            </w:r>
          </w:p>
        </w:tc>
        <w:tc>
          <w:tcPr>
            <w:tcW w:w="1980" w:type="dxa"/>
          </w:tcPr>
          <w:p w:rsidR="00425204" w:rsidRDefault="00425204" w:rsidP="00425204">
            <w:pPr>
              <w:spacing w:before="0"/>
              <w:ind w:left="0"/>
              <w:rPr>
                <w:rFonts w:ascii="Arial" w:hAnsi="Arial" w:cs="Arial"/>
              </w:rPr>
            </w:pPr>
            <w:r>
              <w:rPr>
                <w:rFonts w:ascii="Arial" w:eastAsia="Arial" w:hAnsi="Arial" w:cs="Arial"/>
                <w:bdr w:val="nil"/>
                <w:lang w:val="pt-BR" w:bidi="pt-BR"/>
              </w:rPr>
              <w:t>MP-5</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PS-20.1</w:t>
            </w:r>
          </w:p>
        </w:tc>
        <w:tc>
          <w:tcPr>
            <w:tcW w:w="1897" w:type="dxa"/>
            <w:vMerge/>
          </w:tcPr>
          <w:p w:rsidR="00425204" w:rsidRPr="00E26902" w:rsidRDefault="00425204" w:rsidP="00425204">
            <w:pPr>
              <w:spacing w:before="0"/>
              <w:ind w:left="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8.3.3</w:t>
            </w:r>
          </w:p>
        </w:tc>
        <w:tc>
          <w:tcPr>
            <w:tcW w:w="1980" w:type="dxa"/>
          </w:tcPr>
          <w:p w:rsidR="00425204" w:rsidRPr="00E26902" w:rsidRDefault="00425204" w:rsidP="00425204">
            <w:pPr>
              <w:spacing w:before="0"/>
              <w:ind w:left="0"/>
              <w:rPr>
                <w:rFonts w:ascii="Arial" w:hAnsi="Arial" w:cs="Arial"/>
              </w:rPr>
            </w:pP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PS-20.2</w:t>
            </w:r>
          </w:p>
        </w:tc>
        <w:tc>
          <w:tcPr>
            <w:tcW w:w="1897" w:type="dxa"/>
            <w:vMerge/>
          </w:tcPr>
          <w:p w:rsidR="00425204" w:rsidRPr="00E26902" w:rsidRDefault="00425204" w:rsidP="00425204">
            <w:pPr>
              <w:spacing w:before="0"/>
              <w:ind w:left="0"/>
              <w:rPr>
                <w:rFonts w:ascii="Arial" w:hAnsi="Arial" w:cs="Arial"/>
              </w:rPr>
            </w:pPr>
          </w:p>
        </w:tc>
        <w:tc>
          <w:tcPr>
            <w:tcW w:w="1613" w:type="dxa"/>
          </w:tcPr>
          <w:p w:rsidR="00425204" w:rsidRPr="001C59A9" w:rsidRDefault="00425204" w:rsidP="00425204">
            <w:pPr>
              <w:spacing w:before="0"/>
              <w:ind w:left="0"/>
              <w:rPr>
                <w:rFonts w:ascii="Arial" w:hAnsi="Arial" w:cs="Arial"/>
              </w:rPr>
            </w:pPr>
          </w:p>
        </w:tc>
        <w:tc>
          <w:tcPr>
            <w:tcW w:w="1980" w:type="dxa"/>
          </w:tcPr>
          <w:p w:rsidR="00425204" w:rsidRPr="00E26902" w:rsidRDefault="00425204" w:rsidP="00425204">
            <w:pPr>
              <w:spacing w:before="0"/>
              <w:ind w:left="0"/>
              <w:rPr>
                <w:rFonts w:ascii="Arial" w:hAnsi="Arial" w:cs="Arial"/>
              </w:rPr>
            </w:pP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PS-21.0</w:t>
            </w:r>
          </w:p>
        </w:tc>
        <w:tc>
          <w:tcPr>
            <w:tcW w:w="1897" w:type="dxa"/>
            <w:vMerge w:val="restart"/>
          </w:tcPr>
          <w:p w:rsidR="00425204" w:rsidRPr="00E26902" w:rsidRDefault="00425204" w:rsidP="00425204">
            <w:pPr>
              <w:spacing w:before="0"/>
              <w:ind w:left="0"/>
              <w:rPr>
                <w:rFonts w:ascii="Arial" w:hAnsi="Arial" w:cs="Arial"/>
              </w:rPr>
            </w:pPr>
            <w:r>
              <w:rPr>
                <w:rFonts w:ascii="Arial" w:eastAsia="Arial" w:hAnsi="Arial" w:cs="Arial"/>
                <w:bdr w:val="nil"/>
                <w:lang w:val="pt-BR" w:bidi="pt-BR"/>
              </w:rPr>
              <w:t>Veículos de transporte</w:t>
            </w:r>
          </w:p>
        </w:tc>
        <w:tc>
          <w:tcPr>
            <w:tcW w:w="1613" w:type="dxa"/>
          </w:tcPr>
          <w:p w:rsidR="00425204" w:rsidRPr="00E26902" w:rsidRDefault="00425204" w:rsidP="00425204">
            <w:pPr>
              <w:spacing w:before="0"/>
              <w:ind w:left="0"/>
              <w:rPr>
                <w:rFonts w:ascii="Arial" w:hAnsi="Arial" w:cs="Arial"/>
              </w:rPr>
            </w:pP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MP-5</w:t>
            </w:r>
          </w:p>
        </w:tc>
      </w:tr>
      <w:tr w:rsidR="001F78EF" w:rsidTr="00C25D92">
        <w:trPr>
          <w:cantSplit/>
        </w:trPr>
        <w:tc>
          <w:tcPr>
            <w:tcW w:w="1026" w:type="dxa"/>
          </w:tcPr>
          <w:p w:rsidR="00425204" w:rsidRDefault="00425204" w:rsidP="00425204">
            <w:pPr>
              <w:pStyle w:val="CommentText"/>
              <w:ind w:left="0"/>
              <w:rPr>
                <w:rFonts w:ascii="Arial" w:hAnsi="Arial" w:cs="Arial"/>
                <w:b/>
              </w:rPr>
            </w:pPr>
            <w:r>
              <w:rPr>
                <w:rFonts w:ascii="Arial" w:eastAsia="Arial" w:hAnsi="Arial" w:cs="Arial"/>
                <w:b/>
                <w:bCs/>
                <w:bdr w:val="nil"/>
                <w:lang w:val="pt-BR" w:bidi="pt-BR"/>
              </w:rPr>
              <w:t>PS-21.1</w:t>
            </w:r>
          </w:p>
        </w:tc>
        <w:tc>
          <w:tcPr>
            <w:tcW w:w="1897" w:type="dxa"/>
            <w:vMerge/>
          </w:tcPr>
          <w:p w:rsidR="00425204" w:rsidRDefault="00425204" w:rsidP="00425204">
            <w:pPr>
              <w:spacing w:before="0"/>
              <w:ind w:left="0"/>
              <w:rPr>
                <w:rFonts w:ascii="Arial" w:hAnsi="Arial" w:cs="Arial"/>
              </w:rPr>
            </w:pPr>
          </w:p>
        </w:tc>
        <w:tc>
          <w:tcPr>
            <w:tcW w:w="1613" w:type="dxa"/>
          </w:tcPr>
          <w:p w:rsidR="00425204" w:rsidRPr="00E26902" w:rsidRDefault="00425204" w:rsidP="00425204">
            <w:pPr>
              <w:spacing w:before="0"/>
              <w:ind w:left="0"/>
              <w:rPr>
                <w:rFonts w:ascii="Arial" w:hAnsi="Arial" w:cs="Arial"/>
              </w:rPr>
            </w:pPr>
          </w:p>
        </w:tc>
        <w:tc>
          <w:tcPr>
            <w:tcW w:w="1980" w:type="dxa"/>
          </w:tcPr>
          <w:p w:rsidR="00425204" w:rsidRDefault="00425204" w:rsidP="00425204">
            <w:pPr>
              <w:spacing w:before="0"/>
              <w:ind w:left="0"/>
              <w:rPr>
                <w:rFonts w:ascii="Arial" w:hAnsi="Arial" w:cs="Arial"/>
              </w:rPr>
            </w:pPr>
          </w:p>
        </w:tc>
      </w:tr>
      <w:tr w:rsidR="001F78EF" w:rsidTr="00C25D92">
        <w:trPr>
          <w:cantSplit/>
        </w:trPr>
        <w:tc>
          <w:tcPr>
            <w:tcW w:w="1026" w:type="dxa"/>
          </w:tcPr>
          <w:p w:rsidR="00425204" w:rsidRDefault="00425204" w:rsidP="00425204">
            <w:pPr>
              <w:pStyle w:val="CommentText"/>
              <w:ind w:left="0"/>
              <w:rPr>
                <w:rFonts w:ascii="Arial" w:hAnsi="Arial" w:cs="Arial"/>
                <w:b/>
              </w:rPr>
            </w:pPr>
            <w:r>
              <w:rPr>
                <w:rFonts w:ascii="Arial" w:eastAsia="Arial" w:hAnsi="Arial" w:cs="Arial"/>
                <w:b/>
                <w:bCs/>
                <w:bdr w:val="nil"/>
                <w:lang w:val="pt-BR" w:bidi="pt-BR"/>
              </w:rPr>
              <w:t>PS-21.2</w:t>
            </w:r>
          </w:p>
        </w:tc>
        <w:tc>
          <w:tcPr>
            <w:tcW w:w="1897" w:type="dxa"/>
            <w:vMerge/>
          </w:tcPr>
          <w:p w:rsidR="00425204" w:rsidRDefault="00425204" w:rsidP="00425204">
            <w:pPr>
              <w:spacing w:before="0"/>
              <w:ind w:left="0"/>
              <w:rPr>
                <w:rFonts w:ascii="Arial" w:hAnsi="Arial" w:cs="Arial"/>
              </w:rPr>
            </w:pPr>
          </w:p>
        </w:tc>
        <w:tc>
          <w:tcPr>
            <w:tcW w:w="1613" w:type="dxa"/>
          </w:tcPr>
          <w:p w:rsidR="00425204" w:rsidRPr="00E26902" w:rsidRDefault="00425204" w:rsidP="00425204">
            <w:pPr>
              <w:spacing w:before="0"/>
              <w:ind w:left="0"/>
              <w:rPr>
                <w:rFonts w:ascii="Arial" w:hAnsi="Arial" w:cs="Arial"/>
              </w:rPr>
            </w:pPr>
          </w:p>
        </w:tc>
        <w:tc>
          <w:tcPr>
            <w:tcW w:w="1980" w:type="dxa"/>
          </w:tcPr>
          <w:p w:rsidR="00425204" w:rsidRDefault="00425204" w:rsidP="00425204">
            <w:pPr>
              <w:spacing w:before="0"/>
              <w:ind w:left="0"/>
              <w:rPr>
                <w:rFonts w:ascii="Arial" w:hAnsi="Arial" w:cs="Arial"/>
              </w:rPr>
            </w:pPr>
          </w:p>
        </w:tc>
      </w:tr>
      <w:tr w:rsidR="001F78EF" w:rsidTr="00C25D92">
        <w:trPr>
          <w:cantSplit/>
        </w:trPr>
        <w:tc>
          <w:tcPr>
            <w:tcW w:w="1026" w:type="dxa"/>
          </w:tcPr>
          <w:p w:rsidR="00425204" w:rsidRDefault="00425204" w:rsidP="00425204">
            <w:pPr>
              <w:pStyle w:val="CommentText"/>
              <w:ind w:left="0"/>
              <w:rPr>
                <w:rFonts w:ascii="Arial" w:hAnsi="Arial" w:cs="Arial"/>
                <w:b/>
              </w:rPr>
            </w:pPr>
            <w:r>
              <w:rPr>
                <w:rFonts w:ascii="Arial" w:eastAsia="Arial" w:hAnsi="Arial" w:cs="Arial"/>
                <w:b/>
                <w:bCs/>
                <w:bdr w:val="nil"/>
                <w:lang w:val="pt-BR" w:bidi="pt-BR"/>
              </w:rPr>
              <w:t>PS-21.3</w:t>
            </w:r>
          </w:p>
        </w:tc>
        <w:tc>
          <w:tcPr>
            <w:tcW w:w="1897" w:type="dxa"/>
            <w:vMerge/>
          </w:tcPr>
          <w:p w:rsidR="00425204" w:rsidRDefault="00425204" w:rsidP="00425204">
            <w:pPr>
              <w:spacing w:before="0"/>
              <w:ind w:left="0"/>
              <w:rPr>
                <w:rFonts w:ascii="Arial" w:hAnsi="Arial" w:cs="Arial"/>
              </w:rPr>
            </w:pPr>
          </w:p>
        </w:tc>
        <w:tc>
          <w:tcPr>
            <w:tcW w:w="1613" w:type="dxa"/>
          </w:tcPr>
          <w:p w:rsidR="00425204" w:rsidRPr="00E26902" w:rsidRDefault="00425204" w:rsidP="00425204">
            <w:pPr>
              <w:spacing w:before="0"/>
              <w:ind w:left="0"/>
              <w:rPr>
                <w:rFonts w:ascii="Arial" w:hAnsi="Arial" w:cs="Arial"/>
              </w:rPr>
            </w:pPr>
          </w:p>
        </w:tc>
        <w:tc>
          <w:tcPr>
            <w:tcW w:w="1980" w:type="dxa"/>
          </w:tcPr>
          <w:p w:rsidR="00425204" w:rsidRDefault="00425204" w:rsidP="00425204">
            <w:pPr>
              <w:spacing w:before="0"/>
              <w:ind w:left="0"/>
              <w:rPr>
                <w:rFonts w:ascii="Arial" w:hAnsi="Arial" w:cs="Arial"/>
              </w:rPr>
            </w:pP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DS-1.0</w:t>
            </w:r>
          </w:p>
        </w:tc>
        <w:tc>
          <w:tcPr>
            <w:tcW w:w="1897" w:type="dxa"/>
            <w:vMerge w:val="restart"/>
          </w:tcPr>
          <w:p w:rsidR="00425204" w:rsidRDefault="00425204" w:rsidP="00425204">
            <w:pPr>
              <w:spacing w:before="0"/>
              <w:ind w:left="0"/>
              <w:rPr>
                <w:rFonts w:ascii="Arial" w:hAnsi="Arial" w:cs="Arial"/>
              </w:rPr>
            </w:pPr>
            <w:r>
              <w:rPr>
                <w:rFonts w:ascii="Arial" w:eastAsia="Arial" w:hAnsi="Arial" w:cs="Arial"/>
                <w:bdr w:val="nil"/>
                <w:lang w:val="pt-BR" w:bidi="pt-BR"/>
              </w:rPr>
              <w:t>Rede externa/WAN</w:t>
            </w:r>
          </w:p>
          <w:p w:rsidR="00425204" w:rsidRDefault="00425204" w:rsidP="00425204">
            <w:pPr>
              <w:spacing w:before="0"/>
              <w:ind w:left="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13.1</w:t>
            </w:r>
          </w:p>
        </w:tc>
        <w:tc>
          <w:tcPr>
            <w:tcW w:w="1980" w:type="dxa"/>
          </w:tcPr>
          <w:p w:rsidR="00425204" w:rsidRPr="00224DAF" w:rsidRDefault="00425204" w:rsidP="00425204">
            <w:pPr>
              <w:spacing w:before="0"/>
              <w:ind w:left="0"/>
              <w:rPr>
                <w:rFonts w:ascii="Arial" w:hAnsi="Arial" w:cs="Arial"/>
              </w:rPr>
            </w:pPr>
            <w:r>
              <w:rPr>
                <w:rFonts w:ascii="Arial" w:eastAsia="Arial" w:hAnsi="Arial" w:cs="Arial"/>
                <w:bdr w:val="nil"/>
                <w:lang w:val="pt-BR" w:bidi="pt-BR"/>
              </w:rPr>
              <w:t>AC-4, SC-7</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DS-1.1</w:t>
            </w:r>
          </w:p>
        </w:tc>
        <w:tc>
          <w:tcPr>
            <w:tcW w:w="1897" w:type="dxa"/>
            <w:vMerge/>
          </w:tcPr>
          <w:p w:rsidR="00425204" w:rsidRPr="00E26902" w:rsidRDefault="00425204" w:rsidP="00425204">
            <w:pPr>
              <w:spacing w:before="0"/>
              <w:ind w:left="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9.1, 13.1, 13.2</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AC-3, AC-4</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DS-1.2</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10.1, 13.2</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CM-7</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DS-1.3</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13.2</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AC-20, CA-3, SC-7</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DS-1.4</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12.6</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CM-6, SI-2</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DS-1.5</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1C59A9" w:rsidRDefault="00425204" w:rsidP="00425204">
            <w:pPr>
              <w:spacing w:before="0"/>
              <w:ind w:left="0"/>
              <w:rPr>
                <w:rFonts w:ascii="Arial" w:hAnsi="Arial" w:cs="Arial"/>
              </w:rPr>
            </w:pPr>
          </w:p>
        </w:tc>
        <w:tc>
          <w:tcPr>
            <w:tcW w:w="1980" w:type="dxa"/>
          </w:tcPr>
          <w:p w:rsidR="00425204" w:rsidRPr="00224DAF" w:rsidRDefault="00425204" w:rsidP="00425204">
            <w:pPr>
              <w:spacing w:before="0"/>
              <w:ind w:left="0"/>
              <w:rPr>
                <w:rFonts w:ascii="Arial" w:hAnsi="Arial" w:cs="Arial"/>
              </w:rPr>
            </w:pPr>
            <w:r>
              <w:rPr>
                <w:rFonts w:ascii="Arial" w:eastAsia="Arial" w:hAnsi="Arial" w:cs="Arial"/>
                <w:bdr w:val="nil"/>
                <w:lang w:val="pt-BR" w:bidi="pt-BR"/>
              </w:rPr>
              <w:t>CM-6, CM-7</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DS-1.6</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9.4, 10.1</w:t>
            </w:r>
          </w:p>
        </w:tc>
        <w:tc>
          <w:tcPr>
            <w:tcW w:w="1980" w:type="dxa"/>
          </w:tcPr>
          <w:p w:rsidR="00425204" w:rsidRPr="00224DAF" w:rsidRDefault="00425204" w:rsidP="00425204">
            <w:pPr>
              <w:spacing w:before="0"/>
              <w:ind w:left="0"/>
              <w:rPr>
                <w:rFonts w:ascii="Arial" w:hAnsi="Arial" w:cs="Arial"/>
              </w:rPr>
            </w:pPr>
            <w:r>
              <w:rPr>
                <w:rFonts w:ascii="Arial" w:eastAsia="Arial" w:hAnsi="Arial" w:cs="Arial"/>
                <w:bdr w:val="nil"/>
                <w:lang w:val="pt-BR" w:bidi="pt-BR"/>
              </w:rPr>
              <w:t>AC-6, AC-17</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DS-1.7</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12.3, 17.1</w:t>
            </w:r>
          </w:p>
        </w:tc>
        <w:tc>
          <w:tcPr>
            <w:tcW w:w="1980" w:type="dxa"/>
          </w:tcPr>
          <w:p w:rsidR="00425204" w:rsidRPr="00E26902" w:rsidRDefault="00425204" w:rsidP="00425204">
            <w:pPr>
              <w:spacing w:before="0"/>
              <w:ind w:left="0"/>
              <w:rPr>
                <w:rFonts w:ascii="Arial" w:hAnsi="Arial" w:cs="Arial"/>
              </w:rPr>
            </w:pP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DS-1.8</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12.6, 13.1</w:t>
            </w:r>
          </w:p>
        </w:tc>
        <w:tc>
          <w:tcPr>
            <w:tcW w:w="1980" w:type="dxa"/>
          </w:tcPr>
          <w:p w:rsidR="00425204" w:rsidRPr="00E26902" w:rsidRDefault="00425204">
            <w:pPr>
              <w:spacing w:before="0"/>
              <w:ind w:left="0"/>
              <w:rPr>
                <w:rFonts w:ascii="Arial" w:hAnsi="Arial" w:cs="Arial"/>
              </w:rPr>
            </w:pPr>
            <w:r>
              <w:rPr>
                <w:rFonts w:ascii="Arial" w:eastAsia="Arial" w:hAnsi="Arial" w:cs="Arial"/>
                <w:bdr w:val="nil"/>
                <w:lang w:val="pt-BR" w:bidi="pt-BR"/>
              </w:rPr>
              <w:t>RA-5, SC-7</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DS-1.9</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12.6</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RA-5, SC-7</w:t>
            </w:r>
          </w:p>
        </w:tc>
      </w:tr>
      <w:tr w:rsidR="001F78EF" w:rsidTr="00C25D92">
        <w:trPr>
          <w:cantSplit/>
        </w:trPr>
        <w:tc>
          <w:tcPr>
            <w:tcW w:w="1026" w:type="dxa"/>
          </w:tcPr>
          <w:p w:rsidR="00425204" w:rsidRDefault="00425204" w:rsidP="00425204">
            <w:pPr>
              <w:pStyle w:val="CommentText"/>
              <w:ind w:left="0"/>
              <w:rPr>
                <w:rFonts w:ascii="Arial" w:hAnsi="Arial" w:cs="Arial"/>
                <w:b/>
              </w:rPr>
            </w:pPr>
            <w:r>
              <w:rPr>
                <w:rFonts w:ascii="Arial" w:eastAsia="Arial" w:hAnsi="Arial" w:cs="Arial"/>
                <w:b/>
                <w:bCs/>
                <w:bdr w:val="nil"/>
                <w:lang w:val="pt-BR" w:bidi="pt-BR"/>
              </w:rPr>
              <w:t>DS-1.10</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10.1, 13.1</w:t>
            </w:r>
          </w:p>
        </w:tc>
        <w:tc>
          <w:tcPr>
            <w:tcW w:w="1980" w:type="dxa"/>
          </w:tcPr>
          <w:p w:rsidR="00425204" w:rsidRDefault="00425204" w:rsidP="00425204">
            <w:pPr>
              <w:spacing w:before="0"/>
              <w:ind w:left="0"/>
              <w:rPr>
                <w:rFonts w:ascii="Arial" w:hAnsi="Arial" w:cs="Arial"/>
              </w:rPr>
            </w:pPr>
            <w:r>
              <w:rPr>
                <w:rFonts w:ascii="Arial" w:eastAsia="Arial" w:hAnsi="Arial" w:cs="Arial"/>
                <w:bdr w:val="nil"/>
                <w:lang w:val="pt-BR" w:bidi="pt-BR"/>
              </w:rPr>
              <w:t>SC-7, SC-12, SC-33</w:t>
            </w:r>
          </w:p>
        </w:tc>
      </w:tr>
      <w:tr w:rsidR="001F78EF" w:rsidTr="00C25D92">
        <w:trPr>
          <w:cantSplit/>
        </w:trPr>
        <w:tc>
          <w:tcPr>
            <w:tcW w:w="1026" w:type="dxa"/>
          </w:tcPr>
          <w:p w:rsidR="00425204" w:rsidRDefault="00425204" w:rsidP="00425204">
            <w:pPr>
              <w:pStyle w:val="CommentText"/>
              <w:ind w:left="0"/>
              <w:rPr>
                <w:rFonts w:ascii="Arial" w:hAnsi="Arial" w:cs="Arial"/>
                <w:b/>
              </w:rPr>
            </w:pPr>
            <w:r>
              <w:rPr>
                <w:rFonts w:ascii="Arial" w:eastAsia="Arial" w:hAnsi="Arial" w:cs="Arial"/>
                <w:b/>
                <w:bCs/>
                <w:bdr w:val="nil"/>
                <w:lang w:val="pt-BR" w:bidi="pt-BR"/>
              </w:rPr>
              <w:t>DS-1.11</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12.4</w:t>
            </w:r>
          </w:p>
        </w:tc>
        <w:tc>
          <w:tcPr>
            <w:tcW w:w="1980" w:type="dxa"/>
          </w:tcPr>
          <w:p w:rsidR="00425204" w:rsidRDefault="00425204" w:rsidP="00425204">
            <w:pPr>
              <w:spacing w:before="0"/>
              <w:ind w:left="0"/>
              <w:rPr>
                <w:rFonts w:ascii="Arial" w:hAnsi="Arial" w:cs="Arial"/>
              </w:rPr>
            </w:pPr>
            <w:r>
              <w:rPr>
                <w:rFonts w:ascii="Arial" w:eastAsia="Arial" w:hAnsi="Arial" w:cs="Arial"/>
                <w:bdr w:val="nil"/>
                <w:lang w:val="pt-BR" w:bidi="pt-BR"/>
              </w:rPr>
              <w:t>SC-7, SC-12, SC-33</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DS-1.12</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1C59A9" w:rsidRDefault="00425204">
            <w:pPr>
              <w:spacing w:before="0"/>
              <w:ind w:left="0"/>
              <w:rPr>
                <w:rFonts w:ascii="Arial" w:hAnsi="Arial" w:cs="Arial"/>
              </w:rPr>
            </w:pPr>
            <w:r>
              <w:rPr>
                <w:rFonts w:ascii="Arial" w:eastAsia="Arial" w:hAnsi="Arial" w:cs="Arial"/>
                <w:bdr w:val="nil"/>
                <w:lang w:val="pt-BR" w:bidi="pt-BR"/>
              </w:rPr>
              <w:t>12.2, 16.1</w:t>
            </w:r>
          </w:p>
        </w:tc>
        <w:tc>
          <w:tcPr>
            <w:tcW w:w="1980" w:type="dxa"/>
          </w:tcPr>
          <w:p w:rsidR="00425204" w:rsidRDefault="00425204" w:rsidP="00425204">
            <w:pPr>
              <w:spacing w:before="0"/>
              <w:ind w:left="0"/>
              <w:rPr>
                <w:rFonts w:ascii="Arial" w:hAnsi="Arial" w:cs="Arial"/>
              </w:rPr>
            </w:pPr>
            <w:r>
              <w:rPr>
                <w:rFonts w:ascii="Arial" w:eastAsia="Arial" w:hAnsi="Arial" w:cs="Arial"/>
                <w:bdr w:val="nil"/>
                <w:lang w:val="pt-BR" w:bidi="pt-BR"/>
              </w:rPr>
              <w:t>SC-7, SC-12, SC-33</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DS-2.0</w:t>
            </w:r>
          </w:p>
        </w:tc>
        <w:tc>
          <w:tcPr>
            <w:tcW w:w="1897" w:type="dxa"/>
            <w:vMerge w:val="restart"/>
          </w:tcPr>
          <w:p w:rsidR="00425204" w:rsidRPr="00E26902" w:rsidRDefault="00425204" w:rsidP="00425204">
            <w:pPr>
              <w:spacing w:before="0"/>
              <w:ind w:left="0"/>
              <w:rPr>
                <w:rFonts w:ascii="Arial" w:hAnsi="Arial" w:cs="Arial"/>
              </w:rPr>
            </w:pPr>
            <w:r>
              <w:rPr>
                <w:rFonts w:ascii="Arial" w:eastAsia="Arial" w:hAnsi="Arial" w:cs="Arial"/>
                <w:bdr w:val="nil"/>
                <w:lang w:val="pt-BR" w:bidi="pt-BR"/>
              </w:rPr>
              <w:t>Internet</w:t>
            </w: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12.1, 13.1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CA-3</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DS-2.1</w:t>
            </w:r>
          </w:p>
        </w:tc>
        <w:tc>
          <w:tcPr>
            <w:tcW w:w="1897" w:type="dxa"/>
            <w:vMerge/>
          </w:tcPr>
          <w:p w:rsidR="00425204" w:rsidRDefault="00425204" w:rsidP="00425204">
            <w:pPr>
              <w:spacing w:before="0"/>
              <w:ind w:left="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13.2</w:t>
            </w:r>
          </w:p>
        </w:tc>
        <w:tc>
          <w:tcPr>
            <w:tcW w:w="1980" w:type="dxa"/>
          </w:tcPr>
          <w:p w:rsidR="00425204" w:rsidRDefault="00425204" w:rsidP="00425204">
            <w:pPr>
              <w:spacing w:before="0"/>
              <w:ind w:left="0"/>
              <w:rPr>
                <w:rFonts w:ascii="Arial" w:hAnsi="Arial" w:cs="Arial"/>
              </w:rPr>
            </w:pPr>
            <w:r>
              <w:rPr>
                <w:rFonts w:ascii="Arial" w:eastAsia="Arial" w:hAnsi="Arial" w:cs="Arial"/>
                <w:bdr w:val="nil"/>
                <w:lang w:val="pt-BR" w:bidi="pt-BR"/>
              </w:rPr>
              <w:t>PL-4</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DS-2.2</w:t>
            </w:r>
          </w:p>
        </w:tc>
        <w:tc>
          <w:tcPr>
            <w:tcW w:w="1897" w:type="dxa"/>
            <w:vMerge/>
          </w:tcPr>
          <w:p w:rsidR="00425204" w:rsidRPr="00E26902" w:rsidRDefault="00425204" w:rsidP="00425204">
            <w:pPr>
              <w:spacing w:before="0"/>
              <w:ind w:left="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13</w:t>
            </w:r>
          </w:p>
        </w:tc>
        <w:tc>
          <w:tcPr>
            <w:tcW w:w="1980" w:type="dxa"/>
          </w:tcPr>
          <w:p w:rsidR="00425204" w:rsidRPr="00001460" w:rsidRDefault="00425204" w:rsidP="00425204">
            <w:pPr>
              <w:spacing w:before="0"/>
              <w:ind w:left="0"/>
              <w:rPr>
                <w:rFonts w:ascii="Arial" w:hAnsi="Arial" w:cs="Arial"/>
                <w:color w:val="FF0000"/>
              </w:rPr>
            </w:pPr>
            <w:r>
              <w:rPr>
                <w:rFonts w:ascii="Arial" w:eastAsia="Arial" w:hAnsi="Arial" w:cs="Arial"/>
                <w:bdr w:val="nil"/>
                <w:lang w:val="pt-BR" w:bidi="pt-BR"/>
              </w:rPr>
              <w:t>AC-6, PL-4</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DS-3.0</w:t>
            </w:r>
          </w:p>
        </w:tc>
        <w:tc>
          <w:tcPr>
            <w:tcW w:w="1897" w:type="dxa"/>
            <w:vMerge w:val="restart"/>
          </w:tcPr>
          <w:p w:rsidR="00425204" w:rsidRPr="00E26902" w:rsidRDefault="00425204" w:rsidP="00425204">
            <w:pPr>
              <w:spacing w:before="0"/>
              <w:ind w:left="0"/>
              <w:rPr>
                <w:rFonts w:ascii="Arial" w:hAnsi="Arial" w:cs="Arial"/>
              </w:rPr>
            </w:pPr>
            <w:r>
              <w:rPr>
                <w:rFonts w:ascii="Arial" w:eastAsia="Arial" w:hAnsi="Arial" w:cs="Arial"/>
                <w:bdr w:val="nil"/>
                <w:lang w:val="pt-BR" w:bidi="pt-BR"/>
              </w:rPr>
              <w:t>LAN/Rede interna</w:t>
            </w: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9.4, 13.1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SC-7</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DS-3.1</w:t>
            </w:r>
          </w:p>
        </w:tc>
        <w:tc>
          <w:tcPr>
            <w:tcW w:w="1897" w:type="dxa"/>
            <w:vMerge/>
          </w:tcPr>
          <w:p w:rsidR="00425204" w:rsidRPr="00E26902" w:rsidRDefault="00425204" w:rsidP="00425204">
            <w:pPr>
              <w:spacing w:before="0"/>
              <w:ind w:left="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11.2</w:t>
            </w:r>
          </w:p>
        </w:tc>
        <w:tc>
          <w:tcPr>
            <w:tcW w:w="1980" w:type="dxa"/>
          </w:tcPr>
          <w:p w:rsidR="00425204" w:rsidRPr="00E26902" w:rsidRDefault="00425204" w:rsidP="00425204">
            <w:pPr>
              <w:spacing w:before="0"/>
              <w:ind w:left="0"/>
              <w:rPr>
                <w:rFonts w:ascii="Arial" w:hAnsi="Arial" w:cs="Arial"/>
              </w:rPr>
            </w:pP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DS-3.2</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6.2, 13.1, 9</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AC-3, AC-17</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DS-3.3</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pPr>
              <w:spacing w:before="0"/>
              <w:ind w:left="0"/>
              <w:rPr>
                <w:rFonts w:ascii="Arial" w:hAnsi="Arial" w:cs="Arial"/>
              </w:rPr>
            </w:pPr>
            <w:r>
              <w:rPr>
                <w:rFonts w:ascii="Arial" w:eastAsia="Arial" w:hAnsi="Arial" w:cs="Arial"/>
                <w:bdr w:val="nil"/>
                <w:lang w:val="pt-BR" w:bidi="pt-BR"/>
              </w:rPr>
              <w:t>10.1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CM-6, CM-7</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DS-3.4</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13.1</w:t>
            </w:r>
          </w:p>
        </w:tc>
        <w:tc>
          <w:tcPr>
            <w:tcW w:w="1980" w:type="dxa"/>
          </w:tcPr>
          <w:p w:rsidR="00425204" w:rsidRPr="00224DAF" w:rsidRDefault="00425204" w:rsidP="00425204">
            <w:pPr>
              <w:spacing w:before="0"/>
              <w:ind w:left="0"/>
              <w:rPr>
                <w:rFonts w:ascii="Arial" w:hAnsi="Arial" w:cs="Arial"/>
              </w:rPr>
            </w:pPr>
            <w:r>
              <w:rPr>
                <w:rFonts w:ascii="Arial" w:eastAsia="Arial" w:hAnsi="Arial" w:cs="Arial"/>
                <w:bdr w:val="nil"/>
                <w:lang w:val="pt-BR" w:bidi="pt-BR"/>
              </w:rPr>
              <w:t>SC</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DS-3.5</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13.1</w:t>
            </w:r>
          </w:p>
        </w:tc>
        <w:tc>
          <w:tcPr>
            <w:tcW w:w="1980" w:type="dxa"/>
          </w:tcPr>
          <w:p w:rsidR="00425204" w:rsidRPr="00224DAF" w:rsidRDefault="00425204" w:rsidP="00425204">
            <w:pPr>
              <w:spacing w:before="0"/>
              <w:ind w:left="0"/>
              <w:rPr>
                <w:rFonts w:ascii="Arial" w:hAnsi="Arial" w:cs="Arial"/>
              </w:rPr>
            </w:pPr>
            <w:r>
              <w:rPr>
                <w:rFonts w:ascii="Arial" w:eastAsia="Arial" w:hAnsi="Arial" w:cs="Arial"/>
                <w:bdr w:val="nil"/>
                <w:lang w:val="pt-BR" w:bidi="pt-BR"/>
              </w:rPr>
              <w:t>SC</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DS-3.6</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pPr>
              <w:spacing w:before="0"/>
              <w:ind w:left="0"/>
              <w:rPr>
                <w:rFonts w:ascii="Arial" w:hAnsi="Arial" w:cs="Arial"/>
              </w:rPr>
            </w:pPr>
            <w:r>
              <w:rPr>
                <w:rFonts w:ascii="Arial" w:eastAsia="Arial" w:hAnsi="Arial" w:cs="Arial"/>
                <w:bdr w:val="nil"/>
                <w:lang w:val="pt-BR" w:bidi="pt-BR"/>
              </w:rPr>
              <w:t>16.1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SI-4</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DS-3.7</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9.4</w:t>
            </w:r>
          </w:p>
        </w:tc>
        <w:tc>
          <w:tcPr>
            <w:tcW w:w="1980" w:type="dxa"/>
          </w:tcPr>
          <w:p w:rsidR="00425204" w:rsidRPr="00224DAF" w:rsidRDefault="00425204" w:rsidP="00425204">
            <w:pPr>
              <w:spacing w:before="0"/>
              <w:ind w:left="0"/>
              <w:rPr>
                <w:rFonts w:ascii="Arial" w:hAnsi="Arial" w:cs="Arial"/>
              </w:rPr>
            </w:pPr>
            <w:r>
              <w:rPr>
                <w:rFonts w:ascii="Arial" w:eastAsia="Arial" w:hAnsi="Arial" w:cs="Arial"/>
                <w:bdr w:val="nil"/>
                <w:lang w:val="pt-BR" w:bidi="pt-BR"/>
              </w:rPr>
              <w:t>SC</w:t>
            </w:r>
          </w:p>
        </w:tc>
      </w:tr>
      <w:tr w:rsidR="001F78EF" w:rsidTr="00C25D92">
        <w:trPr>
          <w:cantSplit/>
        </w:trPr>
        <w:tc>
          <w:tcPr>
            <w:tcW w:w="1026" w:type="dxa"/>
          </w:tcPr>
          <w:p w:rsidR="00425204" w:rsidRDefault="00425204" w:rsidP="00425204">
            <w:pPr>
              <w:pStyle w:val="CommentText"/>
              <w:ind w:left="0"/>
              <w:rPr>
                <w:rFonts w:ascii="Arial" w:hAnsi="Arial" w:cs="Arial"/>
                <w:b/>
              </w:rPr>
            </w:pPr>
            <w:r>
              <w:rPr>
                <w:rFonts w:ascii="Arial" w:eastAsia="Arial" w:hAnsi="Arial" w:cs="Arial"/>
                <w:b/>
                <w:bCs/>
                <w:bdr w:val="nil"/>
                <w:lang w:val="pt-BR" w:bidi="pt-BR"/>
              </w:rPr>
              <w:t>DS-3.8</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9.1</w:t>
            </w:r>
          </w:p>
        </w:tc>
        <w:tc>
          <w:tcPr>
            <w:tcW w:w="1980" w:type="dxa"/>
          </w:tcPr>
          <w:p w:rsidR="00425204" w:rsidRPr="00224DAF" w:rsidRDefault="00425204" w:rsidP="00425204">
            <w:pPr>
              <w:spacing w:before="0"/>
              <w:ind w:left="0"/>
              <w:rPr>
                <w:rFonts w:ascii="Arial" w:hAnsi="Arial" w:cs="Arial"/>
              </w:rPr>
            </w:pPr>
            <w:r>
              <w:rPr>
                <w:rFonts w:ascii="Arial" w:eastAsia="Arial" w:hAnsi="Arial" w:cs="Arial"/>
                <w:bdr w:val="nil"/>
                <w:lang w:val="pt-BR" w:bidi="pt-BR"/>
              </w:rPr>
              <w:t>SC</w:t>
            </w:r>
          </w:p>
        </w:tc>
      </w:tr>
      <w:tr w:rsidR="001F78EF" w:rsidTr="00C25D92">
        <w:trPr>
          <w:cantSplit/>
        </w:trPr>
        <w:tc>
          <w:tcPr>
            <w:tcW w:w="1026" w:type="dxa"/>
          </w:tcPr>
          <w:p w:rsidR="00425204" w:rsidRDefault="00425204" w:rsidP="00425204">
            <w:pPr>
              <w:pStyle w:val="CommentText"/>
              <w:ind w:left="0"/>
              <w:rPr>
                <w:rFonts w:ascii="Arial" w:hAnsi="Arial" w:cs="Arial"/>
                <w:b/>
              </w:rPr>
            </w:pPr>
            <w:r>
              <w:rPr>
                <w:rFonts w:ascii="Arial" w:eastAsia="Arial" w:hAnsi="Arial" w:cs="Arial"/>
                <w:b/>
                <w:bCs/>
                <w:bdr w:val="nil"/>
                <w:lang w:val="pt-BR" w:bidi="pt-BR"/>
              </w:rPr>
              <w:t>DS-3.9</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1C59A9" w:rsidRDefault="00425204">
            <w:pPr>
              <w:spacing w:before="0"/>
              <w:ind w:left="0"/>
              <w:rPr>
                <w:rFonts w:ascii="Arial" w:hAnsi="Arial" w:cs="Arial"/>
              </w:rPr>
            </w:pPr>
            <w:r>
              <w:rPr>
                <w:rFonts w:ascii="Arial" w:eastAsia="Arial" w:hAnsi="Arial" w:cs="Arial"/>
                <w:bdr w:val="nil"/>
                <w:lang w:val="pt-BR" w:bidi="pt-BR"/>
              </w:rPr>
              <w:t>12.6</w:t>
            </w:r>
          </w:p>
        </w:tc>
        <w:tc>
          <w:tcPr>
            <w:tcW w:w="1980" w:type="dxa"/>
          </w:tcPr>
          <w:p w:rsidR="00425204" w:rsidRPr="00224DAF" w:rsidRDefault="00425204" w:rsidP="00425204">
            <w:pPr>
              <w:spacing w:before="0"/>
              <w:ind w:left="0"/>
              <w:rPr>
                <w:rFonts w:ascii="Arial" w:hAnsi="Arial" w:cs="Arial"/>
              </w:rPr>
            </w:pPr>
            <w:r>
              <w:rPr>
                <w:rFonts w:ascii="Arial" w:eastAsia="Arial" w:hAnsi="Arial" w:cs="Arial"/>
                <w:bdr w:val="nil"/>
                <w:lang w:val="pt-BR" w:bidi="pt-BR"/>
              </w:rPr>
              <w:t>SC</w:t>
            </w:r>
          </w:p>
        </w:tc>
      </w:tr>
      <w:tr w:rsidR="001F78EF" w:rsidTr="00C25D92">
        <w:trPr>
          <w:cantSplit/>
        </w:trPr>
        <w:tc>
          <w:tcPr>
            <w:tcW w:w="1026" w:type="dxa"/>
          </w:tcPr>
          <w:p w:rsidR="00425204" w:rsidRDefault="00425204" w:rsidP="00425204">
            <w:pPr>
              <w:pStyle w:val="CommentText"/>
              <w:ind w:left="0"/>
              <w:rPr>
                <w:rFonts w:ascii="Arial" w:hAnsi="Arial" w:cs="Arial"/>
                <w:b/>
              </w:rPr>
            </w:pPr>
            <w:r>
              <w:rPr>
                <w:rFonts w:ascii="Arial" w:eastAsia="Arial" w:hAnsi="Arial" w:cs="Arial"/>
                <w:b/>
                <w:bCs/>
                <w:bdr w:val="nil"/>
                <w:lang w:val="pt-BR" w:bidi="pt-BR"/>
              </w:rPr>
              <w:t>DS-3.10</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1C59A9" w:rsidRDefault="00425204">
            <w:pPr>
              <w:spacing w:before="0"/>
              <w:ind w:left="0"/>
              <w:rPr>
                <w:rFonts w:ascii="Arial" w:hAnsi="Arial" w:cs="Arial"/>
              </w:rPr>
            </w:pPr>
            <w:r>
              <w:rPr>
                <w:rFonts w:ascii="Arial" w:eastAsia="Arial" w:hAnsi="Arial" w:cs="Arial"/>
                <w:bdr w:val="nil"/>
                <w:lang w:val="pt-BR" w:bidi="pt-BR"/>
              </w:rPr>
              <w:t>12.3, 17.1</w:t>
            </w:r>
          </w:p>
        </w:tc>
        <w:tc>
          <w:tcPr>
            <w:tcW w:w="1980" w:type="dxa"/>
          </w:tcPr>
          <w:p w:rsidR="00425204" w:rsidRPr="00224DAF" w:rsidRDefault="00425204" w:rsidP="00425204">
            <w:pPr>
              <w:spacing w:before="0"/>
              <w:ind w:left="0"/>
              <w:rPr>
                <w:rFonts w:ascii="Arial" w:hAnsi="Arial" w:cs="Arial"/>
              </w:rPr>
            </w:pPr>
            <w:r>
              <w:rPr>
                <w:rFonts w:ascii="Arial" w:eastAsia="Arial" w:hAnsi="Arial" w:cs="Arial"/>
                <w:bdr w:val="nil"/>
                <w:lang w:val="pt-BR" w:bidi="pt-BR"/>
              </w:rPr>
              <w:t>SC</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DS-4.0</w:t>
            </w:r>
          </w:p>
        </w:tc>
        <w:tc>
          <w:tcPr>
            <w:tcW w:w="1897" w:type="dxa"/>
            <w:vMerge w:val="restart"/>
          </w:tcPr>
          <w:p w:rsidR="00425204" w:rsidRPr="00E26902" w:rsidRDefault="00425204" w:rsidP="00425204">
            <w:pPr>
              <w:spacing w:before="0"/>
              <w:ind w:left="0"/>
              <w:rPr>
                <w:rFonts w:ascii="Arial" w:hAnsi="Arial" w:cs="Arial"/>
              </w:rPr>
            </w:pPr>
            <w:r>
              <w:rPr>
                <w:rFonts w:ascii="Arial" w:eastAsia="Arial" w:hAnsi="Arial" w:cs="Arial"/>
                <w:bdr w:val="nil"/>
                <w:lang w:val="pt-BR" w:bidi="pt-BR"/>
              </w:rPr>
              <w:t>Sem fio</w:t>
            </w: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9.1, 13.1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AC-18</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DS-4.1</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9.1, 13.1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AC-18</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DS-4.2</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9.1, 13.1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SI-4</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DS-5.0</w:t>
            </w:r>
          </w:p>
        </w:tc>
        <w:tc>
          <w:tcPr>
            <w:tcW w:w="1897" w:type="dxa"/>
            <w:vMerge w:val="restart"/>
          </w:tcPr>
          <w:p w:rsidR="00425204" w:rsidRPr="00E26902" w:rsidRDefault="00425204" w:rsidP="00425204">
            <w:pPr>
              <w:spacing w:before="0"/>
              <w:ind w:left="0"/>
              <w:rPr>
                <w:rFonts w:ascii="Arial" w:hAnsi="Arial" w:cs="Arial"/>
              </w:rPr>
            </w:pPr>
            <w:r>
              <w:rPr>
                <w:rFonts w:ascii="Arial" w:eastAsia="Arial" w:hAnsi="Arial" w:cs="Arial"/>
                <w:bdr w:val="nil"/>
                <w:lang w:val="pt-BR" w:bidi="pt-BR"/>
              </w:rPr>
              <w:t>Segurança do dispositivo de I/O</w:t>
            </w: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10.7.1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SC-7</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DS-5.1</w:t>
            </w:r>
          </w:p>
        </w:tc>
        <w:tc>
          <w:tcPr>
            <w:tcW w:w="1897" w:type="dxa"/>
            <w:vMerge/>
          </w:tcPr>
          <w:p w:rsidR="00425204" w:rsidRDefault="00425204" w:rsidP="00425204">
            <w:pPr>
              <w:spacing w:before="0"/>
              <w:rPr>
                <w:rFonts w:ascii="Arial" w:hAnsi="Arial" w:cs="Arial"/>
              </w:rPr>
            </w:pPr>
          </w:p>
        </w:tc>
        <w:tc>
          <w:tcPr>
            <w:tcW w:w="1613" w:type="dxa"/>
          </w:tcPr>
          <w:p w:rsidR="00425204" w:rsidRPr="001C59A9" w:rsidRDefault="00425204" w:rsidP="00425204">
            <w:pPr>
              <w:spacing w:before="0"/>
              <w:ind w:left="0"/>
              <w:rPr>
                <w:rFonts w:ascii="Arial" w:hAnsi="Arial" w:cs="Arial"/>
              </w:rPr>
            </w:pPr>
          </w:p>
        </w:tc>
        <w:tc>
          <w:tcPr>
            <w:tcW w:w="1980" w:type="dxa"/>
          </w:tcPr>
          <w:p w:rsidR="00425204" w:rsidRPr="00224DAF" w:rsidRDefault="00425204" w:rsidP="00425204">
            <w:pPr>
              <w:spacing w:before="0"/>
              <w:ind w:left="0"/>
              <w:rPr>
                <w:rFonts w:ascii="Arial" w:hAnsi="Arial" w:cs="Arial"/>
              </w:rPr>
            </w:pPr>
            <w:r>
              <w:rPr>
                <w:rFonts w:ascii="Arial" w:eastAsia="Arial" w:hAnsi="Arial" w:cs="Arial"/>
                <w:bdr w:val="nil"/>
                <w:lang w:val="pt-BR" w:bidi="pt-BR"/>
              </w:rPr>
              <w:t>AC-19, MP-2</w:t>
            </w:r>
          </w:p>
        </w:tc>
      </w:tr>
      <w:tr w:rsidR="001F78EF" w:rsidTr="00C25D92">
        <w:trPr>
          <w:cantSplit/>
          <w:trHeight w:val="69"/>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DS-6.0</w:t>
            </w:r>
          </w:p>
        </w:tc>
        <w:tc>
          <w:tcPr>
            <w:tcW w:w="1897" w:type="dxa"/>
            <w:vMerge w:val="restart"/>
          </w:tcPr>
          <w:p w:rsidR="00425204" w:rsidRPr="00E26902" w:rsidRDefault="00425204" w:rsidP="00425204">
            <w:pPr>
              <w:spacing w:before="0"/>
              <w:ind w:left="0"/>
              <w:rPr>
                <w:rFonts w:ascii="Arial" w:hAnsi="Arial" w:cs="Arial"/>
              </w:rPr>
            </w:pPr>
            <w:r>
              <w:rPr>
                <w:rFonts w:ascii="Arial" w:eastAsia="Arial" w:hAnsi="Arial" w:cs="Arial"/>
                <w:bdr w:val="nil"/>
                <w:lang w:val="pt-BR" w:bidi="pt-BR"/>
              </w:rPr>
              <w:t>Sistema de segurança</w:t>
            </w: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12.2</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SI-3</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DS-6.1</w:t>
            </w:r>
          </w:p>
        </w:tc>
        <w:tc>
          <w:tcPr>
            <w:tcW w:w="1897" w:type="dxa"/>
            <w:vMerge/>
          </w:tcPr>
          <w:p w:rsidR="00425204" w:rsidRPr="00E26902" w:rsidRDefault="00425204" w:rsidP="00425204">
            <w:pPr>
              <w:spacing w:before="0"/>
              <w:ind w:left="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12.2</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SI-3</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DS-6.2</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12.2</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SI-3</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DS-6.3</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12.2</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SI-3</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DS-6.4</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12.5, 12.6</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SI-2, RA-5</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DS-6.5</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9.4</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AC-5, SC-2</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DS-6.6</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pPr>
              <w:spacing w:before="0"/>
              <w:ind w:left="0"/>
              <w:rPr>
                <w:rFonts w:ascii="Arial" w:hAnsi="Arial" w:cs="Arial"/>
              </w:rPr>
            </w:pPr>
            <w:r>
              <w:rPr>
                <w:rFonts w:ascii="Arial" w:eastAsia="Arial" w:hAnsi="Arial" w:cs="Arial"/>
                <w:bdr w:val="nil"/>
                <w:lang w:val="pt-BR" w:bidi="pt-BR"/>
              </w:rPr>
              <w:t>11.2</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PE-3</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DS-6.7</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pPr>
              <w:spacing w:before="0"/>
              <w:ind w:left="0"/>
              <w:rPr>
                <w:rFonts w:ascii="Arial" w:hAnsi="Arial" w:cs="Arial"/>
              </w:rPr>
            </w:pPr>
            <w:r>
              <w:rPr>
                <w:rFonts w:ascii="Arial" w:eastAsia="Arial" w:hAnsi="Arial" w:cs="Arial"/>
                <w:bdr w:val="nil"/>
                <w:lang w:val="pt-BR" w:bidi="pt-BR"/>
              </w:rPr>
              <w:t>6.2, 10.1, 11.1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MA-4, PE-5</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DS-6.8</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8.1, 12.5</w:t>
            </w:r>
          </w:p>
        </w:tc>
        <w:tc>
          <w:tcPr>
            <w:tcW w:w="1980" w:type="dxa"/>
          </w:tcPr>
          <w:p w:rsidR="00425204" w:rsidRDefault="00425204">
            <w:pPr>
              <w:spacing w:before="0"/>
              <w:ind w:left="0"/>
              <w:rPr>
                <w:rFonts w:ascii="Arial" w:hAnsi="Arial" w:cs="Arial"/>
              </w:rPr>
            </w:pPr>
            <w:r>
              <w:rPr>
                <w:rFonts w:ascii="Arial" w:eastAsia="Arial" w:hAnsi="Arial" w:cs="Arial"/>
                <w:bdr w:val="nil"/>
                <w:lang w:val="pt-BR" w:bidi="pt-BR"/>
              </w:rPr>
              <w:t>CM-11 SI-7</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DS-6.9</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12.1, 12.5</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CM-10, SI-7</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DS-6.10</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12.6</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AC-3, AC-6, CM-7</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DS-6.11</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8.1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CM-8</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DS-6.12</w:t>
            </w:r>
          </w:p>
        </w:tc>
        <w:tc>
          <w:tcPr>
            <w:tcW w:w="1897" w:type="dxa"/>
            <w:vMerge/>
          </w:tcPr>
          <w:p w:rsidR="00425204" w:rsidRPr="00E26902" w:rsidRDefault="00425204" w:rsidP="00425204">
            <w:pPr>
              <w:spacing w:before="0"/>
              <w:rPr>
                <w:rFonts w:ascii="Arial" w:hAnsi="Arial" w:cs="Arial"/>
              </w:rPr>
            </w:pPr>
          </w:p>
        </w:tc>
        <w:tc>
          <w:tcPr>
            <w:tcW w:w="1613" w:type="dxa"/>
          </w:tcPr>
          <w:p w:rsidR="00425204" w:rsidRDefault="00425204" w:rsidP="00425204">
            <w:pPr>
              <w:spacing w:before="0"/>
              <w:ind w:left="0"/>
              <w:rPr>
                <w:rFonts w:ascii="Arial" w:hAnsi="Arial" w:cs="Arial"/>
              </w:rPr>
            </w:pPr>
            <w:r>
              <w:rPr>
                <w:rFonts w:ascii="Arial" w:eastAsia="Arial" w:hAnsi="Arial" w:cs="Arial"/>
                <w:bdr w:val="nil"/>
                <w:lang w:val="pt-BR" w:bidi="pt-BR"/>
              </w:rPr>
              <w:t>8.1, 14.1, 14.2</w:t>
            </w:r>
          </w:p>
        </w:tc>
        <w:tc>
          <w:tcPr>
            <w:tcW w:w="1980" w:type="dxa"/>
          </w:tcPr>
          <w:p w:rsidR="00425204" w:rsidRDefault="00425204" w:rsidP="00425204">
            <w:pPr>
              <w:spacing w:before="0"/>
              <w:ind w:left="0"/>
              <w:rPr>
                <w:rFonts w:ascii="Arial" w:hAnsi="Arial" w:cs="Arial"/>
              </w:rPr>
            </w:pP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DS-7.0</w:t>
            </w:r>
          </w:p>
        </w:tc>
        <w:tc>
          <w:tcPr>
            <w:tcW w:w="1897" w:type="dxa"/>
            <w:vMerge w:val="restart"/>
          </w:tcPr>
          <w:p w:rsidR="00425204" w:rsidRDefault="00425204" w:rsidP="00425204">
            <w:pPr>
              <w:spacing w:before="0"/>
              <w:ind w:left="0"/>
              <w:rPr>
                <w:rFonts w:ascii="Arial" w:hAnsi="Arial" w:cs="Arial"/>
              </w:rPr>
            </w:pPr>
            <w:r>
              <w:rPr>
                <w:rFonts w:ascii="Arial" w:eastAsia="Arial" w:hAnsi="Arial" w:cs="Arial"/>
                <w:bdr w:val="nil"/>
                <w:lang w:val="pt-BR" w:bidi="pt-BR"/>
              </w:rPr>
              <w:t>Gestão de contas</w:t>
            </w:r>
          </w:p>
          <w:p w:rsidR="00425204" w:rsidRDefault="00425204" w:rsidP="00425204">
            <w:pPr>
              <w:spacing w:before="0"/>
              <w:ind w:left="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9</w:t>
            </w:r>
          </w:p>
        </w:tc>
        <w:tc>
          <w:tcPr>
            <w:tcW w:w="1980" w:type="dxa"/>
          </w:tcPr>
          <w:p w:rsidR="00425204" w:rsidRPr="00224DAF" w:rsidRDefault="00425204" w:rsidP="00425204">
            <w:pPr>
              <w:spacing w:before="0"/>
              <w:ind w:left="0"/>
              <w:rPr>
                <w:rFonts w:ascii="Arial" w:hAnsi="Arial" w:cs="Arial"/>
              </w:rPr>
            </w:pPr>
            <w:r>
              <w:rPr>
                <w:rFonts w:ascii="Arial" w:eastAsia="Arial" w:hAnsi="Arial" w:cs="Arial"/>
                <w:bdr w:val="nil"/>
                <w:lang w:val="pt-BR" w:bidi="pt-BR"/>
              </w:rPr>
              <w:t>AC-2</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DS-7.1</w:t>
            </w:r>
          </w:p>
        </w:tc>
        <w:tc>
          <w:tcPr>
            <w:tcW w:w="1897" w:type="dxa"/>
            <w:vMerge/>
          </w:tcPr>
          <w:p w:rsidR="00425204" w:rsidRPr="00E26902" w:rsidRDefault="00425204" w:rsidP="00425204">
            <w:pPr>
              <w:spacing w:before="0"/>
              <w:ind w:left="0"/>
              <w:rPr>
                <w:rFonts w:ascii="Arial" w:hAnsi="Arial" w:cs="Arial"/>
              </w:rPr>
            </w:pPr>
          </w:p>
        </w:tc>
        <w:tc>
          <w:tcPr>
            <w:tcW w:w="1613" w:type="dxa"/>
          </w:tcPr>
          <w:p w:rsidR="00425204" w:rsidRPr="00E26902" w:rsidRDefault="00425204">
            <w:pPr>
              <w:spacing w:before="0"/>
              <w:ind w:left="0"/>
              <w:rPr>
                <w:rFonts w:ascii="Arial" w:hAnsi="Arial" w:cs="Arial"/>
              </w:rPr>
            </w:pPr>
            <w:r>
              <w:rPr>
                <w:rFonts w:ascii="Arial" w:eastAsia="Arial" w:hAnsi="Arial" w:cs="Arial"/>
                <w:bdr w:val="nil"/>
                <w:lang w:val="pt-BR" w:bidi="pt-BR"/>
              </w:rPr>
              <w:t>9.1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AC-2</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DS-7.2</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pPr>
              <w:spacing w:before="0"/>
              <w:ind w:left="0"/>
              <w:rPr>
                <w:rFonts w:ascii="Arial" w:hAnsi="Arial" w:cs="Arial"/>
              </w:rPr>
            </w:pPr>
            <w:r>
              <w:rPr>
                <w:rFonts w:ascii="Arial" w:eastAsia="Arial" w:hAnsi="Arial" w:cs="Arial"/>
                <w:bdr w:val="nil"/>
                <w:lang w:val="pt-BR" w:bidi="pt-BR"/>
              </w:rPr>
              <w:t>9.2, 9.4</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AC-2, AC-6, IA-4</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DS-7.3</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pPr>
              <w:spacing w:before="0"/>
              <w:ind w:left="0"/>
              <w:rPr>
                <w:rFonts w:ascii="Arial" w:hAnsi="Arial" w:cs="Arial"/>
              </w:rPr>
            </w:pPr>
            <w:r>
              <w:rPr>
                <w:rFonts w:ascii="Arial" w:eastAsia="Arial" w:hAnsi="Arial" w:cs="Arial"/>
                <w:bdr w:val="nil"/>
                <w:lang w:val="pt-BR" w:bidi="pt-BR"/>
              </w:rPr>
              <w:t>8.1, 9.2, 9.4</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AC-2, AC-6, IA-4</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DS-7.4</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12.4, 18.2</w:t>
            </w:r>
          </w:p>
        </w:tc>
        <w:tc>
          <w:tcPr>
            <w:tcW w:w="1980" w:type="dxa"/>
          </w:tcPr>
          <w:p w:rsidR="00425204" w:rsidRDefault="00425204" w:rsidP="00425204">
            <w:pPr>
              <w:spacing w:before="0"/>
              <w:ind w:left="0"/>
              <w:rPr>
                <w:rFonts w:ascii="Arial" w:hAnsi="Arial" w:cs="Arial"/>
              </w:rPr>
            </w:pPr>
            <w:r>
              <w:rPr>
                <w:rFonts w:ascii="Arial" w:eastAsia="Arial" w:hAnsi="Arial" w:cs="Arial"/>
                <w:bdr w:val="nil"/>
                <w:lang w:val="pt-BR" w:bidi="pt-BR"/>
              </w:rPr>
              <w:t>AC-2, AC-6, IA-4</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DS-7.5</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12.1, 12.4</w:t>
            </w:r>
          </w:p>
        </w:tc>
        <w:tc>
          <w:tcPr>
            <w:tcW w:w="1980" w:type="dxa"/>
          </w:tcPr>
          <w:p w:rsidR="00425204" w:rsidRDefault="00425204" w:rsidP="00425204">
            <w:pPr>
              <w:spacing w:before="0"/>
              <w:ind w:left="0"/>
              <w:rPr>
                <w:rFonts w:ascii="Arial" w:hAnsi="Arial" w:cs="Arial"/>
              </w:rPr>
            </w:pPr>
            <w:r>
              <w:rPr>
                <w:rFonts w:ascii="Arial" w:eastAsia="Arial" w:hAnsi="Arial" w:cs="Arial"/>
                <w:bdr w:val="nil"/>
                <w:lang w:val="pt-BR" w:bidi="pt-BR"/>
              </w:rPr>
              <w:t>AU-3, AU-6</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DS-7.6</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9.2, 9.4</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AU-2, AU-12</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DS-7.7</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9.2, 9.4</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PS-4, PS-5</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DS-7.8</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9.2, 9.4</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AC-2, PE-2</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DS-8.0</w:t>
            </w:r>
          </w:p>
        </w:tc>
        <w:tc>
          <w:tcPr>
            <w:tcW w:w="1897" w:type="dxa"/>
            <w:vMerge w:val="restart"/>
          </w:tcPr>
          <w:p w:rsidR="00425204" w:rsidRPr="00E26902" w:rsidRDefault="00425204" w:rsidP="00425204">
            <w:pPr>
              <w:spacing w:before="0"/>
              <w:ind w:left="0"/>
              <w:rPr>
                <w:rFonts w:ascii="Arial" w:hAnsi="Arial" w:cs="Arial"/>
              </w:rPr>
            </w:pPr>
            <w:r>
              <w:rPr>
                <w:rFonts w:ascii="Arial" w:eastAsia="Arial" w:hAnsi="Arial" w:cs="Arial"/>
                <w:bdr w:val="nil"/>
                <w:lang w:val="pt-BR" w:bidi="pt-BR"/>
              </w:rPr>
              <w:t>Autenticação</w:t>
            </w:r>
          </w:p>
          <w:p w:rsidR="00425204" w:rsidRPr="00E26902" w:rsidRDefault="00425204" w:rsidP="00425204">
            <w:pPr>
              <w:spacing w:before="0"/>
              <w:ind w:left="0"/>
              <w:rPr>
                <w:rFonts w:ascii="Arial" w:hAnsi="Arial" w:cs="Arial"/>
              </w:rPr>
            </w:pPr>
          </w:p>
        </w:tc>
        <w:tc>
          <w:tcPr>
            <w:tcW w:w="1613" w:type="dxa"/>
          </w:tcPr>
          <w:p w:rsidR="00425204" w:rsidRPr="00E26902" w:rsidRDefault="00425204">
            <w:pPr>
              <w:spacing w:before="0"/>
              <w:ind w:left="0"/>
              <w:rPr>
                <w:rFonts w:ascii="Arial" w:hAnsi="Arial" w:cs="Arial"/>
              </w:rPr>
            </w:pPr>
            <w:r>
              <w:rPr>
                <w:rFonts w:ascii="Arial" w:eastAsia="Arial" w:hAnsi="Arial" w:cs="Arial"/>
                <w:bdr w:val="nil"/>
                <w:lang w:val="pt-BR" w:bidi="pt-BR"/>
              </w:rPr>
              <w:t>9.1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IA-2, IA-4</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DS-8.1</w:t>
            </w:r>
          </w:p>
        </w:tc>
        <w:tc>
          <w:tcPr>
            <w:tcW w:w="1897" w:type="dxa"/>
            <w:vMerge/>
          </w:tcPr>
          <w:p w:rsidR="00425204" w:rsidRPr="00E26902" w:rsidRDefault="00425204" w:rsidP="00425204">
            <w:pPr>
              <w:spacing w:before="0"/>
              <w:ind w:left="0"/>
              <w:rPr>
                <w:rFonts w:ascii="Arial" w:hAnsi="Arial" w:cs="Arial"/>
              </w:rPr>
            </w:pPr>
          </w:p>
        </w:tc>
        <w:tc>
          <w:tcPr>
            <w:tcW w:w="1613" w:type="dxa"/>
          </w:tcPr>
          <w:p w:rsidR="00425204" w:rsidRPr="00E26902" w:rsidRDefault="00425204">
            <w:pPr>
              <w:spacing w:before="0"/>
              <w:ind w:left="0"/>
              <w:rPr>
                <w:rFonts w:ascii="Arial" w:hAnsi="Arial" w:cs="Arial"/>
              </w:rPr>
            </w:pPr>
            <w:r>
              <w:rPr>
                <w:rFonts w:ascii="Arial" w:eastAsia="Arial" w:hAnsi="Arial" w:cs="Arial"/>
                <w:bdr w:val="nil"/>
                <w:lang w:val="pt-BR" w:bidi="pt-BR"/>
              </w:rPr>
              <w:t>9</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AC-7, IA-5</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DS-8.2</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pPr>
              <w:spacing w:before="0"/>
              <w:ind w:left="0"/>
              <w:rPr>
                <w:rFonts w:ascii="Arial" w:hAnsi="Arial" w:cs="Arial"/>
              </w:rPr>
            </w:pPr>
            <w:r>
              <w:rPr>
                <w:rFonts w:ascii="Arial" w:eastAsia="Arial" w:hAnsi="Arial" w:cs="Arial"/>
                <w:bdr w:val="nil"/>
                <w:lang w:val="pt-BR" w:bidi="pt-BR"/>
              </w:rPr>
              <w:t>9.4, 10.1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AC-17</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DS-8.3</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9.2, 9.4</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AC-11</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DS-8.4</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9.4</w:t>
            </w:r>
          </w:p>
        </w:tc>
        <w:tc>
          <w:tcPr>
            <w:tcW w:w="1980" w:type="dxa"/>
          </w:tcPr>
          <w:p w:rsidR="00425204" w:rsidRPr="00224DAF" w:rsidRDefault="00425204" w:rsidP="00425204">
            <w:pPr>
              <w:spacing w:before="0"/>
              <w:ind w:left="0"/>
              <w:rPr>
                <w:rFonts w:ascii="Arial" w:hAnsi="Arial" w:cs="Arial"/>
              </w:rPr>
            </w:pPr>
            <w:r>
              <w:rPr>
                <w:rFonts w:ascii="Arial" w:eastAsia="Arial" w:hAnsi="Arial" w:cs="Arial"/>
                <w:bdr w:val="nil"/>
                <w:lang w:val="pt-BR" w:bidi="pt-BR"/>
              </w:rPr>
              <w:t>AC-1</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DS-9.0</w:t>
            </w:r>
          </w:p>
        </w:tc>
        <w:tc>
          <w:tcPr>
            <w:tcW w:w="1897" w:type="dxa"/>
            <w:vMerge w:val="restart"/>
          </w:tcPr>
          <w:p w:rsidR="00425204" w:rsidRPr="00E26902" w:rsidRDefault="00425204" w:rsidP="00425204">
            <w:pPr>
              <w:spacing w:before="0"/>
              <w:ind w:left="0"/>
              <w:rPr>
                <w:rFonts w:ascii="Arial" w:hAnsi="Arial" w:cs="Arial"/>
              </w:rPr>
            </w:pPr>
            <w:r>
              <w:rPr>
                <w:rFonts w:ascii="Arial" w:eastAsia="Arial" w:hAnsi="Arial" w:cs="Arial"/>
                <w:bdr w:val="nil"/>
                <w:lang w:val="pt-BR" w:bidi="pt-BR"/>
              </w:rPr>
              <w:t>Registro e monitoramento</w:t>
            </w: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12.4</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SI-4, AU-2, AU-3</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DS-9.1</w:t>
            </w:r>
          </w:p>
        </w:tc>
        <w:tc>
          <w:tcPr>
            <w:tcW w:w="1897" w:type="dxa"/>
            <w:vMerge/>
          </w:tcPr>
          <w:p w:rsidR="00425204" w:rsidRPr="00E26902" w:rsidRDefault="00425204" w:rsidP="00425204">
            <w:pPr>
              <w:spacing w:before="0"/>
              <w:ind w:left="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12.4</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AU-1, AU-6</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DS-9.2</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12.4</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AU-1, AU-6</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DS-9.3</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12.4</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AU-1, AU-2, AU-6</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DS-9.4</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10.1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AU-2, AU-3</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DS-9.5</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12.4</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AU-3, AU-8</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DS-9.6</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10.1.3, 10.10.3</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AU-9, AU-11</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DS-9.7</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12.4</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AU-6</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DS-10.0</w:t>
            </w:r>
          </w:p>
        </w:tc>
        <w:tc>
          <w:tcPr>
            <w:tcW w:w="1897" w:type="dxa"/>
            <w:vMerge w:val="restart"/>
          </w:tcPr>
          <w:p w:rsidR="00425204" w:rsidRPr="00E26902" w:rsidRDefault="00425204" w:rsidP="00425204">
            <w:pPr>
              <w:spacing w:before="0"/>
              <w:ind w:left="0"/>
              <w:rPr>
                <w:rFonts w:ascii="Arial" w:hAnsi="Arial" w:cs="Arial"/>
              </w:rPr>
            </w:pPr>
            <w:r>
              <w:rPr>
                <w:rFonts w:ascii="Arial" w:eastAsia="Arial" w:hAnsi="Arial" w:cs="Arial"/>
                <w:bdr w:val="nil"/>
                <w:lang w:val="pt-BR" w:bidi="pt-BR"/>
              </w:rPr>
              <w:t>Segurança móvel</w:t>
            </w: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6.2, 11.2</w:t>
            </w:r>
          </w:p>
        </w:tc>
        <w:tc>
          <w:tcPr>
            <w:tcW w:w="1980" w:type="dxa"/>
          </w:tcPr>
          <w:p w:rsidR="00425204" w:rsidRPr="00B66B95" w:rsidRDefault="00425204" w:rsidP="00425204">
            <w:pPr>
              <w:spacing w:before="0"/>
              <w:ind w:left="0"/>
              <w:rPr>
                <w:rFonts w:ascii="Arial" w:hAnsi="Arial" w:cs="Arial"/>
              </w:rPr>
            </w:pPr>
            <w:r>
              <w:rPr>
                <w:rFonts w:ascii="Arial" w:eastAsia="Arial" w:hAnsi="Arial" w:cs="Arial"/>
                <w:bdr w:val="nil"/>
                <w:lang w:val="pt-BR" w:bidi="pt-BR"/>
              </w:rPr>
              <w:t>SC, AC, IA-2</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DS-10.1</w:t>
            </w:r>
          </w:p>
        </w:tc>
        <w:tc>
          <w:tcPr>
            <w:tcW w:w="1897" w:type="dxa"/>
            <w:vMerge/>
          </w:tcPr>
          <w:p w:rsidR="00425204" w:rsidRPr="00E26902" w:rsidRDefault="00425204" w:rsidP="00425204">
            <w:pPr>
              <w:spacing w:before="0"/>
              <w:ind w:left="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6.2, 11.2</w:t>
            </w:r>
          </w:p>
        </w:tc>
        <w:tc>
          <w:tcPr>
            <w:tcW w:w="1980" w:type="dxa"/>
          </w:tcPr>
          <w:p w:rsidR="00425204" w:rsidRDefault="00425204" w:rsidP="00425204">
            <w:pPr>
              <w:spacing w:before="0"/>
              <w:ind w:left="0"/>
              <w:rPr>
                <w:rFonts w:ascii="Arial" w:hAnsi="Arial" w:cs="Arial"/>
              </w:rPr>
            </w:pPr>
            <w:r>
              <w:rPr>
                <w:rFonts w:ascii="Arial" w:eastAsia="Arial" w:hAnsi="Arial" w:cs="Arial"/>
                <w:bdr w:val="nil"/>
                <w:lang w:val="pt-BR" w:bidi="pt-BR"/>
              </w:rPr>
              <w:t>SC, AC</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DS-10.2</w:t>
            </w:r>
          </w:p>
        </w:tc>
        <w:tc>
          <w:tcPr>
            <w:tcW w:w="1897" w:type="dxa"/>
            <w:vMerge/>
          </w:tcPr>
          <w:p w:rsidR="00425204" w:rsidRPr="00E26902" w:rsidRDefault="00425204" w:rsidP="00425204">
            <w:pPr>
              <w:spacing w:before="0"/>
              <w:ind w:left="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6.2, 11.2</w:t>
            </w:r>
          </w:p>
        </w:tc>
        <w:tc>
          <w:tcPr>
            <w:tcW w:w="1980" w:type="dxa"/>
          </w:tcPr>
          <w:p w:rsidR="00425204" w:rsidRDefault="00425204" w:rsidP="00425204">
            <w:pPr>
              <w:spacing w:before="0"/>
              <w:ind w:left="0"/>
              <w:rPr>
                <w:rFonts w:ascii="Arial" w:hAnsi="Arial" w:cs="Arial"/>
              </w:rPr>
            </w:pPr>
            <w:r>
              <w:rPr>
                <w:rFonts w:ascii="Arial" w:eastAsia="Arial" w:hAnsi="Arial" w:cs="Arial"/>
                <w:bdr w:val="nil"/>
                <w:lang w:val="pt-BR" w:bidi="pt-BR"/>
              </w:rPr>
              <w:t>SC, AC</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DS-10.3</w:t>
            </w:r>
          </w:p>
        </w:tc>
        <w:tc>
          <w:tcPr>
            <w:tcW w:w="1897" w:type="dxa"/>
            <w:vMerge/>
          </w:tcPr>
          <w:p w:rsidR="00425204" w:rsidRPr="00E26902" w:rsidRDefault="00425204" w:rsidP="00425204">
            <w:pPr>
              <w:spacing w:before="0"/>
              <w:ind w:left="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6.2, 11.2</w:t>
            </w:r>
          </w:p>
        </w:tc>
        <w:tc>
          <w:tcPr>
            <w:tcW w:w="1980" w:type="dxa"/>
          </w:tcPr>
          <w:p w:rsidR="00425204" w:rsidRDefault="00425204" w:rsidP="00425204">
            <w:pPr>
              <w:spacing w:before="0"/>
              <w:ind w:left="0"/>
              <w:rPr>
                <w:rFonts w:ascii="Arial" w:hAnsi="Arial" w:cs="Arial"/>
              </w:rPr>
            </w:pPr>
            <w:r>
              <w:rPr>
                <w:rFonts w:ascii="Arial" w:eastAsia="Arial" w:hAnsi="Arial" w:cs="Arial"/>
                <w:bdr w:val="nil"/>
                <w:lang w:val="pt-BR" w:bidi="pt-BR"/>
              </w:rPr>
              <w:t>SC, AC</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DS-10.4</w:t>
            </w:r>
          </w:p>
        </w:tc>
        <w:tc>
          <w:tcPr>
            <w:tcW w:w="1897" w:type="dxa"/>
            <w:vMerge/>
          </w:tcPr>
          <w:p w:rsidR="00425204" w:rsidRPr="00E26902" w:rsidRDefault="00425204" w:rsidP="00425204">
            <w:pPr>
              <w:spacing w:before="0"/>
              <w:ind w:left="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6.2, 11.2</w:t>
            </w:r>
          </w:p>
        </w:tc>
        <w:tc>
          <w:tcPr>
            <w:tcW w:w="1980" w:type="dxa"/>
          </w:tcPr>
          <w:p w:rsidR="00425204" w:rsidRDefault="00425204" w:rsidP="00425204">
            <w:pPr>
              <w:spacing w:before="0"/>
              <w:ind w:left="0"/>
              <w:rPr>
                <w:rFonts w:ascii="Arial" w:hAnsi="Arial" w:cs="Arial"/>
              </w:rPr>
            </w:pPr>
            <w:r>
              <w:rPr>
                <w:rFonts w:ascii="Arial" w:eastAsia="Arial" w:hAnsi="Arial" w:cs="Arial"/>
                <w:bdr w:val="nil"/>
                <w:lang w:val="pt-BR" w:bidi="pt-BR"/>
              </w:rPr>
              <w:t>SC, AC</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DS-10.5</w:t>
            </w:r>
          </w:p>
        </w:tc>
        <w:tc>
          <w:tcPr>
            <w:tcW w:w="1897" w:type="dxa"/>
            <w:vMerge/>
          </w:tcPr>
          <w:p w:rsidR="00425204" w:rsidRPr="00E26902" w:rsidRDefault="00425204" w:rsidP="00425204">
            <w:pPr>
              <w:spacing w:before="0"/>
              <w:ind w:left="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6.2, 11.2</w:t>
            </w:r>
          </w:p>
        </w:tc>
        <w:tc>
          <w:tcPr>
            <w:tcW w:w="1980" w:type="dxa"/>
          </w:tcPr>
          <w:p w:rsidR="00425204" w:rsidRDefault="00425204" w:rsidP="00425204">
            <w:pPr>
              <w:spacing w:before="0"/>
              <w:ind w:left="0"/>
              <w:rPr>
                <w:rFonts w:ascii="Arial" w:hAnsi="Arial" w:cs="Arial"/>
              </w:rPr>
            </w:pPr>
            <w:r>
              <w:rPr>
                <w:rFonts w:ascii="Arial" w:eastAsia="Arial" w:hAnsi="Arial" w:cs="Arial"/>
                <w:bdr w:val="nil"/>
                <w:lang w:val="pt-BR" w:bidi="pt-BR"/>
              </w:rPr>
              <w:t>SC, AC</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DS-10.6</w:t>
            </w:r>
          </w:p>
        </w:tc>
        <w:tc>
          <w:tcPr>
            <w:tcW w:w="1897" w:type="dxa"/>
            <w:vMerge/>
          </w:tcPr>
          <w:p w:rsidR="00425204" w:rsidRPr="00E26902" w:rsidRDefault="00425204" w:rsidP="00425204">
            <w:pPr>
              <w:spacing w:before="0"/>
              <w:ind w:left="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6.2, 11.2</w:t>
            </w:r>
          </w:p>
        </w:tc>
        <w:tc>
          <w:tcPr>
            <w:tcW w:w="1980" w:type="dxa"/>
          </w:tcPr>
          <w:p w:rsidR="00425204" w:rsidRDefault="00425204" w:rsidP="00425204">
            <w:pPr>
              <w:spacing w:before="0"/>
              <w:ind w:left="0"/>
              <w:rPr>
                <w:rFonts w:ascii="Arial" w:hAnsi="Arial" w:cs="Arial"/>
              </w:rPr>
            </w:pPr>
            <w:r>
              <w:rPr>
                <w:rFonts w:ascii="Arial" w:eastAsia="Arial" w:hAnsi="Arial" w:cs="Arial"/>
                <w:bdr w:val="nil"/>
                <w:lang w:val="pt-BR" w:bidi="pt-BR"/>
              </w:rPr>
              <w:t>SC, AC</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DS-10.7</w:t>
            </w:r>
          </w:p>
        </w:tc>
        <w:tc>
          <w:tcPr>
            <w:tcW w:w="1897" w:type="dxa"/>
            <w:vMerge/>
          </w:tcPr>
          <w:p w:rsidR="00425204" w:rsidRPr="00E26902" w:rsidRDefault="00425204" w:rsidP="00425204">
            <w:pPr>
              <w:spacing w:before="0"/>
              <w:ind w:left="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6.2, 11.2</w:t>
            </w:r>
          </w:p>
        </w:tc>
        <w:tc>
          <w:tcPr>
            <w:tcW w:w="1980" w:type="dxa"/>
          </w:tcPr>
          <w:p w:rsidR="00425204" w:rsidRDefault="00425204" w:rsidP="00425204">
            <w:pPr>
              <w:spacing w:before="0"/>
              <w:ind w:left="0"/>
              <w:rPr>
                <w:rFonts w:ascii="Arial" w:hAnsi="Arial" w:cs="Arial"/>
              </w:rPr>
            </w:pPr>
            <w:r>
              <w:rPr>
                <w:rFonts w:ascii="Arial" w:eastAsia="Arial" w:hAnsi="Arial" w:cs="Arial"/>
                <w:bdr w:val="nil"/>
                <w:lang w:val="pt-BR" w:bidi="pt-BR"/>
              </w:rPr>
              <w:t>SC, AC</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DS-10.8</w:t>
            </w:r>
          </w:p>
        </w:tc>
        <w:tc>
          <w:tcPr>
            <w:tcW w:w="1897" w:type="dxa"/>
            <w:vMerge/>
          </w:tcPr>
          <w:p w:rsidR="00425204" w:rsidRPr="00E26902" w:rsidRDefault="00425204" w:rsidP="00425204">
            <w:pPr>
              <w:spacing w:before="0"/>
              <w:ind w:left="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6.2, 11.2</w:t>
            </w:r>
          </w:p>
        </w:tc>
        <w:tc>
          <w:tcPr>
            <w:tcW w:w="1980" w:type="dxa"/>
          </w:tcPr>
          <w:p w:rsidR="00425204" w:rsidRDefault="00425204" w:rsidP="00425204">
            <w:pPr>
              <w:spacing w:before="0"/>
              <w:ind w:left="0"/>
              <w:rPr>
                <w:rFonts w:ascii="Arial" w:hAnsi="Arial" w:cs="Arial"/>
              </w:rPr>
            </w:pPr>
            <w:r>
              <w:rPr>
                <w:rFonts w:ascii="Arial" w:eastAsia="Arial" w:hAnsi="Arial" w:cs="Arial"/>
                <w:bdr w:val="nil"/>
                <w:lang w:val="pt-BR" w:bidi="pt-BR"/>
              </w:rPr>
              <w:t>SC, AC</w:t>
            </w:r>
          </w:p>
        </w:tc>
      </w:tr>
      <w:tr w:rsidR="001F78EF" w:rsidTr="00C25D92">
        <w:trPr>
          <w:cantSplit/>
        </w:trPr>
        <w:tc>
          <w:tcPr>
            <w:tcW w:w="1026" w:type="dxa"/>
          </w:tcPr>
          <w:p w:rsidR="00425204" w:rsidRDefault="00425204" w:rsidP="00425204">
            <w:pPr>
              <w:pStyle w:val="CommentText"/>
              <w:ind w:left="0"/>
              <w:rPr>
                <w:rFonts w:ascii="Arial" w:hAnsi="Arial" w:cs="Arial"/>
                <w:b/>
              </w:rPr>
            </w:pPr>
            <w:r>
              <w:rPr>
                <w:rFonts w:ascii="Arial" w:eastAsia="Arial" w:hAnsi="Arial" w:cs="Arial"/>
                <w:b/>
                <w:bCs/>
                <w:bdr w:val="nil"/>
                <w:lang w:val="pt-BR" w:bidi="pt-BR"/>
              </w:rPr>
              <w:t>DS-10.9</w:t>
            </w:r>
          </w:p>
        </w:tc>
        <w:tc>
          <w:tcPr>
            <w:tcW w:w="1897" w:type="dxa"/>
            <w:vMerge/>
          </w:tcPr>
          <w:p w:rsidR="00425204" w:rsidRPr="00E26902" w:rsidRDefault="00425204" w:rsidP="00425204">
            <w:pPr>
              <w:spacing w:before="0"/>
              <w:ind w:left="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6.2, 11.2</w:t>
            </w:r>
          </w:p>
        </w:tc>
        <w:tc>
          <w:tcPr>
            <w:tcW w:w="1980" w:type="dxa"/>
          </w:tcPr>
          <w:p w:rsidR="00425204" w:rsidRDefault="00425204" w:rsidP="00425204">
            <w:pPr>
              <w:spacing w:before="0"/>
              <w:ind w:left="0"/>
              <w:rPr>
                <w:rFonts w:ascii="Arial" w:hAnsi="Arial" w:cs="Arial"/>
              </w:rPr>
            </w:pPr>
            <w:r>
              <w:rPr>
                <w:rFonts w:ascii="Arial" w:eastAsia="Arial" w:hAnsi="Arial" w:cs="Arial"/>
                <w:bdr w:val="nil"/>
                <w:lang w:val="pt-BR" w:bidi="pt-BR"/>
              </w:rPr>
              <w:t>SC, AC</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DS-11.0</w:t>
            </w:r>
          </w:p>
        </w:tc>
        <w:tc>
          <w:tcPr>
            <w:tcW w:w="1897" w:type="dxa"/>
            <w:vMerge w:val="restart"/>
          </w:tcPr>
          <w:p w:rsidR="00425204" w:rsidRDefault="00425204" w:rsidP="00425204">
            <w:pPr>
              <w:spacing w:before="0"/>
              <w:ind w:left="0"/>
              <w:rPr>
                <w:rFonts w:ascii="Arial" w:hAnsi="Arial" w:cs="Arial"/>
              </w:rPr>
            </w:pPr>
            <w:r>
              <w:rPr>
                <w:rFonts w:ascii="Arial" w:eastAsia="Arial" w:hAnsi="Arial" w:cs="Arial"/>
                <w:bdr w:val="nil"/>
                <w:lang w:val="pt-BR" w:bidi="pt-BR"/>
              </w:rPr>
              <w:t>Técnicas de segurança</w:t>
            </w: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8.2, 10.1</w:t>
            </w:r>
          </w:p>
        </w:tc>
        <w:tc>
          <w:tcPr>
            <w:tcW w:w="1980" w:type="dxa"/>
          </w:tcPr>
          <w:p w:rsidR="00425204" w:rsidRPr="00224DAF" w:rsidRDefault="00425204" w:rsidP="00425204">
            <w:pPr>
              <w:spacing w:before="0"/>
              <w:ind w:left="0"/>
              <w:rPr>
                <w:rFonts w:ascii="Arial" w:hAnsi="Arial" w:cs="Arial"/>
              </w:rPr>
            </w:pP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DS-11.1</w:t>
            </w:r>
          </w:p>
        </w:tc>
        <w:tc>
          <w:tcPr>
            <w:tcW w:w="1897" w:type="dxa"/>
            <w:vMerge/>
          </w:tcPr>
          <w:p w:rsidR="00425204" w:rsidRPr="00E26902" w:rsidRDefault="00425204" w:rsidP="00425204">
            <w:pPr>
              <w:spacing w:before="0"/>
              <w:ind w:left="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8.2, 10.1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IA-5, SC-13</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DS-11.2</w:t>
            </w:r>
          </w:p>
        </w:tc>
        <w:tc>
          <w:tcPr>
            <w:tcW w:w="1897" w:type="dxa"/>
            <w:vMerge/>
          </w:tcPr>
          <w:p w:rsidR="00425204" w:rsidRPr="00E26902" w:rsidRDefault="00425204" w:rsidP="00425204">
            <w:pPr>
              <w:spacing w:before="0"/>
              <w:ind w:left="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8.2, 10.1</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SC-8, SC-12</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DS-11.3</w:t>
            </w:r>
          </w:p>
        </w:tc>
        <w:tc>
          <w:tcPr>
            <w:tcW w:w="1897" w:type="dxa"/>
            <w:vMerge/>
          </w:tcPr>
          <w:p w:rsidR="00425204" w:rsidRPr="00E26902" w:rsidRDefault="00425204" w:rsidP="00425204">
            <w:pPr>
              <w:spacing w:before="0"/>
              <w:ind w:left="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8.2, 10.1</w:t>
            </w:r>
          </w:p>
        </w:tc>
        <w:tc>
          <w:tcPr>
            <w:tcW w:w="1980" w:type="dxa"/>
          </w:tcPr>
          <w:p w:rsidR="00425204" w:rsidRPr="00224DAF" w:rsidRDefault="00425204" w:rsidP="00425204">
            <w:pPr>
              <w:spacing w:before="0"/>
              <w:ind w:left="0"/>
              <w:rPr>
                <w:rFonts w:ascii="Arial" w:hAnsi="Arial" w:cs="Arial"/>
              </w:rPr>
            </w:pPr>
            <w:r>
              <w:rPr>
                <w:rFonts w:ascii="Arial" w:eastAsia="Arial" w:hAnsi="Arial" w:cs="Arial"/>
                <w:bdr w:val="nil"/>
                <w:lang w:val="pt-BR" w:bidi="pt-BR"/>
              </w:rPr>
              <w:t>SC-12</w:t>
            </w:r>
          </w:p>
        </w:tc>
      </w:tr>
      <w:tr w:rsidR="001F78EF" w:rsidTr="00C25D92">
        <w:trPr>
          <w:cantSplit/>
        </w:trPr>
        <w:tc>
          <w:tcPr>
            <w:tcW w:w="1026" w:type="dxa"/>
          </w:tcPr>
          <w:p w:rsidR="00425204" w:rsidRDefault="00425204" w:rsidP="00425204">
            <w:pPr>
              <w:pStyle w:val="CommentText"/>
              <w:ind w:left="0"/>
              <w:rPr>
                <w:rFonts w:ascii="Arial" w:hAnsi="Arial" w:cs="Arial"/>
                <w:b/>
              </w:rPr>
            </w:pPr>
            <w:r>
              <w:rPr>
                <w:rFonts w:ascii="Arial" w:eastAsia="Arial" w:hAnsi="Arial" w:cs="Arial"/>
                <w:b/>
                <w:bCs/>
                <w:bdr w:val="nil"/>
                <w:lang w:val="pt-BR" w:bidi="pt-BR"/>
              </w:rPr>
              <w:t>DS-11.4</w:t>
            </w:r>
          </w:p>
        </w:tc>
        <w:tc>
          <w:tcPr>
            <w:tcW w:w="1897" w:type="dxa"/>
            <w:vMerge/>
          </w:tcPr>
          <w:p w:rsidR="00425204" w:rsidRPr="00E26902" w:rsidRDefault="00425204" w:rsidP="00425204">
            <w:pPr>
              <w:spacing w:before="0"/>
              <w:ind w:left="0"/>
              <w:rPr>
                <w:rFonts w:ascii="Arial" w:hAnsi="Arial" w:cs="Arial"/>
              </w:rPr>
            </w:pPr>
          </w:p>
        </w:tc>
        <w:tc>
          <w:tcPr>
            <w:tcW w:w="1613" w:type="dxa"/>
          </w:tcPr>
          <w:p w:rsidR="00425204" w:rsidRDefault="00425204" w:rsidP="00425204">
            <w:pPr>
              <w:spacing w:before="0"/>
              <w:ind w:left="0"/>
              <w:rPr>
                <w:rFonts w:ascii="Arial" w:hAnsi="Arial" w:cs="Arial"/>
              </w:rPr>
            </w:pPr>
          </w:p>
        </w:tc>
        <w:tc>
          <w:tcPr>
            <w:tcW w:w="1980" w:type="dxa"/>
          </w:tcPr>
          <w:p w:rsidR="00425204" w:rsidRDefault="00425204" w:rsidP="00425204">
            <w:pPr>
              <w:spacing w:before="0"/>
              <w:ind w:left="0"/>
              <w:rPr>
                <w:rFonts w:ascii="Arial" w:hAnsi="Arial" w:cs="Arial"/>
              </w:rPr>
            </w:pPr>
          </w:p>
        </w:tc>
      </w:tr>
      <w:tr w:rsidR="001F78EF" w:rsidTr="00C25D92">
        <w:trPr>
          <w:cantSplit/>
        </w:trPr>
        <w:tc>
          <w:tcPr>
            <w:tcW w:w="1026" w:type="dxa"/>
          </w:tcPr>
          <w:p w:rsidR="00425204" w:rsidRDefault="00425204" w:rsidP="00425204">
            <w:pPr>
              <w:pStyle w:val="CommentText"/>
              <w:ind w:left="0"/>
              <w:rPr>
                <w:rFonts w:ascii="Arial" w:hAnsi="Arial" w:cs="Arial"/>
                <w:b/>
              </w:rPr>
            </w:pPr>
            <w:r>
              <w:rPr>
                <w:rFonts w:ascii="Arial" w:eastAsia="Arial" w:hAnsi="Arial" w:cs="Arial"/>
                <w:b/>
                <w:bCs/>
                <w:bdr w:val="nil"/>
                <w:lang w:val="pt-BR" w:bidi="pt-BR"/>
              </w:rPr>
              <w:t>DS-11.5</w:t>
            </w:r>
          </w:p>
        </w:tc>
        <w:tc>
          <w:tcPr>
            <w:tcW w:w="1897" w:type="dxa"/>
            <w:vMerge/>
          </w:tcPr>
          <w:p w:rsidR="00425204" w:rsidRPr="00E26902" w:rsidRDefault="00425204" w:rsidP="00425204">
            <w:pPr>
              <w:spacing w:before="0"/>
              <w:ind w:left="0"/>
              <w:rPr>
                <w:rFonts w:ascii="Arial" w:hAnsi="Arial" w:cs="Arial"/>
              </w:rPr>
            </w:pPr>
          </w:p>
        </w:tc>
        <w:tc>
          <w:tcPr>
            <w:tcW w:w="1613" w:type="dxa"/>
          </w:tcPr>
          <w:p w:rsidR="00425204" w:rsidRDefault="00425204" w:rsidP="00425204">
            <w:pPr>
              <w:spacing w:before="0"/>
              <w:ind w:left="0"/>
              <w:rPr>
                <w:rFonts w:ascii="Arial" w:hAnsi="Arial" w:cs="Arial"/>
              </w:rPr>
            </w:pPr>
          </w:p>
        </w:tc>
        <w:tc>
          <w:tcPr>
            <w:tcW w:w="1980" w:type="dxa"/>
          </w:tcPr>
          <w:p w:rsidR="00425204" w:rsidRDefault="00425204" w:rsidP="00425204">
            <w:pPr>
              <w:spacing w:before="0"/>
              <w:ind w:left="0"/>
              <w:rPr>
                <w:rFonts w:ascii="Arial" w:hAnsi="Arial" w:cs="Arial"/>
              </w:rPr>
            </w:pPr>
          </w:p>
        </w:tc>
      </w:tr>
      <w:tr w:rsidR="001F78EF" w:rsidTr="00C25D92">
        <w:trPr>
          <w:cantSplit/>
        </w:trPr>
        <w:tc>
          <w:tcPr>
            <w:tcW w:w="1026" w:type="dxa"/>
          </w:tcPr>
          <w:p w:rsidR="00425204" w:rsidRDefault="00425204" w:rsidP="00425204">
            <w:pPr>
              <w:pStyle w:val="CommentText"/>
              <w:ind w:left="0"/>
              <w:rPr>
                <w:rFonts w:ascii="Arial" w:hAnsi="Arial" w:cs="Arial"/>
                <w:b/>
              </w:rPr>
            </w:pPr>
            <w:r>
              <w:rPr>
                <w:rFonts w:ascii="Arial" w:eastAsia="Arial" w:hAnsi="Arial" w:cs="Arial"/>
                <w:b/>
                <w:bCs/>
                <w:bdr w:val="nil"/>
                <w:lang w:val="pt-BR" w:bidi="pt-BR"/>
              </w:rPr>
              <w:t>DS-11.6</w:t>
            </w:r>
          </w:p>
        </w:tc>
        <w:tc>
          <w:tcPr>
            <w:tcW w:w="1897" w:type="dxa"/>
            <w:vMerge/>
          </w:tcPr>
          <w:p w:rsidR="00425204" w:rsidRPr="00E26902" w:rsidRDefault="00425204" w:rsidP="00425204">
            <w:pPr>
              <w:spacing w:before="0"/>
              <w:ind w:left="0"/>
              <w:rPr>
                <w:rFonts w:ascii="Arial" w:hAnsi="Arial" w:cs="Arial"/>
              </w:rPr>
            </w:pPr>
          </w:p>
        </w:tc>
        <w:tc>
          <w:tcPr>
            <w:tcW w:w="1613" w:type="dxa"/>
          </w:tcPr>
          <w:p w:rsidR="00425204" w:rsidRDefault="00425204" w:rsidP="00425204">
            <w:pPr>
              <w:spacing w:before="0"/>
              <w:ind w:left="0"/>
              <w:rPr>
                <w:rFonts w:ascii="Arial" w:hAnsi="Arial" w:cs="Arial"/>
              </w:rPr>
            </w:pPr>
            <w:r>
              <w:rPr>
                <w:rFonts w:ascii="Arial" w:eastAsia="Arial" w:hAnsi="Arial" w:cs="Arial"/>
                <w:bdr w:val="nil"/>
                <w:lang w:val="pt-BR" w:bidi="pt-BR"/>
              </w:rPr>
              <w:t>10.1</w:t>
            </w:r>
          </w:p>
        </w:tc>
        <w:tc>
          <w:tcPr>
            <w:tcW w:w="1980" w:type="dxa"/>
          </w:tcPr>
          <w:p w:rsidR="00425204" w:rsidRDefault="00425204" w:rsidP="00425204">
            <w:pPr>
              <w:spacing w:before="0"/>
              <w:ind w:left="0"/>
              <w:rPr>
                <w:rFonts w:ascii="Arial" w:hAnsi="Arial" w:cs="Arial"/>
              </w:rPr>
            </w:pPr>
          </w:p>
        </w:tc>
      </w:tr>
      <w:tr w:rsidR="001F78EF" w:rsidTr="00C25D92">
        <w:trPr>
          <w:cantSplit/>
        </w:trPr>
        <w:tc>
          <w:tcPr>
            <w:tcW w:w="1026" w:type="dxa"/>
          </w:tcPr>
          <w:p w:rsidR="00425204" w:rsidRDefault="00425204" w:rsidP="00425204">
            <w:pPr>
              <w:pStyle w:val="CommentText"/>
              <w:ind w:left="0"/>
              <w:rPr>
                <w:rFonts w:ascii="Arial" w:hAnsi="Arial" w:cs="Arial"/>
                <w:b/>
              </w:rPr>
            </w:pPr>
            <w:r>
              <w:rPr>
                <w:rFonts w:ascii="Arial" w:eastAsia="Arial" w:hAnsi="Arial" w:cs="Arial"/>
                <w:b/>
                <w:bCs/>
                <w:bdr w:val="nil"/>
                <w:lang w:val="pt-BR" w:bidi="pt-BR"/>
              </w:rPr>
              <w:t>DS-11.7</w:t>
            </w:r>
          </w:p>
        </w:tc>
        <w:tc>
          <w:tcPr>
            <w:tcW w:w="1897" w:type="dxa"/>
            <w:vMerge/>
          </w:tcPr>
          <w:p w:rsidR="00425204" w:rsidRPr="00E26902" w:rsidRDefault="00425204" w:rsidP="00425204">
            <w:pPr>
              <w:spacing w:before="0"/>
              <w:ind w:left="0"/>
              <w:rPr>
                <w:rFonts w:ascii="Arial" w:hAnsi="Arial" w:cs="Arial"/>
              </w:rPr>
            </w:pPr>
          </w:p>
        </w:tc>
        <w:tc>
          <w:tcPr>
            <w:tcW w:w="1613" w:type="dxa"/>
          </w:tcPr>
          <w:p w:rsidR="00425204" w:rsidRDefault="00425204" w:rsidP="00425204">
            <w:pPr>
              <w:spacing w:before="0"/>
              <w:ind w:left="0"/>
              <w:rPr>
                <w:rFonts w:ascii="Arial" w:hAnsi="Arial" w:cs="Arial"/>
              </w:rPr>
            </w:pPr>
            <w:r>
              <w:rPr>
                <w:rFonts w:ascii="Arial" w:eastAsia="Arial" w:hAnsi="Arial" w:cs="Arial"/>
                <w:bdr w:val="nil"/>
                <w:lang w:val="pt-BR" w:bidi="pt-BR"/>
              </w:rPr>
              <w:t>10.1</w:t>
            </w:r>
          </w:p>
        </w:tc>
        <w:tc>
          <w:tcPr>
            <w:tcW w:w="1980" w:type="dxa"/>
          </w:tcPr>
          <w:p w:rsidR="00425204" w:rsidRDefault="00425204" w:rsidP="00425204">
            <w:pPr>
              <w:spacing w:before="0"/>
              <w:ind w:left="0"/>
              <w:rPr>
                <w:rFonts w:ascii="Arial" w:hAnsi="Arial" w:cs="Arial"/>
              </w:rPr>
            </w:pP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DS-12.0</w:t>
            </w:r>
          </w:p>
        </w:tc>
        <w:tc>
          <w:tcPr>
            <w:tcW w:w="1897"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Controle de conteúdo</w:t>
            </w:r>
          </w:p>
        </w:tc>
        <w:tc>
          <w:tcPr>
            <w:tcW w:w="1613" w:type="dxa"/>
          </w:tcPr>
          <w:p w:rsidR="00425204" w:rsidRPr="00E26902" w:rsidRDefault="00425204" w:rsidP="00425204">
            <w:pPr>
              <w:spacing w:before="0"/>
              <w:ind w:left="0"/>
              <w:rPr>
                <w:rFonts w:ascii="Arial" w:hAnsi="Arial" w:cs="Arial"/>
              </w:rPr>
            </w:pPr>
          </w:p>
        </w:tc>
        <w:tc>
          <w:tcPr>
            <w:tcW w:w="1980" w:type="dxa"/>
          </w:tcPr>
          <w:p w:rsidR="00425204" w:rsidRPr="00E26902" w:rsidRDefault="00425204" w:rsidP="00425204">
            <w:pPr>
              <w:spacing w:before="0"/>
              <w:ind w:left="0"/>
              <w:rPr>
                <w:rFonts w:ascii="Arial" w:hAnsi="Arial" w:cs="Arial"/>
              </w:rPr>
            </w:pP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DS-12.1</w:t>
            </w:r>
          </w:p>
        </w:tc>
        <w:tc>
          <w:tcPr>
            <w:tcW w:w="1897" w:type="dxa"/>
          </w:tcPr>
          <w:p w:rsidR="00425204" w:rsidRPr="00E26902" w:rsidRDefault="00425204" w:rsidP="00425204">
            <w:pPr>
              <w:spacing w:before="0"/>
              <w:ind w:left="0"/>
              <w:rPr>
                <w:rFonts w:ascii="Arial" w:hAnsi="Arial" w:cs="Arial"/>
              </w:rPr>
            </w:pPr>
          </w:p>
        </w:tc>
        <w:tc>
          <w:tcPr>
            <w:tcW w:w="1613" w:type="dxa"/>
          </w:tcPr>
          <w:p w:rsidR="00425204" w:rsidRPr="00E26902" w:rsidRDefault="00425204" w:rsidP="00425204">
            <w:pPr>
              <w:spacing w:before="0"/>
              <w:ind w:left="0"/>
              <w:rPr>
                <w:rFonts w:ascii="Arial" w:hAnsi="Arial" w:cs="Arial"/>
              </w:rPr>
            </w:pPr>
          </w:p>
        </w:tc>
        <w:tc>
          <w:tcPr>
            <w:tcW w:w="1980" w:type="dxa"/>
          </w:tcPr>
          <w:p w:rsidR="00425204" w:rsidRPr="00E26902" w:rsidRDefault="00425204" w:rsidP="00425204">
            <w:pPr>
              <w:spacing w:before="0"/>
              <w:ind w:left="0"/>
              <w:rPr>
                <w:rFonts w:ascii="Arial" w:hAnsi="Arial" w:cs="Arial"/>
              </w:rPr>
            </w:pPr>
          </w:p>
        </w:tc>
      </w:tr>
      <w:tr w:rsidR="001F78EF" w:rsidTr="00C25D92">
        <w:trPr>
          <w:cantSplit/>
        </w:trPr>
        <w:tc>
          <w:tcPr>
            <w:tcW w:w="1026" w:type="dxa"/>
          </w:tcPr>
          <w:p w:rsidR="00425204" w:rsidRDefault="00425204" w:rsidP="00425204">
            <w:pPr>
              <w:pStyle w:val="CommentText"/>
              <w:ind w:left="0"/>
              <w:rPr>
                <w:rFonts w:ascii="Arial" w:hAnsi="Arial" w:cs="Arial"/>
                <w:b/>
              </w:rPr>
            </w:pPr>
            <w:r>
              <w:rPr>
                <w:rFonts w:ascii="Arial" w:eastAsia="Arial" w:hAnsi="Arial" w:cs="Arial"/>
                <w:b/>
                <w:bCs/>
                <w:bdr w:val="nil"/>
                <w:lang w:val="pt-BR" w:bidi="pt-BR"/>
              </w:rPr>
              <w:t>DS-12.2</w:t>
            </w:r>
          </w:p>
        </w:tc>
        <w:tc>
          <w:tcPr>
            <w:tcW w:w="1897" w:type="dxa"/>
          </w:tcPr>
          <w:p w:rsidR="00425204" w:rsidRDefault="00425204" w:rsidP="00425204">
            <w:pPr>
              <w:spacing w:before="0"/>
              <w:ind w:left="0"/>
              <w:rPr>
                <w:rFonts w:ascii="Arial" w:hAnsi="Arial" w:cs="Arial"/>
              </w:rPr>
            </w:pPr>
          </w:p>
        </w:tc>
        <w:tc>
          <w:tcPr>
            <w:tcW w:w="1613" w:type="dxa"/>
          </w:tcPr>
          <w:p w:rsidR="00425204" w:rsidRPr="00001460" w:rsidRDefault="00425204" w:rsidP="00425204">
            <w:pPr>
              <w:spacing w:before="0"/>
              <w:ind w:left="0"/>
              <w:rPr>
                <w:rFonts w:ascii="Arial" w:hAnsi="Arial" w:cs="Arial"/>
              </w:rPr>
            </w:pPr>
          </w:p>
        </w:tc>
        <w:tc>
          <w:tcPr>
            <w:tcW w:w="1980" w:type="dxa"/>
          </w:tcPr>
          <w:p w:rsidR="00425204" w:rsidRPr="00224DAF" w:rsidRDefault="00425204" w:rsidP="00425204">
            <w:pPr>
              <w:spacing w:before="0"/>
              <w:ind w:left="0"/>
              <w:rPr>
                <w:rFonts w:ascii="Arial" w:hAnsi="Arial" w:cs="Arial"/>
              </w:rPr>
            </w:pPr>
          </w:p>
        </w:tc>
      </w:tr>
      <w:tr w:rsidR="001F78EF" w:rsidTr="00C25D92">
        <w:trPr>
          <w:cantSplit/>
        </w:trPr>
        <w:tc>
          <w:tcPr>
            <w:tcW w:w="1026" w:type="dxa"/>
          </w:tcPr>
          <w:p w:rsidR="00425204" w:rsidRDefault="00425204" w:rsidP="00425204">
            <w:pPr>
              <w:pStyle w:val="CommentText"/>
              <w:ind w:left="0"/>
              <w:rPr>
                <w:rFonts w:ascii="Arial" w:hAnsi="Arial" w:cs="Arial"/>
                <w:b/>
              </w:rPr>
            </w:pPr>
            <w:r>
              <w:rPr>
                <w:rFonts w:ascii="Arial" w:eastAsia="Arial" w:hAnsi="Arial" w:cs="Arial"/>
                <w:b/>
                <w:bCs/>
                <w:bdr w:val="nil"/>
                <w:lang w:val="pt-BR" w:bidi="pt-BR"/>
              </w:rPr>
              <w:t>DS-12.3</w:t>
            </w:r>
          </w:p>
        </w:tc>
        <w:tc>
          <w:tcPr>
            <w:tcW w:w="1897" w:type="dxa"/>
          </w:tcPr>
          <w:p w:rsidR="00425204" w:rsidRDefault="00425204" w:rsidP="00425204">
            <w:pPr>
              <w:spacing w:before="0"/>
              <w:ind w:left="0"/>
              <w:rPr>
                <w:rFonts w:ascii="Arial" w:hAnsi="Arial" w:cs="Arial"/>
              </w:rPr>
            </w:pPr>
          </w:p>
        </w:tc>
        <w:tc>
          <w:tcPr>
            <w:tcW w:w="1613" w:type="dxa"/>
          </w:tcPr>
          <w:p w:rsidR="00425204" w:rsidRPr="00001460" w:rsidRDefault="00425204" w:rsidP="00425204">
            <w:pPr>
              <w:spacing w:before="0"/>
              <w:ind w:left="0"/>
              <w:rPr>
                <w:rFonts w:ascii="Arial" w:hAnsi="Arial" w:cs="Arial"/>
              </w:rPr>
            </w:pPr>
          </w:p>
        </w:tc>
        <w:tc>
          <w:tcPr>
            <w:tcW w:w="1980" w:type="dxa"/>
          </w:tcPr>
          <w:p w:rsidR="00425204" w:rsidRPr="00224DAF" w:rsidRDefault="00425204" w:rsidP="00425204">
            <w:pPr>
              <w:spacing w:before="0"/>
              <w:ind w:left="0"/>
              <w:rPr>
                <w:rFonts w:ascii="Arial" w:hAnsi="Arial" w:cs="Arial"/>
              </w:rPr>
            </w:pPr>
          </w:p>
        </w:tc>
      </w:tr>
      <w:tr w:rsidR="001F78EF" w:rsidTr="00C25D92">
        <w:trPr>
          <w:cantSplit/>
        </w:trPr>
        <w:tc>
          <w:tcPr>
            <w:tcW w:w="1026" w:type="dxa"/>
          </w:tcPr>
          <w:p w:rsidR="00425204" w:rsidRDefault="00425204" w:rsidP="00425204">
            <w:pPr>
              <w:pStyle w:val="CommentText"/>
              <w:ind w:left="0"/>
              <w:rPr>
                <w:rFonts w:ascii="Arial" w:hAnsi="Arial" w:cs="Arial"/>
                <w:b/>
              </w:rPr>
            </w:pPr>
            <w:r>
              <w:rPr>
                <w:rFonts w:ascii="Arial" w:eastAsia="Arial" w:hAnsi="Arial" w:cs="Arial"/>
                <w:b/>
                <w:bCs/>
                <w:bdr w:val="nil"/>
                <w:lang w:val="pt-BR" w:bidi="pt-BR"/>
              </w:rPr>
              <w:t>DS-13.0</w:t>
            </w:r>
          </w:p>
        </w:tc>
        <w:tc>
          <w:tcPr>
            <w:tcW w:w="1897" w:type="dxa"/>
            <w:vMerge w:val="restart"/>
          </w:tcPr>
          <w:p w:rsidR="00425204" w:rsidRDefault="00425204" w:rsidP="00425204">
            <w:pPr>
              <w:spacing w:before="0"/>
              <w:ind w:left="0"/>
              <w:rPr>
                <w:rFonts w:ascii="Arial" w:hAnsi="Arial" w:cs="Arial"/>
              </w:rPr>
            </w:pPr>
            <w:r>
              <w:rPr>
                <w:rFonts w:ascii="Arial" w:eastAsia="Arial" w:hAnsi="Arial" w:cs="Arial"/>
                <w:bdr w:val="nil"/>
                <w:lang w:val="pt-BR" w:bidi="pt-BR"/>
              </w:rPr>
              <w:t>Sistemas de transferência</w:t>
            </w:r>
          </w:p>
        </w:tc>
        <w:tc>
          <w:tcPr>
            <w:tcW w:w="1613" w:type="dxa"/>
          </w:tcPr>
          <w:p w:rsidR="00425204" w:rsidRPr="00001460" w:rsidRDefault="00425204" w:rsidP="00425204">
            <w:pPr>
              <w:spacing w:before="0"/>
              <w:ind w:left="0"/>
              <w:rPr>
                <w:rFonts w:ascii="Arial" w:hAnsi="Arial" w:cs="Arial"/>
              </w:rPr>
            </w:pPr>
            <w:r>
              <w:rPr>
                <w:rFonts w:ascii="Arial" w:eastAsia="Arial" w:hAnsi="Arial" w:cs="Arial"/>
                <w:bdr w:val="nil"/>
                <w:lang w:val="pt-BR" w:bidi="pt-BR"/>
              </w:rPr>
              <w:t>10.1, 13.2</w:t>
            </w:r>
          </w:p>
        </w:tc>
        <w:tc>
          <w:tcPr>
            <w:tcW w:w="1980" w:type="dxa"/>
          </w:tcPr>
          <w:p w:rsidR="00425204" w:rsidRPr="00224DAF" w:rsidRDefault="00425204" w:rsidP="00425204">
            <w:pPr>
              <w:spacing w:before="0"/>
              <w:ind w:left="0"/>
              <w:rPr>
                <w:rFonts w:ascii="Arial" w:hAnsi="Arial" w:cs="Arial"/>
              </w:rPr>
            </w:pPr>
            <w:r>
              <w:rPr>
                <w:rFonts w:ascii="Arial" w:eastAsia="Arial" w:hAnsi="Arial" w:cs="Arial"/>
                <w:bdr w:val="nil"/>
                <w:lang w:val="pt-BR" w:bidi="pt-BR"/>
              </w:rPr>
              <w:t>IA-5, SC-13</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DS-13.1</w:t>
            </w:r>
          </w:p>
        </w:tc>
        <w:tc>
          <w:tcPr>
            <w:tcW w:w="1897" w:type="dxa"/>
            <w:vMerge/>
          </w:tcPr>
          <w:p w:rsidR="00425204" w:rsidRDefault="00425204" w:rsidP="00425204">
            <w:pPr>
              <w:spacing w:before="0"/>
              <w:ind w:left="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10.1, 13.2</w:t>
            </w:r>
          </w:p>
        </w:tc>
        <w:tc>
          <w:tcPr>
            <w:tcW w:w="1980" w:type="dxa"/>
          </w:tcPr>
          <w:p w:rsidR="00425204" w:rsidRPr="00224DAF" w:rsidRDefault="00425204" w:rsidP="00425204">
            <w:pPr>
              <w:spacing w:before="0"/>
              <w:ind w:left="0"/>
              <w:rPr>
                <w:rFonts w:ascii="Arial" w:hAnsi="Arial" w:cs="Arial"/>
              </w:rPr>
            </w:pP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DS-14.0</w:t>
            </w:r>
          </w:p>
        </w:tc>
        <w:tc>
          <w:tcPr>
            <w:tcW w:w="1897" w:type="dxa"/>
            <w:vMerge w:val="restart"/>
          </w:tcPr>
          <w:p w:rsidR="00425204" w:rsidRDefault="00425204" w:rsidP="00425204">
            <w:pPr>
              <w:spacing w:before="0"/>
              <w:ind w:left="0"/>
              <w:rPr>
                <w:rFonts w:ascii="Arial" w:hAnsi="Arial" w:cs="Arial"/>
              </w:rPr>
            </w:pPr>
            <w:r>
              <w:rPr>
                <w:rFonts w:ascii="Arial" w:eastAsia="Arial" w:hAnsi="Arial" w:cs="Arial"/>
                <w:bdr w:val="nil"/>
                <w:lang w:val="pt-BR" w:bidi="pt-BR"/>
              </w:rPr>
              <w:t>Metodologia do dispositivo de transferência</w:t>
            </w: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13.1</w:t>
            </w:r>
          </w:p>
        </w:tc>
        <w:tc>
          <w:tcPr>
            <w:tcW w:w="1980" w:type="dxa"/>
          </w:tcPr>
          <w:p w:rsidR="00425204" w:rsidRPr="00224DAF" w:rsidRDefault="00425204" w:rsidP="00425204">
            <w:pPr>
              <w:spacing w:before="0"/>
              <w:ind w:left="0"/>
              <w:rPr>
                <w:rFonts w:ascii="Arial" w:hAnsi="Arial" w:cs="Arial"/>
              </w:rPr>
            </w:pP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DS-14.1</w:t>
            </w:r>
          </w:p>
        </w:tc>
        <w:tc>
          <w:tcPr>
            <w:tcW w:w="1897" w:type="dxa"/>
            <w:vMerge/>
          </w:tcPr>
          <w:p w:rsidR="00425204" w:rsidRDefault="00425204" w:rsidP="00425204">
            <w:pPr>
              <w:spacing w:before="0"/>
              <w:ind w:left="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13.1</w:t>
            </w:r>
          </w:p>
        </w:tc>
        <w:tc>
          <w:tcPr>
            <w:tcW w:w="1980" w:type="dxa"/>
          </w:tcPr>
          <w:p w:rsidR="00425204" w:rsidRPr="00224DAF" w:rsidRDefault="00425204" w:rsidP="00425204">
            <w:pPr>
              <w:spacing w:before="0"/>
              <w:ind w:left="0"/>
              <w:rPr>
                <w:rFonts w:ascii="Arial" w:hAnsi="Arial" w:cs="Arial"/>
              </w:rPr>
            </w:pPr>
            <w:r>
              <w:rPr>
                <w:rFonts w:ascii="Arial" w:eastAsia="Arial" w:hAnsi="Arial" w:cs="Arial"/>
                <w:bdr w:val="nil"/>
                <w:lang w:val="pt-BR" w:bidi="pt-BR"/>
              </w:rPr>
              <w:t>AC-4, SC-7</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DS-14.2</w:t>
            </w:r>
          </w:p>
        </w:tc>
        <w:tc>
          <w:tcPr>
            <w:tcW w:w="1897" w:type="dxa"/>
            <w:vMerge/>
          </w:tcPr>
          <w:p w:rsidR="00425204" w:rsidRDefault="00425204" w:rsidP="00425204">
            <w:pPr>
              <w:spacing w:before="0"/>
              <w:ind w:left="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13.1</w:t>
            </w:r>
          </w:p>
        </w:tc>
        <w:tc>
          <w:tcPr>
            <w:tcW w:w="1980" w:type="dxa"/>
          </w:tcPr>
          <w:p w:rsidR="00425204" w:rsidRPr="00224DAF" w:rsidRDefault="00425204" w:rsidP="00425204">
            <w:pPr>
              <w:spacing w:before="0"/>
              <w:ind w:left="0"/>
              <w:rPr>
                <w:rFonts w:ascii="Arial" w:hAnsi="Arial" w:cs="Arial"/>
              </w:rPr>
            </w:pPr>
            <w:r>
              <w:rPr>
                <w:rFonts w:ascii="Arial" w:eastAsia="Arial" w:hAnsi="Arial" w:cs="Arial"/>
                <w:bdr w:val="nil"/>
                <w:lang w:val="pt-BR" w:bidi="pt-BR"/>
              </w:rPr>
              <w:t>AC-4, AC-20, SC-7</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DS-14.3</w:t>
            </w:r>
          </w:p>
        </w:tc>
        <w:tc>
          <w:tcPr>
            <w:tcW w:w="1897" w:type="dxa"/>
            <w:vMerge/>
          </w:tcPr>
          <w:p w:rsidR="00425204" w:rsidRPr="00E26902" w:rsidRDefault="00425204" w:rsidP="00425204">
            <w:pPr>
              <w:spacing w:before="0"/>
              <w:ind w:left="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13.2</w:t>
            </w:r>
          </w:p>
        </w:tc>
        <w:tc>
          <w:tcPr>
            <w:tcW w:w="1980"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MP-6</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DS-14.4</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12.4, 13.2</w:t>
            </w:r>
          </w:p>
        </w:tc>
        <w:tc>
          <w:tcPr>
            <w:tcW w:w="1980" w:type="dxa"/>
          </w:tcPr>
          <w:p w:rsidR="00425204" w:rsidRPr="00E26902" w:rsidRDefault="00425204" w:rsidP="00425204">
            <w:pPr>
              <w:spacing w:before="0"/>
              <w:ind w:left="0"/>
              <w:rPr>
                <w:rFonts w:ascii="Arial" w:hAnsi="Arial" w:cs="Arial"/>
              </w:rPr>
            </w:pPr>
          </w:p>
        </w:tc>
      </w:tr>
      <w:tr w:rsidR="001F78EF" w:rsidTr="00C25D92">
        <w:trPr>
          <w:cantSplit/>
        </w:trPr>
        <w:tc>
          <w:tcPr>
            <w:tcW w:w="1026" w:type="dxa"/>
          </w:tcPr>
          <w:p w:rsidR="00425204" w:rsidRDefault="00425204" w:rsidP="00425204">
            <w:pPr>
              <w:pStyle w:val="CommentText"/>
              <w:ind w:left="0"/>
              <w:rPr>
                <w:rFonts w:ascii="Arial" w:hAnsi="Arial" w:cs="Arial"/>
                <w:b/>
              </w:rPr>
            </w:pPr>
            <w:r>
              <w:rPr>
                <w:rFonts w:ascii="Arial" w:eastAsia="Arial" w:hAnsi="Arial" w:cs="Arial"/>
                <w:b/>
                <w:bCs/>
                <w:bdr w:val="nil"/>
                <w:lang w:val="pt-BR" w:bidi="pt-BR"/>
              </w:rPr>
              <w:t>DS-15.0</w:t>
            </w:r>
          </w:p>
        </w:tc>
        <w:tc>
          <w:tcPr>
            <w:tcW w:w="1897" w:type="dxa"/>
            <w:vMerge w:val="restart"/>
          </w:tcPr>
          <w:p w:rsidR="00425204" w:rsidRPr="00E26902" w:rsidRDefault="00425204" w:rsidP="00425204">
            <w:pPr>
              <w:spacing w:before="0"/>
              <w:ind w:left="0"/>
              <w:rPr>
                <w:rFonts w:ascii="Arial" w:hAnsi="Arial" w:cs="Arial"/>
              </w:rPr>
            </w:pPr>
            <w:r>
              <w:rPr>
                <w:rFonts w:ascii="Arial" w:eastAsia="Arial" w:hAnsi="Arial" w:cs="Arial"/>
                <w:bdr w:val="nil"/>
                <w:lang w:val="pt-BR" w:bidi="pt-BR"/>
              </w:rPr>
              <w:t>Portal do cliente</w:t>
            </w:r>
          </w:p>
        </w:tc>
        <w:tc>
          <w:tcPr>
            <w:tcW w:w="1613" w:type="dxa"/>
          </w:tcPr>
          <w:p w:rsidR="00425204" w:rsidRPr="00001460" w:rsidRDefault="00425204" w:rsidP="00425204">
            <w:pPr>
              <w:spacing w:before="0"/>
              <w:ind w:left="0"/>
              <w:rPr>
                <w:rFonts w:ascii="Arial" w:hAnsi="Arial" w:cs="Arial"/>
              </w:rPr>
            </w:pPr>
            <w:r>
              <w:rPr>
                <w:rFonts w:ascii="Arial" w:eastAsia="Arial" w:hAnsi="Arial" w:cs="Arial"/>
                <w:bdr w:val="nil"/>
                <w:lang w:val="pt-BR" w:bidi="pt-BR"/>
              </w:rPr>
              <w:t>13.1</w:t>
            </w:r>
          </w:p>
        </w:tc>
        <w:tc>
          <w:tcPr>
            <w:tcW w:w="1980" w:type="dxa"/>
          </w:tcPr>
          <w:p w:rsidR="00425204" w:rsidRDefault="00425204" w:rsidP="00425204">
            <w:pPr>
              <w:spacing w:before="0"/>
              <w:ind w:left="0"/>
              <w:rPr>
                <w:rFonts w:ascii="Arial" w:hAnsi="Arial" w:cs="Arial"/>
              </w:rPr>
            </w:pPr>
            <w:r>
              <w:rPr>
                <w:rFonts w:ascii="Arial" w:eastAsia="Arial" w:hAnsi="Arial" w:cs="Arial"/>
                <w:bdr w:val="nil"/>
                <w:lang w:val="pt-BR" w:bidi="pt-BR"/>
              </w:rPr>
              <w:t>AC-6</w:t>
            </w:r>
          </w:p>
        </w:tc>
      </w:tr>
      <w:tr w:rsidR="001F78EF" w:rsidTr="00C25D92">
        <w:trPr>
          <w:cantSplit/>
        </w:trPr>
        <w:tc>
          <w:tcPr>
            <w:tcW w:w="1026" w:type="dxa"/>
          </w:tcPr>
          <w:p w:rsidR="00425204" w:rsidRDefault="00425204" w:rsidP="00425204">
            <w:pPr>
              <w:pStyle w:val="CommentText"/>
              <w:ind w:left="0"/>
              <w:rPr>
                <w:rFonts w:ascii="Arial" w:hAnsi="Arial" w:cs="Arial"/>
                <w:b/>
              </w:rPr>
            </w:pPr>
            <w:r>
              <w:rPr>
                <w:rFonts w:ascii="Arial" w:eastAsia="Arial" w:hAnsi="Arial" w:cs="Arial"/>
                <w:b/>
                <w:bCs/>
                <w:bdr w:val="nil"/>
                <w:lang w:val="pt-BR" w:bidi="pt-BR"/>
              </w:rPr>
              <w:t>DS-15.1</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001460" w:rsidRDefault="00425204" w:rsidP="00425204">
            <w:pPr>
              <w:spacing w:before="0"/>
              <w:ind w:left="0"/>
              <w:rPr>
                <w:rFonts w:ascii="Arial" w:hAnsi="Arial" w:cs="Arial"/>
              </w:rPr>
            </w:pPr>
            <w:r>
              <w:rPr>
                <w:rFonts w:ascii="Arial" w:eastAsia="Arial" w:hAnsi="Arial" w:cs="Arial"/>
                <w:bdr w:val="nil"/>
                <w:lang w:val="pt-BR" w:bidi="pt-BR"/>
              </w:rPr>
              <w:t>9.2, 9.4</w:t>
            </w:r>
          </w:p>
        </w:tc>
        <w:tc>
          <w:tcPr>
            <w:tcW w:w="1980" w:type="dxa"/>
          </w:tcPr>
          <w:p w:rsidR="00425204" w:rsidRDefault="00425204" w:rsidP="00425204">
            <w:pPr>
              <w:spacing w:before="0"/>
              <w:ind w:left="0"/>
              <w:rPr>
                <w:rFonts w:ascii="Arial" w:hAnsi="Arial" w:cs="Arial"/>
              </w:rPr>
            </w:pPr>
            <w:r>
              <w:rPr>
                <w:rFonts w:ascii="Arial" w:eastAsia="Arial" w:hAnsi="Arial" w:cs="Arial"/>
                <w:bdr w:val="nil"/>
                <w:lang w:val="pt-BR" w:bidi="pt-BR"/>
              </w:rPr>
              <w:t>IA-5</w:t>
            </w:r>
          </w:p>
        </w:tc>
      </w:tr>
      <w:tr w:rsidR="001F78EF" w:rsidTr="00C25D92">
        <w:trPr>
          <w:cantSplit/>
        </w:trPr>
        <w:tc>
          <w:tcPr>
            <w:tcW w:w="1026" w:type="dxa"/>
          </w:tcPr>
          <w:p w:rsidR="00425204" w:rsidRDefault="00425204" w:rsidP="00425204">
            <w:pPr>
              <w:pStyle w:val="CommentText"/>
              <w:ind w:left="0"/>
              <w:rPr>
                <w:rFonts w:ascii="Arial" w:hAnsi="Arial" w:cs="Arial"/>
                <w:b/>
              </w:rPr>
            </w:pPr>
            <w:r>
              <w:rPr>
                <w:rFonts w:ascii="Arial" w:eastAsia="Arial" w:hAnsi="Arial" w:cs="Arial"/>
                <w:b/>
                <w:bCs/>
                <w:bdr w:val="nil"/>
                <w:lang w:val="pt-BR" w:bidi="pt-BR"/>
              </w:rPr>
              <w:t>DS-15.2</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001460" w:rsidRDefault="00425204" w:rsidP="00425204">
            <w:pPr>
              <w:spacing w:before="0"/>
              <w:ind w:left="0"/>
              <w:rPr>
                <w:rFonts w:ascii="Arial" w:hAnsi="Arial" w:cs="Arial"/>
              </w:rPr>
            </w:pPr>
            <w:r>
              <w:rPr>
                <w:rFonts w:ascii="Arial" w:eastAsia="Arial" w:hAnsi="Arial" w:cs="Arial"/>
                <w:bdr w:val="nil"/>
                <w:lang w:val="pt-BR" w:bidi="pt-BR"/>
              </w:rPr>
              <w:t>9.2, 9.4</w:t>
            </w:r>
          </w:p>
        </w:tc>
        <w:tc>
          <w:tcPr>
            <w:tcW w:w="1980" w:type="dxa"/>
          </w:tcPr>
          <w:p w:rsidR="00425204" w:rsidRDefault="00425204" w:rsidP="00425204">
            <w:pPr>
              <w:spacing w:before="0"/>
              <w:ind w:left="0"/>
              <w:rPr>
                <w:rFonts w:ascii="Arial" w:hAnsi="Arial" w:cs="Arial"/>
              </w:rPr>
            </w:pPr>
            <w:r>
              <w:rPr>
                <w:rFonts w:ascii="Arial" w:eastAsia="Arial" w:hAnsi="Arial" w:cs="Arial"/>
                <w:bdr w:val="nil"/>
                <w:lang w:val="pt-BR" w:bidi="pt-BR"/>
              </w:rPr>
              <w:t>AC-2, AC-3, AC-6</w:t>
            </w:r>
          </w:p>
        </w:tc>
      </w:tr>
      <w:tr w:rsidR="001F78EF" w:rsidTr="00C25D92">
        <w:trPr>
          <w:cantSplit/>
        </w:trPr>
        <w:tc>
          <w:tcPr>
            <w:tcW w:w="1026" w:type="dxa"/>
          </w:tcPr>
          <w:p w:rsidR="00425204" w:rsidRDefault="00425204" w:rsidP="00425204">
            <w:pPr>
              <w:pStyle w:val="CommentText"/>
              <w:ind w:left="0"/>
              <w:rPr>
                <w:rFonts w:ascii="Arial" w:hAnsi="Arial" w:cs="Arial"/>
                <w:b/>
              </w:rPr>
            </w:pPr>
            <w:r>
              <w:rPr>
                <w:rFonts w:ascii="Arial" w:eastAsia="Arial" w:hAnsi="Arial" w:cs="Arial"/>
                <w:b/>
                <w:bCs/>
                <w:bdr w:val="nil"/>
                <w:lang w:val="pt-BR" w:bidi="pt-BR"/>
              </w:rPr>
              <w:t>DS-15.3</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001460" w:rsidRDefault="00425204" w:rsidP="00425204">
            <w:pPr>
              <w:spacing w:before="0"/>
              <w:ind w:left="0"/>
              <w:rPr>
                <w:rFonts w:ascii="Arial" w:hAnsi="Arial" w:cs="Arial"/>
              </w:rPr>
            </w:pPr>
            <w:r>
              <w:rPr>
                <w:rFonts w:ascii="Arial" w:eastAsia="Arial" w:hAnsi="Arial" w:cs="Arial"/>
                <w:bdr w:val="nil"/>
                <w:lang w:val="pt-BR" w:bidi="pt-BR"/>
              </w:rPr>
              <w:t>12.6, 13.1</w:t>
            </w:r>
          </w:p>
        </w:tc>
        <w:tc>
          <w:tcPr>
            <w:tcW w:w="1980" w:type="dxa"/>
          </w:tcPr>
          <w:p w:rsidR="00425204" w:rsidRDefault="00425204" w:rsidP="00425204">
            <w:pPr>
              <w:spacing w:before="0"/>
              <w:ind w:left="0"/>
              <w:rPr>
                <w:rFonts w:ascii="Arial" w:hAnsi="Arial" w:cs="Arial"/>
              </w:rPr>
            </w:pPr>
            <w:r>
              <w:rPr>
                <w:rFonts w:ascii="Arial" w:eastAsia="Arial" w:hAnsi="Arial" w:cs="Arial"/>
                <w:bdr w:val="nil"/>
                <w:lang w:val="pt-BR" w:bidi="pt-BR"/>
              </w:rPr>
              <w:t>AC-4, AC-20</w:t>
            </w:r>
          </w:p>
        </w:tc>
      </w:tr>
      <w:tr w:rsidR="001F78EF" w:rsidTr="00C25D92">
        <w:trPr>
          <w:cantSplit/>
        </w:trPr>
        <w:tc>
          <w:tcPr>
            <w:tcW w:w="1026" w:type="dxa"/>
          </w:tcPr>
          <w:p w:rsidR="00425204" w:rsidRDefault="00425204" w:rsidP="00425204">
            <w:pPr>
              <w:pStyle w:val="CommentText"/>
              <w:ind w:left="0"/>
              <w:rPr>
                <w:rFonts w:ascii="Arial" w:hAnsi="Arial" w:cs="Arial"/>
                <w:b/>
              </w:rPr>
            </w:pPr>
            <w:r>
              <w:rPr>
                <w:rFonts w:ascii="Arial" w:eastAsia="Arial" w:hAnsi="Arial" w:cs="Arial"/>
                <w:b/>
                <w:bCs/>
                <w:bdr w:val="nil"/>
                <w:lang w:val="pt-BR" w:bidi="pt-BR"/>
              </w:rPr>
              <w:t>DS-15.4</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001460" w:rsidRDefault="00425204" w:rsidP="00425204">
            <w:pPr>
              <w:spacing w:before="0"/>
              <w:ind w:left="0"/>
              <w:rPr>
                <w:rFonts w:ascii="Arial" w:hAnsi="Arial" w:cs="Arial"/>
              </w:rPr>
            </w:pPr>
            <w:r>
              <w:rPr>
                <w:rFonts w:ascii="Arial" w:eastAsia="Arial" w:hAnsi="Arial" w:cs="Arial"/>
                <w:bdr w:val="nil"/>
                <w:lang w:val="pt-BR" w:bidi="pt-BR"/>
              </w:rPr>
              <w:t>9.2, 9.4, 10.1</w:t>
            </w:r>
          </w:p>
        </w:tc>
        <w:tc>
          <w:tcPr>
            <w:tcW w:w="1980" w:type="dxa"/>
          </w:tcPr>
          <w:p w:rsidR="00425204" w:rsidRDefault="00425204" w:rsidP="00425204">
            <w:pPr>
              <w:spacing w:before="0"/>
              <w:ind w:left="0"/>
              <w:rPr>
                <w:rFonts w:ascii="Arial" w:hAnsi="Arial" w:cs="Arial"/>
              </w:rPr>
            </w:pPr>
          </w:p>
        </w:tc>
      </w:tr>
      <w:tr w:rsidR="001F78EF" w:rsidTr="00C25D92">
        <w:trPr>
          <w:cantSplit/>
        </w:trPr>
        <w:tc>
          <w:tcPr>
            <w:tcW w:w="1026" w:type="dxa"/>
          </w:tcPr>
          <w:p w:rsidR="00425204" w:rsidRDefault="00425204" w:rsidP="00425204">
            <w:pPr>
              <w:pStyle w:val="CommentText"/>
              <w:ind w:left="0"/>
              <w:rPr>
                <w:rFonts w:ascii="Arial" w:hAnsi="Arial" w:cs="Arial"/>
                <w:b/>
              </w:rPr>
            </w:pPr>
            <w:r>
              <w:rPr>
                <w:rFonts w:ascii="Arial" w:eastAsia="Arial" w:hAnsi="Arial" w:cs="Arial"/>
                <w:b/>
                <w:bCs/>
                <w:bdr w:val="nil"/>
                <w:lang w:val="pt-BR" w:bidi="pt-BR"/>
              </w:rPr>
              <w:t>DS-15.5</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001460" w:rsidRDefault="00425204" w:rsidP="00425204">
            <w:pPr>
              <w:spacing w:before="0"/>
              <w:ind w:left="0"/>
              <w:rPr>
                <w:rFonts w:ascii="Arial" w:hAnsi="Arial" w:cs="Arial"/>
              </w:rPr>
            </w:pPr>
            <w:r>
              <w:rPr>
                <w:rFonts w:ascii="Arial" w:eastAsia="Arial" w:hAnsi="Arial" w:cs="Arial"/>
                <w:bdr w:val="nil"/>
                <w:lang w:val="pt-BR" w:bidi="pt-BR"/>
              </w:rPr>
              <w:t>10.1</w:t>
            </w:r>
          </w:p>
        </w:tc>
        <w:tc>
          <w:tcPr>
            <w:tcW w:w="1980" w:type="dxa"/>
          </w:tcPr>
          <w:p w:rsidR="00425204" w:rsidRPr="00804B14" w:rsidRDefault="00425204" w:rsidP="00425204">
            <w:pPr>
              <w:spacing w:before="0"/>
              <w:ind w:left="0"/>
              <w:rPr>
                <w:rFonts w:ascii="Arial" w:hAnsi="Arial" w:cs="Arial"/>
                <w:highlight w:val="yellow"/>
              </w:rPr>
            </w:pPr>
            <w:r>
              <w:rPr>
                <w:rFonts w:ascii="Arial" w:eastAsia="Arial" w:hAnsi="Arial" w:cs="Arial"/>
                <w:bdr w:val="nil"/>
                <w:lang w:val="pt-BR" w:bidi="pt-BR"/>
              </w:rPr>
              <w:t>SC-8, SC-13</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DS-15.6</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9.4</w:t>
            </w:r>
          </w:p>
        </w:tc>
        <w:tc>
          <w:tcPr>
            <w:tcW w:w="1980" w:type="dxa"/>
          </w:tcPr>
          <w:p w:rsidR="00425204" w:rsidRPr="00804B14" w:rsidRDefault="00425204" w:rsidP="00425204">
            <w:pPr>
              <w:spacing w:before="0"/>
              <w:ind w:left="0"/>
              <w:rPr>
                <w:rFonts w:ascii="Arial" w:hAnsi="Arial" w:cs="Arial"/>
                <w:highlight w:val="yellow"/>
              </w:rPr>
            </w:pPr>
            <w:r>
              <w:rPr>
                <w:rFonts w:ascii="Arial" w:eastAsia="Arial" w:hAnsi="Arial" w:cs="Arial"/>
                <w:bdr w:val="nil"/>
                <w:lang w:val="pt-BR" w:bidi="pt-BR"/>
              </w:rPr>
              <w:t>AC-4</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DS-15.7</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E26902" w:rsidRDefault="00425204" w:rsidP="00425204">
            <w:pPr>
              <w:spacing w:before="0"/>
              <w:ind w:left="0"/>
              <w:rPr>
                <w:rFonts w:ascii="Arial" w:hAnsi="Arial" w:cs="Arial"/>
              </w:rPr>
            </w:pPr>
            <w:r>
              <w:rPr>
                <w:rFonts w:ascii="Arial" w:eastAsia="Arial" w:hAnsi="Arial" w:cs="Arial"/>
                <w:bdr w:val="nil"/>
                <w:lang w:val="pt-BR" w:bidi="pt-BR"/>
              </w:rPr>
              <w:t>9.4</w:t>
            </w:r>
          </w:p>
        </w:tc>
        <w:tc>
          <w:tcPr>
            <w:tcW w:w="1980" w:type="dxa"/>
          </w:tcPr>
          <w:p w:rsidR="00425204" w:rsidRPr="00804B14" w:rsidRDefault="00425204" w:rsidP="00425204">
            <w:pPr>
              <w:spacing w:before="0"/>
              <w:ind w:left="0"/>
              <w:rPr>
                <w:rFonts w:ascii="Arial" w:hAnsi="Arial" w:cs="Arial"/>
                <w:highlight w:val="yellow"/>
              </w:rPr>
            </w:pPr>
            <w:r>
              <w:rPr>
                <w:rFonts w:ascii="Arial" w:eastAsia="Arial" w:hAnsi="Arial" w:cs="Arial"/>
                <w:bdr w:val="nil"/>
                <w:lang w:val="pt-BR" w:bidi="pt-BR"/>
              </w:rPr>
              <w:t>AC-2</w:t>
            </w:r>
          </w:p>
        </w:tc>
      </w:tr>
      <w:tr w:rsidR="001F78EF" w:rsidTr="00C25D92">
        <w:trPr>
          <w:cantSplit/>
        </w:trPr>
        <w:tc>
          <w:tcPr>
            <w:tcW w:w="1026" w:type="dxa"/>
          </w:tcPr>
          <w:p w:rsidR="00425204" w:rsidRPr="00224DAF" w:rsidRDefault="00425204" w:rsidP="00425204">
            <w:pPr>
              <w:pStyle w:val="CommentText"/>
              <w:ind w:left="0"/>
              <w:rPr>
                <w:rFonts w:ascii="Arial" w:hAnsi="Arial" w:cs="Arial"/>
                <w:b/>
              </w:rPr>
            </w:pPr>
            <w:r>
              <w:rPr>
                <w:rFonts w:ascii="Arial" w:eastAsia="Arial" w:hAnsi="Arial" w:cs="Arial"/>
                <w:b/>
                <w:bCs/>
                <w:bdr w:val="nil"/>
                <w:lang w:val="pt-BR" w:bidi="pt-BR"/>
              </w:rPr>
              <w:t>DS-15.8</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12.6</w:t>
            </w:r>
          </w:p>
        </w:tc>
        <w:tc>
          <w:tcPr>
            <w:tcW w:w="1980" w:type="dxa"/>
          </w:tcPr>
          <w:p w:rsidR="00425204" w:rsidRPr="00804B14" w:rsidRDefault="00425204" w:rsidP="00425204">
            <w:pPr>
              <w:spacing w:before="0"/>
              <w:ind w:left="0"/>
              <w:rPr>
                <w:rFonts w:ascii="Arial" w:hAnsi="Arial" w:cs="Arial"/>
                <w:highlight w:val="yellow"/>
              </w:rPr>
            </w:pPr>
            <w:r>
              <w:rPr>
                <w:rFonts w:ascii="Arial" w:eastAsia="Arial" w:hAnsi="Arial" w:cs="Arial"/>
                <w:bdr w:val="nil"/>
                <w:lang w:val="pt-BR" w:bidi="pt-BR"/>
              </w:rPr>
              <w:t>SI-7</w:t>
            </w:r>
          </w:p>
        </w:tc>
      </w:tr>
      <w:tr w:rsidR="001F78EF" w:rsidTr="00C25D92">
        <w:trPr>
          <w:cantSplit/>
        </w:trPr>
        <w:tc>
          <w:tcPr>
            <w:tcW w:w="1026" w:type="dxa"/>
          </w:tcPr>
          <w:p w:rsidR="00425204" w:rsidRDefault="00425204" w:rsidP="00425204">
            <w:pPr>
              <w:pStyle w:val="CommentText"/>
              <w:ind w:left="0"/>
              <w:rPr>
                <w:rFonts w:ascii="Arial" w:hAnsi="Arial" w:cs="Arial"/>
                <w:b/>
              </w:rPr>
            </w:pPr>
            <w:r>
              <w:rPr>
                <w:rFonts w:ascii="Arial" w:eastAsia="Arial" w:hAnsi="Arial" w:cs="Arial"/>
                <w:b/>
                <w:bCs/>
                <w:bdr w:val="nil"/>
                <w:lang w:val="pt-BR" w:bidi="pt-BR"/>
              </w:rPr>
              <w:t>DS-15.9</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12.6</w:t>
            </w:r>
          </w:p>
        </w:tc>
        <w:tc>
          <w:tcPr>
            <w:tcW w:w="1980" w:type="dxa"/>
          </w:tcPr>
          <w:p w:rsidR="00425204" w:rsidRPr="00804B14" w:rsidRDefault="00425204" w:rsidP="00425204">
            <w:pPr>
              <w:spacing w:before="0"/>
              <w:ind w:left="0"/>
              <w:rPr>
                <w:rFonts w:ascii="Arial" w:hAnsi="Arial" w:cs="Arial"/>
                <w:highlight w:val="yellow"/>
              </w:rPr>
            </w:pPr>
          </w:p>
        </w:tc>
      </w:tr>
      <w:tr w:rsidR="001F78EF" w:rsidTr="00C25D92">
        <w:trPr>
          <w:cantSplit/>
        </w:trPr>
        <w:tc>
          <w:tcPr>
            <w:tcW w:w="1026" w:type="dxa"/>
          </w:tcPr>
          <w:p w:rsidR="00425204" w:rsidRDefault="00425204" w:rsidP="00425204">
            <w:pPr>
              <w:pStyle w:val="CommentText"/>
              <w:ind w:left="0"/>
              <w:rPr>
                <w:rFonts w:ascii="Arial" w:hAnsi="Arial" w:cs="Arial"/>
                <w:b/>
              </w:rPr>
            </w:pPr>
            <w:r>
              <w:rPr>
                <w:rFonts w:ascii="Arial" w:eastAsia="Arial" w:hAnsi="Arial" w:cs="Arial"/>
                <w:b/>
                <w:bCs/>
                <w:bdr w:val="nil"/>
                <w:lang w:val="pt-BR" w:bidi="pt-BR"/>
              </w:rPr>
              <w:t>DS-15.10</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1C59A9" w:rsidRDefault="00425204" w:rsidP="00425204">
            <w:pPr>
              <w:spacing w:before="0"/>
              <w:ind w:left="0"/>
              <w:rPr>
                <w:rFonts w:ascii="Arial" w:hAnsi="Arial" w:cs="Arial"/>
              </w:rPr>
            </w:pPr>
          </w:p>
        </w:tc>
        <w:tc>
          <w:tcPr>
            <w:tcW w:w="1980" w:type="dxa"/>
          </w:tcPr>
          <w:p w:rsidR="00425204" w:rsidRPr="00804B14" w:rsidRDefault="00425204" w:rsidP="00425204">
            <w:pPr>
              <w:spacing w:before="0"/>
              <w:ind w:left="0"/>
              <w:rPr>
                <w:rFonts w:ascii="Arial" w:hAnsi="Arial" w:cs="Arial"/>
                <w:highlight w:val="yellow"/>
              </w:rPr>
            </w:pPr>
          </w:p>
        </w:tc>
      </w:tr>
      <w:tr w:rsidR="001F78EF" w:rsidTr="00C25D92">
        <w:trPr>
          <w:cantSplit/>
        </w:trPr>
        <w:tc>
          <w:tcPr>
            <w:tcW w:w="1026" w:type="dxa"/>
          </w:tcPr>
          <w:p w:rsidR="00425204" w:rsidRDefault="00425204" w:rsidP="00425204">
            <w:pPr>
              <w:pStyle w:val="CommentText"/>
              <w:ind w:left="0"/>
              <w:rPr>
                <w:rFonts w:ascii="Arial" w:hAnsi="Arial" w:cs="Arial"/>
                <w:b/>
              </w:rPr>
            </w:pPr>
            <w:r>
              <w:rPr>
                <w:rFonts w:ascii="Arial" w:eastAsia="Arial" w:hAnsi="Arial" w:cs="Arial"/>
                <w:b/>
                <w:bCs/>
                <w:bdr w:val="nil"/>
                <w:lang w:val="pt-BR" w:bidi="pt-BR"/>
              </w:rPr>
              <w:t>DS-15.11</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F93C01" w:rsidRDefault="00425204" w:rsidP="00425204">
            <w:pPr>
              <w:spacing w:before="0"/>
              <w:ind w:left="0"/>
              <w:rPr>
                <w:rFonts w:ascii="Arial" w:hAnsi="Arial" w:cs="Arial"/>
              </w:rPr>
            </w:pPr>
            <w:r>
              <w:rPr>
                <w:rFonts w:ascii="Arial" w:eastAsia="Arial" w:hAnsi="Arial" w:cs="Arial"/>
                <w:bdr w:val="nil"/>
                <w:lang w:val="pt-BR" w:bidi="pt-BR"/>
              </w:rPr>
              <w:t>13.2</w:t>
            </w:r>
          </w:p>
        </w:tc>
        <w:tc>
          <w:tcPr>
            <w:tcW w:w="1980" w:type="dxa"/>
          </w:tcPr>
          <w:p w:rsidR="00425204" w:rsidRPr="00F93C01" w:rsidRDefault="00425204" w:rsidP="00425204">
            <w:pPr>
              <w:spacing w:before="0"/>
              <w:ind w:left="0"/>
              <w:rPr>
                <w:rFonts w:ascii="Arial" w:hAnsi="Arial" w:cs="Arial"/>
              </w:rPr>
            </w:pPr>
            <w:r>
              <w:rPr>
                <w:rFonts w:ascii="Arial" w:eastAsia="Arial" w:hAnsi="Arial" w:cs="Arial"/>
                <w:bdr w:val="nil"/>
                <w:lang w:val="pt-BR" w:bidi="pt-BR"/>
              </w:rPr>
              <w:t>AC-4</w:t>
            </w:r>
          </w:p>
        </w:tc>
      </w:tr>
      <w:tr w:rsidR="001F78EF" w:rsidTr="00C25D92">
        <w:trPr>
          <w:cantSplit/>
        </w:trPr>
        <w:tc>
          <w:tcPr>
            <w:tcW w:w="1026" w:type="dxa"/>
          </w:tcPr>
          <w:p w:rsidR="00425204" w:rsidRDefault="00425204" w:rsidP="00425204">
            <w:pPr>
              <w:pStyle w:val="CommentText"/>
              <w:ind w:left="0"/>
              <w:rPr>
                <w:rFonts w:ascii="Arial" w:hAnsi="Arial" w:cs="Arial"/>
                <w:b/>
              </w:rPr>
            </w:pPr>
            <w:r>
              <w:rPr>
                <w:rFonts w:ascii="Arial" w:eastAsia="Arial" w:hAnsi="Arial" w:cs="Arial"/>
                <w:b/>
                <w:bCs/>
                <w:bdr w:val="nil"/>
                <w:lang w:val="pt-BR" w:bidi="pt-BR"/>
              </w:rPr>
              <w:t>DS-15.12</w:t>
            </w:r>
          </w:p>
        </w:tc>
        <w:tc>
          <w:tcPr>
            <w:tcW w:w="1897" w:type="dxa"/>
            <w:vMerge/>
          </w:tcPr>
          <w:p w:rsidR="00425204" w:rsidRPr="00E26902" w:rsidRDefault="00425204" w:rsidP="00425204">
            <w:pPr>
              <w:spacing w:before="0"/>
              <w:rPr>
                <w:rFonts w:ascii="Arial" w:hAnsi="Arial" w:cs="Arial"/>
              </w:rPr>
            </w:pPr>
          </w:p>
        </w:tc>
        <w:tc>
          <w:tcPr>
            <w:tcW w:w="1613" w:type="dxa"/>
          </w:tcPr>
          <w:p w:rsidR="00425204" w:rsidRPr="001C59A9" w:rsidRDefault="00425204" w:rsidP="00425204">
            <w:pPr>
              <w:spacing w:before="0"/>
              <w:ind w:left="0"/>
              <w:rPr>
                <w:rFonts w:ascii="Arial" w:hAnsi="Arial" w:cs="Arial"/>
              </w:rPr>
            </w:pPr>
            <w:r>
              <w:rPr>
                <w:rFonts w:ascii="Arial" w:eastAsia="Arial" w:hAnsi="Arial" w:cs="Arial"/>
                <w:bdr w:val="nil"/>
                <w:lang w:val="pt-BR" w:bidi="pt-BR"/>
              </w:rPr>
              <w:t>12.1</w:t>
            </w:r>
          </w:p>
        </w:tc>
        <w:tc>
          <w:tcPr>
            <w:tcW w:w="1980" w:type="dxa"/>
          </w:tcPr>
          <w:p w:rsidR="00425204" w:rsidRDefault="00425204" w:rsidP="00425204">
            <w:pPr>
              <w:spacing w:before="0"/>
              <w:ind w:left="0"/>
              <w:rPr>
                <w:rFonts w:ascii="Arial" w:hAnsi="Arial" w:cs="Arial"/>
              </w:rPr>
            </w:pPr>
          </w:p>
        </w:tc>
      </w:tr>
    </w:tbl>
    <w:p w:rsidR="00425204" w:rsidRPr="00583911" w:rsidRDefault="00425204" w:rsidP="00425204">
      <w:pPr>
        <w:spacing w:before="100" w:beforeAutospacing="1" w:after="100" w:afterAutospacing="1"/>
        <w:rPr>
          <w:rFonts w:ascii="Arial" w:hAnsi="Arial" w:cs="Arial"/>
          <w:sz w:val="22"/>
          <w:szCs w:val="22"/>
        </w:rPr>
        <w:sectPr w:rsidR="00425204" w:rsidRPr="00583911" w:rsidSect="00425204">
          <w:type w:val="continuous"/>
          <w:pgSz w:w="15840" w:h="12240" w:orient="landscape"/>
          <w:pgMar w:top="1440" w:right="1008" w:bottom="720" w:left="1008" w:header="864" w:footer="72" w:gutter="0"/>
          <w:cols w:num="2" w:space="216"/>
          <w:docGrid w:linePitch="360"/>
        </w:sectPr>
      </w:pPr>
    </w:p>
    <w:p w:rsidR="00425204" w:rsidRPr="00583911" w:rsidRDefault="00425204" w:rsidP="00425204">
      <w:pPr>
        <w:rPr>
          <w:rFonts w:ascii="Arial" w:hAnsi="Arial" w:cs="Arial"/>
        </w:rPr>
      </w:pPr>
    </w:p>
    <w:p w:rsidR="00425204" w:rsidRPr="0044412E" w:rsidRDefault="00425204" w:rsidP="00425204">
      <w:pPr>
        <w:pStyle w:val="H1"/>
        <w:numPr>
          <w:ilvl w:val="0"/>
          <w:numId w:val="0"/>
        </w:numPr>
        <w:ind w:left="495" w:right="-18" w:hanging="360"/>
        <w:rPr>
          <w:sz w:val="22"/>
          <w:szCs w:val="22"/>
        </w:rPr>
      </w:pPr>
      <w:bookmarkStart w:id="92" w:name="_Toc330549583"/>
      <w:bookmarkStart w:id="93" w:name="_Toc427161846"/>
      <w:r>
        <w:rPr>
          <w:rFonts w:eastAsia="Arial"/>
          <w:color w:val="FFFFFF"/>
          <w:bdr w:val="nil"/>
          <w:lang w:val="pt-BR" w:bidi="pt-BR"/>
        </w:rPr>
        <w:t>Anexo E — Perguntas mais frequentes</w:t>
      </w:r>
      <w:bookmarkEnd w:id="92"/>
      <w:bookmarkEnd w:id="93"/>
    </w:p>
    <w:p w:rsidR="00425204" w:rsidRDefault="00425204" w:rsidP="00425204">
      <w:pPr>
        <w:spacing w:before="0" w:line="240" w:lineRule="auto"/>
        <w:ind w:left="720"/>
        <w:jc w:val="both"/>
        <w:rPr>
          <w:rFonts w:ascii="Calibri" w:hAnsi="Calibri" w:cs="Arial"/>
          <w:b/>
          <w:bCs/>
          <w:sz w:val="22"/>
          <w:szCs w:val="22"/>
        </w:rPr>
      </w:pPr>
    </w:p>
    <w:p w:rsidR="00425204" w:rsidRPr="008465CC" w:rsidRDefault="00425204" w:rsidP="00EC4705">
      <w:pPr>
        <w:pStyle w:val="ListParagraph"/>
        <w:numPr>
          <w:ilvl w:val="0"/>
          <w:numId w:val="7"/>
        </w:numPr>
        <w:spacing w:before="0"/>
        <w:ind w:left="540"/>
        <w:rPr>
          <w:rFonts w:cstheme="minorHAnsi"/>
          <w:b/>
          <w:bCs/>
        </w:rPr>
      </w:pPr>
      <w:r>
        <w:rPr>
          <w:rFonts w:ascii="Arial" w:eastAsia="Arial" w:hAnsi="Arial" w:cs="Arial"/>
          <w:b/>
          <w:bCs/>
          <w:bdr w:val="nil"/>
          <w:lang w:val="pt-BR" w:bidi="pt-BR"/>
        </w:rPr>
        <w:t>Minha instalação precisa implementar todas as melhores práticas apresentadas?</w:t>
      </w:r>
    </w:p>
    <w:p w:rsidR="00425204" w:rsidRDefault="00425204" w:rsidP="00425204">
      <w:pPr>
        <w:autoSpaceDE w:val="0"/>
        <w:autoSpaceDN w:val="0"/>
        <w:adjustRightInd w:val="0"/>
        <w:spacing w:before="120"/>
        <w:ind w:left="540"/>
        <w:rPr>
          <w:rFonts w:asciiTheme="majorHAnsi" w:hAnsiTheme="majorHAnsi" w:cstheme="majorHAnsi"/>
          <w:color w:val="000000"/>
          <w:lang w:bidi="ar-SA"/>
        </w:rPr>
      </w:pPr>
      <w:r>
        <w:rPr>
          <w:rFonts w:ascii="Arial" w:eastAsia="Arial" w:hAnsi="Arial" w:cs="Arial"/>
          <w:color w:val="000000"/>
          <w:bdr w:val="nil"/>
          <w:lang w:val="pt-BR" w:bidi="pt-BR"/>
        </w:rPr>
        <w:t xml:space="preserve">A conformidade com as melhores práticas é estritamente voluntária. Elas são diretrizes sugeridas a considerar ao planejar, implementar e modificar os procedimentos de segurança. </w:t>
      </w:r>
    </w:p>
    <w:p w:rsidR="00425204" w:rsidRPr="00525040" w:rsidRDefault="00425204" w:rsidP="00425204">
      <w:pPr>
        <w:autoSpaceDE w:val="0"/>
        <w:autoSpaceDN w:val="0"/>
        <w:adjustRightInd w:val="0"/>
        <w:spacing w:before="120"/>
        <w:ind w:left="540"/>
        <w:rPr>
          <w:rFonts w:asciiTheme="majorHAnsi" w:hAnsiTheme="majorHAnsi" w:cstheme="majorHAnsi"/>
          <w:color w:val="000000"/>
          <w:sz w:val="16"/>
          <w:szCs w:val="16"/>
          <w:lang w:bidi="ar-SA"/>
        </w:rPr>
      </w:pPr>
    </w:p>
    <w:p w:rsidR="00425204" w:rsidRDefault="00425204" w:rsidP="00EC4705">
      <w:pPr>
        <w:numPr>
          <w:ilvl w:val="0"/>
          <w:numId w:val="7"/>
        </w:numPr>
        <w:spacing w:before="120"/>
        <w:ind w:left="540"/>
        <w:rPr>
          <w:rFonts w:cstheme="minorHAnsi"/>
          <w:b/>
          <w:bCs/>
        </w:rPr>
      </w:pPr>
      <w:r>
        <w:rPr>
          <w:rFonts w:ascii="Arial" w:eastAsia="Arial" w:hAnsi="Arial" w:cs="Arial"/>
          <w:b/>
          <w:bCs/>
          <w:bdr w:val="nil"/>
          <w:lang w:val="pt-BR" w:bidi="pt-BR"/>
        </w:rPr>
        <w:t xml:space="preserve">Se minha unidade oferece vários serviços (por exemplo, laboratório de cinema e de pós-produção), qual conjunto de melhores práticas complementares devo aplicar? </w:t>
      </w:r>
    </w:p>
    <w:p w:rsidR="00425204" w:rsidRPr="00525040" w:rsidRDefault="00425204" w:rsidP="00425204">
      <w:pPr>
        <w:spacing w:before="120"/>
        <w:ind w:left="540"/>
        <w:rPr>
          <w:rFonts w:cstheme="minorHAnsi"/>
          <w:bCs/>
        </w:rPr>
      </w:pPr>
      <w:r>
        <w:rPr>
          <w:rFonts w:ascii="Arial" w:eastAsia="Arial" w:hAnsi="Arial" w:cs="Arial"/>
          <w:bCs/>
          <w:bdr w:val="nil"/>
          <w:lang w:val="pt-BR" w:bidi="pt-BR"/>
        </w:rPr>
        <w:t>As unidades devem sempre aplicar o conjunto mais restritivo das melhores práticas complementares a menos que o processo de trabalho esteja separado um do outro, nesse caso, você deve aplicar somente as melhores práticas complementares ao ambiente para esse serviço.</w:t>
      </w:r>
    </w:p>
    <w:p w:rsidR="00425204" w:rsidRPr="00525040" w:rsidRDefault="00425204" w:rsidP="00425204">
      <w:pPr>
        <w:spacing w:before="120"/>
        <w:ind w:left="540"/>
        <w:rPr>
          <w:rFonts w:cstheme="minorHAnsi"/>
          <w:bCs/>
          <w:sz w:val="16"/>
          <w:szCs w:val="16"/>
        </w:rPr>
      </w:pPr>
    </w:p>
    <w:p w:rsidR="00425204" w:rsidRPr="00525040" w:rsidRDefault="00425204" w:rsidP="00EC4705">
      <w:pPr>
        <w:numPr>
          <w:ilvl w:val="0"/>
          <w:numId w:val="7"/>
        </w:numPr>
        <w:spacing w:before="120"/>
        <w:ind w:left="540"/>
        <w:rPr>
          <w:rFonts w:cstheme="minorHAnsi"/>
          <w:b/>
          <w:bCs/>
        </w:rPr>
      </w:pPr>
      <w:r>
        <w:rPr>
          <w:rFonts w:ascii="Arial" w:eastAsia="Arial" w:hAnsi="Arial" w:cs="Arial"/>
          <w:b/>
          <w:bCs/>
          <w:bdr w:val="nil"/>
          <w:lang w:val="pt-BR" w:bidi="pt-BR"/>
        </w:rPr>
        <w:t>Minha unidade precisa aplicar todos os itens incluídos na seção "Orientações para implementação" das melhores práticas?</w:t>
      </w:r>
    </w:p>
    <w:p w:rsidR="00425204" w:rsidRDefault="00425204" w:rsidP="00425204">
      <w:pPr>
        <w:autoSpaceDE w:val="0"/>
        <w:autoSpaceDN w:val="0"/>
        <w:adjustRightInd w:val="0"/>
        <w:spacing w:before="120"/>
        <w:ind w:left="540"/>
        <w:rPr>
          <w:rFonts w:cstheme="minorHAnsi"/>
        </w:rPr>
      </w:pPr>
      <w:r>
        <w:rPr>
          <w:rFonts w:ascii="Arial" w:eastAsia="Arial" w:hAnsi="Arial" w:cs="Arial"/>
          <w:bdr w:val="nil"/>
          <w:lang w:val="pt-BR" w:bidi="pt-BR"/>
        </w:rPr>
        <w:t xml:space="preserve">Não. A informação contida nesta seção das diretrizes destina-se a ajudá-lo a determinar a melhor forma de estruturar um controle de segurança particular.  Se sua empresa tiver uma avaliação de segurança de conteúdos realizada pela MPAA, a nossa avaliação somente comparará as práticas da sua instituição em relação à respectiva seção de melhor prática das diretrizes em um determinado ponto no tempo. (Para obter mais informações sobre como receber uma avaliação de segurança de conteúdos da MPAA, você pode entrar em contato conosco pelo e-mail </w:t>
      </w:r>
      <w:r>
        <w:rPr>
          <w:rFonts w:ascii="Arial" w:eastAsia="Arial" w:hAnsi="Arial" w:cs="Arial"/>
          <w:color w:val="000000"/>
          <w:u w:val="single"/>
          <w:bdr w:val="nil"/>
          <w:lang w:val="pt-BR" w:bidi="pt-BR"/>
        </w:rPr>
        <w:t>contentsecurity@mpaa.org</w:t>
      </w:r>
      <w:r>
        <w:rPr>
          <w:rFonts w:ascii="Arial" w:eastAsia="Arial" w:hAnsi="Arial" w:cs="Arial"/>
          <w:bdr w:val="nil"/>
          <w:lang w:val="pt-BR" w:bidi="pt-BR"/>
        </w:rPr>
        <w:t>.</w:t>
      </w:r>
    </w:p>
    <w:p w:rsidR="00425204" w:rsidRPr="00525040" w:rsidRDefault="00425204" w:rsidP="00425204">
      <w:pPr>
        <w:autoSpaceDE w:val="0"/>
        <w:autoSpaceDN w:val="0"/>
        <w:adjustRightInd w:val="0"/>
        <w:spacing w:before="120"/>
        <w:ind w:left="540"/>
        <w:rPr>
          <w:rFonts w:cstheme="minorHAnsi"/>
          <w:sz w:val="16"/>
          <w:szCs w:val="16"/>
        </w:rPr>
      </w:pPr>
    </w:p>
    <w:p w:rsidR="00425204" w:rsidRPr="008465CC" w:rsidRDefault="00425204" w:rsidP="00EC4705">
      <w:pPr>
        <w:numPr>
          <w:ilvl w:val="0"/>
          <w:numId w:val="7"/>
        </w:numPr>
        <w:spacing w:before="120"/>
        <w:ind w:left="540"/>
        <w:rPr>
          <w:rFonts w:cstheme="minorHAnsi"/>
          <w:b/>
          <w:bCs/>
        </w:rPr>
      </w:pPr>
      <w:r>
        <w:rPr>
          <w:rFonts w:ascii="Arial" w:eastAsia="Arial" w:hAnsi="Arial" w:cs="Arial"/>
          <w:b/>
          <w:bCs/>
          <w:bdr w:val="nil"/>
          <w:lang w:val="pt-BR" w:bidi="pt-BR"/>
        </w:rPr>
        <w:t>E se o meu sistema atual não permitir a implementação das melhores práticas?</w:t>
      </w:r>
    </w:p>
    <w:p w:rsidR="00425204" w:rsidRDefault="00425204" w:rsidP="00425204">
      <w:pPr>
        <w:autoSpaceDE w:val="0"/>
        <w:autoSpaceDN w:val="0"/>
        <w:adjustRightInd w:val="0"/>
        <w:spacing w:before="120"/>
        <w:ind w:left="540"/>
        <w:rPr>
          <w:rFonts w:asciiTheme="majorHAnsi" w:hAnsiTheme="majorHAnsi" w:cstheme="majorHAnsi"/>
          <w:color w:val="000000"/>
          <w:lang w:bidi="ar-SA"/>
        </w:rPr>
      </w:pPr>
      <w:r>
        <w:rPr>
          <w:rFonts w:ascii="Arial" w:eastAsia="Arial" w:hAnsi="Arial" w:cs="Arial"/>
          <w:color w:val="000000"/>
          <w:bdr w:val="nil"/>
          <w:lang w:val="pt-BR" w:bidi="pt-BR"/>
        </w:rPr>
        <w:t>Por favor, entre em contato com o fornecedor do respectivo sistema, a fim de identificar possíveis soluções para permitir que os sistemas sigam as melhores práticas. As soluções podem incluir correções, atualização da versão ou até mesmo mudança para um sistema mais seguro. Medidas de segurança alternativas também podem ser usadas, se as limitações técnicas impedirem a implementação das melhores práticas; no entanto, isto normalmente não é considerado para cobrir os riscos associados. Exceções à implementação das diretrizes de segurança devido às limitações do sistema devem ser formalmente documentadas e aprovadas por seus clientes.</w:t>
      </w:r>
    </w:p>
    <w:p w:rsidR="00425204" w:rsidRPr="00525040" w:rsidRDefault="00425204" w:rsidP="00425204">
      <w:pPr>
        <w:autoSpaceDE w:val="0"/>
        <w:autoSpaceDN w:val="0"/>
        <w:adjustRightInd w:val="0"/>
        <w:spacing w:before="120"/>
        <w:ind w:left="540"/>
        <w:rPr>
          <w:rFonts w:asciiTheme="majorHAnsi" w:hAnsiTheme="majorHAnsi" w:cstheme="majorHAnsi"/>
          <w:color w:val="000000"/>
          <w:sz w:val="16"/>
          <w:szCs w:val="16"/>
          <w:lang w:bidi="ar-SA"/>
        </w:rPr>
      </w:pPr>
    </w:p>
    <w:p w:rsidR="00425204" w:rsidRPr="008465CC" w:rsidRDefault="00425204" w:rsidP="00EC4705">
      <w:pPr>
        <w:numPr>
          <w:ilvl w:val="0"/>
          <w:numId w:val="7"/>
        </w:numPr>
        <w:spacing w:before="120"/>
        <w:ind w:left="540"/>
        <w:rPr>
          <w:rFonts w:cstheme="minorHAnsi"/>
          <w:b/>
          <w:bCs/>
        </w:rPr>
      </w:pPr>
      <w:r>
        <w:rPr>
          <w:rFonts w:ascii="Arial" w:eastAsia="Arial" w:hAnsi="Arial" w:cs="Arial"/>
          <w:b/>
          <w:bCs/>
          <w:bdr w:val="nil"/>
          <w:lang w:val="pt-BR" w:bidi="pt-BR"/>
        </w:rPr>
        <w:t>Ao aplicar as melhores práticas nesta diretriz, a minha unidade ainda precisa cumprir os requisitos de segurança definidos individualmente por um membro da MPAA?</w:t>
      </w:r>
    </w:p>
    <w:p w:rsidR="00425204" w:rsidRPr="007A4AAA" w:rsidRDefault="00425204" w:rsidP="00425204">
      <w:pPr>
        <w:autoSpaceDE w:val="0"/>
        <w:autoSpaceDN w:val="0"/>
        <w:adjustRightInd w:val="0"/>
        <w:spacing w:before="120"/>
        <w:ind w:left="540"/>
        <w:rPr>
          <w:rFonts w:asciiTheme="majorHAnsi" w:hAnsiTheme="majorHAnsi" w:cstheme="majorHAnsi"/>
          <w:color w:val="000000"/>
          <w:lang w:bidi="ar-SA"/>
        </w:rPr>
      </w:pPr>
      <w:r>
        <w:rPr>
          <w:rFonts w:ascii="Arial" w:eastAsia="Arial" w:hAnsi="Arial" w:cs="Arial"/>
          <w:color w:val="000000"/>
          <w:bdr w:val="nil"/>
          <w:lang w:val="pt-BR" w:bidi="pt-BR"/>
        </w:rPr>
        <w:t>A implementação das melhores práticas é uma diretriz e não substitui as cláusulas contratuais específicas com um membro individual da MPAA. As decisões sobre o uso de fornecedores por qualquer membro específico são tomadas pelos membros exclusivamente de forma unilateral. A MPAA incentiva a usar as melhores práticas como uma diretriz para futuras discussões em torno da segurança com seus clientes.</w:t>
      </w:r>
    </w:p>
    <w:p w:rsidR="00425204" w:rsidRDefault="00425204" w:rsidP="00425204">
      <w:pPr>
        <w:pStyle w:val="H1"/>
        <w:numPr>
          <w:ilvl w:val="0"/>
          <w:numId w:val="0"/>
        </w:numPr>
        <w:spacing w:before="0"/>
        <w:ind w:left="490" w:hanging="360"/>
      </w:pPr>
      <w:bookmarkStart w:id="94" w:name="_Toc330549584"/>
      <w:bookmarkStart w:id="95" w:name="_Toc427161847"/>
      <w:r>
        <w:rPr>
          <w:rFonts w:eastAsia="Arial"/>
          <w:color w:val="FFFFFF"/>
          <w:bdr w:val="nil"/>
          <w:lang w:val="pt-BR" w:bidi="pt-BR"/>
        </w:rPr>
        <w:t>Anexo F — Políticas e procedimentos sugeridos</w:t>
      </w:r>
      <w:bookmarkEnd w:id="94"/>
      <w:bookmarkEnd w:id="95"/>
      <w:r>
        <w:rPr>
          <w:rFonts w:eastAsia="Arial"/>
          <w:color w:val="FFFFFF"/>
          <w:bdr w:val="nil"/>
          <w:lang w:val="pt-BR" w:bidi="pt-BR"/>
        </w:rPr>
        <w:t xml:space="preserve"> </w:t>
      </w:r>
    </w:p>
    <w:p w:rsidR="00425204" w:rsidRDefault="00425204" w:rsidP="00425204">
      <w:pPr>
        <w:spacing w:before="360" w:after="200" w:line="360" w:lineRule="auto"/>
        <w:ind w:left="0" w:right="-18"/>
        <w:jc w:val="both"/>
        <w:rPr>
          <w:rFonts w:asciiTheme="majorHAnsi" w:hAnsiTheme="majorHAnsi" w:cstheme="majorHAnsi"/>
        </w:rPr>
        <w:sectPr w:rsidR="00425204" w:rsidSect="00425204">
          <w:type w:val="continuous"/>
          <w:pgSz w:w="15840" w:h="12240" w:orient="landscape"/>
          <w:pgMar w:top="1440" w:right="1170" w:bottom="720" w:left="1008" w:header="864" w:footer="72" w:gutter="0"/>
          <w:cols w:space="720"/>
          <w:docGrid w:linePitch="360"/>
        </w:sectPr>
      </w:pPr>
    </w:p>
    <w:p w:rsidR="00425204" w:rsidRPr="000E0A89" w:rsidRDefault="00425204" w:rsidP="00425204">
      <w:r>
        <w:rPr>
          <w:rFonts w:ascii="Arial" w:eastAsia="Arial" w:hAnsi="Arial" w:cs="Arial"/>
          <w:bdr w:val="nil"/>
          <w:lang w:val="pt-BR" w:bidi="pt-BR"/>
        </w:rPr>
        <w:br/>
        <w:t>Abaixo estão algumas áreas comuns para as quais as políticas e procedimentos de segurança devem ser desenvolvidas e implementadas a fim de salvaguardar o conteúdo:</w:t>
      </w:r>
    </w:p>
    <w:p w:rsidR="00425204" w:rsidRPr="000E0A89" w:rsidRDefault="00425204" w:rsidP="00EC4705">
      <w:pPr>
        <w:numPr>
          <w:ilvl w:val="0"/>
          <w:numId w:val="8"/>
        </w:numPr>
        <w:spacing w:after="120"/>
        <w:rPr>
          <w:rFonts w:asciiTheme="majorHAnsi" w:hAnsiTheme="majorHAnsi" w:cstheme="majorHAnsi"/>
        </w:rPr>
      </w:pPr>
      <w:r>
        <w:rPr>
          <w:rFonts w:ascii="Arial" w:eastAsia="Arial" w:hAnsi="Arial" w:cs="Arial"/>
          <w:b/>
          <w:bCs/>
          <w:bdr w:val="nil"/>
          <w:lang w:val="pt-BR" w:bidi="pt-BR"/>
        </w:rPr>
        <w:t>Políticas e procedimentos de segurança física</w:t>
      </w:r>
    </w:p>
    <w:p w:rsidR="00425204" w:rsidRPr="000E0A89" w:rsidRDefault="00425204" w:rsidP="00EC4705">
      <w:pPr>
        <w:numPr>
          <w:ilvl w:val="0"/>
          <w:numId w:val="9"/>
        </w:numPr>
        <w:spacing w:before="60" w:after="60" w:line="240" w:lineRule="auto"/>
        <w:rPr>
          <w:rFonts w:asciiTheme="majorHAnsi" w:hAnsiTheme="majorHAnsi" w:cstheme="majorHAnsi"/>
        </w:rPr>
      </w:pPr>
      <w:r>
        <w:rPr>
          <w:rFonts w:ascii="Arial" w:eastAsia="Arial" w:hAnsi="Arial" w:cs="Arial"/>
          <w:bdr w:val="nil"/>
          <w:lang w:val="pt-BR" w:bidi="pt-BR"/>
        </w:rPr>
        <w:t>Segurança de pontos de entrada/saída</w:t>
      </w:r>
    </w:p>
    <w:p w:rsidR="00425204" w:rsidRPr="000E0A89" w:rsidRDefault="00425204" w:rsidP="00EC4705">
      <w:pPr>
        <w:numPr>
          <w:ilvl w:val="0"/>
          <w:numId w:val="9"/>
        </w:numPr>
        <w:spacing w:before="60" w:after="60" w:line="240" w:lineRule="auto"/>
        <w:rPr>
          <w:rFonts w:asciiTheme="majorHAnsi" w:hAnsiTheme="majorHAnsi" w:cstheme="majorHAnsi"/>
        </w:rPr>
      </w:pPr>
      <w:r>
        <w:rPr>
          <w:rFonts w:ascii="Arial" w:eastAsia="Arial" w:hAnsi="Arial" w:cs="Arial"/>
          <w:bdr w:val="nil"/>
          <w:lang w:val="pt-BR" w:bidi="pt-BR"/>
        </w:rPr>
        <w:t>Protocolo de acesso do visitante</w:t>
      </w:r>
    </w:p>
    <w:p w:rsidR="00425204" w:rsidRPr="000E0A89" w:rsidRDefault="00425204" w:rsidP="00EC4705">
      <w:pPr>
        <w:numPr>
          <w:ilvl w:val="0"/>
          <w:numId w:val="9"/>
        </w:numPr>
        <w:spacing w:before="60" w:after="60" w:line="240" w:lineRule="auto"/>
        <w:rPr>
          <w:rFonts w:asciiTheme="majorHAnsi" w:hAnsiTheme="majorHAnsi" w:cstheme="majorHAnsi"/>
        </w:rPr>
      </w:pPr>
      <w:r>
        <w:rPr>
          <w:rFonts w:ascii="Arial" w:eastAsia="Arial" w:hAnsi="Arial" w:cs="Arial"/>
          <w:bdr w:val="nil"/>
          <w:lang w:val="pt-BR" w:bidi="pt-BR"/>
        </w:rPr>
        <w:t>Identificação e autorização</w:t>
      </w:r>
    </w:p>
    <w:p w:rsidR="00425204" w:rsidRPr="000E0A89" w:rsidRDefault="00425204" w:rsidP="00EC4705">
      <w:pPr>
        <w:numPr>
          <w:ilvl w:val="0"/>
          <w:numId w:val="9"/>
        </w:numPr>
        <w:spacing w:before="60" w:after="60" w:line="240" w:lineRule="auto"/>
        <w:rPr>
          <w:rFonts w:asciiTheme="majorHAnsi" w:hAnsiTheme="majorHAnsi" w:cstheme="majorHAnsi"/>
        </w:rPr>
      </w:pPr>
      <w:r>
        <w:rPr>
          <w:rFonts w:ascii="Arial" w:eastAsia="Arial" w:hAnsi="Arial" w:cs="Arial"/>
          <w:bdr w:val="nil"/>
          <w:lang w:val="pt-BR" w:bidi="pt-BR"/>
        </w:rPr>
        <w:t>Protocolo de emergência</w:t>
      </w:r>
    </w:p>
    <w:p w:rsidR="00425204" w:rsidRPr="000E0A89" w:rsidRDefault="00425204" w:rsidP="00EC4705">
      <w:pPr>
        <w:numPr>
          <w:ilvl w:val="0"/>
          <w:numId w:val="9"/>
        </w:numPr>
        <w:spacing w:before="60" w:after="60" w:line="240" w:lineRule="auto"/>
        <w:rPr>
          <w:rFonts w:asciiTheme="majorHAnsi" w:hAnsiTheme="majorHAnsi" w:cstheme="majorHAnsi"/>
        </w:rPr>
      </w:pPr>
      <w:r>
        <w:rPr>
          <w:rFonts w:ascii="Arial" w:eastAsia="Arial" w:hAnsi="Arial" w:cs="Arial"/>
          <w:bdr w:val="nil"/>
          <w:lang w:val="pt-BR" w:bidi="pt-BR"/>
        </w:rPr>
        <w:t xml:space="preserve">Controles de acesso da unidade </w:t>
      </w:r>
    </w:p>
    <w:p w:rsidR="00425204" w:rsidRPr="000E0A89" w:rsidRDefault="00425204" w:rsidP="00EC4705">
      <w:pPr>
        <w:numPr>
          <w:ilvl w:val="0"/>
          <w:numId w:val="9"/>
        </w:numPr>
        <w:spacing w:before="60" w:after="60" w:line="240" w:lineRule="auto"/>
        <w:rPr>
          <w:rFonts w:asciiTheme="majorHAnsi" w:hAnsiTheme="majorHAnsi" w:cstheme="majorHAnsi"/>
        </w:rPr>
      </w:pPr>
      <w:r>
        <w:rPr>
          <w:rFonts w:ascii="Arial" w:eastAsia="Arial" w:hAnsi="Arial" w:cs="Arial"/>
          <w:bdr w:val="nil"/>
          <w:lang w:val="pt-BR" w:bidi="pt-BR"/>
        </w:rPr>
        <w:t xml:space="preserve">Monitoramento da unidade </w:t>
      </w:r>
    </w:p>
    <w:p w:rsidR="00425204" w:rsidRPr="000E0A89" w:rsidRDefault="00425204" w:rsidP="00EC4705">
      <w:pPr>
        <w:numPr>
          <w:ilvl w:val="0"/>
          <w:numId w:val="8"/>
        </w:numPr>
        <w:spacing w:after="120"/>
        <w:rPr>
          <w:rFonts w:asciiTheme="majorHAnsi" w:hAnsiTheme="majorHAnsi" w:cstheme="majorHAnsi"/>
          <w:b/>
        </w:rPr>
      </w:pPr>
      <w:r>
        <w:rPr>
          <w:rFonts w:ascii="Arial" w:eastAsia="Arial" w:hAnsi="Arial" w:cs="Arial"/>
          <w:b/>
          <w:bCs/>
          <w:bdr w:val="nil"/>
          <w:lang w:val="pt-BR" w:bidi="pt-BR"/>
        </w:rPr>
        <w:t>Inventário e gestão de ativos</w:t>
      </w:r>
    </w:p>
    <w:p w:rsidR="00425204" w:rsidRPr="000E0A89" w:rsidRDefault="00425204" w:rsidP="00EC4705">
      <w:pPr>
        <w:numPr>
          <w:ilvl w:val="0"/>
          <w:numId w:val="9"/>
        </w:numPr>
        <w:spacing w:before="60" w:after="60" w:line="240" w:lineRule="auto"/>
        <w:rPr>
          <w:rFonts w:asciiTheme="majorHAnsi" w:hAnsiTheme="majorHAnsi" w:cstheme="majorHAnsi"/>
        </w:rPr>
      </w:pPr>
      <w:r>
        <w:rPr>
          <w:rFonts w:ascii="Arial" w:eastAsia="Arial" w:hAnsi="Arial" w:cs="Arial"/>
          <w:bdr w:val="nil"/>
          <w:lang w:val="pt-BR" w:bidi="pt-BR"/>
        </w:rPr>
        <w:t xml:space="preserve">Controle de estoque </w:t>
      </w:r>
    </w:p>
    <w:p w:rsidR="00425204" w:rsidRPr="000E0A89" w:rsidRDefault="00425204" w:rsidP="00EC4705">
      <w:pPr>
        <w:numPr>
          <w:ilvl w:val="0"/>
          <w:numId w:val="9"/>
        </w:numPr>
        <w:spacing w:before="60" w:after="60" w:line="240" w:lineRule="auto"/>
        <w:rPr>
          <w:rFonts w:asciiTheme="majorHAnsi" w:hAnsiTheme="majorHAnsi" w:cstheme="majorHAnsi"/>
        </w:rPr>
      </w:pPr>
      <w:r>
        <w:rPr>
          <w:rFonts w:ascii="Arial" w:eastAsia="Arial" w:hAnsi="Arial" w:cs="Arial"/>
          <w:bdr w:val="nil"/>
          <w:lang w:val="pt-BR" w:bidi="pt-BR"/>
        </w:rPr>
        <w:t>Protocolos de expedição</w:t>
      </w:r>
    </w:p>
    <w:p w:rsidR="00425204" w:rsidRPr="000E0A89" w:rsidRDefault="00425204" w:rsidP="00EC4705">
      <w:pPr>
        <w:numPr>
          <w:ilvl w:val="0"/>
          <w:numId w:val="9"/>
        </w:numPr>
        <w:spacing w:before="60" w:after="60" w:line="240" w:lineRule="auto"/>
        <w:rPr>
          <w:rFonts w:asciiTheme="majorHAnsi" w:hAnsiTheme="majorHAnsi" w:cstheme="majorHAnsi"/>
        </w:rPr>
      </w:pPr>
      <w:r>
        <w:rPr>
          <w:rFonts w:ascii="Arial" w:eastAsia="Arial" w:hAnsi="Arial" w:cs="Arial"/>
          <w:bdr w:val="nil"/>
          <w:lang w:val="pt-BR" w:bidi="pt-BR"/>
        </w:rPr>
        <w:t>Armazenagem do estoque no local, durante o transporte</w:t>
      </w:r>
    </w:p>
    <w:p w:rsidR="00425204" w:rsidRPr="000E0A89" w:rsidRDefault="00425204" w:rsidP="00EC4705">
      <w:pPr>
        <w:numPr>
          <w:ilvl w:val="0"/>
          <w:numId w:val="8"/>
        </w:numPr>
        <w:spacing w:after="120"/>
        <w:rPr>
          <w:rFonts w:asciiTheme="majorHAnsi" w:hAnsiTheme="majorHAnsi" w:cstheme="majorHAnsi"/>
          <w:b/>
        </w:rPr>
      </w:pPr>
      <w:r>
        <w:rPr>
          <w:rFonts w:ascii="Arial" w:eastAsia="Arial" w:hAnsi="Arial" w:cs="Arial"/>
          <w:b/>
          <w:bCs/>
          <w:bdr w:val="nil"/>
          <w:lang w:val="pt-BR" w:bidi="pt-BR"/>
        </w:rPr>
        <w:t>Segurança da tecnologia da informação</w:t>
      </w:r>
    </w:p>
    <w:p w:rsidR="00425204" w:rsidRPr="000E0A89" w:rsidRDefault="00425204" w:rsidP="00EC4705">
      <w:pPr>
        <w:numPr>
          <w:ilvl w:val="0"/>
          <w:numId w:val="9"/>
        </w:numPr>
        <w:spacing w:before="60" w:after="60" w:line="240" w:lineRule="auto"/>
        <w:rPr>
          <w:rFonts w:asciiTheme="majorHAnsi" w:hAnsiTheme="majorHAnsi" w:cstheme="majorHAnsi"/>
        </w:rPr>
      </w:pPr>
      <w:r>
        <w:rPr>
          <w:rFonts w:ascii="Arial" w:eastAsia="Arial" w:hAnsi="Arial" w:cs="Arial"/>
          <w:bdr w:val="nil"/>
          <w:lang w:val="pt-BR" w:bidi="pt-BR"/>
        </w:rPr>
        <w:t>Política de uso da Internet</w:t>
      </w:r>
    </w:p>
    <w:p w:rsidR="00425204" w:rsidRPr="000E0A89" w:rsidRDefault="00425204" w:rsidP="00EC4705">
      <w:pPr>
        <w:numPr>
          <w:ilvl w:val="0"/>
          <w:numId w:val="9"/>
        </w:numPr>
        <w:spacing w:before="60" w:after="60" w:line="240" w:lineRule="auto"/>
        <w:rPr>
          <w:rFonts w:asciiTheme="majorHAnsi" w:hAnsiTheme="majorHAnsi" w:cstheme="majorHAnsi"/>
        </w:rPr>
      </w:pPr>
      <w:r>
        <w:rPr>
          <w:rFonts w:ascii="Arial" w:eastAsia="Arial" w:hAnsi="Arial" w:cs="Arial"/>
          <w:bdr w:val="nil"/>
          <w:lang w:val="pt-BR" w:bidi="pt-BR"/>
        </w:rPr>
        <w:t>Autenticação e autorização</w:t>
      </w:r>
    </w:p>
    <w:p w:rsidR="00425204" w:rsidRPr="000E0A89" w:rsidRDefault="00425204" w:rsidP="00EC4705">
      <w:pPr>
        <w:numPr>
          <w:ilvl w:val="0"/>
          <w:numId w:val="9"/>
        </w:numPr>
        <w:spacing w:before="60" w:after="60" w:line="240" w:lineRule="auto"/>
        <w:rPr>
          <w:rFonts w:asciiTheme="majorHAnsi" w:hAnsiTheme="majorHAnsi" w:cstheme="majorHAnsi"/>
        </w:rPr>
      </w:pPr>
      <w:r>
        <w:rPr>
          <w:rFonts w:ascii="Arial" w:eastAsia="Arial" w:hAnsi="Arial" w:cs="Arial"/>
          <w:bdr w:val="nil"/>
          <w:lang w:val="pt-BR" w:bidi="pt-BR"/>
        </w:rPr>
        <w:t>Política de senha</w:t>
      </w:r>
    </w:p>
    <w:p w:rsidR="00425204" w:rsidRDefault="00425204" w:rsidP="00EC4705">
      <w:pPr>
        <w:numPr>
          <w:ilvl w:val="0"/>
          <w:numId w:val="9"/>
        </w:numPr>
        <w:spacing w:before="60" w:after="60" w:line="240" w:lineRule="auto"/>
        <w:rPr>
          <w:rFonts w:asciiTheme="majorHAnsi" w:hAnsiTheme="majorHAnsi" w:cstheme="majorHAnsi"/>
        </w:rPr>
      </w:pPr>
      <w:r>
        <w:rPr>
          <w:rFonts w:ascii="Arial" w:eastAsia="Arial" w:hAnsi="Arial" w:cs="Arial"/>
          <w:bdr w:val="nil"/>
          <w:lang w:val="pt-BR" w:bidi="pt-BR"/>
        </w:rPr>
        <w:t>Proteção de código malicioso/antivírus</w:t>
      </w:r>
    </w:p>
    <w:p w:rsidR="00425204" w:rsidRDefault="00425204" w:rsidP="00EC4705">
      <w:pPr>
        <w:numPr>
          <w:ilvl w:val="0"/>
          <w:numId w:val="9"/>
        </w:numPr>
        <w:spacing w:before="60" w:after="60" w:line="240" w:lineRule="auto"/>
        <w:rPr>
          <w:rFonts w:asciiTheme="majorHAnsi" w:hAnsiTheme="majorHAnsi" w:cstheme="majorHAnsi"/>
        </w:rPr>
      </w:pPr>
      <w:r>
        <w:rPr>
          <w:rFonts w:ascii="Arial" w:eastAsia="Arial" w:hAnsi="Arial" w:cs="Arial"/>
          <w:bdr w:val="nil"/>
          <w:lang w:val="pt-BR" w:bidi="pt-BR"/>
        </w:rPr>
        <w:t>Observação: inclui tudo (uso aceitável, etc.)</w:t>
      </w:r>
      <w:r>
        <w:rPr>
          <w:rFonts w:ascii="Arial" w:eastAsia="Arial" w:hAnsi="Arial" w:cs="Arial"/>
          <w:bdr w:val="nil"/>
          <w:lang w:val="pt-BR" w:bidi="pt-BR"/>
        </w:rPr>
        <w:br/>
      </w:r>
    </w:p>
    <w:p w:rsidR="00425204" w:rsidRDefault="00425204" w:rsidP="00425204">
      <w:pPr>
        <w:spacing w:before="120" w:after="120"/>
        <w:ind w:left="720"/>
        <w:rPr>
          <w:rFonts w:asciiTheme="majorHAnsi" w:hAnsiTheme="majorHAnsi" w:cstheme="majorHAnsi"/>
        </w:rPr>
      </w:pPr>
    </w:p>
    <w:p w:rsidR="00425204" w:rsidRDefault="00425204" w:rsidP="00425204">
      <w:pPr>
        <w:spacing w:before="120" w:after="120"/>
        <w:ind w:left="720"/>
        <w:rPr>
          <w:rFonts w:asciiTheme="majorHAnsi" w:hAnsiTheme="majorHAnsi" w:cstheme="majorHAnsi"/>
        </w:rPr>
      </w:pPr>
    </w:p>
    <w:p w:rsidR="00425204" w:rsidRDefault="00425204" w:rsidP="00425204">
      <w:pPr>
        <w:spacing w:before="120" w:after="120"/>
        <w:ind w:left="720"/>
        <w:rPr>
          <w:rFonts w:asciiTheme="majorHAnsi" w:hAnsiTheme="majorHAnsi" w:cstheme="majorHAnsi"/>
        </w:rPr>
      </w:pPr>
    </w:p>
    <w:p w:rsidR="00425204" w:rsidRPr="009D6501" w:rsidRDefault="00425204" w:rsidP="00425204">
      <w:pPr>
        <w:spacing w:after="120"/>
        <w:ind w:left="720"/>
        <w:rPr>
          <w:rFonts w:asciiTheme="majorHAnsi" w:hAnsiTheme="majorHAnsi" w:cstheme="majorHAnsi"/>
        </w:rPr>
      </w:pPr>
    </w:p>
    <w:p w:rsidR="00425204" w:rsidRPr="000E0A89" w:rsidRDefault="00425204" w:rsidP="00EC4705">
      <w:pPr>
        <w:numPr>
          <w:ilvl w:val="0"/>
          <w:numId w:val="8"/>
        </w:numPr>
        <w:spacing w:after="120"/>
        <w:rPr>
          <w:rFonts w:asciiTheme="majorHAnsi" w:hAnsiTheme="majorHAnsi" w:cstheme="majorHAnsi"/>
        </w:rPr>
      </w:pPr>
      <w:r>
        <w:rPr>
          <w:rFonts w:ascii="Arial" w:eastAsia="Arial" w:hAnsi="Arial" w:cs="Arial"/>
          <w:b/>
          <w:bCs/>
          <w:bdr w:val="nil"/>
          <w:lang w:val="pt-BR" w:bidi="pt-BR"/>
        </w:rPr>
        <w:t>Políticas e procedimentos de recursos humanos</w:t>
      </w:r>
    </w:p>
    <w:p w:rsidR="00425204" w:rsidRPr="000E0A89" w:rsidRDefault="00425204" w:rsidP="00EC4705">
      <w:pPr>
        <w:numPr>
          <w:ilvl w:val="0"/>
          <w:numId w:val="9"/>
        </w:numPr>
        <w:spacing w:before="60" w:after="60" w:line="240" w:lineRule="auto"/>
        <w:rPr>
          <w:rFonts w:asciiTheme="majorHAnsi" w:hAnsiTheme="majorHAnsi" w:cstheme="majorHAnsi"/>
        </w:rPr>
      </w:pPr>
      <w:r>
        <w:rPr>
          <w:rFonts w:ascii="Arial" w:eastAsia="Arial" w:hAnsi="Arial" w:cs="Arial"/>
          <w:bdr w:val="nil"/>
          <w:lang w:val="pt-BR" w:bidi="pt-BR"/>
        </w:rPr>
        <w:t>Incluindo a segurança nas responsabilidades de trabalho</w:t>
      </w:r>
    </w:p>
    <w:p w:rsidR="00425204" w:rsidRPr="000E0A89" w:rsidRDefault="00425204" w:rsidP="00EC4705">
      <w:pPr>
        <w:numPr>
          <w:ilvl w:val="0"/>
          <w:numId w:val="9"/>
        </w:numPr>
        <w:spacing w:before="60" w:after="60" w:line="240" w:lineRule="auto"/>
        <w:rPr>
          <w:rFonts w:asciiTheme="majorHAnsi" w:hAnsiTheme="majorHAnsi" w:cstheme="majorHAnsi"/>
        </w:rPr>
      </w:pPr>
      <w:r>
        <w:rPr>
          <w:rFonts w:ascii="Arial" w:eastAsia="Arial" w:hAnsi="Arial" w:cs="Arial"/>
          <w:bdr w:val="nil"/>
          <w:lang w:val="pt-BR" w:bidi="pt-BR"/>
        </w:rPr>
        <w:t>Triagem de pessoal</w:t>
      </w:r>
    </w:p>
    <w:p w:rsidR="00425204" w:rsidRPr="000E0A89" w:rsidRDefault="00425204" w:rsidP="00EC4705">
      <w:pPr>
        <w:numPr>
          <w:ilvl w:val="0"/>
          <w:numId w:val="9"/>
        </w:numPr>
        <w:spacing w:before="60" w:after="60" w:line="240" w:lineRule="auto"/>
        <w:rPr>
          <w:rFonts w:asciiTheme="majorHAnsi" w:hAnsiTheme="majorHAnsi" w:cstheme="majorHAnsi"/>
        </w:rPr>
      </w:pPr>
      <w:r>
        <w:rPr>
          <w:rFonts w:ascii="Arial" w:eastAsia="Arial" w:hAnsi="Arial" w:cs="Arial"/>
          <w:bdr w:val="nil"/>
          <w:lang w:val="pt-BR" w:bidi="pt-BR"/>
        </w:rPr>
        <w:t>Acordos de proteção de confidencialidade, direitos de propriedade e propriedade intelectual</w:t>
      </w:r>
    </w:p>
    <w:p w:rsidR="00425204" w:rsidRPr="000E0A89" w:rsidRDefault="00425204" w:rsidP="00EC4705">
      <w:pPr>
        <w:numPr>
          <w:ilvl w:val="0"/>
          <w:numId w:val="9"/>
        </w:numPr>
        <w:spacing w:before="60" w:after="60" w:line="240" w:lineRule="auto"/>
        <w:rPr>
          <w:rFonts w:asciiTheme="majorHAnsi" w:hAnsiTheme="majorHAnsi" w:cstheme="majorHAnsi"/>
        </w:rPr>
      </w:pPr>
      <w:r>
        <w:rPr>
          <w:rFonts w:ascii="Arial" w:eastAsia="Arial" w:hAnsi="Arial" w:cs="Arial"/>
          <w:bdr w:val="nil"/>
          <w:lang w:val="pt-BR" w:bidi="pt-BR"/>
        </w:rPr>
        <w:t>Termos e condições de emprego</w:t>
      </w:r>
    </w:p>
    <w:p w:rsidR="00425204" w:rsidRPr="000E0A89" w:rsidRDefault="00425204" w:rsidP="00EC4705">
      <w:pPr>
        <w:numPr>
          <w:ilvl w:val="0"/>
          <w:numId w:val="9"/>
        </w:numPr>
        <w:spacing w:before="60" w:after="60" w:line="240" w:lineRule="auto"/>
        <w:rPr>
          <w:rFonts w:asciiTheme="majorHAnsi" w:hAnsiTheme="majorHAnsi" w:cstheme="majorHAnsi"/>
        </w:rPr>
      </w:pPr>
      <w:r>
        <w:rPr>
          <w:rFonts w:ascii="Arial" w:eastAsia="Arial" w:hAnsi="Arial" w:cs="Arial"/>
          <w:bdr w:val="nil"/>
          <w:lang w:val="pt-BR" w:bidi="pt-BR"/>
        </w:rPr>
        <w:t>Segregação de funções (SOD)</w:t>
      </w:r>
    </w:p>
    <w:p w:rsidR="00425204" w:rsidRPr="000E0A89" w:rsidRDefault="00425204" w:rsidP="00EC4705">
      <w:pPr>
        <w:numPr>
          <w:ilvl w:val="0"/>
          <w:numId w:val="9"/>
        </w:numPr>
        <w:spacing w:before="60" w:after="60" w:line="240" w:lineRule="auto"/>
        <w:rPr>
          <w:rFonts w:asciiTheme="majorHAnsi" w:hAnsiTheme="majorHAnsi" w:cstheme="majorHAnsi"/>
        </w:rPr>
      </w:pPr>
      <w:r>
        <w:rPr>
          <w:rFonts w:ascii="Arial" w:eastAsia="Arial" w:hAnsi="Arial" w:cs="Arial"/>
          <w:bdr w:val="nil"/>
          <w:lang w:val="pt-BR" w:bidi="pt-BR"/>
        </w:rPr>
        <w:t xml:space="preserve">Rescisão de contrato de trabalho </w:t>
      </w:r>
    </w:p>
    <w:p w:rsidR="00425204" w:rsidRPr="000E0A89" w:rsidRDefault="00425204" w:rsidP="00EC4705">
      <w:pPr>
        <w:numPr>
          <w:ilvl w:val="0"/>
          <w:numId w:val="9"/>
        </w:numPr>
        <w:spacing w:before="60" w:after="60" w:line="240" w:lineRule="auto"/>
        <w:rPr>
          <w:rFonts w:asciiTheme="majorHAnsi" w:hAnsiTheme="majorHAnsi" w:cstheme="majorHAnsi"/>
        </w:rPr>
      </w:pPr>
      <w:r>
        <w:rPr>
          <w:rFonts w:ascii="Arial" w:eastAsia="Arial" w:hAnsi="Arial" w:cs="Arial"/>
          <w:bdr w:val="nil"/>
          <w:lang w:val="pt-BR" w:bidi="pt-BR"/>
        </w:rPr>
        <w:t>Medidas disciplinares</w:t>
      </w:r>
    </w:p>
    <w:p w:rsidR="00425204" w:rsidRPr="000E0A89" w:rsidRDefault="00425204" w:rsidP="00EC4705">
      <w:pPr>
        <w:numPr>
          <w:ilvl w:val="0"/>
          <w:numId w:val="9"/>
        </w:numPr>
        <w:spacing w:before="60" w:after="60" w:line="240" w:lineRule="auto"/>
        <w:rPr>
          <w:rFonts w:asciiTheme="majorHAnsi" w:hAnsiTheme="majorHAnsi" w:cstheme="majorHAnsi"/>
        </w:rPr>
      </w:pPr>
      <w:r>
        <w:rPr>
          <w:rFonts w:ascii="Arial" w:eastAsia="Arial" w:hAnsi="Arial" w:cs="Arial"/>
          <w:bdr w:val="nil"/>
          <w:lang w:val="pt-BR" w:bidi="pt-BR"/>
        </w:rPr>
        <w:t>Programa de treinamento e conscientização de segurança</w:t>
      </w:r>
    </w:p>
    <w:p w:rsidR="00425204" w:rsidRPr="000E0A89" w:rsidRDefault="00425204" w:rsidP="00EC4705">
      <w:pPr>
        <w:numPr>
          <w:ilvl w:val="0"/>
          <w:numId w:val="9"/>
        </w:numPr>
        <w:spacing w:before="60" w:after="60" w:line="240" w:lineRule="auto"/>
        <w:ind w:right="162"/>
        <w:rPr>
          <w:rFonts w:asciiTheme="majorHAnsi" w:hAnsiTheme="majorHAnsi" w:cstheme="majorHAnsi"/>
        </w:rPr>
      </w:pPr>
      <w:r>
        <w:rPr>
          <w:rFonts w:ascii="Arial" w:eastAsia="Arial" w:hAnsi="Arial" w:cs="Arial"/>
          <w:bdr w:val="nil"/>
          <w:lang w:val="pt-BR" w:bidi="pt-BR"/>
        </w:rPr>
        <w:t>Triagem e verificação de antecedentes/referências dos funcionários e contratados temporários/autônomos</w:t>
      </w:r>
    </w:p>
    <w:p w:rsidR="00425204" w:rsidRDefault="00425204" w:rsidP="00EC4705">
      <w:pPr>
        <w:numPr>
          <w:ilvl w:val="0"/>
          <w:numId w:val="9"/>
        </w:numPr>
        <w:spacing w:before="60" w:after="60" w:line="240" w:lineRule="auto"/>
        <w:rPr>
          <w:rFonts w:asciiTheme="majorHAnsi" w:hAnsiTheme="majorHAnsi" w:cstheme="majorHAnsi"/>
        </w:rPr>
      </w:pPr>
      <w:r>
        <w:rPr>
          <w:rFonts w:ascii="Arial" w:eastAsia="Arial" w:hAnsi="Arial" w:cs="Arial"/>
          <w:bdr w:val="nil"/>
          <w:lang w:val="pt-BR" w:bidi="pt-BR"/>
        </w:rPr>
        <w:t>Acordos de não divulgação do funcionário, do contratado temporário e do autônomo (NDAs)</w:t>
      </w:r>
    </w:p>
    <w:p w:rsidR="00425204" w:rsidRPr="000E0A89" w:rsidRDefault="00425204" w:rsidP="00EC4705">
      <w:pPr>
        <w:numPr>
          <w:ilvl w:val="0"/>
          <w:numId w:val="9"/>
        </w:numPr>
        <w:spacing w:before="60" w:after="60" w:line="240" w:lineRule="auto"/>
        <w:rPr>
          <w:rFonts w:asciiTheme="majorHAnsi" w:hAnsiTheme="majorHAnsi" w:cstheme="majorHAnsi"/>
        </w:rPr>
      </w:pPr>
      <w:r>
        <w:rPr>
          <w:rFonts w:ascii="Arial" w:eastAsia="Arial" w:hAnsi="Arial" w:cs="Arial"/>
          <w:bdr w:val="nil"/>
          <w:lang w:val="pt-BR" w:bidi="pt-BR"/>
        </w:rPr>
        <w:t>Retenção de registros</w:t>
      </w:r>
    </w:p>
    <w:p w:rsidR="00425204" w:rsidRPr="000E0A89" w:rsidRDefault="00425204" w:rsidP="00EC4705">
      <w:pPr>
        <w:numPr>
          <w:ilvl w:val="0"/>
          <w:numId w:val="8"/>
        </w:numPr>
        <w:spacing w:after="120"/>
        <w:rPr>
          <w:rFonts w:asciiTheme="majorHAnsi" w:hAnsiTheme="majorHAnsi" w:cstheme="majorHAnsi"/>
        </w:rPr>
      </w:pPr>
      <w:r>
        <w:rPr>
          <w:rFonts w:ascii="Arial" w:eastAsia="Arial" w:hAnsi="Arial" w:cs="Arial"/>
          <w:b/>
          <w:bCs/>
          <w:bdr w:val="nil"/>
          <w:lang w:val="pt-BR" w:bidi="pt-BR"/>
        </w:rPr>
        <w:t>Terceiros</w:t>
      </w:r>
    </w:p>
    <w:p w:rsidR="00425204" w:rsidRPr="000E0A89" w:rsidRDefault="00425204" w:rsidP="00EC4705">
      <w:pPr>
        <w:numPr>
          <w:ilvl w:val="0"/>
          <w:numId w:val="9"/>
        </w:numPr>
        <w:spacing w:before="60" w:after="60" w:line="240" w:lineRule="auto"/>
        <w:rPr>
          <w:rFonts w:asciiTheme="majorHAnsi" w:hAnsiTheme="majorHAnsi" w:cstheme="majorHAnsi"/>
        </w:rPr>
      </w:pPr>
      <w:r>
        <w:rPr>
          <w:rFonts w:ascii="Arial" w:eastAsia="Arial" w:hAnsi="Arial" w:cs="Arial"/>
          <w:bdr w:val="nil"/>
          <w:lang w:val="pt-BR" w:bidi="pt-BR"/>
        </w:rPr>
        <w:t xml:space="preserve">Contratos de terceiros </w:t>
      </w:r>
    </w:p>
    <w:p w:rsidR="00425204" w:rsidRPr="000E0A89" w:rsidRDefault="00425204" w:rsidP="00EC4705">
      <w:pPr>
        <w:numPr>
          <w:ilvl w:val="0"/>
          <w:numId w:val="9"/>
        </w:numPr>
        <w:spacing w:before="60" w:after="60" w:line="240" w:lineRule="auto"/>
        <w:rPr>
          <w:rFonts w:asciiTheme="majorHAnsi" w:hAnsiTheme="majorHAnsi" w:cstheme="majorHAnsi"/>
        </w:rPr>
      </w:pPr>
      <w:r>
        <w:rPr>
          <w:rFonts w:ascii="Arial" w:eastAsia="Arial" w:hAnsi="Arial" w:cs="Arial"/>
          <w:bdr w:val="nil"/>
          <w:lang w:val="pt-BR" w:bidi="pt-BR"/>
        </w:rPr>
        <w:t>Acordos de não divulgação (NDAs)</w:t>
      </w:r>
    </w:p>
    <w:p w:rsidR="00425204" w:rsidRPr="000E0A89" w:rsidRDefault="00425204" w:rsidP="00EC4705">
      <w:pPr>
        <w:numPr>
          <w:ilvl w:val="0"/>
          <w:numId w:val="8"/>
        </w:numPr>
        <w:spacing w:after="120"/>
        <w:rPr>
          <w:rFonts w:asciiTheme="majorHAnsi" w:hAnsiTheme="majorHAnsi" w:cstheme="majorHAnsi"/>
        </w:rPr>
      </w:pPr>
      <w:r>
        <w:rPr>
          <w:rFonts w:ascii="Arial" w:eastAsia="Arial" w:hAnsi="Arial" w:cs="Arial"/>
          <w:b/>
          <w:bCs/>
          <w:bdr w:val="nil"/>
          <w:lang w:val="pt-BR" w:bidi="pt-BR"/>
        </w:rPr>
        <w:t>Resposta a incidentes</w:t>
      </w:r>
    </w:p>
    <w:p w:rsidR="00425204" w:rsidRPr="000E0A89" w:rsidRDefault="00425204" w:rsidP="00EC4705">
      <w:pPr>
        <w:numPr>
          <w:ilvl w:val="0"/>
          <w:numId w:val="9"/>
        </w:numPr>
        <w:spacing w:before="60" w:after="60" w:line="240" w:lineRule="auto"/>
        <w:rPr>
          <w:rFonts w:asciiTheme="majorHAnsi" w:hAnsiTheme="majorHAnsi" w:cstheme="majorHAnsi"/>
        </w:rPr>
      </w:pPr>
      <w:r>
        <w:rPr>
          <w:rFonts w:ascii="Arial" w:eastAsia="Arial" w:hAnsi="Arial" w:cs="Arial"/>
          <w:bdr w:val="nil"/>
          <w:lang w:val="pt-BR" w:bidi="pt-BR"/>
        </w:rPr>
        <w:t>Identificação e análise de incidentes</w:t>
      </w:r>
    </w:p>
    <w:p w:rsidR="00425204" w:rsidRPr="000E0A89" w:rsidRDefault="00425204" w:rsidP="00EC4705">
      <w:pPr>
        <w:numPr>
          <w:ilvl w:val="0"/>
          <w:numId w:val="9"/>
        </w:numPr>
        <w:spacing w:before="60" w:after="60" w:line="240" w:lineRule="auto"/>
        <w:rPr>
          <w:rFonts w:asciiTheme="majorHAnsi" w:hAnsiTheme="majorHAnsi" w:cstheme="majorHAnsi"/>
        </w:rPr>
      </w:pPr>
      <w:r>
        <w:rPr>
          <w:rFonts w:ascii="Arial" w:eastAsia="Arial" w:hAnsi="Arial" w:cs="Arial"/>
          <w:bdr w:val="nil"/>
          <w:lang w:val="pt-BR" w:bidi="pt-BR"/>
        </w:rPr>
        <w:t>Escalação e relatórios de incidentes</w:t>
      </w:r>
    </w:p>
    <w:p w:rsidR="00425204" w:rsidRPr="000E0A89" w:rsidRDefault="00425204" w:rsidP="00EC4705">
      <w:pPr>
        <w:numPr>
          <w:ilvl w:val="0"/>
          <w:numId w:val="9"/>
        </w:numPr>
        <w:spacing w:before="60" w:after="60" w:line="240" w:lineRule="auto"/>
        <w:rPr>
          <w:rFonts w:asciiTheme="majorHAnsi" w:hAnsiTheme="majorHAnsi" w:cstheme="majorHAnsi"/>
        </w:rPr>
      </w:pPr>
      <w:r>
        <w:rPr>
          <w:rFonts w:ascii="Arial" w:eastAsia="Arial" w:hAnsi="Arial" w:cs="Arial"/>
          <w:bdr w:val="nil"/>
          <w:lang w:val="pt-BR" w:bidi="pt-BR"/>
        </w:rPr>
        <w:t>Processos e procedimentos de resposta a incidentes</w:t>
      </w:r>
    </w:p>
    <w:p w:rsidR="00425204" w:rsidRPr="000E0A89" w:rsidRDefault="00425204" w:rsidP="00EC4705">
      <w:pPr>
        <w:numPr>
          <w:ilvl w:val="0"/>
          <w:numId w:val="9"/>
        </w:numPr>
        <w:spacing w:before="60" w:after="60" w:line="240" w:lineRule="auto"/>
        <w:rPr>
          <w:rFonts w:asciiTheme="majorHAnsi" w:hAnsiTheme="majorHAnsi" w:cstheme="majorHAnsi"/>
        </w:rPr>
      </w:pPr>
      <w:r>
        <w:rPr>
          <w:rFonts w:ascii="Arial" w:eastAsia="Arial" w:hAnsi="Arial" w:cs="Arial"/>
          <w:bdr w:val="nil"/>
          <w:lang w:val="pt-BR" w:bidi="pt-BR"/>
        </w:rPr>
        <w:t>Procedimentos de revisão e lições aprendidas pós-mortem</w:t>
      </w:r>
    </w:p>
    <w:p w:rsidR="00425204" w:rsidRDefault="00425204">
      <w:pPr>
        <w:rPr>
          <w:rFonts w:asciiTheme="majorHAnsi" w:hAnsiTheme="majorHAnsi" w:cstheme="majorHAnsi"/>
        </w:rPr>
      </w:pPr>
      <w:r>
        <w:rPr>
          <w:rFonts w:asciiTheme="majorHAnsi" w:hAnsiTheme="majorHAnsi" w:cstheme="majorHAnsi"/>
        </w:rPr>
        <w:br w:type="page"/>
      </w:r>
    </w:p>
    <w:p w:rsidR="00425204" w:rsidRDefault="00425204" w:rsidP="00425204">
      <w:pPr>
        <w:ind w:left="0"/>
        <w:rPr>
          <w:rFonts w:asciiTheme="majorHAnsi" w:hAnsiTheme="majorHAnsi" w:cstheme="majorHAnsi"/>
        </w:rPr>
        <w:sectPr w:rsidR="00425204" w:rsidSect="00425204">
          <w:type w:val="continuous"/>
          <w:pgSz w:w="15840" w:h="12240" w:orient="landscape"/>
          <w:pgMar w:top="1440" w:right="1008" w:bottom="720" w:left="1008" w:header="720" w:footer="72" w:gutter="0"/>
          <w:cols w:num="2" w:space="720"/>
          <w:docGrid w:linePitch="360"/>
        </w:sectPr>
      </w:pPr>
    </w:p>
    <w:p w:rsidR="00425204" w:rsidRPr="007A4AAA" w:rsidRDefault="00425204" w:rsidP="00425204">
      <w:pPr>
        <w:pStyle w:val="H1"/>
        <w:numPr>
          <w:ilvl w:val="0"/>
          <w:numId w:val="0"/>
        </w:numPr>
        <w:spacing w:before="0"/>
        <w:ind w:left="490" w:right="72" w:hanging="360"/>
        <w:rPr>
          <w:rFonts w:asciiTheme="majorHAnsi" w:hAnsiTheme="majorHAnsi" w:cstheme="majorHAnsi"/>
        </w:rPr>
      </w:pPr>
      <w:bookmarkStart w:id="96" w:name="_Toc330549585"/>
      <w:bookmarkStart w:id="97" w:name="_Toc427161848"/>
      <w:r>
        <w:rPr>
          <w:rFonts w:eastAsia="Arial"/>
          <w:color w:val="FFFFFF"/>
          <w:bdr w:val="nil"/>
          <w:lang w:val="pt-BR" w:bidi="pt-BR"/>
        </w:rPr>
        <w:t>Anexo G — Outros recursos e referências</w:t>
      </w:r>
      <w:bookmarkEnd w:id="96"/>
      <w:bookmarkEnd w:id="97"/>
    </w:p>
    <w:p w:rsidR="00425204" w:rsidRDefault="00425204" w:rsidP="00425204">
      <w:pPr>
        <w:spacing w:before="360" w:line="240" w:lineRule="auto"/>
        <w:contextualSpacing/>
        <w:rPr>
          <w:rFonts w:asciiTheme="majorHAnsi" w:hAnsiTheme="majorHAnsi" w:cstheme="majorHAnsi"/>
          <w:color w:val="000000"/>
          <w:sz w:val="22"/>
          <w:szCs w:val="22"/>
        </w:rPr>
        <w:sectPr w:rsidR="00425204" w:rsidSect="00425204">
          <w:type w:val="continuous"/>
          <w:pgSz w:w="15840" w:h="12240" w:orient="landscape"/>
          <w:pgMar w:top="1440" w:right="1080" w:bottom="720" w:left="1008" w:header="864" w:footer="72" w:gutter="0"/>
          <w:cols w:space="720"/>
          <w:docGrid w:linePitch="360"/>
        </w:sectPr>
      </w:pPr>
    </w:p>
    <w:p w:rsidR="00425204" w:rsidRDefault="00425204" w:rsidP="00425204">
      <w:pPr>
        <w:spacing w:before="360" w:line="240" w:lineRule="auto"/>
        <w:contextualSpacing/>
        <w:rPr>
          <w:rFonts w:asciiTheme="majorHAnsi" w:hAnsiTheme="majorHAnsi" w:cstheme="majorHAnsi"/>
          <w:color w:val="000000"/>
          <w:sz w:val="22"/>
          <w:szCs w:val="22"/>
        </w:rPr>
      </w:pPr>
    </w:p>
    <w:p w:rsidR="00425204" w:rsidRPr="00525040" w:rsidRDefault="00425204" w:rsidP="00425204">
      <w:pPr>
        <w:spacing w:before="360" w:line="240" w:lineRule="auto"/>
        <w:contextualSpacing/>
        <w:rPr>
          <w:rFonts w:cstheme="minorHAnsi"/>
        </w:rPr>
      </w:pPr>
      <w:r>
        <w:rPr>
          <w:rFonts w:ascii="Arial" w:eastAsia="Arial" w:hAnsi="Arial" w:cs="Arial"/>
          <w:bdr w:val="nil"/>
          <w:lang w:val="pt-BR" w:bidi="pt-BR"/>
        </w:rPr>
        <w:t xml:space="preserve">International Organization for Standardization (ISO), Standard 27001. </w:t>
      </w:r>
      <w:r>
        <w:rPr>
          <w:rFonts w:ascii="Arial" w:eastAsia="Arial" w:hAnsi="Arial" w:cs="Arial"/>
          <w:i/>
          <w:iCs/>
          <w:bdr w:val="nil"/>
          <w:lang w:val="pt-BR" w:bidi="pt-BR"/>
        </w:rPr>
        <w:t xml:space="preserve">Information technology - Security techniques - Information security management systems – Requirements. </w:t>
      </w:r>
      <w:r>
        <w:rPr>
          <w:rFonts w:ascii="Arial" w:eastAsia="Arial" w:hAnsi="Arial" w:cs="Arial"/>
          <w:bdr w:val="nil"/>
          <w:lang w:val="pt-BR" w:bidi="pt-BR"/>
        </w:rPr>
        <w:t>Outubro de                                                             2005.</w:t>
      </w:r>
      <w:hyperlink r:id="rId161" w:history="1">
        <w:r>
          <w:rPr>
            <w:rFonts w:ascii="Arial" w:eastAsia="Arial" w:hAnsi="Arial" w:cs="Arial"/>
            <w:u w:val="single"/>
            <w:bdr w:val="nil"/>
            <w:lang w:val="pt-BR" w:bidi="pt-BR"/>
          </w:rPr>
          <w:t>http://www.27000.org/iso-27001.htm</w:t>
        </w:r>
      </w:hyperlink>
    </w:p>
    <w:p w:rsidR="00425204" w:rsidRPr="00525040" w:rsidRDefault="00425204" w:rsidP="00425204">
      <w:pPr>
        <w:spacing w:line="240" w:lineRule="auto"/>
        <w:contextualSpacing/>
        <w:rPr>
          <w:rFonts w:cstheme="minorHAnsi"/>
        </w:rPr>
      </w:pPr>
    </w:p>
    <w:p w:rsidR="00425204" w:rsidRPr="00525040" w:rsidRDefault="00425204" w:rsidP="00425204">
      <w:pPr>
        <w:spacing w:line="240" w:lineRule="auto"/>
        <w:contextualSpacing/>
        <w:rPr>
          <w:rFonts w:cstheme="minorHAnsi"/>
        </w:rPr>
      </w:pPr>
      <w:r>
        <w:rPr>
          <w:rFonts w:ascii="Arial" w:eastAsia="Arial" w:hAnsi="Arial" w:cs="Arial"/>
          <w:bdr w:val="nil"/>
          <w:lang w:val="pt-BR" w:bidi="pt-BR"/>
        </w:rPr>
        <w:t>International Organization for Standardization (ISO), Standard 27002</w:t>
      </w:r>
      <w:r>
        <w:rPr>
          <w:rFonts w:ascii="Arial" w:eastAsia="Arial" w:hAnsi="Arial" w:cs="Arial"/>
          <w:i/>
          <w:iCs/>
          <w:bdr w:val="nil"/>
          <w:lang w:val="pt-BR" w:bidi="pt-BR"/>
        </w:rPr>
        <w:t xml:space="preserve">. Information technology - Security techniques - Code of practice for information security management. </w:t>
      </w:r>
      <w:r>
        <w:rPr>
          <w:rFonts w:ascii="Arial" w:eastAsia="Arial" w:hAnsi="Arial" w:cs="Arial"/>
          <w:bdr w:val="nil"/>
          <w:lang w:val="pt-BR" w:bidi="pt-BR"/>
        </w:rPr>
        <w:t>Julho de 2007.</w:t>
      </w:r>
      <w:hyperlink r:id="rId162" w:history="1">
        <w:r>
          <w:rPr>
            <w:rFonts w:ascii="Arial" w:eastAsia="Arial" w:hAnsi="Arial" w:cs="Arial"/>
            <w:u w:val="single"/>
            <w:bdr w:val="nil"/>
            <w:lang w:val="pt-BR" w:bidi="pt-BR"/>
          </w:rPr>
          <w:t>http ://www.27000.org/iso-27002.htm</w:t>
        </w:r>
      </w:hyperlink>
    </w:p>
    <w:p w:rsidR="00425204" w:rsidRPr="00525040" w:rsidRDefault="00425204" w:rsidP="00425204">
      <w:pPr>
        <w:spacing w:line="240" w:lineRule="auto"/>
        <w:contextualSpacing/>
        <w:rPr>
          <w:rFonts w:cstheme="minorHAnsi"/>
        </w:rPr>
      </w:pPr>
    </w:p>
    <w:p w:rsidR="00425204" w:rsidRPr="00525040" w:rsidRDefault="00425204" w:rsidP="00425204">
      <w:pPr>
        <w:spacing w:line="240" w:lineRule="auto"/>
        <w:contextualSpacing/>
        <w:rPr>
          <w:rFonts w:cstheme="minorHAnsi"/>
        </w:rPr>
      </w:pPr>
      <w:r>
        <w:rPr>
          <w:rFonts w:ascii="Arial" w:eastAsia="Arial" w:hAnsi="Arial" w:cs="Arial"/>
          <w:bdr w:val="nil"/>
          <w:lang w:val="pt-BR" w:bidi="pt-BR"/>
        </w:rPr>
        <w:t xml:space="preserve">International Organization for Standardization (ISO), Standard 27005. </w:t>
      </w:r>
      <w:r>
        <w:rPr>
          <w:rFonts w:ascii="Arial" w:eastAsia="Arial" w:hAnsi="Arial" w:cs="Arial"/>
          <w:i/>
          <w:iCs/>
          <w:bdr w:val="nil"/>
          <w:lang w:val="pt-BR" w:bidi="pt-BR"/>
        </w:rPr>
        <w:t>Information technology - Security technique- Information security risk management</w:t>
      </w:r>
      <w:r>
        <w:rPr>
          <w:rFonts w:ascii="Arial" w:eastAsia="Arial" w:hAnsi="Arial" w:cs="Arial"/>
          <w:bdr w:val="nil"/>
          <w:lang w:val="pt-BR" w:bidi="pt-BR"/>
        </w:rPr>
        <w:t>. Junho de 2008.</w:t>
      </w:r>
      <w:hyperlink r:id="rId163" w:history="1">
        <w:r>
          <w:rPr>
            <w:rFonts w:ascii="Arial" w:eastAsia="Arial" w:hAnsi="Arial" w:cs="Arial"/>
            <w:u w:val="single"/>
            <w:bdr w:val="nil"/>
            <w:lang w:val="pt-BR" w:bidi="pt-BR"/>
          </w:rPr>
          <w:t>http://www.27000.org/iso-27005.htm</w:t>
        </w:r>
      </w:hyperlink>
    </w:p>
    <w:p w:rsidR="00425204" w:rsidRPr="00525040" w:rsidRDefault="00425204" w:rsidP="00425204">
      <w:pPr>
        <w:spacing w:line="240" w:lineRule="auto"/>
        <w:contextualSpacing/>
        <w:rPr>
          <w:rFonts w:cstheme="minorHAnsi"/>
        </w:rPr>
      </w:pPr>
    </w:p>
    <w:p w:rsidR="00425204" w:rsidRPr="00525040" w:rsidRDefault="00425204" w:rsidP="00425204">
      <w:pPr>
        <w:spacing w:line="240" w:lineRule="auto"/>
        <w:contextualSpacing/>
        <w:rPr>
          <w:rFonts w:cstheme="minorHAnsi"/>
        </w:rPr>
      </w:pPr>
      <w:r>
        <w:rPr>
          <w:rFonts w:ascii="Arial" w:eastAsia="Arial" w:hAnsi="Arial" w:cs="Arial"/>
          <w:bdr w:val="nil"/>
          <w:lang w:val="pt-BR" w:bidi="pt-BR"/>
        </w:rPr>
        <w:t xml:space="preserve">National Institute of Standards and Technology Special Publication 800-53. </w:t>
      </w:r>
      <w:r>
        <w:rPr>
          <w:rFonts w:ascii="Arial" w:eastAsia="Arial" w:hAnsi="Arial" w:cs="Arial"/>
          <w:i/>
          <w:iCs/>
          <w:bdr w:val="nil"/>
          <w:lang w:val="pt-BR" w:bidi="pt-BR"/>
        </w:rPr>
        <w:t>Recommended Security Controls for Federal Information Systems</w:t>
      </w:r>
      <w:r>
        <w:rPr>
          <w:rFonts w:ascii="Arial" w:eastAsia="Arial" w:hAnsi="Arial" w:cs="Arial"/>
          <w:bdr w:val="nil"/>
          <w:lang w:val="pt-BR" w:bidi="pt-BR"/>
        </w:rPr>
        <w:t>, Fevereiro de 2005.</w:t>
      </w:r>
      <w:r>
        <w:rPr>
          <w:rFonts w:ascii="Arial" w:eastAsia="Arial" w:hAnsi="Arial" w:cs="Arial"/>
          <w:u w:val="single"/>
          <w:bdr w:val="nil"/>
          <w:lang w:val="pt-BR" w:bidi="pt-BR"/>
        </w:rPr>
        <w:t xml:space="preserve"> http://nvlpubs.nist.gov/nistpubs/SpecialPublications/NIST.SP.800-53r4.pdf</w:t>
      </w:r>
    </w:p>
    <w:p w:rsidR="00425204" w:rsidRPr="00525040" w:rsidRDefault="00425204" w:rsidP="00425204">
      <w:pPr>
        <w:spacing w:line="240" w:lineRule="auto"/>
        <w:contextualSpacing/>
        <w:rPr>
          <w:rFonts w:cstheme="minorHAnsi"/>
        </w:rPr>
      </w:pPr>
    </w:p>
    <w:p w:rsidR="00425204" w:rsidRPr="00525040" w:rsidRDefault="00425204" w:rsidP="00425204">
      <w:pPr>
        <w:spacing w:line="240" w:lineRule="auto"/>
        <w:contextualSpacing/>
        <w:rPr>
          <w:rFonts w:cstheme="minorHAnsi"/>
        </w:rPr>
      </w:pPr>
      <w:r>
        <w:rPr>
          <w:rFonts w:ascii="Arial" w:eastAsia="Arial" w:hAnsi="Arial" w:cs="Arial"/>
          <w:bdr w:val="nil"/>
          <w:lang w:val="pt-BR" w:bidi="pt-BR"/>
        </w:rPr>
        <w:t xml:space="preserve">National Institute of Standards and Technology Special Publication IR 7298. </w:t>
      </w:r>
      <w:r>
        <w:rPr>
          <w:rFonts w:ascii="Arial" w:eastAsia="Arial" w:hAnsi="Arial" w:cs="Arial"/>
          <w:i/>
          <w:iCs/>
          <w:bdr w:val="nil"/>
          <w:lang w:val="pt-BR" w:bidi="pt-BR"/>
        </w:rPr>
        <w:t xml:space="preserve">Glossary of Key Information Security Terms, </w:t>
      </w:r>
      <w:r>
        <w:rPr>
          <w:rFonts w:ascii="Arial" w:eastAsia="Arial" w:hAnsi="Arial" w:cs="Arial"/>
          <w:bdr w:val="nil"/>
          <w:lang w:val="pt-BR" w:bidi="pt-BR"/>
        </w:rPr>
        <w:t>abril de 2006.</w:t>
      </w:r>
    </w:p>
    <w:p w:rsidR="00425204" w:rsidRPr="00525040" w:rsidRDefault="00425204" w:rsidP="00425204">
      <w:pPr>
        <w:spacing w:line="240" w:lineRule="auto"/>
        <w:contextualSpacing/>
        <w:rPr>
          <w:rFonts w:cstheme="minorHAnsi"/>
        </w:rPr>
      </w:pPr>
      <w:r>
        <w:rPr>
          <w:rFonts w:ascii="Arial" w:eastAsia="Arial" w:hAnsi="Arial" w:cs="Arial"/>
          <w:bdr w:val="nil"/>
          <w:lang w:val="pt-BR" w:bidi="pt-BR"/>
        </w:rPr>
        <w:t>http://nvlpubs.nist.gov/nistpubs/ir/2013/NIST.IR.7298r2.pdf</w:t>
      </w:r>
    </w:p>
    <w:p w:rsidR="00425204" w:rsidRPr="00525040" w:rsidRDefault="00425204" w:rsidP="00425204">
      <w:pPr>
        <w:spacing w:line="240" w:lineRule="auto"/>
        <w:contextualSpacing/>
        <w:rPr>
          <w:rFonts w:cstheme="minorHAnsi"/>
        </w:rPr>
      </w:pPr>
      <w:r>
        <w:rPr>
          <w:rFonts w:ascii="Arial" w:eastAsia="Arial" w:hAnsi="Arial" w:cs="Arial"/>
          <w:bdr w:val="nil"/>
          <w:lang w:val="pt-BR" w:bidi="pt-BR"/>
        </w:rPr>
        <w:t xml:space="preserve">SysAdmin, Audit, Networking, and Security (SANS Institute). </w:t>
      </w:r>
      <w:r>
        <w:rPr>
          <w:rFonts w:ascii="Arial" w:eastAsia="Arial" w:hAnsi="Arial" w:cs="Arial"/>
          <w:i/>
          <w:iCs/>
          <w:bdr w:val="nil"/>
          <w:lang w:val="pt-BR" w:bidi="pt-BR"/>
        </w:rPr>
        <w:t>Glossary of Terms Used in Security and Intrusion Detection</w:t>
      </w:r>
    </w:p>
    <w:p w:rsidR="00425204" w:rsidRPr="00525040" w:rsidRDefault="00B046C7" w:rsidP="00425204">
      <w:pPr>
        <w:spacing w:line="240" w:lineRule="auto"/>
        <w:contextualSpacing/>
        <w:rPr>
          <w:rFonts w:cstheme="minorHAnsi"/>
          <w:u w:val="single"/>
        </w:rPr>
      </w:pPr>
      <w:hyperlink r:id="rId164" w:anchor="m" w:history="1">
        <w:r w:rsidR="00425204">
          <w:rPr>
            <w:rFonts w:ascii="Arial" w:eastAsia="Arial" w:hAnsi="Arial" w:cs="Arial"/>
            <w:u w:val="single"/>
            <w:bdr w:val="nil"/>
            <w:lang w:val="pt-BR" w:bidi="pt-BR"/>
          </w:rPr>
          <w:t>http://www.sans.org/resources/glossary.php#m</w:t>
        </w:r>
      </w:hyperlink>
    </w:p>
    <w:p w:rsidR="00425204" w:rsidRPr="00525040" w:rsidRDefault="00425204" w:rsidP="00425204">
      <w:pPr>
        <w:spacing w:line="240" w:lineRule="auto"/>
        <w:contextualSpacing/>
        <w:rPr>
          <w:rFonts w:cstheme="minorHAnsi"/>
          <w:u w:val="single"/>
        </w:rPr>
      </w:pPr>
    </w:p>
    <w:p w:rsidR="00425204" w:rsidRPr="00525040" w:rsidRDefault="00425204" w:rsidP="00425204">
      <w:pPr>
        <w:spacing w:line="240" w:lineRule="auto"/>
        <w:contextualSpacing/>
        <w:rPr>
          <w:rFonts w:cstheme="minorHAnsi"/>
          <w:u w:val="single"/>
        </w:rPr>
      </w:pPr>
      <w:r>
        <w:rPr>
          <w:rFonts w:ascii="Arial" w:eastAsia="Arial" w:hAnsi="Arial" w:cs="Arial"/>
          <w:bdr w:val="nil"/>
          <w:lang w:val="pt-BR" w:bidi="pt-BR"/>
        </w:rPr>
        <w:t>The Open Web Application Security Project (OWASP) – Testing Guide</w:t>
      </w:r>
    </w:p>
    <w:p w:rsidR="00425204" w:rsidRPr="00525040" w:rsidRDefault="00B046C7" w:rsidP="00425204">
      <w:pPr>
        <w:spacing w:line="240" w:lineRule="auto"/>
        <w:contextualSpacing/>
        <w:rPr>
          <w:rFonts w:cstheme="minorHAnsi"/>
          <w:u w:val="single"/>
        </w:rPr>
      </w:pPr>
      <w:hyperlink r:id="rId165" w:history="1">
        <w:r w:rsidR="00425204">
          <w:rPr>
            <w:rFonts w:ascii="Arial" w:eastAsia="Arial" w:hAnsi="Arial" w:cs="Arial"/>
            <w:u w:val="single"/>
            <w:bdr w:val="nil"/>
            <w:lang w:val="pt-BR" w:bidi="pt-BR"/>
          </w:rPr>
          <w:t>http://www.owasp.org/images/5/56/OWASP_Testing_Guide_v3.pdf</w:t>
        </w:r>
      </w:hyperlink>
      <w:r w:rsidR="00425204">
        <w:rPr>
          <w:rFonts w:ascii="Arial" w:eastAsia="Arial" w:hAnsi="Arial" w:cs="Arial"/>
          <w:u w:val="single"/>
          <w:bdr w:val="nil"/>
          <w:lang w:val="pt-BR" w:bidi="pt-BR"/>
        </w:rPr>
        <w:t xml:space="preserve"> </w:t>
      </w:r>
    </w:p>
    <w:p w:rsidR="00425204" w:rsidRPr="00525040" w:rsidRDefault="00425204" w:rsidP="00425204">
      <w:pPr>
        <w:spacing w:line="240" w:lineRule="auto"/>
        <w:contextualSpacing/>
        <w:rPr>
          <w:rFonts w:cstheme="minorHAnsi"/>
          <w:u w:val="single"/>
        </w:rPr>
      </w:pPr>
    </w:p>
    <w:p w:rsidR="00425204" w:rsidRDefault="00425204" w:rsidP="00425204">
      <w:pPr>
        <w:spacing w:line="240" w:lineRule="auto"/>
        <w:contextualSpacing/>
        <w:rPr>
          <w:rFonts w:eastAsia="Times New Roman" w:cstheme="minorHAnsi"/>
          <w:lang w:bidi="ar-SA"/>
        </w:rPr>
      </w:pPr>
    </w:p>
    <w:p w:rsidR="00425204" w:rsidRDefault="00425204" w:rsidP="00425204">
      <w:pPr>
        <w:spacing w:line="240" w:lineRule="auto"/>
        <w:ind w:right="171"/>
        <w:contextualSpacing/>
        <w:rPr>
          <w:rFonts w:eastAsia="Times New Roman" w:cstheme="minorHAnsi"/>
          <w:lang w:bidi="ar-SA"/>
        </w:rPr>
      </w:pPr>
    </w:p>
    <w:p w:rsidR="00425204" w:rsidRPr="00525040" w:rsidRDefault="00425204" w:rsidP="00425204">
      <w:pPr>
        <w:spacing w:line="240" w:lineRule="auto"/>
        <w:ind w:right="171"/>
        <w:contextualSpacing/>
        <w:rPr>
          <w:rFonts w:cstheme="minorHAnsi"/>
          <w:u w:val="single"/>
        </w:rPr>
      </w:pPr>
      <w:r>
        <w:rPr>
          <w:rFonts w:ascii="Arial" w:eastAsia="Arial" w:hAnsi="Arial" w:cs="Arial"/>
          <w:bdr w:val="nil"/>
          <w:lang w:val="pt-BR" w:bidi="pt-BR"/>
        </w:rPr>
        <w:t xml:space="preserve">National Institute of Standards and Technology Special Publication 800-88. </w:t>
      </w:r>
      <w:r>
        <w:rPr>
          <w:rFonts w:ascii="Arial" w:eastAsia="Arial" w:hAnsi="Arial" w:cs="Arial"/>
          <w:i/>
          <w:iCs/>
          <w:bdr w:val="nil"/>
          <w:lang w:val="pt-BR" w:bidi="pt-BR"/>
        </w:rPr>
        <w:t>Guidelines for Media Sanitization</w:t>
      </w:r>
      <w:r>
        <w:rPr>
          <w:rFonts w:ascii="Arial" w:eastAsia="Arial" w:hAnsi="Arial" w:cs="Arial"/>
          <w:bdr w:val="nil"/>
          <w:lang w:val="pt-BR" w:bidi="pt-BR"/>
        </w:rPr>
        <w:t>, setembro de 2006. http://nvlpubs.nist.gov/nistpubs/SpecialPublications/NIST.SP.800-88r1.pdf</w:t>
      </w:r>
    </w:p>
    <w:p w:rsidR="00425204" w:rsidRPr="00525040" w:rsidRDefault="00425204" w:rsidP="00425204">
      <w:pPr>
        <w:spacing w:line="240" w:lineRule="auto"/>
        <w:ind w:right="171"/>
        <w:contextualSpacing/>
        <w:rPr>
          <w:rFonts w:cstheme="minorHAnsi"/>
          <w:u w:val="single"/>
        </w:rPr>
      </w:pPr>
    </w:p>
    <w:p w:rsidR="00425204" w:rsidRPr="00525040" w:rsidRDefault="00425204" w:rsidP="00425204">
      <w:pPr>
        <w:tabs>
          <w:tab w:val="left" w:pos="6480"/>
        </w:tabs>
        <w:spacing w:line="240" w:lineRule="auto"/>
        <w:ind w:right="171"/>
        <w:contextualSpacing/>
        <w:rPr>
          <w:rFonts w:cstheme="minorHAnsi"/>
          <w:u w:val="single"/>
        </w:rPr>
      </w:pPr>
      <w:r>
        <w:rPr>
          <w:rFonts w:ascii="Arial" w:eastAsia="Arial" w:hAnsi="Arial" w:cs="Arial"/>
          <w:bdr w:val="nil"/>
          <w:lang w:val="pt-BR" w:bidi="pt-BR"/>
        </w:rPr>
        <w:t>National Industrial Security Program - Operating Manual (DoD 5220.22-M), fevereiro de 2006</w:t>
      </w:r>
    </w:p>
    <w:p w:rsidR="00425204" w:rsidRPr="00525040" w:rsidRDefault="00425204" w:rsidP="00425204">
      <w:pPr>
        <w:spacing w:line="240" w:lineRule="auto"/>
        <w:ind w:right="171"/>
        <w:contextualSpacing/>
        <w:rPr>
          <w:rFonts w:cstheme="minorHAnsi"/>
          <w:u w:val="single"/>
        </w:rPr>
      </w:pPr>
      <w:r>
        <w:rPr>
          <w:rFonts w:ascii="Arial" w:eastAsia="Arial" w:hAnsi="Arial" w:cs="Arial"/>
          <w:bdr w:val="nil"/>
          <w:lang w:val="pt-BR" w:bidi="pt-BR"/>
        </w:rPr>
        <w:t>http://dtic.mil/whs/directives/corres/pdf/522022m.pdf</w:t>
      </w:r>
    </w:p>
    <w:p w:rsidR="00425204" w:rsidRPr="00525040" w:rsidRDefault="00425204" w:rsidP="00425204">
      <w:pPr>
        <w:spacing w:line="240" w:lineRule="auto"/>
        <w:ind w:right="171"/>
        <w:contextualSpacing/>
        <w:rPr>
          <w:rFonts w:cstheme="minorHAnsi"/>
          <w:u w:val="single"/>
        </w:rPr>
      </w:pPr>
    </w:p>
    <w:p w:rsidR="00425204" w:rsidRPr="00525040" w:rsidRDefault="00425204" w:rsidP="00425204">
      <w:pPr>
        <w:spacing w:line="240" w:lineRule="auto"/>
        <w:ind w:right="171"/>
        <w:contextualSpacing/>
        <w:rPr>
          <w:rFonts w:cstheme="minorHAnsi"/>
          <w:u w:val="single"/>
        </w:rPr>
      </w:pPr>
      <w:r>
        <w:rPr>
          <w:rFonts w:ascii="Arial" w:eastAsia="Arial" w:hAnsi="Arial" w:cs="Arial"/>
          <w:bdr w:val="nil"/>
          <w:lang w:val="pt-BR" w:bidi="pt-BR"/>
        </w:rPr>
        <w:t>The Center for Internet Security – Security Benchmarks http://benchmarks.cisecurity.org/</w:t>
      </w:r>
    </w:p>
    <w:p w:rsidR="00425204" w:rsidRPr="00525040" w:rsidRDefault="00425204" w:rsidP="00425204">
      <w:pPr>
        <w:spacing w:line="240" w:lineRule="auto"/>
        <w:ind w:right="171"/>
        <w:contextualSpacing/>
        <w:rPr>
          <w:rFonts w:cstheme="minorHAnsi"/>
          <w:u w:val="single"/>
        </w:rPr>
      </w:pPr>
    </w:p>
    <w:p w:rsidR="00425204" w:rsidRPr="00525040" w:rsidRDefault="00425204" w:rsidP="00425204">
      <w:pPr>
        <w:spacing w:line="240" w:lineRule="auto"/>
        <w:ind w:right="171"/>
        <w:contextualSpacing/>
        <w:rPr>
          <w:rFonts w:cstheme="minorHAnsi"/>
          <w:u w:val="single"/>
        </w:rPr>
      </w:pPr>
      <w:r>
        <w:rPr>
          <w:rFonts w:ascii="Arial" w:eastAsia="Arial" w:hAnsi="Arial" w:cs="Arial"/>
          <w:bdr w:val="nil"/>
          <w:lang w:val="pt-BR" w:bidi="pt-BR"/>
        </w:rPr>
        <w:t>National Security Agency - Security Configuration Guides https://www.nsa.gov/ia/mitigation_guidance/security_configuration_guides/</w:t>
      </w:r>
    </w:p>
    <w:p w:rsidR="00425204" w:rsidRPr="00525040" w:rsidRDefault="00425204" w:rsidP="00425204">
      <w:pPr>
        <w:spacing w:line="240" w:lineRule="auto"/>
        <w:ind w:right="171"/>
        <w:contextualSpacing/>
        <w:rPr>
          <w:rFonts w:cstheme="minorHAnsi"/>
          <w:u w:val="single"/>
        </w:rPr>
      </w:pPr>
    </w:p>
    <w:p w:rsidR="00425204" w:rsidRPr="00525040" w:rsidRDefault="00425204" w:rsidP="00425204">
      <w:pPr>
        <w:spacing w:line="240" w:lineRule="auto"/>
        <w:ind w:right="171"/>
        <w:contextualSpacing/>
        <w:rPr>
          <w:rFonts w:cstheme="minorHAnsi"/>
          <w:u w:val="single"/>
        </w:rPr>
      </w:pPr>
      <w:r>
        <w:rPr>
          <w:rFonts w:ascii="Arial" w:eastAsia="Arial" w:hAnsi="Arial" w:cs="Arial"/>
          <w:bdr w:val="nil"/>
          <w:lang w:val="pt-BR" w:bidi="pt-BR"/>
        </w:rPr>
        <w:t xml:space="preserve">National Institute of Standards and Technology Special Publication 800-92. </w:t>
      </w:r>
      <w:r>
        <w:rPr>
          <w:rFonts w:ascii="Arial" w:eastAsia="Arial" w:hAnsi="Arial" w:cs="Arial"/>
          <w:i/>
          <w:iCs/>
          <w:bdr w:val="nil"/>
          <w:lang w:val="pt-BR" w:bidi="pt-BR"/>
        </w:rPr>
        <w:t xml:space="preserve">Guide to Computer Security Log Management, </w:t>
      </w:r>
      <w:r>
        <w:rPr>
          <w:rFonts w:ascii="Arial" w:eastAsia="Arial" w:hAnsi="Arial" w:cs="Arial"/>
          <w:bdr w:val="nil"/>
          <w:lang w:val="pt-BR" w:bidi="pt-BR"/>
        </w:rPr>
        <w:t xml:space="preserve">setembro de 2006. </w:t>
      </w:r>
      <w:hyperlink r:id="rId166" w:history="1">
        <w:r>
          <w:rPr>
            <w:rFonts w:ascii="Arial" w:eastAsia="Arial" w:hAnsi="Arial" w:cs="Arial"/>
            <w:u w:val="single"/>
            <w:bdr w:val="nil"/>
            <w:lang w:val="pt-BR" w:bidi="pt-BR"/>
          </w:rPr>
          <w:t>http://csrc.nist.gov/publications/nistpubs/800-92/SP800-92.pdf</w:t>
        </w:r>
      </w:hyperlink>
      <w:r>
        <w:rPr>
          <w:rFonts w:ascii="Arial" w:eastAsia="Arial" w:hAnsi="Arial" w:cs="Arial"/>
          <w:bdr w:val="nil"/>
          <w:lang w:val="pt-BR" w:bidi="pt-BR"/>
        </w:rPr>
        <w:t xml:space="preserve"> </w:t>
      </w:r>
    </w:p>
    <w:p w:rsidR="00425204" w:rsidRPr="00525040" w:rsidRDefault="00425204" w:rsidP="00425204">
      <w:pPr>
        <w:spacing w:line="240" w:lineRule="auto"/>
        <w:ind w:right="171"/>
        <w:contextualSpacing/>
        <w:rPr>
          <w:rFonts w:cstheme="minorHAnsi"/>
          <w:u w:val="single"/>
        </w:rPr>
      </w:pPr>
    </w:p>
    <w:p w:rsidR="00425204" w:rsidRPr="00525040" w:rsidRDefault="00425204" w:rsidP="00425204">
      <w:pPr>
        <w:spacing w:line="240" w:lineRule="auto"/>
        <w:ind w:right="171"/>
        <w:contextualSpacing/>
        <w:rPr>
          <w:rFonts w:cstheme="minorHAnsi"/>
          <w:u w:val="single"/>
        </w:rPr>
      </w:pPr>
      <w:r>
        <w:rPr>
          <w:rFonts w:ascii="Arial" w:eastAsia="Arial" w:hAnsi="Arial" w:cs="Arial"/>
          <w:bdr w:val="nil"/>
          <w:lang w:val="pt-BR" w:bidi="pt-BR"/>
        </w:rPr>
        <w:t xml:space="preserve">National Institute of Standards and Technology Special Publication 800-44. </w:t>
      </w:r>
      <w:r>
        <w:rPr>
          <w:rFonts w:ascii="Arial" w:eastAsia="Arial" w:hAnsi="Arial" w:cs="Arial"/>
          <w:i/>
          <w:iCs/>
          <w:bdr w:val="nil"/>
          <w:lang w:val="pt-BR" w:bidi="pt-BR"/>
        </w:rPr>
        <w:t xml:space="preserve">Guidelines on Securing Public Web Servers, </w:t>
      </w:r>
      <w:r>
        <w:rPr>
          <w:rFonts w:ascii="Arial" w:eastAsia="Arial" w:hAnsi="Arial" w:cs="Arial"/>
          <w:bdr w:val="nil"/>
          <w:lang w:val="pt-BR" w:bidi="pt-BR"/>
        </w:rPr>
        <w:t xml:space="preserve">setembro de 2007. </w:t>
      </w:r>
      <w:hyperlink r:id="rId167" w:history="1">
        <w:r>
          <w:rPr>
            <w:rFonts w:ascii="Arial" w:eastAsia="Arial" w:hAnsi="Arial" w:cs="Arial"/>
            <w:u w:val="single"/>
            <w:bdr w:val="nil"/>
            <w:lang w:val="pt-BR" w:bidi="pt-BR"/>
          </w:rPr>
          <w:t>http://csrc.nist.gov/publications/nistpubs/800-44-ver2/SP800-44v2.pdf</w:t>
        </w:r>
      </w:hyperlink>
      <w:r>
        <w:rPr>
          <w:rFonts w:ascii="Arial" w:eastAsia="Arial" w:hAnsi="Arial" w:cs="Arial"/>
          <w:bdr w:val="nil"/>
          <w:lang w:val="pt-BR" w:bidi="pt-BR"/>
        </w:rPr>
        <w:t xml:space="preserve"> </w:t>
      </w:r>
    </w:p>
    <w:p w:rsidR="00425204" w:rsidRPr="00525040" w:rsidRDefault="00425204" w:rsidP="00425204">
      <w:pPr>
        <w:spacing w:line="240" w:lineRule="auto"/>
        <w:ind w:right="171"/>
        <w:contextualSpacing/>
        <w:rPr>
          <w:rFonts w:cstheme="minorHAnsi"/>
          <w:u w:val="single"/>
        </w:rPr>
      </w:pPr>
    </w:p>
    <w:p w:rsidR="00425204" w:rsidRPr="00525040" w:rsidRDefault="00425204" w:rsidP="00425204">
      <w:pPr>
        <w:spacing w:line="240" w:lineRule="auto"/>
        <w:ind w:right="171"/>
        <w:contextualSpacing/>
        <w:rPr>
          <w:rFonts w:cstheme="minorHAnsi"/>
          <w:u w:val="single"/>
        </w:rPr>
      </w:pPr>
      <w:r>
        <w:rPr>
          <w:rFonts w:ascii="Arial" w:eastAsia="Arial" w:hAnsi="Arial" w:cs="Arial"/>
          <w:bdr w:val="nil"/>
          <w:lang w:val="pt-BR" w:bidi="pt-BR"/>
        </w:rPr>
        <w:t xml:space="preserve">National Institute of Standards and Technology Special Publication 800-40. </w:t>
      </w:r>
      <w:r>
        <w:rPr>
          <w:rFonts w:ascii="Arial" w:eastAsia="Arial" w:hAnsi="Arial" w:cs="Arial"/>
          <w:i/>
          <w:iCs/>
          <w:bdr w:val="nil"/>
          <w:lang w:val="pt-BR" w:bidi="pt-BR"/>
        </w:rPr>
        <w:t xml:space="preserve">Creating a Patch and Vulnerability Management Program, </w:t>
      </w:r>
      <w:r>
        <w:rPr>
          <w:rFonts w:ascii="Arial" w:eastAsia="Arial" w:hAnsi="Arial" w:cs="Arial"/>
          <w:bdr w:val="nil"/>
          <w:lang w:val="pt-BR" w:bidi="pt-BR"/>
        </w:rPr>
        <w:t xml:space="preserve">novembro de 2005. </w:t>
      </w:r>
      <w:hyperlink r:id="rId168" w:history="1">
        <w:r>
          <w:rPr>
            <w:rFonts w:ascii="Arial" w:eastAsia="Arial" w:hAnsi="Arial" w:cs="Arial"/>
            <w:u w:val="single"/>
            <w:bdr w:val="nil"/>
            <w:lang w:val="pt-BR" w:bidi="pt-BR"/>
          </w:rPr>
          <w:t>http://csrc.nist.gov/publications/nistpubs/800-40-Ver2/SP800-40v2.pdf</w:t>
        </w:r>
      </w:hyperlink>
      <w:r>
        <w:rPr>
          <w:rFonts w:ascii="Arial" w:eastAsia="Arial" w:hAnsi="Arial" w:cs="Arial"/>
          <w:bdr w:val="nil"/>
          <w:lang w:val="pt-BR" w:bidi="pt-BR"/>
        </w:rPr>
        <w:t xml:space="preserve"> </w:t>
      </w:r>
    </w:p>
    <w:p w:rsidR="00425204" w:rsidRPr="00525040" w:rsidRDefault="00425204" w:rsidP="00425204">
      <w:pPr>
        <w:spacing w:before="0" w:line="240" w:lineRule="auto"/>
        <w:ind w:left="0" w:right="171"/>
        <w:rPr>
          <w:rFonts w:eastAsia="Times New Roman" w:cstheme="minorHAnsi"/>
          <w:lang w:bidi="ar-SA"/>
        </w:rPr>
      </w:pPr>
    </w:p>
    <w:p w:rsidR="00425204" w:rsidRPr="00525040" w:rsidRDefault="00425204" w:rsidP="00425204">
      <w:pPr>
        <w:ind w:right="171"/>
        <w:rPr>
          <w:rFonts w:cstheme="minorHAnsi"/>
        </w:rPr>
      </w:pPr>
      <w:r w:rsidRPr="00525040">
        <w:rPr>
          <w:rFonts w:cstheme="minorHAnsi"/>
        </w:rPr>
        <w:br w:type="page"/>
      </w:r>
    </w:p>
    <w:p w:rsidR="00425204" w:rsidRDefault="00425204" w:rsidP="00425204">
      <w:pPr>
        <w:pStyle w:val="h0"/>
        <w:sectPr w:rsidR="00425204" w:rsidSect="00425204">
          <w:type w:val="continuous"/>
          <w:pgSz w:w="15840" w:h="12240" w:orient="landscape"/>
          <w:pgMar w:top="1440" w:right="990" w:bottom="720" w:left="1008" w:header="720" w:footer="72" w:gutter="0"/>
          <w:cols w:num="2" w:space="720"/>
          <w:docGrid w:linePitch="360"/>
        </w:sectPr>
      </w:pPr>
    </w:p>
    <w:p w:rsidR="00425204" w:rsidRPr="007A4AAA" w:rsidRDefault="00425204" w:rsidP="00425204">
      <w:pPr>
        <w:pStyle w:val="H1"/>
        <w:numPr>
          <w:ilvl w:val="0"/>
          <w:numId w:val="0"/>
        </w:numPr>
        <w:spacing w:before="0"/>
        <w:ind w:left="490" w:hanging="360"/>
        <w:rPr>
          <w:rFonts w:asciiTheme="majorHAnsi" w:hAnsiTheme="majorHAnsi" w:cstheme="majorHAnsi"/>
        </w:rPr>
      </w:pPr>
      <w:bookmarkStart w:id="98" w:name="_Toc330549586"/>
      <w:bookmarkStart w:id="99" w:name="_Toc427161849"/>
      <w:r>
        <w:rPr>
          <w:rFonts w:eastAsia="Arial"/>
          <w:color w:val="FFFFFF"/>
          <w:bdr w:val="nil"/>
          <w:lang w:val="pt-BR" w:bidi="pt-BR"/>
        </w:rPr>
        <w:t>Anexo H — Denúncia de pirataria para a MPAA</w:t>
      </w:r>
      <w:bookmarkEnd w:id="98"/>
      <w:bookmarkEnd w:id="99"/>
    </w:p>
    <w:p w:rsidR="00425204" w:rsidRDefault="00425204" w:rsidP="00425204">
      <w:pPr>
        <w:spacing w:before="120" w:after="240"/>
        <w:jc w:val="both"/>
        <w:rPr>
          <w:rFonts w:asciiTheme="majorHAnsi" w:hAnsiTheme="majorHAnsi" w:cstheme="majorHAnsi"/>
        </w:rPr>
        <w:sectPr w:rsidR="00425204" w:rsidSect="00425204">
          <w:type w:val="continuous"/>
          <w:pgSz w:w="15840" w:h="12240" w:orient="landscape"/>
          <w:pgMar w:top="1440" w:right="1170" w:bottom="720" w:left="1008" w:header="864" w:footer="72" w:gutter="0"/>
          <w:cols w:space="720"/>
          <w:docGrid w:linePitch="360"/>
        </w:sectPr>
      </w:pPr>
    </w:p>
    <w:p w:rsidR="00425204" w:rsidRDefault="00425204" w:rsidP="00425204">
      <w:pPr>
        <w:spacing w:before="120" w:after="240"/>
        <w:jc w:val="both"/>
        <w:rPr>
          <w:rFonts w:asciiTheme="majorHAnsi" w:hAnsiTheme="majorHAnsi" w:cstheme="majorHAnsi"/>
        </w:rPr>
        <w:sectPr w:rsidR="00425204" w:rsidSect="00425204">
          <w:type w:val="continuous"/>
          <w:pgSz w:w="15840" w:h="12240" w:orient="landscape"/>
          <w:pgMar w:top="1440" w:right="1008" w:bottom="720" w:left="1008" w:header="720" w:footer="72" w:gutter="0"/>
          <w:cols w:space="720"/>
          <w:docGrid w:linePitch="360"/>
        </w:sectPr>
      </w:pPr>
      <w:r>
        <w:rPr>
          <w:rFonts w:asciiTheme="majorHAnsi" w:hAnsiTheme="majorHAnsi" w:cstheme="majorHAnsi"/>
        </w:rPr>
        <w:br/>
      </w:r>
    </w:p>
    <w:p w:rsidR="00425204" w:rsidRPr="008E5D5A" w:rsidRDefault="00425204" w:rsidP="00425204">
      <w:pPr>
        <w:pStyle w:val="h20"/>
        <w:rPr>
          <w:b/>
          <w:color w:val="0F243E" w:themeColor="text2" w:themeShade="80"/>
          <w:sz w:val="20"/>
          <w:szCs w:val="20"/>
          <w:lang w:val="pt-PT"/>
        </w:rPr>
      </w:pPr>
      <w:bookmarkStart w:id="100" w:name="_Toc291850363"/>
      <w:bookmarkStart w:id="101" w:name="_Toc291850597"/>
      <w:bookmarkStart w:id="102" w:name="_Toc293497857"/>
      <w:bookmarkStart w:id="103" w:name="_Toc293655568"/>
      <w:bookmarkStart w:id="104" w:name="_Toc330549587"/>
      <w:r w:rsidRPr="008E5D5A">
        <w:rPr>
          <w:rFonts w:eastAsia="Arial"/>
          <w:b/>
          <w:bCs/>
          <w:color w:val="0F243E"/>
          <w:sz w:val="20"/>
          <w:szCs w:val="20"/>
          <w:bdr w:val="nil"/>
          <w:lang w:val="pt-BR" w:bidi="pt-BR"/>
        </w:rPr>
        <w:t>Denúncia de pirataria on-line para a MPAA</w:t>
      </w:r>
      <w:bookmarkEnd w:id="100"/>
      <w:bookmarkEnd w:id="101"/>
      <w:bookmarkEnd w:id="102"/>
      <w:bookmarkEnd w:id="103"/>
      <w:bookmarkEnd w:id="104"/>
    </w:p>
    <w:p w:rsidR="00425204" w:rsidRPr="008E5D5A" w:rsidRDefault="00425204" w:rsidP="00425204">
      <w:pPr>
        <w:rPr>
          <w:sz w:val="18"/>
          <w:szCs w:val="18"/>
          <w:lang w:val="pt-PT"/>
        </w:rPr>
      </w:pPr>
      <w:bookmarkStart w:id="105" w:name="_Toc291850364"/>
      <w:bookmarkStart w:id="106" w:name="_Toc291850598"/>
      <w:bookmarkStart w:id="107" w:name="_Toc293497858"/>
      <w:r w:rsidRPr="008E5D5A">
        <w:rPr>
          <w:rFonts w:ascii="Arial" w:eastAsia="Arial" w:hAnsi="Arial" w:cs="Arial"/>
          <w:sz w:val="18"/>
          <w:szCs w:val="18"/>
          <w:bdr w:val="nil"/>
          <w:lang w:val="pt-BR" w:bidi="pt-BR"/>
        </w:rPr>
        <w:t>Você pode denunciar a pirataria diretamente para a MPAA:</w:t>
      </w:r>
      <w:bookmarkEnd w:id="105"/>
      <w:bookmarkEnd w:id="106"/>
      <w:bookmarkEnd w:id="107"/>
    </w:p>
    <w:p w:rsidR="00425204" w:rsidRPr="008E5D5A" w:rsidRDefault="00425204" w:rsidP="00425204">
      <w:pPr>
        <w:spacing w:before="120"/>
        <w:rPr>
          <w:sz w:val="18"/>
          <w:szCs w:val="18"/>
          <w:lang w:val="pt-PT"/>
        </w:rPr>
      </w:pPr>
      <w:bookmarkStart w:id="108" w:name="_Toc291850365"/>
      <w:bookmarkStart w:id="109" w:name="_Toc291850599"/>
      <w:bookmarkStart w:id="110" w:name="_Toc293497859"/>
      <w:r w:rsidRPr="008E5D5A">
        <w:rPr>
          <w:rFonts w:ascii="Arial" w:eastAsia="Arial" w:hAnsi="Arial" w:cs="Arial"/>
          <w:sz w:val="18"/>
          <w:szCs w:val="18"/>
          <w:bdr w:val="nil"/>
          <w:lang w:val="pt-BR" w:bidi="pt-BR"/>
        </w:rPr>
        <w:t>http://www.mpaa.org/contact-us/</w:t>
      </w:r>
      <w:bookmarkEnd w:id="108"/>
      <w:bookmarkEnd w:id="109"/>
      <w:bookmarkEnd w:id="110"/>
    </w:p>
    <w:p w:rsidR="00425204" w:rsidRPr="008E5D5A" w:rsidRDefault="00425204" w:rsidP="00425204">
      <w:pPr>
        <w:pStyle w:val="h20"/>
        <w:ind w:left="0"/>
        <w:rPr>
          <w:rFonts w:asciiTheme="majorHAnsi" w:hAnsiTheme="majorHAnsi" w:cstheme="majorHAnsi"/>
          <w:color w:val="auto"/>
          <w:sz w:val="14"/>
          <w:szCs w:val="14"/>
          <w:lang w:val="pt-PT"/>
        </w:rPr>
      </w:pPr>
    </w:p>
    <w:p w:rsidR="00425204" w:rsidRPr="008E5D5A" w:rsidRDefault="00425204" w:rsidP="00425204">
      <w:pPr>
        <w:pStyle w:val="h20"/>
        <w:rPr>
          <w:b/>
          <w:color w:val="0F243E" w:themeColor="text2" w:themeShade="80"/>
          <w:sz w:val="20"/>
          <w:szCs w:val="20"/>
          <w:lang w:val="pt-PT"/>
        </w:rPr>
      </w:pPr>
      <w:bookmarkStart w:id="111" w:name="_Toc291850369"/>
      <w:bookmarkStart w:id="112" w:name="_Toc291850603"/>
      <w:bookmarkStart w:id="113" w:name="_Toc293497860"/>
      <w:bookmarkStart w:id="114" w:name="_Toc293655569"/>
      <w:bookmarkStart w:id="115" w:name="_Toc330549588"/>
      <w:r w:rsidRPr="008E5D5A">
        <w:rPr>
          <w:rFonts w:eastAsia="Arial"/>
          <w:b/>
          <w:bCs/>
          <w:color w:val="0F243E"/>
          <w:sz w:val="20"/>
          <w:szCs w:val="20"/>
          <w:bdr w:val="nil"/>
          <w:lang w:val="pt-BR" w:bidi="pt-BR"/>
        </w:rPr>
        <w:t>Linhas de dicas sobre pirataria 24 horas da MPAA e MPA</w:t>
      </w:r>
      <w:bookmarkEnd w:id="111"/>
      <w:bookmarkEnd w:id="112"/>
      <w:bookmarkEnd w:id="113"/>
      <w:bookmarkEnd w:id="114"/>
      <w:bookmarkEnd w:id="115"/>
    </w:p>
    <w:p w:rsidR="00425204" w:rsidRPr="008E5D5A" w:rsidRDefault="00425204" w:rsidP="00425204">
      <w:pPr>
        <w:rPr>
          <w:sz w:val="18"/>
          <w:szCs w:val="18"/>
          <w:lang w:val="pt-PT"/>
        </w:rPr>
      </w:pPr>
      <w:bookmarkStart w:id="116" w:name="_Toc291850370"/>
      <w:bookmarkStart w:id="117" w:name="_Toc291850604"/>
      <w:bookmarkStart w:id="118" w:name="_Toc293497861"/>
      <w:r w:rsidRPr="008E5D5A">
        <w:rPr>
          <w:rFonts w:ascii="Arial" w:eastAsia="Arial" w:hAnsi="Arial" w:cs="Arial"/>
          <w:sz w:val="18"/>
          <w:szCs w:val="18"/>
          <w:bdr w:val="nil"/>
          <w:lang w:val="pt-BR" w:bidi="pt-BR"/>
        </w:rPr>
        <w:t xml:space="preserve">A lista a seguir apresenta as informações de contato da linha de dicas 24 horas para cada país </w:t>
      </w:r>
      <w:bookmarkEnd w:id="116"/>
      <w:bookmarkEnd w:id="117"/>
      <w:r w:rsidRPr="008E5D5A">
        <w:rPr>
          <w:rFonts w:ascii="Arial" w:eastAsia="Arial" w:hAnsi="Arial" w:cs="Arial"/>
          <w:sz w:val="18"/>
          <w:szCs w:val="18"/>
          <w:bdr w:val="nil"/>
          <w:lang w:val="pt-BR" w:bidi="pt-BR"/>
        </w:rPr>
        <w:t>onde a MPAA trabalha com um escritório local de proteção de conteúdo:</w:t>
      </w:r>
      <w:bookmarkEnd w:id="118"/>
    </w:p>
    <w:p w:rsidR="00425204" w:rsidRPr="008E5D5A" w:rsidRDefault="00425204" w:rsidP="00425204">
      <w:pPr>
        <w:pStyle w:val="h20"/>
        <w:spacing w:before="0"/>
        <w:rPr>
          <w:rFonts w:asciiTheme="minorHAnsi" w:hAnsiTheme="minorHAnsi" w:cstheme="minorHAnsi"/>
          <w:color w:val="auto"/>
          <w:sz w:val="18"/>
          <w:szCs w:val="18"/>
          <w:lang w:val="pt-PT"/>
        </w:rPr>
      </w:pPr>
    </w:p>
    <w:tbl>
      <w:tblPr>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393"/>
        <w:gridCol w:w="3060"/>
      </w:tblGrid>
      <w:tr w:rsidR="001F78EF" w:rsidRPr="008E5D5A" w:rsidTr="00425204">
        <w:trPr>
          <w:cantSplit/>
          <w:trHeight w:hRule="exact" w:val="504"/>
          <w:jc w:val="center"/>
        </w:trPr>
        <w:tc>
          <w:tcPr>
            <w:tcW w:w="6453" w:type="dxa"/>
            <w:gridSpan w:val="2"/>
            <w:shd w:val="clear" w:color="auto" w:fill="4F81BD" w:themeFill="accent1"/>
          </w:tcPr>
          <w:p w:rsidR="00425204" w:rsidRPr="008E5D5A" w:rsidRDefault="00425204" w:rsidP="00425204">
            <w:pPr>
              <w:spacing w:before="120" w:after="240"/>
              <w:jc w:val="both"/>
              <w:rPr>
                <w:rFonts w:asciiTheme="majorHAnsi" w:hAnsiTheme="majorHAnsi" w:cstheme="majorHAnsi"/>
                <w:b/>
                <w:bCs/>
                <w:color w:val="FFFFFF" w:themeColor="background1"/>
                <w:sz w:val="18"/>
                <w:szCs w:val="18"/>
                <w:lang w:val="pt-PT"/>
              </w:rPr>
            </w:pPr>
            <w:r w:rsidRPr="008E5D5A">
              <w:rPr>
                <w:rFonts w:ascii="Arial" w:eastAsia="Arial" w:hAnsi="Arial" w:cs="Arial"/>
                <w:b/>
                <w:bCs/>
                <w:color w:val="FFFFFF"/>
                <w:sz w:val="18"/>
                <w:szCs w:val="18"/>
                <w:bdr w:val="nil"/>
                <w:lang w:val="pt-BR" w:bidi="pt-BR"/>
              </w:rPr>
              <w:t>América do Norte e América Latina</w:t>
            </w:r>
          </w:p>
        </w:tc>
      </w:tr>
      <w:tr w:rsidR="001F78EF" w:rsidRPr="008E5D5A" w:rsidTr="00425204">
        <w:trPr>
          <w:cantSplit/>
          <w:trHeight w:hRule="exact" w:val="504"/>
          <w:jc w:val="center"/>
        </w:trPr>
        <w:tc>
          <w:tcPr>
            <w:tcW w:w="3393" w:type="dxa"/>
          </w:tcPr>
          <w:p w:rsidR="00425204" w:rsidRPr="008E5D5A" w:rsidRDefault="00425204" w:rsidP="00425204">
            <w:pPr>
              <w:spacing w:before="120" w:after="240"/>
              <w:jc w:val="both"/>
              <w:rPr>
                <w:rFonts w:asciiTheme="majorHAnsi" w:hAnsiTheme="majorHAnsi" w:cstheme="majorHAnsi"/>
                <w:bCs/>
                <w:sz w:val="18"/>
                <w:szCs w:val="18"/>
              </w:rPr>
            </w:pPr>
            <w:r w:rsidRPr="008E5D5A">
              <w:rPr>
                <w:rFonts w:ascii="Arial" w:eastAsia="Arial" w:hAnsi="Arial" w:cs="Arial"/>
                <w:bCs/>
                <w:sz w:val="18"/>
                <w:szCs w:val="18"/>
                <w:bdr w:val="nil"/>
                <w:lang w:val="pt-BR" w:bidi="pt-BR"/>
              </w:rPr>
              <w:t>Canadá</w:t>
            </w:r>
          </w:p>
        </w:tc>
        <w:tc>
          <w:tcPr>
            <w:tcW w:w="3060" w:type="dxa"/>
          </w:tcPr>
          <w:p w:rsidR="00425204" w:rsidRPr="008E5D5A" w:rsidRDefault="00425204" w:rsidP="00425204">
            <w:pPr>
              <w:spacing w:before="120" w:after="240"/>
              <w:jc w:val="both"/>
              <w:rPr>
                <w:rFonts w:asciiTheme="majorHAnsi" w:hAnsiTheme="majorHAnsi" w:cstheme="majorHAnsi"/>
                <w:bCs/>
                <w:sz w:val="18"/>
                <w:szCs w:val="18"/>
              </w:rPr>
            </w:pPr>
            <w:r w:rsidRPr="008E5D5A">
              <w:rPr>
                <w:rFonts w:ascii="Arial" w:eastAsia="Arial" w:hAnsi="Arial" w:cs="Arial"/>
                <w:bCs/>
                <w:sz w:val="18"/>
                <w:szCs w:val="18"/>
                <w:bdr w:val="nil"/>
                <w:lang w:val="pt-BR" w:bidi="pt-BR"/>
              </w:rPr>
              <w:t>(800) 363-9166</w:t>
            </w:r>
          </w:p>
        </w:tc>
      </w:tr>
      <w:tr w:rsidR="001F78EF" w:rsidRPr="008E5D5A" w:rsidTr="00425204">
        <w:trPr>
          <w:cantSplit/>
          <w:trHeight w:hRule="exact" w:val="504"/>
          <w:jc w:val="center"/>
        </w:trPr>
        <w:tc>
          <w:tcPr>
            <w:tcW w:w="3393" w:type="dxa"/>
            <w:tcBorders>
              <w:bottom w:val="single" w:sz="4" w:space="0" w:color="4F81BD" w:themeColor="accent1"/>
            </w:tcBorders>
          </w:tcPr>
          <w:p w:rsidR="00425204" w:rsidRPr="008E5D5A" w:rsidRDefault="00425204" w:rsidP="00425204">
            <w:pPr>
              <w:spacing w:before="120" w:after="240"/>
              <w:jc w:val="both"/>
              <w:rPr>
                <w:rFonts w:asciiTheme="majorHAnsi" w:hAnsiTheme="majorHAnsi" w:cstheme="majorHAnsi"/>
                <w:bCs/>
                <w:sz w:val="18"/>
                <w:szCs w:val="18"/>
              </w:rPr>
            </w:pPr>
            <w:r w:rsidRPr="008E5D5A">
              <w:rPr>
                <w:rFonts w:ascii="Arial" w:eastAsia="Arial" w:hAnsi="Arial" w:cs="Arial"/>
                <w:bCs/>
                <w:sz w:val="18"/>
                <w:szCs w:val="18"/>
                <w:bdr w:val="nil"/>
                <w:lang w:val="pt-BR" w:bidi="pt-BR"/>
              </w:rPr>
              <w:t>Estados Unidos</w:t>
            </w:r>
          </w:p>
        </w:tc>
        <w:tc>
          <w:tcPr>
            <w:tcW w:w="3060" w:type="dxa"/>
            <w:tcBorders>
              <w:bottom w:val="single" w:sz="4" w:space="0" w:color="4F81BD" w:themeColor="accent1"/>
            </w:tcBorders>
          </w:tcPr>
          <w:p w:rsidR="00425204" w:rsidRPr="008E5D5A" w:rsidRDefault="00425204" w:rsidP="00425204">
            <w:pPr>
              <w:spacing w:before="120" w:after="240"/>
              <w:jc w:val="both"/>
              <w:rPr>
                <w:rFonts w:asciiTheme="majorHAnsi" w:hAnsiTheme="majorHAnsi" w:cstheme="majorHAnsi"/>
                <w:bCs/>
                <w:sz w:val="18"/>
                <w:szCs w:val="18"/>
              </w:rPr>
            </w:pPr>
            <w:r w:rsidRPr="008E5D5A">
              <w:rPr>
                <w:rFonts w:ascii="Arial" w:eastAsia="Arial" w:hAnsi="Arial" w:cs="Arial"/>
                <w:bCs/>
                <w:sz w:val="18"/>
                <w:szCs w:val="18"/>
                <w:bdr w:val="nil"/>
                <w:lang w:val="pt-BR" w:bidi="pt-BR"/>
              </w:rPr>
              <w:t>(800) 371-9884</w:t>
            </w:r>
          </w:p>
        </w:tc>
      </w:tr>
      <w:tr w:rsidR="001F78EF" w:rsidRPr="008E5D5A" w:rsidTr="00425204">
        <w:trPr>
          <w:cantSplit/>
          <w:trHeight w:hRule="exact" w:val="504"/>
          <w:jc w:val="center"/>
        </w:trPr>
        <w:tc>
          <w:tcPr>
            <w:tcW w:w="6453" w:type="dxa"/>
            <w:gridSpan w:val="2"/>
            <w:shd w:val="clear" w:color="auto" w:fill="4F81BD" w:themeFill="accent1"/>
          </w:tcPr>
          <w:p w:rsidR="00425204" w:rsidRPr="008E5D5A" w:rsidRDefault="00425204" w:rsidP="00425204">
            <w:pPr>
              <w:spacing w:before="120" w:after="240"/>
              <w:jc w:val="both"/>
              <w:rPr>
                <w:rFonts w:asciiTheme="majorHAnsi" w:hAnsiTheme="majorHAnsi" w:cstheme="majorHAnsi"/>
                <w:b/>
                <w:bCs/>
                <w:color w:val="FFFFFF" w:themeColor="background1"/>
                <w:sz w:val="18"/>
                <w:szCs w:val="18"/>
                <w:lang w:val="pt-PT"/>
              </w:rPr>
            </w:pPr>
            <w:r w:rsidRPr="008E5D5A">
              <w:rPr>
                <w:rFonts w:ascii="Arial" w:eastAsia="Arial" w:hAnsi="Arial" w:cs="Arial"/>
                <w:b/>
                <w:bCs/>
                <w:color w:val="FFFFFF"/>
                <w:sz w:val="18"/>
                <w:szCs w:val="18"/>
                <w:bdr w:val="nil"/>
                <w:lang w:val="pt-BR" w:bidi="pt-BR"/>
              </w:rPr>
              <w:t>Europa, Oriente Médio e África (região EMEA)</w:t>
            </w:r>
          </w:p>
        </w:tc>
      </w:tr>
      <w:tr w:rsidR="001F78EF" w:rsidRPr="008E5D5A" w:rsidTr="00425204">
        <w:trPr>
          <w:cantSplit/>
          <w:trHeight w:hRule="exact" w:val="504"/>
          <w:jc w:val="center"/>
        </w:trPr>
        <w:tc>
          <w:tcPr>
            <w:tcW w:w="3393" w:type="dxa"/>
          </w:tcPr>
          <w:p w:rsidR="00425204" w:rsidRPr="008E5D5A" w:rsidRDefault="00425204" w:rsidP="00425204">
            <w:pPr>
              <w:spacing w:before="120" w:after="240"/>
              <w:jc w:val="both"/>
              <w:rPr>
                <w:rFonts w:asciiTheme="majorHAnsi" w:hAnsiTheme="majorHAnsi" w:cstheme="majorHAnsi"/>
                <w:bCs/>
                <w:sz w:val="18"/>
                <w:szCs w:val="18"/>
              </w:rPr>
            </w:pPr>
            <w:r w:rsidRPr="008E5D5A">
              <w:rPr>
                <w:rFonts w:ascii="Arial" w:eastAsia="Arial" w:hAnsi="Arial" w:cs="Arial"/>
                <w:bCs/>
                <w:sz w:val="18"/>
                <w:szCs w:val="18"/>
                <w:bdr w:val="nil"/>
                <w:lang w:val="pt-BR" w:bidi="pt-BR"/>
              </w:rPr>
              <w:t>Bélgica</w:t>
            </w:r>
          </w:p>
        </w:tc>
        <w:tc>
          <w:tcPr>
            <w:tcW w:w="3060" w:type="dxa"/>
          </w:tcPr>
          <w:p w:rsidR="00425204" w:rsidRPr="008E5D5A" w:rsidRDefault="00425204" w:rsidP="00425204">
            <w:pPr>
              <w:spacing w:before="120" w:after="240"/>
              <w:jc w:val="both"/>
              <w:rPr>
                <w:rFonts w:asciiTheme="majorHAnsi" w:hAnsiTheme="majorHAnsi" w:cstheme="majorHAnsi"/>
                <w:bCs/>
                <w:sz w:val="18"/>
                <w:szCs w:val="18"/>
              </w:rPr>
            </w:pPr>
            <w:r w:rsidRPr="008E5D5A">
              <w:rPr>
                <w:rFonts w:ascii="Arial" w:eastAsia="Arial" w:hAnsi="Arial" w:cs="Arial"/>
                <w:bCs/>
                <w:sz w:val="18"/>
                <w:szCs w:val="18"/>
                <w:bdr w:val="nil"/>
                <w:lang w:val="pt-BR" w:bidi="pt-BR"/>
              </w:rPr>
              <w:t>+32 2 778 2711</w:t>
            </w:r>
          </w:p>
        </w:tc>
      </w:tr>
      <w:tr w:rsidR="001F78EF" w:rsidRPr="008E5D5A" w:rsidTr="00425204">
        <w:trPr>
          <w:cantSplit/>
          <w:trHeight w:hRule="exact" w:val="504"/>
          <w:jc w:val="center"/>
        </w:trPr>
        <w:tc>
          <w:tcPr>
            <w:tcW w:w="3393" w:type="dxa"/>
          </w:tcPr>
          <w:p w:rsidR="00425204" w:rsidRPr="008E5D5A" w:rsidRDefault="00425204" w:rsidP="00425204">
            <w:pPr>
              <w:spacing w:before="120" w:after="240"/>
              <w:jc w:val="both"/>
              <w:rPr>
                <w:rFonts w:asciiTheme="majorHAnsi" w:hAnsiTheme="majorHAnsi" w:cstheme="majorHAnsi"/>
                <w:bCs/>
                <w:sz w:val="18"/>
                <w:szCs w:val="18"/>
              </w:rPr>
            </w:pPr>
            <w:r w:rsidRPr="008E5D5A">
              <w:rPr>
                <w:rFonts w:ascii="Arial" w:eastAsia="Arial" w:hAnsi="Arial" w:cs="Arial"/>
                <w:bCs/>
                <w:sz w:val="18"/>
                <w:szCs w:val="18"/>
                <w:bdr w:val="nil"/>
                <w:lang w:val="pt-BR" w:bidi="pt-BR"/>
              </w:rPr>
              <w:t>Itália</w:t>
            </w:r>
          </w:p>
        </w:tc>
        <w:tc>
          <w:tcPr>
            <w:tcW w:w="3060" w:type="dxa"/>
          </w:tcPr>
          <w:p w:rsidR="00425204" w:rsidRPr="008E5D5A" w:rsidRDefault="00425204" w:rsidP="00425204">
            <w:pPr>
              <w:spacing w:before="120" w:after="240"/>
              <w:jc w:val="both"/>
              <w:rPr>
                <w:rFonts w:asciiTheme="majorHAnsi" w:hAnsiTheme="majorHAnsi" w:cstheme="majorHAnsi"/>
                <w:bCs/>
                <w:sz w:val="18"/>
                <w:szCs w:val="18"/>
              </w:rPr>
            </w:pPr>
            <w:r w:rsidRPr="008E5D5A">
              <w:rPr>
                <w:rFonts w:ascii="Arial" w:eastAsia="Arial" w:hAnsi="Arial" w:cs="Arial"/>
                <w:bCs/>
                <w:sz w:val="18"/>
                <w:szCs w:val="18"/>
                <w:bdr w:val="nil"/>
                <w:lang w:val="pt-BR" w:bidi="pt-BR"/>
              </w:rPr>
              <w:t>(800) 864 120</w:t>
            </w:r>
          </w:p>
        </w:tc>
      </w:tr>
      <w:tr w:rsidR="001F78EF" w:rsidRPr="008E5D5A" w:rsidTr="00425204">
        <w:trPr>
          <w:cantSplit/>
          <w:trHeight w:hRule="exact" w:val="504"/>
          <w:jc w:val="center"/>
        </w:trPr>
        <w:tc>
          <w:tcPr>
            <w:tcW w:w="3393" w:type="dxa"/>
          </w:tcPr>
          <w:p w:rsidR="00425204" w:rsidRPr="008E5D5A" w:rsidRDefault="00425204" w:rsidP="00425204">
            <w:pPr>
              <w:spacing w:before="120" w:after="240"/>
              <w:jc w:val="both"/>
              <w:rPr>
                <w:rFonts w:asciiTheme="majorHAnsi" w:hAnsiTheme="majorHAnsi" w:cstheme="majorHAnsi"/>
                <w:bCs/>
                <w:sz w:val="18"/>
                <w:szCs w:val="18"/>
              </w:rPr>
            </w:pPr>
            <w:r w:rsidRPr="008E5D5A">
              <w:rPr>
                <w:rFonts w:ascii="Arial" w:eastAsia="Arial" w:hAnsi="Arial" w:cs="Arial"/>
                <w:bCs/>
                <w:sz w:val="18"/>
                <w:szCs w:val="18"/>
                <w:bdr w:val="nil"/>
                <w:lang w:val="pt-BR" w:bidi="pt-BR"/>
              </w:rPr>
              <w:t>Países Baixos</w:t>
            </w:r>
          </w:p>
        </w:tc>
        <w:tc>
          <w:tcPr>
            <w:tcW w:w="3060" w:type="dxa"/>
          </w:tcPr>
          <w:p w:rsidR="00425204" w:rsidRPr="008E5D5A" w:rsidRDefault="00425204" w:rsidP="00425204">
            <w:pPr>
              <w:spacing w:before="120" w:after="240"/>
              <w:jc w:val="both"/>
              <w:rPr>
                <w:rFonts w:asciiTheme="majorHAnsi" w:hAnsiTheme="majorHAnsi" w:cstheme="majorHAnsi"/>
                <w:bCs/>
                <w:sz w:val="18"/>
                <w:szCs w:val="18"/>
              </w:rPr>
            </w:pPr>
            <w:r w:rsidRPr="008E5D5A">
              <w:rPr>
                <w:rFonts w:ascii="Arial" w:eastAsia="Arial" w:hAnsi="Arial" w:cs="Arial"/>
                <w:bCs/>
                <w:sz w:val="18"/>
                <w:szCs w:val="18"/>
                <w:bdr w:val="nil"/>
                <w:lang w:val="pt-BR" w:bidi="pt-BR"/>
              </w:rPr>
              <w:t>(909) 747 2837</w:t>
            </w:r>
          </w:p>
        </w:tc>
      </w:tr>
      <w:tr w:rsidR="001F78EF" w:rsidRPr="008E5D5A" w:rsidTr="00425204">
        <w:trPr>
          <w:cantSplit/>
          <w:trHeight w:hRule="exact" w:val="504"/>
          <w:jc w:val="center"/>
        </w:trPr>
        <w:tc>
          <w:tcPr>
            <w:tcW w:w="3393" w:type="dxa"/>
          </w:tcPr>
          <w:p w:rsidR="00425204" w:rsidRPr="008E5D5A" w:rsidRDefault="00425204" w:rsidP="00425204">
            <w:pPr>
              <w:spacing w:before="120" w:after="240"/>
              <w:jc w:val="both"/>
              <w:rPr>
                <w:rFonts w:asciiTheme="majorHAnsi" w:hAnsiTheme="majorHAnsi" w:cstheme="majorHAnsi"/>
                <w:bCs/>
                <w:sz w:val="18"/>
                <w:szCs w:val="18"/>
              </w:rPr>
            </w:pPr>
            <w:r w:rsidRPr="008E5D5A">
              <w:rPr>
                <w:rFonts w:ascii="Arial" w:eastAsia="Arial" w:hAnsi="Arial" w:cs="Arial"/>
                <w:bCs/>
                <w:sz w:val="18"/>
                <w:szCs w:val="18"/>
                <w:bdr w:val="nil"/>
                <w:lang w:val="pt-BR" w:bidi="pt-BR"/>
              </w:rPr>
              <w:t>Ucrânia</w:t>
            </w:r>
          </w:p>
        </w:tc>
        <w:tc>
          <w:tcPr>
            <w:tcW w:w="3060" w:type="dxa"/>
          </w:tcPr>
          <w:p w:rsidR="00425204" w:rsidRPr="008E5D5A" w:rsidRDefault="00425204" w:rsidP="00425204">
            <w:pPr>
              <w:spacing w:before="120" w:after="240"/>
              <w:jc w:val="both"/>
              <w:rPr>
                <w:rFonts w:asciiTheme="majorHAnsi" w:hAnsiTheme="majorHAnsi" w:cstheme="majorHAnsi"/>
                <w:bCs/>
                <w:sz w:val="18"/>
                <w:szCs w:val="18"/>
              </w:rPr>
            </w:pPr>
            <w:r w:rsidRPr="008E5D5A">
              <w:rPr>
                <w:rFonts w:ascii="Arial" w:eastAsia="Arial" w:hAnsi="Arial" w:cs="Arial"/>
                <w:bCs/>
                <w:sz w:val="18"/>
                <w:szCs w:val="18"/>
                <w:bdr w:val="nil"/>
                <w:lang w:val="pt-BR" w:bidi="pt-BR"/>
              </w:rPr>
              <w:t>+38 0 445 013829</w:t>
            </w:r>
          </w:p>
        </w:tc>
      </w:tr>
      <w:tr w:rsidR="001F78EF" w:rsidRPr="008E5D5A" w:rsidTr="00425204">
        <w:trPr>
          <w:cantSplit/>
          <w:trHeight w:hRule="exact" w:val="504"/>
          <w:jc w:val="center"/>
        </w:trPr>
        <w:tc>
          <w:tcPr>
            <w:tcW w:w="3393" w:type="dxa"/>
          </w:tcPr>
          <w:p w:rsidR="00425204" w:rsidRPr="008E5D5A" w:rsidRDefault="00425204" w:rsidP="00425204">
            <w:pPr>
              <w:spacing w:before="120" w:after="240"/>
              <w:jc w:val="both"/>
              <w:rPr>
                <w:rFonts w:asciiTheme="majorHAnsi" w:hAnsiTheme="majorHAnsi" w:cstheme="majorHAnsi"/>
                <w:bCs/>
                <w:sz w:val="18"/>
                <w:szCs w:val="18"/>
              </w:rPr>
            </w:pPr>
            <w:r w:rsidRPr="008E5D5A">
              <w:rPr>
                <w:rFonts w:ascii="Arial" w:eastAsia="Arial" w:hAnsi="Arial" w:cs="Arial"/>
                <w:bCs/>
                <w:sz w:val="18"/>
                <w:szCs w:val="18"/>
                <w:bdr w:val="nil"/>
                <w:lang w:val="pt-BR" w:bidi="pt-BR"/>
              </w:rPr>
              <w:t>Reino Unido</w:t>
            </w:r>
          </w:p>
        </w:tc>
        <w:tc>
          <w:tcPr>
            <w:tcW w:w="3060" w:type="dxa"/>
          </w:tcPr>
          <w:p w:rsidR="00425204" w:rsidRPr="008E5D5A" w:rsidRDefault="00425204" w:rsidP="00425204">
            <w:pPr>
              <w:spacing w:before="120" w:after="240"/>
              <w:jc w:val="both"/>
              <w:rPr>
                <w:rFonts w:asciiTheme="majorHAnsi" w:hAnsiTheme="majorHAnsi" w:cstheme="majorHAnsi"/>
                <w:bCs/>
                <w:sz w:val="18"/>
                <w:szCs w:val="18"/>
              </w:rPr>
            </w:pPr>
            <w:r w:rsidRPr="008E5D5A">
              <w:rPr>
                <w:rFonts w:ascii="Arial" w:eastAsia="Arial" w:hAnsi="Arial" w:cs="Arial"/>
                <w:bCs/>
                <w:sz w:val="18"/>
                <w:szCs w:val="18"/>
                <w:bdr w:val="nil"/>
                <w:lang w:val="pt-BR" w:bidi="pt-BR"/>
              </w:rPr>
              <w:t>(800) 555 111</w:t>
            </w:r>
          </w:p>
        </w:tc>
      </w:tr>
      <w:tr w:rsidR="001F78EF" w:rsidRPr="008E5D5A" w:rsidTr="00425204">
        <w:trPr>
          <w:cantSplit/>
          <w:trHeight w:hRule="exact" w:val="504"/>
          <w:jc w:val="center"/>
        </w:trPr>
        <w:tc>
          <w:tcPr>
            <w:tcW w:w="6453" w:type="dxa"/>
            <w:gridSpan w:val="2"/>
            <w:shd w:val="clear" w:color="auto" w:fill="4F81BD" w:themeFill="accent1"/>
          </w:tcPr>
          <w:p w:rsidR="00425204" w:rsidRPr="008E5D5A" w:rsidRDefault="00425204" w:rsidP="00425204">
            <w:pPr>
              <w:spacing w:before="120" w:after="240"/>
              <w:jc w:val="both"/>
              <w:rPr>
                <w:rFonts w:asciiTheme="majorHAnsi" w:hAnsiTheme="majorHAnsi" w:cstheme="majorHAnsi"/>
                <w:b/>
                <w:bCs/>
                <w:color w:val="FFFFFF" w:themeColor="background1"/>
                <w:sz w:val="18"/>
                <w:szCs w:val="18"/>
              </w:rPr>
            </w:pPr>
            <w:r w:rsidRPr="008E5D5A">
              <w:rPr>
                <w:rFonts w:ascii="Arial" w:eastAsia="Arial" w:hAnsi="Arial" w:cs="Arial"/>
                <w:b/>
                <w:bCs/>
                <w:color w:val="FFFFFF"/>
                <w:sz w:val="18"/>
                <w:szCs w:val="18"/>
                <w:bdr w:val="nil"/>
                <w:lang w:val="pt-BR" w:bidi="pt-BR"/>
              </w:rPr>
              <w:t>Ásia-Pacífico (região APAC)</w:t>
            </w:r>
          </w:p>
        </w:tc>
      </w:tr>
      <w:tr w:rsidR="001F78EF" w:rsidRPr="008E5D5A" w:rsidTr="00425204">
        <w:trPr>
          <w:cantSplit/>
          <w:trHeight w:hRule="exact" w:val="504"/>
          <w:jc w:val="center"/>
        </w:trPr>
        <w:tc>
          <w:tcPr>
            <w:tcW w:w="3393" w:type="dxa"/>
          </w:tcPr>
          <w:p w:rsidR="00425204" w:rsidRPr="008E5D5A" w:rsidRDefault="00425204" w:rsidP="00425204">
            <w:pPr>
              <w:spacing w:before="120" w:after="240"/>
              <w:jc w:val="both"/>
              <w:rPr>
                <w:rFonts w:asciiTheme="majorHAnsi" w:hAnsiTheme="majorHAnsi" w:cstheme="majorHAnsi"/>
                <w:bCs/>
                <w:sz w:val="18"/>
                <w:szCs w:val="18"/>
              </w:rPr>
            </w:pPr>
            <w:r w:rsidRPr="008E5D5A">
              <w:rPr>
                <w:rFonts w:ascii="Arial" w:eastAsia="Arial" w:hAnsi="Arial" w:cs="Arial"/>
                <w:bCs/>
                <w:sz w:val="18"/>
                <w:szCs w:val="18"/>
                <w:bdr w:val="nil"/>
                <w:lang w:val="pt-BR" w:bidi="pt-BR"/>
              </w:rPr>
              <w:t>Austrália</w:t>
            </w:r>
          </w:p>
        </w:tc>
        <w:tc>
          <w:tcPr>
            <w:tcW w:w="3060" w:type="dxa"/>
          </w:tcPr>
          <w:p w:rsidR="00425204" w:rsidRPr="008E5D5A" w:rsidRDefault="00425204" w:rsidP="00425204">
            <w:pPr>
              <w:spacing w:before="120" w:after="240"/>
              <w:jc w:val="both"/>
              <w:rPr>
                <w:rFonts w:asciiTheme="majorHAnsi" w:hAnsiTheme="majorHAnsi" w:cstheme="majorHAnsi"/>
                <w:bCs/>
                <w:sz w:val="18"/>
                <w:szCs w:val="18"/>
              </w:rPr>
            </w:pPr>
            <w:r w:rsidRPr="008E5D5A">
              <w:rPr>
                <w:rFonts w:ascii="Arial" w:eastAsia="Arial" w:hAnsi="Arial" w:cs="Arial"/>
                <w:bCs/>
                <w:sz w:val="18"/>
                <w:szCs w:val="18"/>
                <w:bdr w:val="nil"/>
                <w:lang w:val="pt-BR" w:bidi="pt-BR"/>
              </w:rPr>
              <w:t>+61 29997 8011</w:t>
            </w:r>
          </w:p>
        </w:tc>
      </w:tr>
      <w:tr w:rsidR="001F78EF" w:rsidRPr="008E5D5A" w:rsidTr="00425204">
        <w:trPr>
          <w:cantSplit/>
          <w:trHeight w:hRule="exact" w:val="504"/>
          <w:jc w:val="center"/>
        </w:trPr>
        <w:tc>
          <w:tcPr>
            <w:tcW w:w="3393" w:type="dxa"/>
          </w:tcPr>
          <w:p w:rsidR="00425204" w:rsidRPr="008E5D5A" w:rsidRDefault="00425204" w:rsidP="00425204">
            <w:pPr>
              <w:spacing w:before="120" w:after="240"/>
              <w:jc w:val="both"/>
              <w:rPr>
                <w:rFonts w:asciiTheme="majorHAnsi" w:hAnsiTheme="majorHAnsi" w:cstheme="majorHAnsi"/>
                <w:bCs/>
                <w:sz w:val="18"/>
                <w:szCs w:val="18"/>
              </w:rPr>
            </w:pPr>
            <w:r w:rsidRPr="008E5D5A">
              <w:rPr>
                <w:rFonts w:ascii="Arial" w:eastAsia="Arial" w:hAnsi="Arial" w:cs="Arial"/>
                <w:bCs/>
                <w:sz w:val="18"/>
                <w:szCs w:val="18"/>
                <w:bdr w:val="nil"/>
                <w:lang w:val="pt-BR" w:bidi="pt-BR"/>
              </w:rPr>
              <w:t>Hong Kong</w:t>
            </w:r>
          </w:p>
        </w:tc>
        <w:tc>
          <w:tcPr>
            <w:tcW w:w="3060" w:type="dxa"/>
          </w:tcPr>
          <w:p w:rsidR="00425204" w:rsidRPr="008E5D5A" w:rsidRDefault="00425204" w:rsidP="00425204">
            <w:pPr>
              <w:spacing w:before="120" w:after="240"/>
              <w:jc w:val="both"/>
              <w:rPr>
                <w:rFonts w:asciiTheme="majorHAnsi" w:hAnsiTheme="majorHAnsi" w:cstheme="majorHAnsi"/>
                <w:bCs/>
                <w:sz w:val="18"/>
                <w:szCs w:val="18"/>
              </w:rPr>
            </w:pPr>
            <w:r w:rsidRPr="008E5D5A">
              <w:rPr>
                <w:rFonts w:ascii="Arial" w:eastAsia="Arial" w:hAnsi="Arial" w:cs="Arial"/>
                <w:bCs/>
                <w:sz w:val="18"/>
                <w:szCs w:val="18"/>
                <w:bdr w:val="nil"/>
                <w:lang w:val="pt-BR" w:bidi="pt-BR"/>
              </w:rPr>
              <w:t>+65 6253-1033</w:t>
            </w:r>
          </w:p>
        </w:tc>
      </w:tr>
      <w:tr w:rsidR="001F78EF" w:rsidRPr="008E5D5A" w:rsidTr="00425204">
        <w:trPr>
          <w:cantSplit/>
          <w:trHeight w:hRule="exact" w:val="504"/>
          <w:jc w:val="center"/>
        </w:trPr>
        <w:tc>
          <w:tcPr>
            <w:tcW w:w="3393" w:type="dxa"/>
          </w:tcPr>
          <w:p w:rsidR="00425204" w:rsidRPr="008E5D5A" w:rsidRDefault="00425204" w:rsidP="00425204">
            <w:pPr>
              <w:spacing w:before="120" w:after="240"/>
              <w:jc w:val="both"/>
              <w:rPr>
                <w:rFonts w:asciiTheme="majorHAnsi" w:hAnsiTheme="majorHAnsi" w:cstheme="majorHAnsi"/>
                <w:bCs/>
                <w:sz w:val="18"/>
                <w:szCs w:val="18"/>
              </w:rPr>
            </w:pPr>
            <w:r w:rsidRPr="008E5D5A">
              <w:rPr>
                <w:rFonts w:ascii="Arial" w:eastAsia="Arial" w:hAnsi="Arial" w:cs="Arial"/>
                <w:bCs/>
                <w:sz w:val="18"/>
                <w:szCs w:val="18"/>
                <w:bdr w:val="nil"/>
                <w:lang w:val="pt-BR" w:bidi="pt-BR"/>
              </w:rPr>
              <w:t>Malásia</w:t>
            </w:r>
          </w:p>
        </w:tc>
        <w:tc>
          <w:tcPr>
            <w:tcW w:w="3060" w:type="dxa"/>
          </w:tcPr>
          <w:p w:rsidR="00425204" w:rsidRPr="008E5D5A" w:rsidRDefault="00425204" w:rsidP="00425204">
            <w:pPr>
              <w:spacing w:before="120" w:after="240"/>
              <w:jc w:val="both"/>
              <w:rPr>
                <w:rFonts w:asciiTheme="majorHAnsi" w:hAnsiTheme="majorHAnsi" w:cstheme="majorHAnsi"/>
                <w:bCs/>
                <w:sz w:val="18"/>
                <w:szCs w:val="18"/>
              </w:rPr>
            </w:pPr>
            <w:r w:rsidRPr="008E5D5A">
              <w:rPr>
                <w:rFonts w:ascii="Arial" w:eastAsia="Arial" w:hAnsi="Arial" w:cs="Arial"/>
                <w:bCs/>
                <w:sz w:val="18"/>
                <w:szCs w:val="18"/>
                <w:bdr w:val="nil"/>
                <w:lang w:val="pt-BR" w:bidi="pt-BR"/>
              </w:rPr>
              <w:t>+65 6253-1033</w:t>
            </w:r>
          </w:p>
        </w:tc>
      </w:tr>
      <w:tr w:rsidR="001F78EF" w:rsidRPr="008E5D5A" w:rsidTr="00425204">
        <w:trPr>
          <w:cantSplit/>
          <w:trHeight w:hRule="exact" w:val="504"/>
          <w:jc w:val="center"/>
        </w:trPr>
        <w:tc>
          <w:tcPr>
            <w:tcW w:w="3393" w:type="dxa"/>
          </w:tcPr>
          <w:p w:rsidR="00425204" w:rsidRPr="008E5D5A" w:rsidRDefault="00425204" w:rsidP="00425204">
            <w:pPr>
              <w:spacing w:before="120" w:after="240"/>
              <w:jc w:val="both"/>
              <w:rPr>
                <w:rFonts w:asciiTheme="majorHAnsi" w:hAnsiTheme="majorHAnsi" w:cstheme="majorHAnsi"/>
                <w:bCs/>
                <w:sz w:val="18"/>
                <w:szCs w:val="18"/>
              </w:rPr>
            </w:pPr>
            <w:r w:rsidRPr="008E5D5A">
              <w:rPr>
                <w:rFonts w:ascii="Arial" w:eastAsia="Arial" w:hAnsi="Arial" w:cs="Arial"/>
                <w:bCs/>
                <w:sz w:val="18"/>
                <w:szCs w:val="18"/>
                <w:bdr w:val="nil"/>
                <w:lang w:val="pt-BR" w:bidi="pt-BR"/>
              </w:rPr>
              <w:t>Nova Zelândia</w:t>
            </w:r>
          </w:p>
        </w:tc>
        <w:tc>
          <w:tcPr>
            <w:tcW w:w="3060" w:type="dxa"/>
          </w:tcPr>
          <w:p w:rsidR="00425204" w:rsidRPr="008E5D5A" w:rsidRDefault="00425204" w:rsidP="00425204">
            <w:pPr>
              <w:spacing w:before="120" w:after="240"/>
              <w:jc w:val="both"/>
              <w:rPr>
                <w:rFonts w:asciiTheme="majorHAnsi" w:hAnsiTheme="majorHAnsi" w:cstheme="majorHAnsi"/>
                <w:bCs/>
                <w:sz w:val="18"/>
                <w:szCs w:val="18"/>
              </w:rPr>
            </w:pPr>
            <w:r w:rsidRPr="008E5D5A">
              <w:rPr>
                <w:rFonts w:ascii="Arial" w:eastAsia="Arial" w:hAnsi="Arial" w:cs="Arial"/>
                <w:bCs/>
                <w:sz w:val="18"/>
                <w:szCs w:val="18"/>
                <w:bdr w:val="nil"/>
                <w:lang w:val="pt-BR" w:bidi="pt-BR"/>
              </w:rPr>
              <w:t>+65 6253-1033</w:t>
            </w:r>
          </w:p>
        </w:tc>
      </w:tr>
      <w:tr w:rsidR="001F78EF" w:rsidRPr="008E5D5A" w:rsidTr="00425204">
        <w:trPr>
          <w:cantSplit/>
          <w:trHeight w:hRule="exact" w:val="504"/>
          <w:jc w:val="center"/>
        </w:trPr>
        <w:tc>
          <w:tcPr>
            <w:tcW w:w="3393" w:type="dxa"/>
          </w:tcPr>
          <w:p w:rsidR="00425204" w:rsidRPr="008E5D5A" w:rsidRDefault="00425204" w:rsidP="00425204">
            <w:pPr>
              <w:spacing w:before="120" w:after="240"/>
              <w:jc w:val="both"/>
              <w:rPr>
                <w:rFonts w:asciiTheme="majorHAnsi" w:hAnsiTheme="majorHAnsi" w:cstheme="majorHAnsi"/>
                <w:bCs/>
                <w:sz w:val="18"/>
                <w:szCs w:val="18"/>
              </w:rPr>
            </w:pPr>
            <w:r w:rsidRPr="008E5D5A">
              <w:rPr>
                <w:rFonts w:ascii="Arial" w:eastAsia="Arial" w:hAnsi="Arial" w:cs="Arial"/>
                <w:bCs/>
                <w:sz w:val="18"/>
                <w:szCs w:val="18"/>
                <w:bdr w:val="nil"/>
                <w:lang w:val="pt-BR" w:bidi="pt-BR"/>
              </w:rPr>
              <w:t>Filipinas</w:t>
            </w:r>
          </w:p>
        </w:tc>
        <w:tc>
          <w:tcPr>
            <w:tcW w:w="3060" w:type="dxa"/>
          </w:tcPr>
          <w:p w:rsidR="00425204" w:rsidRPr="008E5D5A" w:rsidRDefault="00425204" w:rsidP="00425204">
            <w:pPr>
              <w:spacing w:before="120" w:after="240"/>
              <w:jc w:val="both"/>
              <w:rPr>
                <w:rFonts w:asciiTheme="majorHAnsi" w:hAnsiTheme="majorHAnsi" w:cstheme="majorHAnsi"/>
                <w:bCs/>
                <w:sz w:val="18"/>
                <w:szCs w:val="18"/>
              </w:rPr>
            </w:pPr>
            <w:r w:rsidRPr="008E5D5A">
              <w:rPr>
                <w:rFonts w:ascii="Arial" w:eastAsia="Arial" w:hAnsi="Arial" w:cs="Arial"/>
                <w:bCs/>
                <w:sz w:val="18"/>
                <w:szCs w:val="18"/>
                <w:bdr w:val="nil"/>
                <w:lang w:val="pt-BR" w:bidi="pt-BR"/>
              </w:rPr>
              <w:t>+65 6253-1033</w:t>
            </w:r>
          </w:p>
        </w:tc>
      </w:tr>
      <w:tr w:rsidR="001F78EF" w:rsidRPr="008E5D5A" w:rsidTr="00425204">
        <w:trPr>
          <w:cantSplit/>
          <w:trHeight w:hRule="exact" w:val="504"/>
          <w:jc w:val="center"/>
        </w:trPr>
        <w:tc>
          <w:tcPr>
            <w:tcW w:w="3393" w:type="dxa"/>
          </w:tcPr>
          <w:p w:rsidR="00425204" w:rsidRPr="008E5D5A" w:rsidRDefault="00425204" w:rsidP="00425204">
            <w:pPr>
              <w:spacing w:before="120" w:after="240"/>
              <w:jc w:val="both"/>
              <w:rPr>
                <w:rFonts w:asciiTheme="majorHAnsi" w:hAnsiTheme="majorHAnsi" w:cstheme="majorHAnsi"/>
                <w:bCs/>
                <w:sz w:val="18"/>
                <w:szCs w:val="18"/>
              </w:rPr>
            </w:pPr>
            <w:r w:rsidRPr="008E5D5A">
              <w:rPr>
                <w:rFonts w:ascii="Arial" w:eastAsia="Arial" w:hAnsi="Arial" w:cs="Arial"/>
                <w:bCs/>
                <w:sz w:val="18"/>
                <w:szCs w:val="18"/>
                <w:bdr w:val="nil"/>
                <w:lang w:val="pt-BR" w:bidi="pt-BR"/>
              </w:rPr>
              <w:t>Cingapura</w:t>
            </w:r>
          </w:p>
        </w:tc>
        <w:tc>
          <w:tcPr>
            <w:tcW w:w="3060" w:type="dxa"/>
          </w:tcPr>
          <w:p w:rsidR="00425204" w:rsidRPr="008E5D5A" w:rsidRDefault="00425204" w:rsidP="00425204">
            <w:pPr>
              <w:spacing w:before="120" w:after="240"/>
              <w:jc w:val="both"/>
              <w:rPr>
                <w:rFonts w:asciiTheme="majorHAnsi" w:hAnsiTheme="majorHAnsi" w:cstheme="majorHAnsi"/>
                <w:bCs/>
                <w:sz w:val="18"/>
                <w:szCs w:val="18"/>
              </w:rPr>
            </w:pPr>
            <w:r w:rsidRPr="008E5D5A">
              <w:rPr>
                <w:rFonts w:ascii="Arial" w:eastAsia="Arial" w:hAnsi="Arial" w:cs="Arial"/>
                <w:bCs/>
                <w:sz w:val="18"/>
                <w:szCs w:val="18"/>
                <w:bdr w:val="nil"/>
                <w:lang w:val="pt-BR" w:bidi="pt-BR"/>
              </w:rPr>
              <w:t>+65 6253-1033</w:t>
            </w:r>
          </w:p>
        </w:tc>
      </w:tr>
      <w:tr w:rsidR="001F78EF" w:rsidRPr="008E5D5A" w:rsidTr="00425204">
        <w:trPr>
          <w:cantSplit/>
          <w:trHeight w:hRule="exact" w:val="504"/>
          <w:jc w:val="center"/>
        </w:trPr>
        <w:tc>
          <w:tcPr>
            <w:tcW w:w="3393" w:type="dxa"/>
          </w:tcPr>
          <w:p w:rsidR="00425204" w:rsidRPr="008E5D5A" w:rsidRDefault="00425204" w:rsidP="00425204">
            <w:pPr>
              <w:spacing w:before="120" w:after="240"/>
              <w:jc w:val="both"/>
              <w:rPr>
                <w:rFonts w:asciiTheme="majorHAnsi" w:hAnsiTheme="majorHAnsi" w:cstheme="majorHAnsi"/>
                <w:bCs/>
                <w:sz w:val="18"/>
                <w:szCs w:val="18"/>
              </w:rPr>
            </w:pPr>
            <w:r w:rsidRPr="008E5D5A">
              <w:rPr>
                <w:rFonts w:ascii="Arial" w:eastAsia="Arial" w:hAnsi="Arial" w:cs="Arial"/>
                <w:bCs/>
                <w:sz w:val="18"/>
                <w:szCs w:val="18"/>
                <w:bdr w:val="nil"/>
                <w:lang w:val="pt-BR" w:bidi="pt-BR"/>
              </w:rPr>
              <w:t>Taiwan</w:t>
            </w:r>
          </w:p>
        </w:tc>
        <w:tc>
          <w:tcPr>
            <w:tcW w:w="3060" w:type="dxa"/>
          </w:tcPr>
          <w:p w:rsidR="00425204" w:rsidRPr="008E5D5A" w:rsidRDefault="00425204" w:rsidP="00425204">
            <w:pPr>
              <w:spacing w:before="120" w:after="240"/>
              <w:jc w:val="both"/>
              <w:rPr>
                <w:rFonts w:asciiTheme="majorHAnsi" w:hAnsiTheme="majorHAnsi" w:cstheme="majorHAnsi"/>
                <w:bCs/>
                <w:sz w:val="18"/>
                <w:szCs w:val="18"/>
              </w:rPr>
            </w:pPr>
            <w:r w:rsidRPr="008E5D5A">
              <w:rPr>
                <w:rFonts w:ascii="Arial" w:eastAsia="Arial" w:hAnsi="Arial" w:cs="Arial"/>
                <w:bCs/>
                <w:sz w:val="18"/>
                <w:szCs w:val="18"/>
                <w:bdr w:val="nil"/>
                <w:lang w:val="pt-BR" w:bidi="pt-BR"/>
              </w:rPr>
              <w:t>+65 6253-1033</w:t>
            </w:r>
          </w:p>
        </w:tc>
      </w:tr>
    </w:tbl>
    <w:p w:rsidR="00425204" w:rsidRPr="008E5D5A" w:rsidRDefault="00425204" w:rsidP="00425204">
      <w:pPr>
        <w:rPr>
          <w:sz w:val="18"/>
          <w:szCs w:val="18"/>
          <w:lang w:val="pt-PT"/>
        </w:rPr>
      </w:pPr>
      <w:bookmarkStart w:id="119" w:name="_Toc293497862"/>
      <w:r w:rsidRPr="008E5D5A">
        <w:rPr>
          <w:rFonts w:ascii="Arial" w:eastAsia="Arial" w:hAnsi="Arial" w:cs="Arial"/>
          <w:sz w:val="18"/>
          <w:szCs w:val="18"/>
          <w:bdr w:val="nil"/>
          <w:lang w:val="pt-BR" w:bidi="pt-BR"/>
        </w:rPr>
        <w:t xml:space="preserve">Uma lista completa de informações de contato em geral de todos os escritórios regionais e nacionais de proteção de conteúdo está localizada em: </w:t>
      </w:r>
      <w:bookmarkEnd w:id="119"/>
      <w:r w:rsidR="00513435" w:rsidRPr="008E5D5A">
        <w:rPr>
          <w:sz w:val="18"/>
          <w:szCs w:val="18"/>
        </w:rPr>
        <w:fldChar w:fldCharType="begin"/>
      </w:r>
      <w:r w:rsidRPr="008E5D5A">
        <w:rPr>
          <w:sz w:val="18"/>
          <w:szCs w:val="18"/>
          <w:lang w:val="pt-PT"/>
        </w:rPr>
        <w:instrText xml:space="preserve"> HYPERLINK "http://www.mpaa.org/contact-us/" </w:instrText>
      </w:r>
      <w:r w:rsidR="00513435" w:rsidRPr="008E5D5A">
        <w:rPr>
          <w:sz w:val="18"/>
          <w:szCs w:val="18"/>
        </w:rPr>
        <w:fldChar w:fldCharType="separate"/>
      </w:r>
      <w:r w:rsidRPr="008E5D5A">
        <w:rPr>
          <w:rFonts w:ascii="Arial" w:eastAsia="Arial" w:hAnsi="Arial" w:cs="Arial"/>
          <w:color w:val="0000FF"/>
          <w:sz w:val="18"/>
          <w:szCs w:val="18"/>
          <w:u w:val="single"/>
          <w:bdr w:val="nil"/>
          <w:lang w:val="pt-BR" w:bidi="pt-BR"/>
        </w:rPr>
        <w:t>http://www.mpaa.org/contact-us/</w:t>
      </w:r>
      <w:r w:rsidR="00513435" w:rsidRPr="008E5D5A">
        <w:rPr>
          <w:sz w:val="18"/>
          <w:szCs w:val="18"/>
        </w:rPr>
        <w:fldChar w:fldCharType="end"/>
      </w:r>
    </w:p>
    <w:p w:rsidR="00425204" w:rsidRPr="008E5D5A" w:rsidRDefault="00425204" w:rsidP="00425204">
      <w:pPr>
        <w:pStyle w:val="h20"/>
        <w:rPr>
          <w:b/>
          <w:color w:val="0F243E" w:themeColor="text2" w:themeShade="80"/>
          <w:sz w:val="14"/>
          <w:szCs w:val="14"/>
          <w:lang w:val="pt-PT"/>
        </w:rPr>
      </w:pPr>
      <w:bookmarkStart w:id="120" w:name="_Toc291850366"/>
      <w:bookmarkStart w:id="121" w:name="_Toc291850600"/>
    </w:p>
    <w:p w:rsidR="00425204" w:rsidRPr="008E5D5A" w:rsidRDefault="00425204" w:rsidP="00425204">
      <w:pPr>
        <w:pStyle w:val="h20"/>
        <w:rPr>
          <w:b/>
          <w:color w:val="0F243E" w:themeColor="text2" w:themeShade="80"/>
          <w:sz w:val="20"/>
          <w:szCs w:val="20"/>
          <w:lang w:val="pt-PT"/>
        </w:rPr>
      </w:pPr>
      <w:bookmarkStart w:id="122" w:name="_Toc293497863"/>
      <w:bookmarkStart w:id="123" w:name="_Toc293655570"/>
      <w:bookmarkStart w:id="124" w:name="_Toc330549589"/>
      <w:r w:rsidRPr="008E5D5A">
        <w:rPr>
          <w:rFonts w:eastAsia="Arial"/>
          <w:b/>
          <w:bCs/>
          <w:color w:val="0F243E"/>
          <w:sz w:val="20"/>
          <w:szCs w:val="20"/>
          <w:bdr w:val="nil"/>
          <w:lang w:val="pt-BR" w:bidi="pt-BR"/>
        </w:rPr>
        <w:t>Recursos on-line da MPAA</w:t>
      </w:r>
      <w:bookmarkEnd w:id="120"/>
      <w:bookmarkEnd w:id="121"/>
      <w:bookmarkEnd w:id="122"/>
      <w:bookmarkEnd w:id="123"/>
      <w:bookmarkEnd w:id="124"/>
    </w:p>
    <w:p w:rsidR="00425204" w:rsidRPr="008E5D5A" w:rsidRDefault="00425204" w:rsidP="00425204">
      <w:pPr>
        <w:rPr>
          <w:b/>
          <w:sz w:val="18"/>
          <w:szCs w:val="18"/>
          <w:lang w:val="pt-PT"/>
        </w:rPr>
      </w:pPr>
      <w:bookmarkStart w:id="125" w:name="_Toc291850367"/>
      <w:bookmarkStart w:id="126" w:name="_Toc291850601"/>
      <w:bookmarkStart w:id="127" w:name="_Toc293497864"/>
      <w:r w:rsidRPr="008E5D5A">
        <w:rPr>
          <w:rFonts w:ascii="Arial" w:eastAsia="Arial" w:hAnsi="Arial" w:cs="Arial"/>
          <w:sz w:val="18"/>
          <w:szCs w:val="18"/>
          <w:bdr w:val="nil"/>
          <w:lang w:val="pt-BR" w:bidi="pt-BR"/>
        </w:rPr>
        <w:t xml:space="preserve">Informações adicionais sobre a MPAA também podem ser encontradas neste site: </w:t>
      </w:r>
      <w:hyperlink r:id="rId169" w:history="1">
        <w:r w:rsidRPr="008E5D5A">
          <w:rPr>
            <w:rFonts w:ascii="Arial" w:eastAsia="Arial" w:hAnsi="Arial" w:cs="Arial"/>
            <w:sz w:val="18"/>
            <w:szCs w:val="18"/>
            <w:u w:val="single"/>
            <w:bdr w:val="nil"/>
            <w:lang w:val="pt-BR" w:bidi="pt-BR"/>
          </w:rPr>
          <w:t>www.mpaa.org</w:t>
        </w:r>
        <w:bookmarkEnd w:id="125"/>
        <w:bookmarkEnd w:id="126"/>
        <w:bookmarkEnd w:id="127"/>
      </w:hyperlink>
    </w:p>
    <w:p w:rsidR="00425204" w:rsidRPr="008E5D5A" w:rsidRDefault="00425204" w:rsidP="00425204">
      <w:pPr>
        <w:rPr>
          <w:sz w:val="18"/>
          <w:szCs w:val="18"/>
          <w:lang w:val="pt-PT"/>
        </w:rPr>
      </w:pPr>
      <w:bookmarkStart w:id="128" w:name="_Toc291850368"/>
      <w:bookmarkStart w:id="129" w:name="_Toc291850602"/>
      <w:bookmarkStart w:id="130" w:name="_Toc293497865"/>
      <w:r w:rsidRPr="008E5D5A">
        <w:rPr>
          <w:rFonts w:ascii="Arial" w:eastAsia="Arial" w:hAnsi="Arial" w:cs="Arial"/>
          <w:sz w:val="18"/>
          <w:szCs w:val="18"/>
          <w:bdr w:val="nil"/>
          <w:lang w:val="pt-BR" w:bidi="pt-BR"/>
        </w:rPr>
        <w:t xml:space="preserve">Você também pode aprender sobre os programas de proteção de conteúdo em todo o mundo durante a exposição em: </w:t>
      </w:r>
      <w:hyperlink r:id="rId170" w:history="1">
        <w:r w:rsidRPr="008E5D5A">
          <w:rPr>
            <w:rFonts w:ascii="Arial" w:eastAsia="Arial" w:hAnsi="Arial" w:cs="Arial"/>
            <w:sz w:val="18"/>
            <w:szCs w:val="18"/>
            <w:u w:val="single"/>
            <w:bdr w:val="nil"/>
            <w:lang w:val="pt-BR" w:bidi="pt-BR"/>
          </w:rPr>
          <w:t>www.fightfilmtheft.org</w:t>
        </w:r>
        <w:bookmarkEnd w:id="128"/>
        <w:bookmarkEnd w:id="129"/>
        <w:bookmarkEnd w:id="130"/>
      </w:hyperlink>
      <w:r w:rsidRPr="008E5D5A">
        <w:rPr>
          <w:rFonts w:ascii="Arial" w:eastAsia="Arial" w:hAnsi="Arial" w:cs="Arial"/>
          <w:sz w:val="18"/>
          <w:szCs w:val="18"/>
          <w:bdr w:val="nil"/>
          <w:lang w:val="pt-BR" w:bidi="pt-BR"/>
        </w:rPr>
        <w:t xml:space="preserve"> </w:t>
      </w:r>
    </w:p>
    <w:p w:rsidR="008E5D5A" w:rsidRDefault="008E5D5A" w:rsidP="00425204">
      <w:pPr>
        <w:ind w:left="0"/>
        <w:rPr>
          <w:lang w:val="pt-PT"/>
        </w:rPr>
        <w:sectPr w:rsidR="008E5D5A" w:rsidSect="008E5D5A">
          <w:type w:val="continuous"/>
          <w:pgSz w:w="15840" w:h="12240" w:orient="landscape"/>
          <w:pgMar w:top="1440" w:right="1008" w:bottom="720" w:left="1008" w:header="720" w:footer="72" w:gutter="0"/>
          <w:cols w:num="2" w:space="720"/>
          <w:docGrid w:linePitch="360"/>
        </w:sectPr>
      </w:pPr>
    </w:p>
    <w:p w:rsidR="00425204" w:rsidRPr="00BC2744" w:rsidRDefault="00425204" w:rsidP="00425204">
      <w:pPr>
        <w:ind w:left="0"/>
        <w:rPr>
          <w:lang w:val="pt-PT"/>
        </w:rPr>
      </w:pPr>
      <w:r w:rsidRPr="00BC2744">
        <w:rPr>
          <w:lang w:val="pt-PT"/>
        </w:rPr>
        <w:br w:type="column"/>
      </w:r>
    </w:p>
    <w:p w:rsidR="00425204" w:rsidRPr="00BC2744" w:rsidRDefault="00425204" w:rsidP="00425204">
      <w:pPr>
        <w:ind w:left="0"/>
        <w:rPr>
          <w:lang w:val="pt-PT"/>
        </w:rPr>
      </w:pPr>
    </w:p>
    <w:p w:rsidR="00425204" w:rsidRPr="00BC2744" w:rsidRDefault="00425204" w:rsidP="00425204">
      <w:pPr>
        <w:ind w:left="0"/>
        <w:rPr>
          <w:lang w:val="pt-PT"/>
        </w:rPr>
      </w:pPr>
    </w:p>
    <w:p w:rsidR="00425204" w:rsidRPr="00BC2744" w:rsidRDefault="00425204" w:rsidP="00425204">
      <w:pPr>
        <w:ind w:left="0"/>
        <w:rPr>
          <w:lang w:val="pt-PT"/>
        </w:rPr>
      </w:pPr>
    </w:p>
    <w:p w:rsidR="00425204" w:rsidRPr="00BC2744" w:rsidRDefault="00425204" w:rsidP="00425204">
      <w:pPr>
        <w:ind w:left="0"/>
        <w:rPr>
          <w:lang w:val="pt-PT"/>
        </w:rPr>
      </w:pPr>
    </w:p>
    <w:p w:rsidR="00425204" w:rsidRPr="00BC2744" w:rsidRDefault="00425204" w:rsidP="00425204">
      <w:pPr>
        <w:ind w:left="0"/>
        <w:rPr>
          <w:lang w:val="pt-PT"/>
        </w:rPr>
      </w:pPr>
    </w:p>
    <w:p w:rsidR="00425204" w:rsidRPr="00BC2744" w:rsidRDefault="00425204" w:rsidP="00425204">
      <w:pPr>
        <w:ind w:left="0"/>
        <w:rPr>
          <w:lang w:val="pt-PT"/>
        </w:rPr>
      </w:pPr>
    </w:p>
    <w:p w:rsidR="00425204" w:rsidRPr="00963C83" w:rsidRDefault="00425204" w:rsidP="00425204">
      <w:pPr>
        <w:pStyle w:val="h20"/>
        <w:jc w:val="center"/>
        <w:rPr>
          <w:b/>
          <w:color w:val="0F243E" w:themeColor="text2" w:themeShade="80"/>
        </w:rPr>
      </w:pPr>
      <w:bookmarkStart w:id="131" w:name="_Toc291850371"/>
      <w:bookmarkStart w:id="132" w:name="_Toc291850605"/>
      <w:bookmarkStart w:id="133" w:name="_Toc293497866"/>
      <w:bookmarkStart w:id="134" w:name="_Toc293655571"/>
      <w:bookmarkStart w:id="135" w:name="_Toc330549590"/>
      <w:r>
        <w:rPr>
          <w:rFonts w:eastAsia="Arial"/>
          <w:b/>
          <w:bCs/>
          <w:color w:val="0F243E"/>
          <w:bdr w:val="nil"/>
          <w:lang w:val="pt-BR" w:bidi="pt-BR"/>
        </w:rPr>
        <w:t>Fim do documento</w:t>
      </w:r>
      <w:bookmarkEnd w:id="131"/>
      <w:bookmarkEnd w:id="132"/>
      <w:bookmarkEnd w:id="133"/>
      <w:bookmarkEnd w:id="134"/>
      <w:bookmarkEnd w:id="135"/>
    </w:p>
    <w:p w:rsidR="00425204" w:rsidRPr="007A4AAA" w:rsidRDefault="00425204" w:rsidP="00425204">
      <w:pPr>
        <w:ind w:left="0"/>
        <w:jc w:val="center"/>
      </w:pPr>
    </w:p>
    <w:sectPr w:rsidR="00425204" w:rsidRPr="007A4AAA" w:rsidSect="00425204">
      <w:type w:val="continuous"/>
      <w:pgSz w:w="15840" w:h="12240" w:orient="landscape"/>
      <w:pgMar w:top="1440" w:right="1008" w:bottom="720" w:left="1008" w:header="72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705" w:rsidRDefault="00EC4705" w:rsidP="001F78EF">
      <w:pPr>
        <w:spacing w:before="0" w:line="240" w:lineRule="auto"/>
      </w:pPr>
      <w:r>
        <w:separator/>
      </w:r>
    </w:p>
  </w:endnote>
  <w:endnote w:type="continuationSeparator" w:id="0">
    <w:p w:rsidR="00EC4705" w:rsidRDefault="00EC4705" w:rsidP="001F78E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04" w:rsidRDefault="00425204">
    <w:pPr>
      <w:pStyle w:val="Footer"/>
      <w:jc w:val="right"/>
    </w:pPr>
  </w:p>
  <w:p w:rsidR="00425204" w:rsidRDefault="0042520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04" w:rsidRPr="00BC2744" w:rsidRDefault="00425204" w:rsidP="00425204">
    <w:pPr>
      <w:tabs>
        <w:tab w:val="right" w:pos="13950"/>
      </w:tabs>
      <w:ind w:left="0" w:right="-18"/>
      <w:rPr>
        <w:rFonts w:ascii="Arial" w:hAnsi="Arial" w:cs="Arial"/>
        <w:lang w:val="pt-PT"/>
      </w:rPr>
    </w:pPr>
    <w:r>
      <w:rPr>
        <w:rFonts w:ascii="Arial" w:eastAsia="Arial" w:hAnsi="Arial" w:cs="Arial"/>
        <w:bdr w:val="nil"/>
        <w:lang w:val="pt-BR" w:bidi="pt-BR"/>
      </w:rPr>
      <w:t>Melhores práticas - Controles comuns da MPAA</w:t>
    </w:r>
    <w:r>
      <w:rPr>
        <w:rFonts w:ascii="Arial" w:eastAsia="Arial" w:hAnsi="Arial" w:cs="Arial"/>
        <w:bdr w:val="nil"/>
        <w:lang w:val="pt-BR" w:bidi="pt-BR"/>
      </w:rPr>
      <w:tab/>
      <w:t xml:space="preserve">Página </w:t>
    </w:r>
    <w:r w:rsidR="00513435" w:rsidRPr="00060CE0">
      <w:rPr>
        <w:rFonts w:ascii="Arial" w:hAnsi="Arial" w:cs="Arial"/>
      </w:rPr>
      <w:fldChar w:fldCharType="begin"/>
    </w:r>
    <w:r w:rsidRPr="00BC2744">
      <w:rPr>
        <w:rFonts w:ascii="Arial" w:hAnsi="Arial" w:cs="Arial"/>
        <w:lang w:val="pt-PT"/>
      </w:rPr>
      <w:instrText xml:space="preserve"> PAGE   \* MERGEFORMAT </w:instrText>
    </w:r>
    <w:r w:rsidR="00513435" w:rsidRPr="00060CE0">
      <w:rPr>
        <w:rFonts w:ascii="Arial" w:hAnsi="Arial" w:cs="Arial"/>
      </w:rPr>
      <w:fldChar w:fldCharType="separate"/>
    </w:r>
    <w:r w:rsidR="00B046C7">
      <w:rPr>
        <w:rFonts w:ascii="Arial" w:hAnsi="Arial" w:cs="Arial"/>
        <w:noProof/>
        <w:lang w:val="pt-PT"/>
      </w:rPr>
      <w:t>91</w:t>
    </w:r>
    <w:r w:rsidR="00513435" w:rsidRPr="00060CE0">
      <w:rPr>
        <w:rFonts w:ascii="Arial" w:hAnsi="Arial" w:cs="Arial"/>
        <w:noProof/>
      </w:rPr>
      <w:fldChar w:fldCharType="end"/>
    </w:r>
  </w:p>
  <w:p w:rsidR="00425204" w:rsidRPr="00BC2744" w:rsidRDefault="00425204" w:rsidP="00425204">
    <w:pPr>
      <w:pStyle w:val="Footer"/>
      <w:rPr>
        <w:rFonts w:ascii="Arial" w:hAnsi="Arial" w:cs="Arial"/>
        <w:lang w:val="pt-P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930" w:type="dxa"/>
      <w:tblInd w:w="-252" w:type="dxa"/>
      <w:tblBorders>
        <w:top w:val="single" w:sz="4" w:space="0" w:color="auto"/>
      </w:tblBorders>
      <w:tblLook w:val="0000" w:firstRow="0" w:lastRow="0" w:firstColumn="0" w:lastColumn="0" w:noHBand="0" w:noVBand="0"/>
    </w:tblPr>
    <w:tblGrid>
      <w:gridCol w:w="13410"/>
      <w:gridCol w:w="2520"/>
    </w:tblGrid>
    <w:tr w:rsidR="00425204" w:rsidTr="00425204">
      <w:trPr>
        <w:trHeight w:val="272"/>
      </w:trPr>
      <w:tc>
        <w:tcPr>
          <w:tcW w:w="13410" w:type="dxa"/>
          <w:tcBorders>
            <w:top w:val="nil"/>
          </w:tcBorders>
        </w:tcPr>
        <w:p w:rsidR="00425204" w:rsidRPr="000E5445" w:rsidRDefault="00513435" w:rsidP="00425204">
          <w:pPr>
            <w:pStyle w:val="Footer"/>
            <w:ind w:left="252"/>
            <w:rPr>
              <w:rFonts w:ascii="Arial" w:hAnsi="Arial" w:cs="Arial"/>
              <w:color w:val="4F81BD"/>
            </w:rPr>
          </w:pPr>
          <w:r w:rsidRPr="000E5445">
            <w:rPr>
              <w:rFonts w:ascii="Arial" w:hAnsi="Arial" w:cs="Arial"/>
              <w:color w:val="4F81BD"/>
            </w:rPr>
            <w:fldChar w:fldCharType="begin"/>
          </w:r>
          <w:r w:rsidR="00425204" w:rsidRPr="000E5445">
            <w:rPr>
              <w:rFonts w:ascii="Arial" w:hAnsi="Arial" w:cs="Arial"/>
              <w:color w:val="4F81BD"/>
            </w:rPr>
            <w:instrText xml:space="preserve"> FILENAME </w:instrText>
          </w:r>
          <w:r w:rsidRPr="000E5445">
            <w:rPr>
              <w:rFonts w:ascii="Arial" w:hAnsi="Arial" w:cs="Arial"/>
              <w:color w:val="4F81BD"/>
            </w:rPr>
            <w:fldChar w:fldCharType="separate"/>
          </w:r>
          <w:r w:rsidR="00425204" w:rsidRPr="00BC2744">
            <w:rPr>
              <w:rFonts w:ascii="Arial" w:eastAsia="Arial" w:hAnsi="Arial" w:cs="Arial"/>
              <w:color w:val="4F81BD"/>
              <w:bdr w:val="nil"/>
              <w:lang w:bidi="pt-BR"/>
            </w:rPr>
            <w:t>MPAA Best Practices Common Guidelines_V3_0_2015_04_02_FINAL r5</w:t>
          </w:r>
          <w:r w:rsidRPr="000E5445">
            <w:rPr>
              <w:rFonts w:ascii="Arial" w:hAnsi="Arial" w:cs="Arial"/>
              <w:color w:val="4F81BD"/>
            </w:rPr>
            <w:fldChar w:fldCharType="end"/>
          </w:r>
        </w:p>
      </w:tc>
      <w:tc>
        <w:tcPr>
          <w:tcW w:w="2520" w:type="dxa"/>
          <w:tcBorders>
            <w:top w:val="nil"/>
          </w:tcBorders>
        </w:tcPr>
        <w:p w:rsidR="00425204" w:rsidRPr="000E5445" w:rsidRDefault="00425204" w:rsidP="00425204">
          <w:pPr>
            <w:tabs>
              <w:tab w:val="left" w:pos="882"/>
              <w:tab w:val="left" w:pos="1260"/>
            </w:tabs>
            <w:ind w:left="-18" w:right="-108"/>
            <w:rPr>
              <w:rFonts w:ascii="Arial" w:hAnsi="Arial" w:cs="Arial"/>
              <w:color w:val="548DD4"/>
            </w:rPr>
          </w:pPr>
          <w:r>
            <w:rPr>
              <w:rFonts w:ascii="Arial" w:eastAsia="Arial" w:hAnsi="Arial" w:cs="Arial"/>
              <w:color w:val="548DD4"/>
              <w:bdr w:val="nil"/>
              <w:lang w:val="pt-BR" w:bidi="pt-BR"/>
            </w:rPr>
            <w:t xml:space="preserve">Página </w:t>
          </w:r>
          <w:r w:rsidR="00513435" w:rsidRPr="000E5445">
            <w:rPr>
              <w:rFonts w:ascii="Arial" w:hAnsi="Arial" w:cs="Arial"/>
              <w:color w:val="548DD4"/>
            </w:rPr>
            <w:fldChar w:fldCharType="begin"/>
          </w:r>
          <w:r w:rsidRPr="000E5445">
            <w:rPr>
              <w:rFonts w:ascii="Arial" w:hAnsi="Arial" w:cs="Arial"/>
              <w:color w:val="548DD4"/>
            </w:rPr>
            <w:instrText xml:space="preserve"> PAGE </w:instrText>
          </w:r>
          <w:r w:rsidR="00513435" w:rsidRPr="000E5445">
            <w:rPr>
              <w:rFonts w:ascii="Arial" w:hAnsi="Arial" w:cs="Arial"/>
              <w:color w:val="548DD4"/>
            </w:rPr>
            <w:fldChar w:fldCharType="separate"/>
          </w:r>
          <w:r>
            <w:rPr>
              <w:rFonts w:ascii="Arial" w:hAnsi="Arial" w:cs="Arial"/>
              <w:noProof/>
              <w:color w:val="548DD4"/>
            </w:rPr>
            <w:t>20</w:t>
          </w:r>
          <w:r w:rsidR="00513435" w:rsidRPr="000E5445">
            <w:rPr>
              <w:rFonts w:ascii="Arial" w:hAnsi="Arial" w:cs="Arial"/>
              <w:color w:val="548DD4"/>
            </w:rPr>
            <w:fldChar w:fldCharType="end"/>
          </w:r>
          <w:r>
            <w:rPr>
              <w:rFonts w:ascii="Arial" w:eastAsia="Arial" w:hAnsi="Arial" w:cs="Arial"/>
              <w:color w:val="548DD4"/>
              <w:bdr w:val="nil"/>
              <w:lang w:val="pt-BR" w:bidi="pt-BR"/>
            </w:rPr>
            <w:t xml:space="preserve"> de </w:t>
          </w:r>
          <w:r w:rsidR="00513435" w:rsidRPr="000E5445">
            <w:rPr>
              <w:rFonts w:ascii="Arial" w:hAnsi="Arial" w:cs="Arial"/>
              <w:color w:val="548DD4"/>
            </w:rPr>
            <w:fldChar w:fldCharType="begin"/>
          </w:r>
          <w:r w:rsidRPr="000E5445">
            <w:rPr>
              <w:rFonts w:ascii="Arial" w:hAnsi="Arial" w:cs="Arial"/>
              <w:color w:val="548DD4"/>
            </w:rPr>
            <w:instrText xml:space="preserve"> NUMPAGES  </w:instrText>
          </w:r>
          <w:r w:rsidR="00513435" w:rsidRPr="000E5445">
            <w:rPr>
              <w:rFonts w:ascii="Arial" w:hAnsi="Arial" w:cs="Arial"/>
              <w:color w:val="548DD4"/>
            </w:rPr>
            <w:fldChar w:fldCharType="separate"/>
          </w:r>
          <w:r>
            <w:rPr>
              <w:rFonts w:ascii="Arial" w:hAnsi="Arial" w:cs="Arial"/>
              <w:noProof/>
              <w:color w:val="548DD4"/>
            </w:rPr>
            <w:t>103</w:t>
          </w:r>
          <w:r w:rsidR="00513435" w:rsidRPr="000E5445">
            <w:rPr>
              <w:rFonts w:ascii="Arial" w:hAnsi="Arial" w:cs="Arial"/>
              <w:color w:val="548DD4"/>
            </w:rPr>
            <w:fldChar w:fldCharType="end"/>
          </w:r>
        </w:p>
        <w:p w:rsidR="00425204" w:rsidRPr="000E5445" w:rsidRDefault="00425204" w:rsidP="00425204">
          <w:pPr>
            <w:pStyle w:val="Footer"/>
            <w:ind w:right="400"/>
            <w:rPr>
              <w:rStyle w:val="PageNumber"/>
              <w:rFonts w:ascii="Arial" w:hAnsi="Arial" w:cs="Arial"/>
              <w:color w:val="999999"/>
            </w:rPr>
          </w:pPr>
        </w:p>
      </w:tc>
    </w:tr>
  </w:tbl>
  <w:p w:rsidR="00425204" w:rsidRPr="000E5445" w:rsidRDefault="00425204" w:rsidP="00425204">
    <w:pPr>
      <w:pStyle w:val="Foo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04" w:rsidRPr="00BC2744" w:rsidRDefault="00425204" w:rsidP="00425204">
    <w:pPr>
      <w:pStyle w:val="Footer"/>
      <w:tabs>
        <w:tab w:val="clear" w:pos="9360"/>
        <w:tab w:val="right" w:pos="13050"/>
      </w:tabs>
      <w:spacing w:before="0"/>
      <w:ind w:left="0"/>
      <w:rPr>
        <w:rFonts w:ascii="Arial" w:hAnsi="Arial" w:cs="Arial"/>
        <w:color w:val="000000" w:themeColor="text1"/>
        <w:lang w:val="pt-PT"/>
      </w:rPr>
    </w:pPr>
    <w:r>
      <w:rPr>
        <w:rFonts w:ascii="Arial" w:eastAsia="Arial" w:hAnsi="Arial" w:cs="Arial"/>
        <w:color w:val="000000"/>
        <w:bdr w:val="nil"/>
        <w:lang w:val="pt-BR" w:bidi="pt-BR"/>
      </w:rPr>
      <w:t xml:space="preserve">Melhores práticas - Diretrizes comuns da MPAA </w:t>
    </w:r>
    <w:r>
      <w:rPr>
        <w:rFonts w:ascii="Arial" w:eastAsia="Arial" w:hAnsi="Arial" w:cs="Arial"/>
        <w:color w:val="000000"/>
        <w:bdr w:val="nil"/>
        <w:lang w:val="pt-BR" w:bidi="pt-BR"/>
      </w:rPr>
      <w:tab/>
    </w:r>
    <w:r>
      <w:rPr>
        <w:rFonts w:ascii="Arial" w:eastAsia="Arial" w:hAnsi="Arial" w:cs="Arial"/>
        <w:color w:val="000000"/>
        <w:bdr w:val="nil"/>
        <w:lang w:val="pt-BR" w:bidi="pt-BR"/>
      </w:rPr>
      <w:tab/>
      <w:t xml:space="preserve">Página </w:t>
    </w:r>
    <w:r w:rsidR="00513435" w:rsidRPr="002B60CC">
      <w:rPr>
        <w:rFonts w:ascii="Arial" w:hAnsi="Arial" w:cs="Arial"/>
        <w:color w:val="000000" w:themeColor="text1"/>
      </w:rPr>
      <w:fldChar w:fldCharType="begin"/>
    </w:r>
    <w:r w:rsidRPr="00BC2744">
      <w:rPr>
        <w:rFonts w:ascii="Arial" w:hAnsi="Arial" w:cs="Arial"/>
        <w:color w:val="000000" w:themeColor="text1"/>
        <w:lang w:val="pt-PT"/>
      </w:rPr>
      <w:instrText xml:space="preserve"> PAGE  \* roman </w:instrText>
    </w:r>
    <w:r w:rsidR="00513435" w:rsidRPr="002B60CC">
      <w:rPr>
        <w:rFonts w:ascii="Arial" w:hAnsi="Arial" w:cs="Arial"/>
        <w:color w:val="000000" w:themeColor="text1"/>
      </w:rPr>
      <w:fldChar w:fldCharType="separate"/>
    </w:r>
    <w:r w:rsidR="00B046C7">
      <w:rPr>
        <w:rFonts w:ascii="Arial" w:hAnsi="Arial" w:cs="Arial"/>
        <w:noProof/>
        <w:color w:val="000000" w:themeColor="text1"/>
        <w:lang w:val="pt-PT"/>
      </w:rPr>
      <w:t>i</w:t>
    </w:r>
    <w:r w:rsidR="00513435" w:rsidRPr="002B60CC">
      <w:rPr>
        <w:rFonts w:ascii="Arial" w:hAnsi="Arial" w:cs="Arial"/>
        <w:color w:val="000000" w:themeColor="text1"/>
      </w:rPr>
      <w:fldChar w:fldCharType="end"/>
    </w:r>
  </w:p>
  <w:p w:rsidR="00425204" w:rsidRPr="00BC2744" w:rsidRDefault="00425204" w:rsidP="00425204">
    <w:pPr>
      <w:pStyle w:val="Footer"/>
      <w:tabs>
        <w:tab w:val="clear" w:pos="9360"/>
        <w:tab w:val="right" w:pos="12960"/>
      </w:tabs>
      <w:spacing w:before="0"/>
      <w:ind w:left="0"/>
      <w:rPr>
        <w:rFonts w:ascii="Arial" w:hAnsi="Arial" w:cs="Arial"/>
        <w:color w:val="000000" w:themeColor="text1"/>
        <w:lang w:val="pt-PT"/>
      </w:rPr>
    </w:pPr>
  </w:p>
  <w:p w:rsidR="00425204" w:rsidRPr="00BC2744" w:rsidRDefault="00425204" w:rsidP="00425204">
    <w:pPr>
      <w:pStyle w:val="Footer"/>
      <w:spacing w:before="0"/>
      <w:rPr>
        <w:rFonts w:ascii="Arial" w:hAnsi="Arial" w:cs="Arial"/>
        <w:lang w:val="pt-P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04" w:rsidRPr="00BC2744" w:rsidRDefault="00425204" w:rsidP="00425204">
    <w:pPr>
      <w:tabs>
        <w:tab w:val="right" w:pos="13860"/>
      </w:tabs>
      <w:spacing w:before="0" w:line="240" w:lineRule="auto"/>
      <w:ind w:left="0"/>
      <w:rPr>
        <w:rFonts w:ascii="Arial" w:hAnsi="Arial" w:cs="Arial"/>
        <w:lang w:val="pt-PT"/>
      </w:rPr>
    </w:pPr>
    <w:r>
      <w:rPr>
        <w:rFonts w:ascii="Arial" w:eastAsia="Arial" w:hAnsi="Arial" w:cs="Arial"/>
        <w:bdr w:val="nil"/>
        <w:lang w:val="pt-BR" w:bidi="pt-BR"/>
      </w:rPr>
      <w:t xml:space="preserve">Melhores práticas - Diretrizes </w:t>
    </w:r>
    <w:r>
      <w:rPr>
        <w:rFonts w:ascii="Arial" w:eastAsia="Arial" w:hAnsi="Arial" w:cs="Arial"/>
        <w:color w:val="000000"/>
        <w:bdr w:val="nil"/>
        <w:lang w:val="pt-BR" w:bidi="pt-BR"/>
      </w:rPr>
      <w:t>comuns da MPAA</w:t>
    </w:r>
    <w:r>
      <w:rPr>
        <w:rFonts w:ascii="Arial" w:eastAsia="Arial" w:hAnsi="Arial" w:cs="Arial"/>
        <w:bdr w:val="nil"/>
        <w:lang w:val="pt-BR" w:bidi="pt-BR"/>
      </w:rPr>
      <w:tab/>
      <w:t xml:space="preserve">Página </w:t>
    </w:r>
    <w:r w:rsidR="00513435" w:rsidRPr="00060CE0">
      <w:rPr>
        <w:rFonts w:ascii="Arial" w:hAnsi="Arial" w:cs="Arial"/>
      </w:rPr>
      <w:fldChar w:fldCharType="begin"/>
    </w:r>
    <w:r w:rsidRPr="00BC2744">
      <w:rPr>
        <w:rFonts w:ascii="Arial" w:hAnsi="Arial" w:cs="Arial"/>
        <w:lang w:val="pt-PT"/>
      </w:rPr>
      <w:instrText xml:space="preserve"> PAGE   \* MERGEFORMAT </w:instrText>
    </w:r>
    <w:r w:rsidR="00513435" w:rsidRPr="00060CE0">
      <w:rPr>
        <w:rFonts w:ascii="Arial" w:hAnsi="Arial" w:cs="Arial"/>
      </w:rPr>
      <w:fldChar w:fldCharType="separate"/>
    </w:r>
    <w:r w:rsidR="00B046C7">
      <w:rPr>
        <w:rFonts w:ascii="Arial" w:hAnsi="Arial" w:cs="Arial"/>
        <w:noProof/>
        <w:lang w:val="pt-PT"/>
      </w:rPr>
      <w:t>8</w:t>
    </w:r>
    <w:r w:rsidR="00513435" w:rsidRPr="00060CE0">
      <w:rPr>
        <w:rFonts w:ascii="Arial" w:hAnsi="Arial" w:cs="Arial"/>
        <w:noProof/>
      </w:rPr>
      <w:fldChar w:fldCharType="end"/>
    </w:r>
  </w:p>
  <w:p w:rsidR="00425204" w:rsidRPr="00BC2744" w:rsidRDefault="00425204" w:rsidP="00425204">
    <w:pPr>
      <w:pStyle w:val="Footer"/>
      <w:rPr>
        <w:rFonts w:ascii="Arial" w:hAnsi="Arial" w:cs="Arial"/>
        <w:lang w:val="pt-PT"/>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04" w:rsidRDefault="00425204" w:rsidP="00425204">
    <w:pPr>
      <w:pStyle w:val="Footer"/>
      <w:tabs>
        <w:tab w:val="clear" w:pos="9360"/>
        <w:tab w:val="right" w:pos="13050"/>
      </w:tabs>
      <w:spacing w:before="0"/>
      <w:ind w:left="0"/>
      <w:rPr>
        <w:rFonts w:ascii="Arial" w:hAnsi="Arial" w:cs="Arial"/>
        <w:color w:val="000000" w:themeColor="text1"/>
      </w:rPr>
    </w:pPr>
  </w:p>
  <w:p w:rsidR="00425204" w:rsidRPr="00BC2744" w:rsidRDefault="00425204" w:rsidP="00425204">
    <w:pPr>
      <w:pStyle w:val="Footer"/>
      <w:tabs>
        <w:tab w:val="clear" w:pos="9360"/>
        <w:tab w:val="right" w:pos="13140"/>
      </w:tabs>
      <w:spacing w:before="0"/>
      <w:ind w:left="0"/>
      <w:rPr>
        <w:rFonts w:ascii="Arial" w:hAnsi="Arial" w:cs="Arial"/>
        <w:color w:val="000000" w:themeColor="text1"/>
        <w:lang w:val="pt-PT"/>
      </w:rPr>
    </w:pPr>
    <w:r>
      <w:rPr>
        <w:rFonts w:ascii="Arial" w:eastAsia="Arial" w:hAnsi="Arial" w:cs="Arial"/>
        <w:color w:val="000000"/>
        <w:bdr w:val="nil"/>
        <w:lang w:val="pt-BR" w:bidi="pt-BR"/>
      </w:rPr>
      <w:t xml:space="preserve">Melhores práticas - Diretrizes comuns da MPAA </w:t>
    </w:r>
    <w:r>
      <w:rPr>
        <w:rFonts w:ascii="Arial" w:eastAsia="Arial" w:hAnsi="Arial" w:cs="Arial"/>
        <w:color w:val="000000"/>
        <w:bdr w:val="nil"/>
        <w:lang w:val="pt-BR" w:bidi="pt-BR"/>
      </w:rPr>
      <w:tab/>
    </w:r>
    <w:r>
      <w:rPr>
        <w:rFonts w:ascii="Arial" w:eastAsia="Arial" w:hAnsi="Arial" w:cs="Arial"/>
        <w:color w:val="000000"/>
        <w:bdr w:val="nil"/>
        <w:lang w:val="pt-BR" w:bidi="pt-BR"/>
      </w:rPr>
      <w:tab/>
      <w:t xml:space="preserve">Página </w:t>
    </w:r>
    <w:r w:rsidR="00513435" w:rsidRPr="002B60CC">
      <w:rPr>
        <w:rFonts w:ascii="Arial" w:hAnsi="Arial" w:cs="Arial"/>
        <w:color w:val="000000" w:themeColor="text1"/>
      </w:rPr>
      <w:fldChar w:fldCharType="begin"/>
    </w:r>
    <w:r w:rsidRPr="00BC2744">
      <w:rPr>
        <w:rFonts w:ascii="Arial" w:hAnsi="Arial" w:cs="Arial"/>
        <w:color w:val="000000" w:themeColor="text1"/>
        <w:lang w:val="pt-PT"/>
      </w:rPr>
      <w:instrText xml:space="preserve"> PAGE   \* MERGEFORMAT </w:instrText>
    </w:r>
    <w:r w:rsidR="00513435" w:rsidRPr="002B60CC">
      <w:rPr>
        <w:rFonts w:ascii="Arial" w:hAnsi="Arial" w:cs="Arial"/>
        <w:color w:val="000000" w:themeColor="text1"/>
      </w:rPr>
      <w:fldChar w:fldCharType="separate"/>
    </w:r>
    <w:r w:rsidR="00B046C7">
      <w:rPr>
        <w:rFonts w:ascii="Arial" w:hAnsi="Arial" w:cs="Arial"/>
        <w:noProof/>
        <w:color w:val="000000" w:themeColor="text1"/>
        <w:lang w:val="pt-PT"/>
      </w:rPr>
      <w:t>4</w:t>
    </w:r>
    <w:r w:rsidR="00513435" w:rsidRPr="002B60CC">
      <w:rPr>
        <w:rFonts w:ascii="Arial" w:hAnsi="Arial" w:cs="Arial"/>
        <w:color w:val="000000" w:themeColor="text1"/>
      </w:rPr>
      <w:fldChar w:fldCharType="end"/>
    </w:r>
  </w:p>
  <w:p w:rsidR="00425204" w:rsidRPr="00BC2744" w:rsidRDefault="00425204" w:rsidP="00425204">
    <w:pPr>
      <w:pStyle w:val="Footer"/>
      <w:rPr>
        <w:rFonts w:ascii="Arial" w:hAnsi="Arial" w:cs="Arial"/>
        <w:lang w:val="pt-PT"/>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04" w:rsidRPr="00BC2744" w:rsidRDefault="00425204" w:rsidP="00425204">
    <w:pPr>
      <w:pStyle w:val="Footer"/>
      <w:tabs>
        <w:tab w:val="clear" w:pos="9360"/>
        <w:tab w:val="right" w:pos="13860"/>
      </w:tabs>
      <w:spacing w:before="0"/>
      <w:ind w:left="0"/>
      <w:rPr>
        <w:rFonts w:ascii="Arial" w:hAnsi="Arial" w:cs="Arial"/>
        <w:color w:val="000000" w:themeColor="text1"/>
        <w:lang w:val="pt-PT"/>
      </w:rPr>
    </w:pPr>
    <w:r>
      <w:rPr>
        <w:rFonts w:ascii="Arial" w:eastAsia="Arial" w:hAnsi="Arial" w:cs="Arial"/>
        <w:color w:val="000000"/>
        <w:bdr w:val="nil"/>
        <w:lang w:val="pt-BR" w:bidi="pt-BR"/>
      </w:rPr>
      <w:t xml:space="preserve">Melhores práticas - Diretrizes comuns da MPAA </w:t>
    </w:r>
    <w:r>
      <w:rPr>
        <w:rFonts w:ascii="Arial" w:eastAsia="Arial" w:hAnsi="Arial" w:cs="Arial"/>
        <w:color w:val="000000"/>
        <w:bdr w:val="nil"/>
        <w:lang w:val="pt-BR" w:bidi="pt-BR"/>
      </w:rPr>
      <w:tab/>
    </w:r>
    <w:r>
      <w:rPr>
        <w:rFonts w:ascii="Arial" w:eastAsia="Arial" w:hAnsi="Arial" w:cs="Arial"/>
        <w:color w:val="000000"/>
        <w:bdr w:val="nil"/>
        <w:lang w:val="pt-BR" w:bidi="pt-BR"/>
      </w:rPr>
      <w:tab/>
      <w:t xml:space="preserve">Página </w:t>
    </w:r>
    <w:r w:rsidR="00513435" w:rsidRPr="002B60CC">
      <w:rPr>
        <w:rFonts w:ascii="Arial" w:hAnsi="Arial" w:cs="Arial"/>
        <w:color w:val="000000" w:themeColor="text1"/>
      </w:rPr>
      <w:fldChar w:fldCharType="begin"/>
    </w:r>
    <w:r w:rsidRPr="00BC2744">
      <w:rPr>
        <w:rFonts w:ascii="Arial" w:hAnsi="Arial" w:cs="Arial"/>
        <w:color w:val="000000" w:themeColor="text1"/>
        <w:lang w:val="pt-PT"/>
      </w:rPr>
      <w:instrText xml:space="preserve"> PAGE   \* MERGEFORMAT </w:instrText>
    </w:r>
    <w:r w:rsidR="00513435" w:rsidRPr="002B60CC">
      <w:rPr>
        <w:rFonts w:ascii="Arial" w:hAnsi="Arial" w:cs="Arial"/>
        <w:color w:val="000000" w:themeColor="text1"/>
      </w:rPr>
      <w:fldChar w:fldCharType="separate"/>
    </w:r>
    <w:r w:rsidR="00B046C7">
      <w:rPr>
        <w:rFonts w:ascii="Arial" w:hAnsi="Arial" w:cs="Arial"/>
        <w:noProof/>
        <w:color w:val="000000" w:themeColor="text1"/>
        <w:lang w:val="pt-PT"/>
      </w:rPr>
      <w:t>18</w:t>
    </w:r>
    <w:r w:rsidR="00513435" w:rsidRPr="002B60CC">
      <w:rPr>
        <w:rFonts w:ascii="Arial" w:hAnsi="Arial" w:cs="Arial"/>
        <w:color w:val="000000" w:themeColor="text1"/>
      </w:rPr>
      <w:fldChar w:fldCharType="end"/>
    </w:r>
  </w:p>
  <w:p w:rsidR="00425204" w:rsidRPr="00BC2744" w:rsidRDefault="00425204" w:rsidP="00425204">
    <w:pPr>
      <w:pStyle w:val="Footer"/>
      <w:rPr>
        <w:rFonts w:ascii="Arial" w:hAnsi="Arial" w:cs="Arial"/>
        <w:lang w:val="pt-PT"/>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04" w:rsidRDefault="00425204" w:rsidP="00425204">
    <w:pPr>
      <w:pStyle w:val="Footer"/>
      <w:tabs>
        <w:tab w:val="clear" w:pos="9360"/>
        <w:tab w:val="right" w:pos="13860"/>
      </w:tabs>
      <w:spacing w:before="0"/>
      <w:ind w:left="0"/>
      <w:rPr>
        <w:rFonts w:ascii="Arial" w:hAnsi="Arial" w:cs="Arial"/>
        <w:color w:val="000000" w:themeColor="text1"/>
      </w:rPr>
    </w:pPr>
  </w:p>
  <w:p w:rsidR="00425204" w:rsidRPr="00BC2744" w:rsidRDefault="00425204" w:rsidP="00425204">
    <w:pPr>
      <w:pStyle w:val="Footer"/>
      <w:tabs>
        <w:tab w:val="clear" w:pos="9360"/>
        <w:tab w:val="right" w:pos="13770"/>
      </w:tabs>
      <w:spacing w:before="0"/>
      <w:ind w:left="0"/>
      <w:rPr>
        <w:rFonts w:ascii="Arial" w:hAnsi="Arial" w:cs="Arial"/>
        <w:color w:val="000000" w:themeColor="text1"/>
        <w:lang w:val="pt-PT"/>
      </w:rPr>
    </w:pPr>
    <w:r>
      <w:rPr>
        <w:rFonts w:ascii="Arial" w:eastAsia="Arial" w:hAnsi="Arial" w:cs="Arial"/>
        <w:color w:val="000000"/>
        <w:bdr w:val="nil"/>
        <w:lang w:val="pt-BR" w:bidi="pt-BR"/>
      </w:rPr>
      <w:t xml:space="preserve">Melhores práticas - Diretrizes comuns da MPAA </w:t>
    </w:r>
    <w:r>
      <w:rPr>
        <w:rFonts w:ascii="Arial" w:eastAsia="Arial" w:hAnsi="Arial" w:cs="Arial"/>
        <w:color w:val="000000"/>
        <w:bdr w:val="nil"/>
        <w:lang w:val="pt-BR" w:bidi="pt-BR"/>
      </w:rPr>
      <w:tab/>
    </w:r>
    <w:r>
      <w:rPr>
        <w:rFonts w:ascii="Arial" w:eastAsia="Arial" w:hAnsi="Arial" w:cs="Arial"/>
        <w:color w:val="000000"/>
        <w:bdr w:val="nil"/>
        <w:lang w:val="pt-BR" w:bidi="pt-BR"/>
      </w:rPr>
      <w:tab/>
      <w:t xml:space="preserve">Página </w:t>
    </w:r>
    <w:r w:rsidR="00513435" w:rsidRPr="002B60CC">
      <w:rPr>
        <w:rFonts w:ascii="Arial" w:hAnsi="Arial" w:cs="Arial"/>
        <w:color w:val="000000" w:themeColor="text1"/>
      </w:rPr>
      <w:fldChar w:fldCharType="begin"/>
    </w:r>
    <w:r w:rsidRPr="00BC2744">
      <w:rPr>
        <w:rFonts w:ascii="Arial" w:hAnsi="Arial" w:cs="Arial"/>
        <w:color w:val="000000" w:themeColor="text1"/>
        <w:lang w:val="pt-PT"/>
      </w:rPr>
      <w:instrText xml:space="preserve"> PAGE   \* MERGEFORMAT </w:instrText>
    </w:r>
    <w:r w:rsidR="00513435" w:rsidRPr="002B60CC">
      <w:rPr>
        <w:rFonts w:ascii="Arial" w:hAnsi="Arial" w:cs="Arial"/>
        <w:color w:val="000000" w:themeColor="text1"/>
      </w:rPr>
      <w:fldChar w:fldCharType="separate"/>
    </w:r>
    <w:r w:rsidR="00B046C7">
      <w:rPr>
        <w:rFonts w:ascii="Arial" w:hAnsi="Arial" w:cs="Arial"/>
        <w:noProof/>
        <w:color w:val="000000" w:themeColor="text1"/>
        <w:lang w:val="pt-PT"/>
      </w:rPr>
      <w:t>85</w:t>
    </w:r>
    <w:r w:rsidR="00513435" w:rsidRPr="002B60CC">
      <w:rPr>
        <w:rFonts w:ascii="Arial" w:hAnsi="Arial" w:cs="Arial"/>
        <w:color w:val="000000" w:themeColor="text1"/>
      </w:rPr>
      <w:fldChar w:fldCharType="end"/>
    </w:r>
  </w:p>
  <w:p w:rsidR="00425204" w:rsidRPr="00BC2744" w:rsidRDefault="00425204" w:rsidP="00425204">
    <w:pPr>
      <w:pStyle w:val="Footer"/>
      <w:rPr>
        <w:rFonts w:ascii="Arial" w:hAnsi="Arial" w:cs="Arial"/>
        <w:lang w:val="pt-PT"/>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04" w:rsidRDefault="00425204">
    <w:pPr>
      <w:tabs>
        <w:tab w:val="decimal" w:pos="13860"/>
      </w:tabs>
      <w:spacing w:before="0" w:line="240" w:lineRule="auto"/>
      <w:ind w:left="0"/>
      <w:rPr>
        <w:rFonts w:ascii="Arial" w:hAnsi="Arial" w:cs="Arial"/>
      </w:rPr>
    </w:pPr>
  </w:p>
  <w:p w:rsidR="00425204" w:rsidRPr="00BC2744" w:rsidRDefault="00425204" w:rsidP="00425204">
    <w:pPr>
      <w:tabs>
        <w:tab w:val="decimal" w:pos="13770"/>
      </w:tabs>
      <w:spacing w:line="240" w:lineRule="auto"/>
      <w:ind w:left="0" w:right="-126"/>
      <w:rPr>
        <w:rFonts w:ascii="Arial" w:hAnsi="Arial" w:cs="Arial"/>
        <w:noProof/>
        <w:lang w:val="pt-PT"/>
      </w:rPr>
    </w:pPr>
    <w:r>
      <w:rPr>
        <w:rFonts w:ascii="Arial" w:eastAsia="Arial" w:hAnsi="Arial" w:cs="Arial"/>
        <w:color w:val="000000"/>
        <w:bdr w:val="nil"/>
        <w:lang w:val="pt-BR" w:bidi="pt-BR"/>
      </w:rPr>
      <w:t>Melhores práticas - Diretrizes comuns da MPAA</w:t>
    </w:r>
    <w:r>
      <w:rPr>
        <w:rFonts w:ascii="Arial" w:eastAsia="Arial" w:hAnsi="Arial" w:cs="Arial"/>
        <w:bdr w:val="nil"/>
        <w:lang w:val="pt-BR" w:bidi="pt-BR"/>
      </w:rPr>
      <w:tab/>
      <w:t xml:space="preserve">Página </w:t>
    </w:r>
    <w:r w:rsidR="00513435" w:rsidRPr="00266C2C">
      <w:rPr>
        <w:rFonts w:ascii="Arial" w:hAnsi="Arial" w:cs="Arial"/>
      </w:rPr>
      <w:fldChar w:fldCharType="begin"/>
    </w:r>
    <w:r w:rsidRPr="00BC2744">
      <w:rPr>
        <w:rFonts w:ascii="Arial" w:hAnsi="Arial" w:cs="Arial"/>
        <w:lang w:val="pt-PT"/>
      </w:rPr>
      <w:instrText xml:space="preserve"> PAGE   \* MERGEFORMAT </w:instrText>
    </w:r>
    <w:r w:rsidR="00513435" w:rsidRPr="00266C2C">
      <w:rPr>
        <w:rFonts w:ascii="Arial" w:hAnsi="Arial" w:cs="Arial"/>
      </w:rPr>
      <w:fldChar w:fldCharType="separate"/>
    </w:r>
    <w:r w:rsidR="00B046C7">
      <w:rPr>
        <w:rFonts w:ascii="Arial" w:hAnsi="Arial" w:cs="Arial"/>
        <w:noProof/>
        <w:lang w:val="pt-PT"/>
      </w:rPr>
      <w:t>88</w:t>
    </w:r>
    <w:r w:rsidR="00513435" w:rsidRPr="00266C2C">
      <w:rPr>
        <w:rFonts w:ascii="Arial" w:hAnsi="Arial" w:cs="Arial"/>
        <w:noProof/>
      </w:rPr>
      <w:fldChar w:fldCharType="end"/>
    </w:r>
  </w:p>
  <w:p w:rsidR="00425204" w:rsidRPr="00BC2744" w:rsidRDefault="00425204" w:rsidP="00425204">
    <w:pPr>
      <w:tabs>
        <w:tab w:val="decimal" w:pos="13860"/>
      </w:tabs>
      <w:spacing w:line="240" w:lineRule="auto"/>
      <w:ind w:left="0"/>
      <w:rPr>
        <w:rFonts w:ascii="Arial" w:hAnsi="Arial" w:cs="Arial"/>
        <w:lang w:val="pt-PT"/>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950" w:type="dxa"/>
      <w:tblInd w:w="108" w:type="dxa"/>
      <w:tblBorders>
        <w:top w:val="single" w:sz="4" w:space="0" w:color="auto"/>
      </w:tblBorders>
      <w:tblLook w:val="0000" w:firstRow="0" w:lastRow="0" w:firstColumn="0" w:lastColumn="0" w:noHBand="0" w:noVBand="0"/>
    </w:tblPr>
    <w:tblGrid>
      <w:gridCol w:w="12780"/>
      <w:gridCol w:w="1170"/>
    </w:tblGrid>
    <w:tr w:rsidR="00425204" w:rsidTr="00425204">
      <w:trPr>
        <w:trHeight w:val="744"/>
      </w:trPr>
      <w:tc>
        <w:tcPr>
          <w:tcW w:w="12780" w:type="dxa"/>
          <w:tcBorders>
            <w:top w:val="nil"/>
          </w:tcBorders>
        </w:tcPr>
        <w:p w:rsidR="00425204" w:rsidRPr="00BC2744" w:rsidRDefault="00425204" w:rsidP="00425204">
          <w:pPr>
            <w:pStyle w:val="Footer"/>
            <w:tabs>
              <w:tab w:val="clear" w:pos="4680"/>
              <w:tab w:val="clear" w:pos="9360"/>
              <w:tab w:val="center" w:pos="6012"/>
            </w:tabs>
            <w:ind w:left="-108"/>
            <w:rPr>
              <w:rFonts w:ascii="Arial" w:hAnsi="Arial" w:cs="Arial"/>
              <w:color w:val="000000" w:themeColor="text1"/>
              <w:lang w:val="pt-PT"/>
            </w:rPr>
          </w:pPr>
          <w:r>
            <w:rPr>
              <w:rFonts w:ascii="Arial" w:eastAsia="Arial" w:hAnsi="Arial" w:cs="Arial"/>
              <w:color w:val="000000"/>
              <w:bdr w:val="nil"/>
              <w:lang w:val="pt-BR" w:bidi="pt-BR"/>
            </w:rPr>
            <w:t>Melhores práticas - Diretrizes comuns da MPAA</w:t>
          </w:r>
          <w:r>
            <w:rPr>
              <w:rFonts w:ascii="Arial" w:eastAsia="Arial" w:hAnsi="Arial" w:cs="Arial"/>
              <w:color w:val="000000"/>
              <w:bdr w:val="nil"/>
              <w:lang w:val="pt-BR" w:bidi="pt-BR"/>
            </w:rPr>
            <w:tab/>
          </w:r>
        </w:p>
      </w:tc>
      <w:tc>
        <w:tcPr>
          <w:tcW w:w="1170" w:type="dxa"/>
          <w:tcBorders>
            <w:top w:val="nil"/>
          </w:tcBorders>
        </w:tcPr>
        <w:p w:rsidR="00425204" w:rsidRPr="006A285B" w:rsidRDefault="00425204" w:rsidP="00425204">
          <w:pPr>
            <w:ind w:left="-108" w:right="-28"/>
            <w:jc w:val="right"/>
            <w:rPr>
              <w:rStyle w:val="PageNumber"/>
              <w:rFonts w:ascii="Arial" w:hAnsi="Arial" w:cs="Arial"/>
              <w:color w:val="000000" w:themeColor="text1"/>
            </w:rPr>
          </w:pPr>
          <w:r>
            <w:rPr>
              <w:rFonts w:ascii="Arial" w:eastAsia="Arial" w:hAnsi="Arial" w:cs="Arial"/>
              <w:color w:val="000000"/>
              <w:bdr w:val="nil"/>
              <w:lang w:val="pt-BR" w:bidi="pt-BR"/>
            </w:rPr>
            <w:t xml:space="preserve">Página </w:t>
          </w:r>
          <w:r w:rsidR="00513435" w:rsidRPr="006A285B">
            <w:rPr>
              <w:rFonts w:ascii="Arial" w:hAnsi="Arial" w:cs="Arial"/>
              <w:color w:val="000000" w:themeColor="text1"/>
            </w:rPr>
            <w:fldChar w:fldCharType="begin"/>
          </w:r>
          <w:r w:rsidRPr="006A285B">
            <w:rPr>
              <w:rFonts w:ascii="Arial" w:hAnsi="Arial" w:cs="Arial"/>
              <w:color w:val="000000" w:themeColor="text1"/>
            </w:rPr>
            <w:instrText xml:space="preserve"> PAGE   \* MERGEFORMAT </w:instrText>
          </w:r>
          <w:r w:rsidR="00513435" w:rsidRPr="006A285B">
            <w:rPr>
              <w:rFonts w:ascii="Arial" w:hAnsi="Arial" w:cs="Arial"/>
              <w:color w:val="000000" w:themeColor="text1"/>
            </w:rPr>
            <w:fldChar w:fldCharType="separate"/>
          </w:r>
          <w:r w:rsidR="00B046C7">
            <w:rPr>
              <w:rFonts w:ascii="Arial" w:hAnsi="Arial" w:cs="Arial"/>
              <w:noProof/>
              <w:color w:val="000000" w:themeColor="text1"/>
            </w:rPr>
            <w:t>112</w:t>
          </w:r>
          <w:r w:rsidR="00513435" w:rsidRPr="006A285B">
            <w:rPr>
              <w:rFonts w:ascii="Arial" w:hAnsi="Arial" w:cs="Arial"/>
              <w:color w:val="000000" w:themeColor="text1"/>
            </w:rPr>
            <w:fldChar w:fldCharType="end"/>
          </w:r>
        </w:p>
      </w:tc>
    </w:tr>
  </w:tbl>
  <w:p w:rsidR="00425204" w:rsidRPr="00A475FE" w:rsidRDefault="00425204" w:rsidP="00425204">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705" w:rsidRDefault="00EC4705" w:rsidP="001F78EF">
      <w:pPr>
        <w:spacing w:before="0" w:line="240" w:lineRule="auto"/>
      </w:pPr>
      <w:r>
        <w:separator/>
      </w:r>
    </w:p>
  </w:footnote>
  <w:footnote w:type="continuationSeparator" w:id="0">
    <w:p w:rsidR="00EC4705" w:rsidRDefault="00EC4705" w:rsidP="001F78E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03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400"/>
      <w:gridCol w:w="9630"/>
    </w:tblGrid>
    <w:tr w:rsidR="00425204" w:rsidRPr="00BC2744" w:rsidTr="00425204">
      <w:tc>
        <w:tcPr>
          <w:tcW w:w="5400" w:type="dxa"/>
          <w:tcBorders>
            <w:top w:val="nil"/>
            <w:left w:val="nil"/>
            <w:bottom w:val="nil"/>
            <w:right w:val="nil"/>
          </w:tcBorders>
        </w:tcPr>
        <w:p w:rsidR="00425204" w:rsidRPr="00BC2744" w:rsidRDefault="00425204" w:rsidP="00425204">
          <w:pPr>
            <w:pStyle w:val="Header"/>
            <w:ind w:left="432"/>
            <w:rPr>
              <w:rFonts w:ascii="Arial" w:hAnsi="Arial" w:cs="Arial"/>
              <w:color w:val="4F81BD"/>
              <w:lang w:val="pt-PT"/>
            </w:rPr>
          </w:pPr>
          <w:r>
            <w:rPr>
              <w:rFonts w:ascii="Arial" w:eastAsia="Arial" w:hAnsi="Arial" w:cs="Arial"/>
              <w:color w:val="4F81BD"/>
              <w:bdr w:val="nil"/>
              <w:lang w:val="pt-BR" w:bidi="pt-BR"/>
            </w:rPr>
            <w:t>Programa global de segurança do site da MPAA</w:t>
          </w:r>
        </w:p>
      </w:tc>
      <w:tc>
        <w:tcPr>
          <w:tcW w:w="9630" w:type="dxa"/>
          <w:tcBorders>
            <w:top w:val="nil"/>
            <w:left w:val="nil"/>
            <w:bottom w:val="nil"/>
            <w:right w:val="nil"/>
          </w:tcBorders>
        </w:tcPr>
        <w:p w:rsidR="00425204" w:rsidRPr="00BC2744" w:rsidRDefault="00425204" w:rsidP="00425204">
          <w:pPr>
            <w:pStyle w:val="Header"/>
            <w:jc w:val="right"/>
            <w:rPr>
              <w:rFonts w:ascii="Arial" w:hAnsi="Arial" w:cs="Arial"/>
              <w:color w:val="4F81BD"/>
              <w:lang w:val="pt-PT"/>
            </w:rPr>
          </w:pPr>
          <w:r>
            <w:rPr>
              <w:rFonts w:ascii="Arial" w:eastAsia="Arial" w:hAnsi="Arial" w:cs="Arial"/>
              <w:color w:val="4F81BD"/>
              <w:bdr w:val="nil"/>
              <w:lang w:val="pt-BR" w:bidi="pt-BR"/>
            </w:rPr>
            <w:t>Melhores práticas - Controles comuns - ESBOÇO</w:t>
          </w:r>
        </w:p>
      </w:tc>
    </w:tr>
  </w:tbl>
  <w:p w:rsidR="00425204" w:rsidRPr="00BC2744" w:rsidRDefault="00425204" w:rsidP="00425204">
    <w:pPr>
      <w:pStyle w:val="Header"/>
      <w:rPr>
        <w:rFonts w:ascii="Arial" w:hAnsi="Arial" w:cs="Arial"/>
        <w:lang w:val="pt-PT"/>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04" w:rsidRPr="00BC2744" w:rsidRDefault="00425204" w:rsidP="00425204">
    <w:pPr>
      <w:tabs>
        <w:tab w:val="right" w:pos="13860"/>
      </w:tabs>
      <w:spacing w:before="0" w:line="240" w:lineRule="auto"/>
      <w:ind w:left="0"/>
      <w:rPr>
        <w:rFonts w:ascii="Arial" w:hAnsi="Arial" w:cs="Arial"/>
        <w:color w:val="000000" w:themeColor="text1"/>
        <w:lang w:val="pt-PT"/>
      </w:rPr>
    </w:pPr>
    <w:r>
      <w:rPr>
        <w:rFonts w:ascii="Arial" w:eastAsia="Arial" w:hAnsi="Arial" w:cs="Arial"/>
        <w:color w:val="000000"/>
        <w:bdr w:val="nil"/>
        <w:lang w:val="pt-BR" w:bidi="pt-BR"/>
      </w:rPr>
      <w:t>Programa global de segurança de conteúdos da MPAA</w:t>
    </w:r>
    <w:r>
      <w:rPr>
        <w:rFonts w:ascii="Arial" w:eastAsia="Arial" w:hAnsi="Arial" w:cs="Arial"/>
        <w:color w:val="000000"/>
        <w:bdr w:val="nil"/>
        <w:lang w:val="pt-BR" w:bidi="pt-BR"/>
      </w:rPr>
      <w:tab/>
      <w:t>2 de abril de 2015</w:t>
    </w:r>
  </w:p>
  <w:p w:rsidR="00425204" w:rsidRPr="00BC2744" w:rsidRDefault="00425204" w:rsidP="00425204">
    <w:pPr>
      <w:pStyle w:val="Header"/>
      <w:spacing w:before="0"/>
      <w:ind w:left="0"/>
      <w:rPr>
        <w:rFonts w:ascii="Arial" w:hAnsi="Arial" w:cs="Arial"/>
        <w:color w:val="000000" w:themeColor="text1"/>
        <w:lang w:val="pt-PT"/>
      </w:rPr>
    </w:pPr>
  </w:p>
  <w:tbl>
    <w:tblPr>
      <w:tblStyle w:val="TableGrid"/>
      <w:tblW w:w="138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6"/>
      <w:gridCol w:w="1490"/>
      <w:gridCol w:w="1571"/>
      <w:gridCol w:w="1541"/>
      <w:gridCol w:w="1695"/>
      <w:gridCol w:w="1571"/>
      <w:gridCol w:w="1555"/>
    </w:tblGrid>
    <w:tr w:rsidR="00425204" w:rsidTr="00BC2744">
      <w:trPr>
        <w:cnfStyle w:val="100000000000" w:firstRow="1" w:lastRow="0" w:firstColumn="0" w:lastColumn="0" w:oddVBand="0" w:evenVBand="0" w:oddHBand="0" w:evenHBand="0" w:firstRowFirstColumn="0" w:firstRowLastColumn="0" w:lastRowFirstColumn="0" w:lastRowLastColumn="0"/>
        <w:trHeight w:val="161"/>
      </w:trPr>
      <w:tc>
        <w:tcPr>
          <w:cnfStyle w:val="000000000100" w:firstRow="0" w:lastRow="0" w:firstColumn="0" w:lastColumn="0" w:oddVBand="0" w:evenVBand="0" w:oddHBand="0" w:evenHBand="0" w:firstRowFirstColumn="1" w:firstRowLastColumn="0" w:lastRowFirstColumn="0" w:lastRowLastColumn="0"/>
          <w:tcW w:w="441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425204" w:rsidRPr="009120D1"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Sistema de gestão</w:t>
          </w:r>
        </w:p>
      </w:tc>
      <w:tc>
        <w:tcPr>
          <w:tcW w:w="4602"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425204" w:rsidRPr="009120D1" w:rsidRDefault="00425204" w:rsidP="00425204">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eastAsia="Arial"/>
              <w:caps/>
              <w:color w:val="000000"/>
              <w:spacing w:val="0"/>
              <w:bdr w:val="nil"/>
              <w:lang w:val="pt-BR" w:bidi="pt-BR"/>
            </w:rPr>
            <w:t>Segurança física</w:t>
          </w:r>
        </w:p>
      </w:tc>
      <w:tc>
        <w:tcPr>
          <w:tcW w:w="4821" w:type="dxa"/>
          <w:gridSpan w:val="3"/>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425204" w:rsidRPr="009120D1" w:rsidRDefault="00425204" w:rsidP="00425204">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eastAsia="Arial"/>
              <w:caps/>
              <w:color w:val="FFFFFF"/>
              <w:spacing w:val="0"/>
              <w:bdr w:val="nil"/>
              <w:lang w:val="pt-BR" w:bidi="pt-BR"/>
            </w:rPr>
            <w:t>Segurança digital</w:t>
          </w:r>
        </w:p>
      </w:tc>
    </w:tr>
    <w:tr w:rsidR="00425204" w:rsidTr="00BC2744">
      <w:trPr>
        <w:trHeight w:val="62"/>
      </w:trPr>
      <w:tc>
        <w:tcPr>
          <w:tcW w:w="4416" w:type="dxa"/>
          <w:tcBorders>
            <w:top w:val="single" w:sz="4" w:space="0" w:color="auto"/>
          </w:tcBorders>
          <w:shd w:val="clear" w:color="auto" w:fill="4F81BD" w:themeFill="accent1"/>
          <w:vAlign w:val="center"/>
        </w:tcPr>
        <w:p w:rsidR="00425204" w:rsidRPr="009120D1" w:rsidRDefault="00425204" w:rsidP="00425204">
          <w:pPr>
            <w:pStyle w:val="HeaderSecurityModel"/>
            <w:spacing w:before="20" w:after="20"/>
            <w:rPr>
              <w:rStyle w:val="Emphasis"/>
              <w:caps/>
              <w:color w:val="FFFFFF" w:themeColor="background1"/>
              <w:spacing w:val="0"/>
            </w:rPr>
          </w:pPr>
          <w:r>
            <w:rPr>
              <w:rFonts w:eastAsia="Arial"/>
              <w:color w:val="FFFFFF"/>
              <w:bdr w:val="nil"/>
              <w:lang w:val="pt-BR" w:bidi="pt-BR"/>
            </w:rPr>
            <w:t>Organização e gestão</w:t>
          </w:r>
        </w:p>
      </w:tc>
      <w:tc>
        <w:tcPr>
          <w:tcW w:w="1490" w:type="dxa"/>
          <w:tcBorders>
            <w:top w:val="single" w:sz="4" w:space="0" w:color="auto"/>
          </w:tcBorders>
          <w:shd w:val="clear" w:color="auto" w:fill="4F81BD" w:themeFill="accent1"/>
          <w:vAlign w:val="center"/>
        </w:tcPr>
        <w:p w:rsidR="00425204" w:rsidRPr="009120D1"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Unidade</w:t>
          </w:r>
        </w:p>
      </w:tc>
      <w:tc>
        <w:tcPr>
          <w:tcW w:w="1571" w:type="dxa"/>
          <w:tcBorders>
            <w:top w:val="single" w:sz="4" w:space="0" w:color="auto"/>
          </w:tcBorders>
          <w:shd w:val="clear" w:color="auto" w:fill="FFFF00"/>
          <w:vAlign w:val="center"/>
        </w:tcPr>
        <w:p w:rsidR="00425204" w:rsidRPr="009120D1" w:rsidRDefault="00425204" w:rsidP="00425204">
          <w:pPr>
            <w:pStyle w:val="HeaderSecurityModel"/>
            <w:spacing w:before="20" w:after="20"/>
            <w:rPr>
              <w:rStyle w:val="Emphasis"/>
              <w:caps/>
              <w:color w:val="FFFFFF" w:themeColor="background1"/>
              <w:spacing w:val="0"/>
            </w:rPr>
          </w:pPr>
          <w:r>
            <w:rPr>
              <w:rStyle w:val="Emphasis"/>
              <w:rFonts w:eastAsia="Arial"/>
              <w:caps/>
              <w:color w:val="000000"/>
              <w:spacing w:val="0"/>
              <w:bdr w:val="nil"/>
              <w:lang w:val="pt-BR" w:bidi="pt-BR"/>
            </w:rPr>
            <w:t>Gestão de ativos</w:t>
          </w:r>
        </w:p>
      </w:tc>
      <w:tc>
        <w:tcPr>
          <w:tcW w:w="1541" w:type="dxa"/>
          <w:tcBorders>
            <w:top w:val="single" w:sz="4" w:space="0" w:color="auto"/>
          </w:tcBorders>
          <w:shd w:val="clear" w:color="auto" w:fill="4F81BD" w:themeFill="accent1"/>
          <w:vAlign w:val="center"/>
        </w:tcPr>
        <w:p w:rsidR="00425204" w:rsidRPr="009120D1"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Transporte</w:t>
          </w:r>
        </w:p>
      </w:tc>
      <w:tc>
        <w:tcPr>
          <w:tcW w:w="1695" w:type="dxa"/>
          <w:tcBorders>
            <w:top w:val="single" w:sz="4" w:space="0" w:color="auto"/>
          </w:tcBorders>
          <w:shd w:val="clear" w:color="auto" w:fill="4F81BD" w:themeFill="accent1"/>
          <w:vAlign w:val="center"/>
        </w:tcPr>
        <w:p w:rsidR="00425204" w:rsidRPr="009120D1"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Infraestrutura</w:t>
          </w:r>
        </w:p>
      </w:tc>
      <w:tc>
        <w:tcPr>
          <w:tcW w:w="1571" w:type="dxa"/>
          <w:tcBorders>
            <w:top w:val="single" w:sz="4" w:space="0" w:color="auto"/>
          </w:tcBorders>
          <w:shd w:val="clear" w:color="auto" w:fill="4F81BD" w:themeFill="accent1"/>
          <w:vAlign w:val="center"/>
        </w:tcPr>
        <w:p w:rsidR="00425204" w:rsidRPr="009120D1"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Gerenciamento de conteúdos</w:t>
          </w:r>
        </w:p>
      </w:tc>
      <w:tc>
        <w:tcPr>
          <w:tcW w:w="1555" w:type="dxa"/>
          <w:tcBorders>
            <w:top w:val="single" w:sz="4" w:space="0" w:color="auto"/>
          </w:tcBorders>
          <w:shd w:val="clear" w:color="auto" w:fill="4F81BD" w:themeFill="accent1"/>
          <w:vAlign w:val="center"/>
        </w:tcPr>
        <w:p w:rsidR="00425204" w:rsidRPr="009120D1"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Transferência de conteúdos</w:t>
          </w:r>
        </w:p>
      </w:tc>
    </w:tr>
  </w:tbl>
  <w:p w:rsidR="00425204" w:rsidRDefault="00425204" w:rsidP="00425204">
    <w:pPr>
      <w:pStyle w:val="Header"/>
      <w:spacing w:before="0"/>
      <w:ind w:left="0"/>
      <w:rPr>
        <w:rFonts w:ascii="Arial" w:hAnsi="Arial" w:cs="Arial"/>
        <w:color w:val="000000" w:themeColor="text1"/>
      </w:rPr>
    </w:pPr>
  </w:p>
  <w:p w:rsidR="00425204" w:rsidRPr="002B60CC" w:rsidRDefault="00425204" w:rsidP="00425204">
    <w:pPr>
      <w:pStyle w:val="Header"/>
      <w:spacing w:before="0"/>
      <w:ind w:left="0"/>
      <w:jc w:val="center"/>
      <w:rPr>
        <w:rFonts w:ascii="Arial" w:hAnsi="Arial" w:cs="Arial"/>
        <w:color w:val="000000" w:themeColor="text1"/>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04" w:rsidRPr="00BC2744" w:rsidRDefault="00425204" w:rsidP="00425204">
    <w:pPr>
      <w:tabs>
        <w:tab w:val="right" w:pos="13860"/>
      </w:tabs>
      <w:spacing w:before="0" w:line="240" w:lineRule="auto"/>
      <w:ind w:left="0"/>
      <w:rPr>
        <w:rFonts w:ascii="Arial" w:hAnsi="Arial" w:cs="Arial"/>
        <w:color w:val="000000" w:themeColor="text1"/>
        <w:lang w:val="pt-PT"/>
      </w:rPr>
    </w:pPr>
    <w:r>
      <w:rPr>
        <w:rFonts w:ascii="Arial" w:eastAsia="Arial" w:hAnsi="Arial" w:cs="Arial"/>
        <w:color w:val="000000"/>
        <w:bdr w:val="nil"/>
        <w:lang w:val="pt-BR" w:bidi="pt-BR"/>
      </w:rPr>
      <w:t>Programa global de segurança de conteúdos da MPAA</w:t>
    </w:r>
    <w:r>
      <w:rPr>
        <w:rFonts w:ascii="Arial" w:eastAsia="Arial" w:hAnsi="Arial" w:cs="Arial"/>
        <w:color w:val="000000"/>
        <w:bdr w:val="nil"/>
        <w:lang w:val="pt-BR" w:bidi="pt-BR"/>
      </w:rPr>
      <w:tab/>
      <w:t>2 de abril de 2015</w:t>
    </w:r>
  </w:p>
  <w:p w:rsidR="00425204" w:rsidRPr="00BC2744" w:rsidRDefault="00425204" w:rsidP="00425204">
    <w:pPr>
      <w:spacing w:before="0" w:line="240" w:lineRule="auto"/>
      <w:ind w:left="0"/>
      <w:rPr>
        <w:lang w:val="pt-PT"/>
      </w:rPr>
    </w:pPr>
  </w:p>
  <w:tbl>
    <w:tblPr>
      <w:tblStyle w:val="TableGrid"/>
      <w:tblW w:w="138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6"/>
      <w:gridCol w:w="1490"/>
      <w:gridCol w:w="1571"/>
      <w:gridCol w:w="1541"/>
      <w:gridCol w:w="1695"/>
      <w:gridCol w:w="1571"/>
      <w:gridCol w:w="1555"/>
    </w:tblGrid>
    <w:tr w:rsidR="00425204" w:rsidTr="00BC2744">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441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425204" w:rsidRPr="009120D1"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Sistema de gestão</w:t>
          </w:r>
        </w:p>
      </w:tc>
      <w:tc>
        <w:tcPr>
          <w:tcW w:w="4602" w:type="dxa"/>
          <w:gridSpan w:val="3"/>
          <w:tcBorders>
            <w:top w:val="single" w:sz="4" w:space="0" w:color="auto"/>
            <w:left w:val="single" w:sz="4" w:space="0" w:color="auto"/>
            <w:bottom w:val="single" w:sz="4" w:space="0" w:color="auto"/>
            <w:right w:val="single" w:sz="4" w:space="0" w:color="auto"/>
          </w:tcBorders>
          <w:shd w:val="clear" w:color="auto" w:fill="FFFF66"/>
          <w:vAlign w:val="center"/>
        </w:tcPr>
        <w:p w:rsidR="00425204" w:rsidRPr="009120D1" w:rsidRDefault="00425204" w:rsidP="00425204">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eastAsia="Arial"/>
              <w:caps/>
              <w:color w:val="000000"/>
              <w:spacing w:val="0"/>
              <w:bdr w:val="nil"/>
              <w:lang w:val="pt-BR" w:bidi="pt-BR"/>
            </w:rPr>
            <w:t>Segurança física</w:t>
          </w:r>
        </w:p>
      </w:tc>
      <w:tc>
        <w:tcPr>
          <w:tcW w:w="4821" w:type="dxa"/>
          <w:gridSpan w:val="3"/>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425204" w:rsidRPr="009120D1" w:rsidRDefault="00425204" w:rsidP="00425204">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eastAsia="Arial"/>
              <w:caps/>
              <w:color w:val="FFFFFF"/>
              <w:spacing w:val="0"/>
              <w:bdr w:val="nil"/>
              <w:lang w:val="pt-BR" w:bidi="pt-BR"/>
            </w:rPr>
            <w:t>Segurança digital</w:t>
          </w:r>
        </w:p>
      </w:tc>
    </w:tr>
    <w:tr w:rsidR="00425204" w:rsidTr="00BC2744">
      <w:trPr>
        <w:trHeight w:val="62"/>
      </w:trPr>
      <w:tc>
        <w:tcPr>
          <w:tcW w:w="4416" w:type="dxa"/>
          <w:tcBorders>
            <w:top w:val="single" w:sz="4" w:space="0" w:color="auto"/>
          </w:tcBorders>
          <w:shd w:val="clear" w:color="auto" w:fill="4F81BD" w:themeFill="accent1"/>
          <w:vAlign w:val="center"/>
        </w:tcPr>
        <w:p w:rsidR="00425204" w:rsidRPr="009120D1" w:rsidRDefault="00425204" w:rsidP="00425204">
          <w:pPr>
            <w:pStyle w:val="HeaderSecurityModel"/>
            <w:spacing w:before="20" w:after="20"/>
            <w:rPr>
              <w:rStyle w:val="Emphasis"/>
              <w:caps/>
              <w:color w:val="FFFFFF" w:themeColor="background1"/>
              <w:spacing w:val="0"/>
            </w:rPr>
          </w:pPr>
          <w:r>
            <w:rPr>
              <w:rFonts w:eastAsia="Arial"/>
              <w:color w:val="FFFFFF"/>
              <w:bdr w:val="nil"/>
              <w:lang w:val="pt-BR" w:bidi="pt-BR"/>
            </w:rPr>
            <w:t>Organização e gestão</w:t>
          </w:r>
        </w:p>
      </w:tc>
      <w:tc>
        <w:tcPr>
          <w:tcW w:w="1490" w:type="dxa"/>
          <w:tcBorders>
            <w:top w:val="single" w:sz="4" w:space="0" w:color="auto"/>
          </w:tcBorders>
          <w:shd w:val="clear" w:color="auto" w:fill="4F81BD" w:themeFill="accent1"/>
          <w:vAlign w:val="center"/>
        </w:tcPr>
        <w:p w:rsidR="00425204" w:rsidRPr="009120D1"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Unidade</w:t>
          </w:r>
        </w:p>
      </w:tc>
      <w:tc>
        <w:tcPr>
          <w:tcW w:w="1571" w:type="dxa"/>
          <w:tcBorders>
            <w:top w:val="single" w:sz="4" w:space="0" w:color="auto"/>
          </w:tcBorders>
          <w:shd w:val="clear" w:color="auto" w:fill="FFFF66"/>
          <w:vAlign w:val="center"/>
        </w:tcPr>
        <w:p w:rsidR="00425204" w:rsidRPr="009120D1" w:rsidRDefault="00425204" w:rsidP="00425204">
          <w:pPr>
            <w:pStyle w:val="HeaderSecurityModel"/>
            <w:spacing w:before="20" w:after="20"/>
            <w:rPr>
              <w:rStyle w:val="Emphasis"/>
              <w:caps/>
              <w:color w:val="FFFFFF" w:themeColor="background1"/>
              <w:spacing w:val="0"/>
            </w:rPr>
          </w:pPr>
          <w:r>
            <w:rPr>
              <w:rStyle w:val="Emphasis"/>
              <w:rFonts w:eastAsia="Arial"/>
              <w:caps/>
              <w:color w:val="000000"/>
              <w:spacing w:val="0"/>
              <w:bdr w:val="nil"/>
              <w:lang w:val="pt-BR" w:bidi="pt-BR"/>
            </w:rPr>
            <w:t>Gestão de ativos</w:t>
          </w:r>
        </w:p>
      </w:tc>
      <w:tc>
        <w:tcPr>
          <w:tcW w:w="1541" w:type="dxa"/>
          <w:tcBorders>
            <w:top w:val="single" w:sz="4" w:space="0" w:color="auto"/>
          </w:tcBorders>
          <w:shd w:val="clear" w:color="auto" w:fill="4F81BD" w:themeFill="accent1"/>
          <w:vAlign w:val="center"/>
        </w:tcPr>
        <w:p w:rsidR="00425204" w:rsidRPr="009120D1"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Transporte</w:t>
          </w:r>
        </w:p>
      </w:tc>
      <w:tc>
        <w:tcPr>
          <w:tcW w:w="1695" w:type="dxa"/>
          <w:tcBorders>
            <w:top w:val="single" w:sz="4" w:space="0" w:color="auto"/>
          </w:tcBorders>
          <w:shd w:val="clear" w:color="auto" w:fill="4F81BD" w:themeFill="accent1"/>
          <w:vAlign w:val="center"/>
        </w:tcPr>
        <w:p w:rsidR="00425204" w:rsidRPr="009120D1"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Infraestrutura</w:t>
          </w:r>
        </w:p>
      </w:tc>
      <w:tc>
        <w:tcPr>
          <w:tcW w:w="1571" w:type="dxa"/>
          <w:tcBorders>
            <w:top w:val="single" w:sz="4" w:space="0" w:color="auto"/>
          </w:tcBorders>
          <w:shd w:val="clear" w:color="auto" w:fill="4F81BD" w:themeFill="accent1"/>
          <w:vAlign w:val="center"/>
        </w:tcPr>
        <w:p w:rsidR="00425204" w:rsidRPr="009120D1"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Gerenciamento de conteúdos</w:t>
          </w:r>
        </w:p>
      </w:tc>
      <w:tc>
        <w:tcPr>
          <w:tcW w:w="1555" w:type="dxa"/>
          <w:tcBorders>
            <w:top w:val="single" w:sz="4" w:space="0" w:color="auto"/>
          </w:tcBorders>
          <w:shd w:val="clear" w:color="auto" w:fill="4F81BD" w:themeFill="accent1"/>
          <w:vAlign w:val="center"/>
        </w:tcPr>
        <w:p w:rsidR="00425204" w:rsidRPr="009120D1"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Transferência de conteúdos</w:t>
          </w:r>
        </w:p>
      </w:tc>
    </w:tr>
  </w:tbl>
  <w:p w:rsidR="00425204" w:rsidRPr="00AB0E39" w:rsidRDefault="00425204" w:rsidP="00425204">
    <w:pPr>
      <w:spacing w:before="0" w:line="240" w:lineRule="auto"/>
      <w:jc w:val="both"/>
      <w:rPr>
        <w:rFonts w:ascii="Arial" w:hAnsi="Arial" w:cs="Arial"/>
      </w:rPr>
    </w:pPr>
  </w:p>
  <w:p w:rsidR="00425204" w:rsidRPr="002B60CC" w:rsidRDefault="00425204" w:rsidP="00425204">
    <w:pPr>
      <w:pStyle w:val="Header"/>
      <w:spacing w:before="0"/>
      <w:ind w:left="0"/>
      <w:rPr>
        <w:rFonts w:ascii="Arial" w:hAnsi="Arial" w:cs="Arial"/>
        <w:color w:val="000000" w:themeColor="text1"/>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04" w:rsidRPr="00BC2744" w:rsidRDefault="00425204" w:rsidP="00425204">
    <w:pPr>
      <w:tabs>
        <w:tab w:val="right" w:pos="13860"/>
      </w:tabs>
      <w:spacing w:before="0" w:line="240" w:lineRule="auto"/>
      <w:ind w:left="0"/>
      <w:rPr>
        <w:rFonts w:ascii="Arial" w:hAnsi="Arial" w:cs="Arial"/>
        <w:color w:val="000000" w:themeColor="text1"/>
        <w:lang w:val="pt-PT"/>
      </w:rPr>
    </w:pPr>
    <w:r>
      <w:rPr>
        <w:rFonts w:ascii="Arial" w:eastAsia="Arial" w:hAnsi="Arial" w:cs="Arial"/>
        <w:color w:val="000000"/>
        <w:bdr w:val="nil"/>
        <w:lang w:val="pt-BR" w:bidi="pt-BR"/>
      </w:rPr>
      <w:t xml:space="preserve">Programa global de segurança de conteúdos da MPAA </w:t>
    </w:r>
    <w:r>
      <w:rPr>
        <w:rFonts w:ascii="Arial" w:eastAsia="Arial" w:hAnsi="Arial" w:cs="Arial"/>
        <w:color w:val="000000"/>
        <w:bdr w:val="nil"/>
        <w:lang w:val="pt-BR" w:bidi="pt-BR"/>
      </w:rPr>
      <w:tab/>
      <w:t>2 de abril de 2015</w:t>
    </w:r>
  </w:p>
  <w:p w:rsidR="00425204" w:rsidRPr="00BC2744" w:rsidRDefault="00425204" w:rsidP="00425204">
    <w:pPr>
      <w:spacing w:before="0" w:line="240" w:lineRule="auto"/>
      <w:ind w:left="0"/>
      <w:rPr>
        <w:lang w:val="pt-PT"/>
      </w:rPr>
    </w:pPr>
  </w:p>
  <w:tbl>
    <w:tblPr>
      <w:tblStyle w:val="TableGrid"/>
      <w:tblW w:w="138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6"/>
      <w:gridCol w:w="1490"/>
      <w:gridCol w:w="1571"/>
      <w:gridCol w:w="1541"/>
      <w:gridCol w:w="1695"/>
      <w:gridCol w:w="1571"/>
      <w:gridCol w:w="1555"/>
    </w:tblGrid>
    <w:tr w:rsidR="00425204" w:rsidTr="00BC2744">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441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425204" w:rsidRPr="009120D1"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Sistema de gestão</w:t>
          </w:r>
        </w:p>
      </w:tc>
      <w:tc>
        <w:tcPr>
          <w:tcW w:w="4602"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425204" w:rsidRPr="009B68CE" w:rsidRDefault="00425204" w:rsidP="00425204">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eastAsia="Arial"/>
              <w:caps/>
              <w:color w:val="000000"/>
              <w:spacing w:val="0"/>
              <w:bdr w:val="nil"/>
              <w:lang w:val="pt-BR" w:bidi="pt-BR"/>
            </w:rPr>
            <w:t>Segurança física</w:t>
          </w:r>
        </w:p>
      </w:tc>
      <w:tc>
        <w:tcPr>
          <w:tcW w:w="4821" w:type="dxa"/>
          <w:gridSpan w:val="3"/>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425204" w:rsidRPr="009120D1" w:rsidRDefault="00425204" w:rsidP="00425204">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eastAsia="Arial"/>
              <w:caps/>
              <w:color w:val="FFFFFF"/>
              <w:spacing w:val="0"/>
              <w:bdr w:val="nil"/>
              <w:lang w:val="pt-BR" w:bidi="pt-BR"/>
            </w:rPr>
            <w:t>Segurança digital</w:t>
          </w:r>
        </w:p>
      </w:tc>
    </w:tr>
    <w:tr w:rsidR="00425204" w:rsidTr="00BC2744">
      <w:trPr>
        <w:trHeight w:val="62"/>
      </w:trPr>
      <w:tc>
        <w:tcPr>
          <w:tcW w:w="4416" w:type="dxa"/>
          <w:tcBorders>
            <w:top w:val="single" w:sz="4" w:space="0" w:color="auto"/>
          </w:tcBorders>
          <w:shd w:val="clear" w:color="auto" w:fill="4F81BD" w:themeFill="accent1"/>
          <w:vAlign w:val="center"/>
        </w:tcPr>
        <w:p w:rsidR="00425204" w:rsidRPr="009120D1" w:rsidRDefault="00425204" w:rsidP="00425204">
          <w:pPr>
            <w:pStyle w:val="HeaderSecurityModel"/>
            <w:spacing w:before="20" w:after="20"/>
            <w:rPr>
              <w:rStyle w:val="Emphasis"/>
              <w:caps/>
              <w:color w:val="FFFFFF" w:themeColor="background1"/>
              <w:spacing w:val="0"/>
            </w:rPr>
          </w:pPr>
          <w:r>
            <w:rPr>
              <w:rFonts w:eastAsia="Arial"/>
              <w:color w:val="FFFFFF"/>
              <w:bdr w:val="nil"/>
              <w:lang w:val="pt-BR" w:bidi="pt-BR"/>
            </w:rPr>
            <w:t>Organização e gestão</w:t>
          </w:r>
        </w:p>
      </w:tc>
      <w:tc>
        <w:tcPr>
          <w:tcW w:w="1490" w:type="dxa"/>
          <w:tcBorders>
            <w:top w:val="single" w:sz="4" w:space="0" w:color="auto"/>
          </w:tcBorders>
          <w:shd w:val="clear" w:color="auto" w:fill="4F81BD" w:themeFill="accent1"/>
          <w:vAlign w:val="center"/>
        </w:tcPr>
        <w:p w:rsidR="00425204" w:rsidRPr="009120D1"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Unidade</w:t>
          </w:r>
        </w:p>
      </w:tc>
      <w:tc>
        <w:tcPr>
          <w:tcW w:w="1571" w:type="dxa"/>
          <w:tcBorders>
            <w:top w:val="single" w:sz="4" w:space="0" w:color="auto"/>
          </w:tcBorders>
          <w:shd w:val="clear" w:color="auto" w:fill="4F81BD" w:themeFill="accent1"/>
          <w:vAlign w:val="center"/>
        </w:tcPr>
        <w:p w:rsidR="00425204" w:rsidRPr="009B68CE"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Gestão de ativos</w:t>
          </w:r>
        </w:p>
      </w:tc>
      <w:tc>
        <w:tcPr>
          <w:tcW w:w="1541" w:type="dxa"/>
          <w:tcBorders>
            <w:top w:val="single" w:sz="4" w:space="0" w:color="auto"/>
          </w:tcBorders>
          <w:shd w:val="clear" w:color="auto" w:fill="FFFF00"/>
          <w:vAlign w:val="center"/>
        </w:tcPr>
        <w:p w:rsidR="00425204" w:rsidRPr="009B68CE" w:rsidRDefault="00425204" w:rsidP="00425204">
          <w:pPr>
            <w:pStyle w:val="HeaderSecurityModel"/>
            <w:spacing w:before="20" w:after="20"/>
            <w:rPr>
              <w:rStyle w:val="Emphasis"/>
              <w:caps/>
              <w:color w:val="000000" w:themeColor="text1"/>
              <w:spacing w:val="0"/>
            </w:rPr>
          </w:pPr>
          <w:r>
            <w:rPr>
              <w:rStyle w:val="Emphasis"/>
              <w:rFonts w:eastAsia="Arial"/>
              <w:caps/>
              <w:color w:val="000000"/>
              <w:spacing w:val="0"/>
              <w:bdr w:val="nil"/>
              <w:lang w:val="pt-BR" w:bidi="pt-BR"/>
            </w:rPr>
            <w:t>Transporte</w:t>
          </w:r>
        </w:p>
      </w:tc>
      <w:tc>
        <w:tcPr>
          <w:tcW w:w="1695" w:type="dxa"/>
          <w:tcBorders>
            <w:top w:val="single" w:sz="4" w:space="0" w:color="auto"/>
          </w:tcBorders>
          <w:shd w:val="clear" w:color="auto" w:fill="4F81BD" w:themeFill="accent1"/>
          <w:vAlign w:val="center"/>
        </w:tcPr>
        <w:p w:rsidR="00425204" w:rsidRPr="009120D1"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Infraestrutura</w:t>
          </w:r>
        </w:p>
      </w:tc>
      <w:tc>
        <w:tcPr>
          <w:tcW w:w="1571" w:type="dxa"/>
          <w:tcBorders>
            <w:top w:val="single" w:sz="4" w:space="0" w:color="auto"/>
          </w:tcBorders>
          <w:shd w:val="clear" w:color="auto" w:fill="4F81BD" w:themeFill="accent1"/>
          <w:vAlign w:val="center"/>
        </w:tcPr>
        <w:p w:rsidR="00425204" w:rsidRPr="009120D1"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Gerenciamento de conteúdos</w:t>
          </w:r>
        </w:p>
      </w:tc>
      <w:tc>
        <w:tcPr>
          <w:tcW w:w="1555" w:type="dxa"/>
          <w:tcBorders>
            <w:top w:val="single" w:sz="4" w:space="0" w:color="auto"/>
          </w:tcBorders>
          <w:shd w:val="clear" w:color="auto" w:fill="4F81BD" w:themeFill="accent1"/>
          <w:vAlign w:val="center"/>
        </w:tcPr>
        <w:p w:rsidR="00425204" w:rsidRPr="009120D1"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Transferência de conteúdos</w:t>
          </w:r>
        </w:p>
      </w:tc>
    </w:tr>
  </w:tbl>
  <w:p w:rsidR="00425204" w:rsidRPr="00AB0E39" w:rsidRDefault="00425204" w:rsidP="00425204">
    <w:pPr>
      <w:spacing w:before="0" w:line="240" w:lineRule="auto"/>
      <w:jc w:val="both"/>
      <w:rPr>
        <w:rFonts w:ascii="Arial" w:hAnsi="Arial" w:cs="Arial"/>
      </w:rPr>
    </w:pPr>
  </w:p>
  <w:p w:rsidR="00425204" w:rsidRPr="002B60CC" w:rsidRDefault="00425204" w:rsidP="00425204">
    <w:pPr>
      <w:pStyle w:val="Header"/>
      <w:spacing w:before="0"/>
      <w:ind w:left="0"/>
      <w:rPr>
        <w:rFonts w:ascii="Arial" w:hAnsi="Arial" w:cs="Arial"/>
        <w:color w:val="000000" w:themeColor="text1"/>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04" w:rsidRPr="00BC2744" w:rsidRDefault="00425204" w:rsidP="00425204">
    <w:pPr>
      <w:tabs>
        <w:tab w:val="right" w:pos="13860"/>
      </w:tabs>
      <w:spacing w:before="0" w:line="240" w:lineRule="auto"/>
      <w:ind w:left="0"/>
      <w:rPr>
        <w:rFonts w:ascii="Arial" w:hAnsi="Arial" w:cs="Arial"/>
        <w:color w:val="000000" w:themeColor="text1"/>
        <w:lang w:val="pt-PT"/>
      </w:rPr>
    </w:pPr>
    <w:r>
      <w:rPr>
        <w:rFonts w:ascii="Arial" w:eastAsia="Arial" w:hAnsi="Arial" w:cs="Arial"/>
        <w:color w:val="000000"/>
        <w:bdr w:val="nil"/>
        <w:lang w:val="pt-BR" w:bidi="pt-BR"/>
      </w:rPr>
      <w:t>Programa global de segurança de conteúdos da MPAA</w:t>
    </w:r>
    <w:r>
      <w:rPr>
        <w:rFonts w:ascii="Arial" w:eastAsia="Arial" w:hAnsi="Arial" w:cs="Arial"/>
        <w:color w:val="000000"/>
        <w:bdr w:val="nil"/>
        <w:lang w:val="pt-BR" w:bidi="pt-BR"/>
      </w:rPr>
      <w:tab/>
      <w:t>2 de abril de 2015</w:t>
    </w:r>
  </w:p>
  <w:p w:rsidR="00425204" w:rsidRPr="00BC2744" w:rsidRDefault="00425204" w:rsidP="00425204">
    <w:pPr>
      <w:spacing w:before="0" w:line="240" w:lineRule="auto"/>
      <w:ind w:left="0"/>
      <w:rPr>
        <w:lang w:val="pt-PT"/>
      </w:rPr>
    </w:pPr>
  </w:p>
  <w:tbl>
    <w:tblPr>
      <w:tblStyle w:val="TableGrid"/>
      <w:tblW w:w="138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6"/>
      <w:gridCol w:w="1490"/>
      <w:gridCol w:w="1571"/>
      <w:gridCol w:w="1541"/>
      <w:gridCol w:w="1695"/>
      <w:gridCol w:w="1571"/>
      <w:gridCol w:w="1555"/>
    </w:tblGrid>
    <w:tr w:rsidR="00425204" w:rsidTr="00BC2744">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441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425204" w:rsidRPr="009120D1"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Sistema de gestão</w:t>
          </w:r>
        </w:p>
      </w:tc>
      <w:tc>
        <w:tcPr>
          <w:tcW w:w="4602" w:type="dxa"/>
          <w:gridSpan w:val="3"/>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425204" w:rsidRPr="008B50F8" w:rsidRDefault="00425204" w:rsidP="00425204">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eastAsia="Arial"/>
              <w:caps/>
              <w:color w:val="FFFFFF"/>
              <w:spacing w:val="0"/>
              <w:bdr w:val="nil"/>
              <w:lang w:val="pt-BR" w:bidi="pt-BR"/>
            </w:rPr>
            <w:t>Segurança física</w:t>
          </w:r>
        </w:p>
      </w:tc>
      <w:tc>
        <w:tcPr>
          <w:tcW w:w="4821"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425204" w:rsidRPr="008B50F8" w:rsidRDefault="00425204" w:rsidP="00425204">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000000" w:themeColor="text1"/>
              <w:spacing w:val="0"/>
            </w:rPr>
          </w:pPr>
          <w:r>
            <w:rPr>
              <w:rStyle w:val="Emphasis"/>
              <w:rFonts w:eastAsia="Arial"/>
              <w:caps/>
              <w:color w:val="000000"/>
              <w:spacing w:val="0"/>
              <w:bdr w:val="nil"/>
              <w:lang w:val="pt-BR" w:bidi="pt-BR"/>
            </w:rPr>
            <w:t>Segurança digital</w:t>
          </w:r>
        </w:p>
      </w:tc>
    </w:tr>
    <w:tr w:rsidR="00425204" w:rsidTr="00BC2744">
      <w:trPr>
        <w:trHeight w:val="62"/>
      </w:trPr>
      <w:tc>
        <w:tcPr>
          <w:tcW w:w="4416" w:type="dxa"/>
          <w:tcBorders>
            <w:top w:val="single" w:sz="4" w:space="0" w:color="auto"/>
          </w:tcBorders>
          <w:shd w:val="clear" w:color="auto" w:fill="4F81BD" w:themeFill="accent1"/>
          <w:vAlign w:val="center"/>
        </w:tcPr>
        <w:p w:rsidR="00425204" w:rsidRPr="009120D1" w:rsidRDefault="00425204" w:rsidP="00425204">
          <w:pPr>
            <w:pStyle w:val="HeaderSecurityModel"/>
            <w:spacing w:before="20" w:after="20"/>
            <w:rPr>
              <w:rStyle w:val="Emphasis"/>
              <w:caps/>
              <w:color w:val="FFFFFF" w:themeColor="background1"/>
              <w:spacing w:val="0"/>
            </w:rPr>
          </w:pPr>
          <w:r>
            <w:rPr>
              <w:rFonts w:eastAsia="Arial"/>
              <w:color w:val="FFFFFF"/>
              <w:bdr w:val="nil"/>
              <w:lang w:val="pt-BR" w:bidi="pt-BR"/>
            </w:rPr>
            <w:t>Organização e gestão</w:t>
          </w:r>
        </w:p>
      </w:tc>
      <w:tc>
        <w:tcPr>
          <w:tcW w:w="1490" w:type="dxa"/>
          <w:tcBorders>
            <w:top w:val="single" w:sz="4" w:space="0" w:color="auto"/>
          </w:tcBorders>
          <w:shd w:val="clear" w:color="auto" w:fill="4F81BD" w:themeFill="accent1"/>
          <w:vAlign w:val="center"/>
        </w:tcPr>
        <w:p w:rsidR="00425204" w:rsidRPr="008B50F8"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Unidade</w:t>
          </w:r>
        </w:p>
      </w:tc>
      <w:tc>
        <w:tcPr>
          <w:tcW w:w="1571" w:type="dxa"/>
          <w:tcBorders>
            <w:top w:val="single" w:sz="4" w:space="0" w:color="auto"/>
          </w:tcBorders>
          <w:shd w:val="clear" w:color="auto" w:fill="4F81BD" w:themeFill="accent1"/>
          <w:vAlign w:val="center"/>
        </w:tcPr>
        <w:p w:rsidR="00425204" w:rsidRPr="008B50F8"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Gestão de ativos</w:t>
          </w:r>
        </w:p>
      </w:tc>
      <w:tc>
        <w:tcPr>
          <w:tcW w:w="1541" w:type="dxa"/>
          <w:tcBorders>
            <w:top w:val="single" w:sz="4" w:space="0" w:color="auto"/>
          </w:tcBorders>
          <w:shd w:val="clear" w:color="auto" w:fill="4F81BD" w:themeFill="accent1"/>
          <w:vAlign w:val="center"/>
        </w:tcPr>
        <w:p w:rsidR="00425204" w:rsidRPr="008B50F8"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Transporte</w:t>
          </w:r>
        </w:p>
      </w:tc>
      <w:tc>
        <w:tcPr>
          <w:tcW w:w="1695" w:type="dxa"/>
          <w:tcBorders>
            <w:top w:val="single" w:sz="4" w:space="0" w:color="auto"/>
          </w:tcBorders>
          <w:shd w:val="clear" w:color="auto" w:fill="FFFF00"/>
          <w:vAlign w:val="center"/>
        </w:tcPr>
        <w:p w:rsidR="00425204" w:rsidRPr="008B50F8" w:rsidRDefault="00425204" w:rsidP="00425204">
          <w:pPr>
            <w:pStyle w:val="HeaderSecurityModel"/>
            <w:spacing w:before="20" w:after="20"/>
            <w:rPr>
              <w:rStyle w:val="Emphasis"/>
              <w:caps/>
              <w:color w:val="000000" w:themeColor="text1"/>
              <w:spacing w:val="0"/>
            </w:rPr>
          </w:pPr>
          <w:r>
            <w:rPr>
              <w:rStyle w:val="Emphasis"/>
              <w:rFonts w:eastAsia="Arial"/>
              <w:caps/>
              <w:color w:val="000000"/>
              <w:spacing w:val="0"/>
              <w:bdr w:val="nil"/>
              <w:lang w:val="pt-BR" w:bidi="pt-BR"/>
            </w:rPr>
            <w:t>Infraestrutura</w:t>
          </w:r>
        </w:p>
      </w:tc>
      <w:tc>
        <w:tcPr>
          <w:tcW w:w="1571" w:type="dxa"/>
          <w:tcBorders>
            <w:top w:val="single" w:sz="4" w:space="0" w:color="auto"/>
          </w:tcBorders>
          <w:shd w:val="clear" w:color="auto" w:fill="4F81BD" w:themeFill="accent1"/>
          <w:vAlign w:val="center"/>
        </w:tcPr>
        <w:p w:rsidR="00425204" w:rsidRPr="009120D1"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Gerenciamento de conteúdos</w:t>
          </w:r>
        </w:p>
      </w:tc>
      <w:tc>
        <w:tcPr>
          <w:tcW w:w="1555" w:type="dxa"/>
          <w:tcBorders>
            <w:top w:val="single" w:sz="4" w:space="0" w:color="auto"/>
          </w:tcBorders>
          <w:shd w:val="clear" w:color="auto" w:fill="4F81BD" w:themeFill="accent1"/>
          <w:vAlign w:val="center"/>
        </w:tcPr>
        <w:p w:rsidR="00425204" w:rsidRPr="009120D1"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Transferência de conteúdos</w:t>
          </w:r>
        </w:p>
      </w:tc>
    </w:tr>
  </w:tbl>
  <w:p w:rsidR="00425204" w:rsidRPr="00AB0E39" w:rsidRDefault="00425204" w:rsidP="00425204">
    <w:pPr>
      <w:spacing w:before="0" w:line="240" w:lineRule="auto"/>
      <w:jc w:val="both"/>
      <w:rPr>
        <w:rFonts w:ascii="Arial" w:hAnsi="Arial" w:cs="Arial"/>
      </w:rPr>
    </w:pPr>
  </w:p>
  <w:p w:rsidR="00FD6A8E" w:rsidRPr="002B60CC" w:rsidRDefault="00FD6A8E" w:rsidP="00425204">
    <w:pPr>
      <w:pStyle w:val="Header"/>
      <w:spacing w:before="0"/>
      <w:ind w:left="0"/>
      <w:rPr>
        <w:rFonts w:ascii="Arial" w:hAnsi="Arial" w:cs="Arial"/>
        <w:color w:val="000000" w:themeColor="text1"/>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04" w:rsidRPr="00BC2744" w:rsidRDefault="00425204" w:rsidP="00425204">
    <w:pPr>
      <w:tabs>
        <w:tab w:val="right" w:pos="13860"/>
      </w:tabs>
      <w:spacing w:before="0" w:line="240" w:lineRule="auto"/>
      <w:ind w:left="0"/>
      <w:rPr>
        <w:rFonts w:ascii="Arial" w:hAnsi="Arial" w:cs="Arial"/>
        <w:color w:val="000000" w:themeColor="text1"/>
        <w:lang w:val="pt-PT"/>
      </w:rPr>
    </w:pPr>
    <w:r>
      <w:rPr>
        <w:rFonts w:ascii="Arial" w:eastAsia="Arial" w:hAnsi="Arial" w:cs="Arial"/>
        <w:color w:val="000000"/>
        <w:bdr w:val="nil"/>
        <w:lang w:val="pt-BR" w:bidi="pt-BR"/>
      </w:rPr>
      <w:t xml:space="preserve">Programa global de segurança de conteúdos da MPAA </w:t>
    </w:r>
    <w:r>
      <w:rPr>
        <w:rFonts w:ascii="Arial" w:eastAsia="Arial" w:hAnsi="Arial" w:cs="Arial"/>
        <w:color w:val="000000"/>
        <w:bdr w:val="nil"/>
        <w:lang w:val="pt-BR" w:bidi="pt-BR"/>
      </w:rPr>
      <w:tab/>
      <w:t>2 de abril de 2015</w:t>
    </w:r>
  </w:p>
  <w:p w:rsidR="00425204" w:rsidRPr="00BC2744" w:rsidRDefault="00425204" w:rsidP="00425204">
    <w:pPr>
      <w:spacing w:before="0" w:line="240" w:lineRule="auto"/>
      <w:ind w:left="0"/>
      <w:rPr>
        <w:lang w:val="pt-PT"/>
      </w:rPr>
    </w:pPr>
  </w:p>
  <w:tbl>
    <w:tblPr>
      <w:tblStyle w:val="TableGrid"/>
      <w:tblW w:w="138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6"/>
      <w:gridCol w:w="1490"/>
      <w:gridCol w:w="1571"/>
      <w:gridCol w:w="1541"/>
      <w:gridCol w:w="1695"/>
      <w:gridCol w:w="1571"/>
      <w:gridCol w:w="1555"/>
    </w:tblGrid>
    <w:tr w:rsidR="00425204" w:rsidTr="00BC2744">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441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425204" w:rsidRPr="009120D1"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Sistema de gestão</w:t>
          </w:r>
        </w:p>
      </w:tc>
      <w:tc>
        <w:tcPr>
          <w:tcW w:w="4602" w:type="dxa"/>
          <w:gridSpan w:val="3"/>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425204" w:rsidRPr="008B50F8" w:rsidRDefault="00425204" w:rsidP="00425204">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eastAsia="Arial"/>
              <w:caps/>
              <w:color w:val="FFFFFF"/>
              <w:spacing w:val="0"/>
              <w:bdr w:val="nil"/>
              <w:lang w:val="pt-BR" w:bidi="pt-BR"/>
            </w:rPr>
            <w:t>Segurança física</w:t>
          </w:r>
        </w:p>
      </w:tc>
      <w:tc>
        <w:tcPr>
          <w:tcW w:w="4821"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425204" w:rsidRPr="008B50F8" w:rsidRDefault="00425204" w:rsidP="00425204">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000000" w:themeColor="text1"/>
              <w:spacing w:val="0"/>
            </w:rPr>
          </w:pPr>
          <w:r>
            <w:rPr>
              <w:rStyle w:val="Emphasis"/>
              <w:rFonts w:eastAsia="Arial"/>
              <w:caps/>
              <w:color w:val="000000"/>
              <w:spacing w:val="0"/>
              <w:bdr w:val="nil"/>
              <w:lang w:val="pt-BR" w:bidi="pt-BR"/>
            </w:rPr>
            <w:t>Segurança digital</w:t>
          </w:r>
        </w:p>
      </w:tc>
    </w:tr>
    <w:tr w:rsidR="00425204" w:rsidTr="00BC2744">
      <w:trPr>
        <w:trHeight w:val="62"/>
      </w:trPr>
      <w:tc>
        <w:tcPr>
          <w:tcW w:w="4416" w:type="dxa"/>
          <w:tcBorders>
            <w:top w:val="single" w:sz="4" w:space="0" w:color="auto"/>
          </w:tcBorders>
          <w:shd w:val="clear" w:color="auto" w:fill="4F81BD" w:themeFill="accent1"/>
          <w:vAlign w:val="center"/>
        </w:tcPr>
        <w:p w:rsidR="00425204" w:rsidRPr="009120D1" w:rsidRDefault="00425204" w:rsidP="00425204">
          <w:pPr>
            <w:pStyle w:val="HeaderSecurityModel"/>
            <w:spacing w:before="20" w:after="20"/>
            <w:rPr>
              <w:rStyle w:val="Emphasis"/>
              <w:caps/>
              <w:color w:val="FFFFFF" w:themeColor="background1"/>
              <w:spacing w:val="0"/>
            </w:rPr>
          </w:pPr>
          <w:r>
            <w:rPr>
              <w:rFonts w:eastAsia="Arial"/>
              <w:color w:val="FFFFFF"/>
              <w:bdr w:val="nil"/>
              <w:lang w:val="pt-BR" w:bidi="pt-BR"/>
            </w:rPr>
            <w:t>Organização e gestão</w:t>
          </w:r>
        </w:p>
      </w:tc>
      <w:tc>
        <w:tcPr>
          <w:tcW w:w="1490" w:type="dxa"/>
          <w:tcBorders>
            <w:top w:val="single" w:sz="4" w:space="0" w:color="auto"/>
          </w:tcBorders>
          <w:shd w:val="clear" w:color="auto" w:fill="4F81BD" w:themeFill="accent1"/>
          <w:vAlign w:val="center"/>
        </w:tcPr>
        <w:p w:rsidR="00425204" w:rsidRPr="008B50F8"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Unidade</w:t>
          </w:r>
        </w:p>
      </w:tc>
      <w:tc>
        <w:tcPr>
          <w:tcW w:w="1571" w:type="dxa"/>
          <w:tcBorders>
            <w:top w:val="single" w:sz="4" w:space="0" w:color="auto"/>
          </w:tcBorders>
          <w:shd w:val="clear" w:color="auto" w:fill="4F81BD" w:themeFill="accent1"/>
          <w:vAlign w:val="center"/>
        </w:tcPr>
        <w:p w:rsidR="00425204" w:rsidRPr="008B50F8"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Gestão de ativos</w:t>
          </w:r>
        </w:p>
      </w:tc>
      <w:tc>
        <w:tcPr>
          <w:tcW w:w="1541" w:type="dxa"/>
          <w:tcBorders>
            <w:top w:val="single" w:sz="4" w:space="0" w:color="auto"/>
          </w:tcBorders>
          <w:shd w:val="clear" w:color="auto" w:fill="4F81BD" w:themeFill="accent1"/>
          <w:vAlign w:val="center"/>
        </w:tcPr>
        <w:p w:rsidR="00425204" w:rsidRPr="009F46EC"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Transporte</w:t>
          </w:r>
        </w:p>
      </w:tc>
      <w:tc>
        <w:tcPr>
          <w:tcW w:w="1695" w:type="dxa"/>
          <w:tcBorders>
            <w:top w:val="single" w:sz="4" w:space="0" w:color="auto"/>
          </w:tcBorders>
          <w:shd w:val="clear" w:color="auto" w:fill="4F81BD" w:themeFill="accent1"/>
          <w:vAlign w:val="center"/>
        </w:tcPr>
        <w:p w:rsidR="00425204" w:rsidRPr="009F46EC"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Infraestrutura</w:t>
          </w:r>
        </w:p>
      </w:tc>
      <w:tc>
        <w:tcPr>
          <w:tcW w:w="1571" w:type="dxa"/>
          <w:tcBorders>
            <w:top w:val="single" w:sz="4" w:space="0" w:color="auto"/>
          </w:tcBorders>
          <w:shd w:val="clear" w:color="auto" w:fill="FFFF00"/>
          <w:vAlign w:val="center"/>
        </w:tcPr>
        <w:p w:rsidR="00425204" w:rsidRPr="00085B11" w:rsidRDefault="00425204" w:rsidP="00425204">
          <w:pPr>
            <w:pStyle w:val="HeaderSecurityModel"/>
            <w:spacing w:before="20" w:after="20"/>
            <w:rPr>
              <w:rStyle w:val="Emphasis"/>
              <w:caps/>
              <w:color w:val="000000" w:themeColor="text1"/>
              <w:spacing w:val="0"/>
            </w:rPr>
          </w:pPr>
          <w:r>
            <w:rPr>
              <w:rStyle w:val="Emphasis"/>
              <w:rFonts w:eastAsia="Arial"/>
              <w:caps/>
              <w:color w:val="000000"/>
              <w:spacing w:val="0"/>
              <w:bdr w:val="nil"/>
              <w:lang w:val="pt-BR" w:bidi="pt-BR"/>
            </w:rPr>
            <w:t>Gerenciamento de conteúdos</w:t>
          </w:r>
        </w:p>
      </w:tc>
      <w:tc>
        <w:tcPr>
          <w:tcW w:w="1555" w:type="dxa"/>
          <w:tcBorders>
            <w:top w:val="single" w:sz="4" w:space="0" w:color="auto"/>
          </w:tcBorders>
          <w:shd w:val="clear" w:color="auto" w:fill="4F81BD" w:themeFill="accent1"/>
          <w:vAlign w:val="center"/>
        </w:tcPr>
        <w:p w:rsidR="00425204" w:rsidRPr="009120D1"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Transferência de conteúdos</w:t>
          </w:r>
        </w:p>
      </w:tc>
    </w:tr>
  </w:tbl>
  <w:p w:rsidR="00425204" w:rsidRPr="00AB0E39" w:rsidRDefault="00425204" w:rsidP="00425204">
    <w:pPr>
      <w:spacing w:before="0" w:line="240" w:lineRule="auto"/>
      <w:jc w:val="both"/>
      <w:rPr>
        <w:rFonts w:ascii="Arial" w:hAnsi="Arial" w:cs="Arial"/>
      </w:rPr>
    </w:pPr>
  </w:p>
  <w:p w:rsidR="00425204" w:rsidRPr="002B60CC" w:rsidRDefault="00425204" w:rsidP="00425204">
    <w:pPr>
      <w:pStyle w:val="Header"/>
      <w:spacing w:before="0"/>
      <w:ind w:left="0"/>
      <w:rPr>
        <w:rFonts w:ascii="Arial" w:hAnsi="Arial" w:cs="Arial"/>
        <w:color w:val="000000" w:themeColor="text1"/>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04" w:rsidRPr="00BC2744" w:rsidRDefault="00425204" w:rsidP="00425204">
    <w:pPr>
      <w:tabs>
        <w:tab w:val="right" w:pos="13860"/>
      </w:tabs>
      <w:spacing w:before="0" w:line="240" w:lineRule="auto"/>
      <w:ind w:left="0"/>
      <w:rPr>
        <w:rFonts w:ascii="Arial" w:hAnsi="Arial" w:cs="Arial"/>
        <w:color w:val="000000" w:themeColor="text1"/>
        <w:lang w:val="pt-PT"/>
      </w:rPr>
    </w:pPr>
    <w:r>
      <w:rPr>
        <w:rFonts w:ascii="Arial" w:eastAsia="Arial" w:hAnsi="Arial" w:cs="Arial"/>
        <w:color w:val="000000"/>
        <w:bdr w:val="nil"/>
        <w:lang w:val="pt-BR" w:bidi="pt-BR"/>
      </w:rPr>
      <w:t xml:space="preserve">Programa global de segurança de conteúdos da MPAA </w:t>
    </w:r>
    <w:r>
      <w:rPr>
        <w:rFonts w:ascii="Arial" w:eastAsia="Arial" w:hAnsi="Arial" w:cs="Arial"/>
        <w:color w:val="000000"/>
        <w:bdr w:val="nil"/>
        <w:lang w:val="pt-BR" w:bidi="pt-BR"/>
      </w:rPr>
      <w:tab/>
      <w:t>2 de abril de 2015</w:t>
    </w:r>
  </w:p>
  <w:p w:rsidR="00425204" w:rsidRPr="00BC2744" w:rsidRDefault="00425204" w:rsidP="00425204">
    <w:pPr>
      <w:spacing w:before="0" w:line="240" w:lineRule="auto"/>
      <w:ind w:left="0"/>
      <w:rPr>
        <w:lang w:val="pt-PT"/>
      </w:rPr>
    </w:pPr>
  </w:p>
  <w:tbl>
    <w:tblPr>
      <w:tblStyle w:val="TableGrid"/>
      <w:tblW w:w="138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6"/>
      <w:gridCol w:w="1490"/>
      <w:gridCol w:w="1571"/>
      <w:gridCol w:w="1541"/>
      <w:gridCol w:w="1695"/>
      <w:gridCol w:w="1571"/>
      <w:gridCol w:w="1555"/>
    </w:tblGrid>
    <w:tr w:rsidR="00425204" w:rsidTr="001F78EF">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4416" w:type="dxa"/>
          <w:shd w:val="clear" w:color="auto" w:fill="4F81BD" w:themeFill="accent1"/>
          <w:vAlign w:val="center"/>
        </w:tcPr>
        <w:p w:rsidR="00425204" w:rsidRPr="009120D1"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Sistema de gestão</w:t>
          </w:r>
        </w:p>
      </w:tc>
      <w:tc>
        <w:tcPr>
          <w:tcW w:w="4602" w:type="dxa"/>
          <w:gridSpan w:val="3"/>
          <w:shd w:val="clear" w:color="auto" w:fill="4F81BD" w:themeFill="accent1"/>
          <w:vAlign w:val="center"/>
        </w:tcPr>
        <w:p w:rsidR="00425204" w:rsidRPr="008B50F8" w:rsidRDefault="00425204" w:rsidP="00425204">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eastAsia="Arial"/>
              <w:caps/>
              <w:color w:val="FFFFFF"/>
              <w:spacing w:val="0"/>
              <w:bdr w:val="nil"/>
              <w:lang w:val="pt-BR" w:bidi="pt-BR"/>
            </w:rPr>
            <w:t>Segurança física</w:t>
          </w:r>
        </w:p>
      </w:tc>
      <w:tc>
        <w:tcPr>
          <w:tcW w:w="4821" w:type="dxa"/>
          <w:gridSpan w:val="3"/>
          <w:shd w:val="clear" w:color="auto" w:fill="FFFF00"/>
          <w:vAlign w:val="center"/>
        </w:tcPr>
        <w:p w:rsidR="00425204" w:rsidRPr="008B50F8" w:rsidRDefault="00425204" w:rsidP="00425204">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000000" w:themeColor="text1"/>
              <w:spacing w:val="0"/>
            </w:rPr>
          </w:pPr>
          <w:r>
            <w:rPr>
              <w:rStyle w:val="Emphasis"/>
              <w:rFonts w:eastAsia="Arial"/>
              <w:caps/>
              <w:color w:val="000000"/>
              <w:spacing w:val="0"/>
              <w:bdr w:val="nil"/>
              <w:lang w:val="pt-BR" w:bidi="pt-BR"/>
            </w:rPr>
            <w:t>Segurança digital</w:t>
          </w:r>
        </w:p>
      </w:tc>
    </w:tr>
    <w:tr w:rsidR="00425204" w:rsidTr="001F78EF">
      <w:trPr>
        <w:trHeight w:val="62"/>
      </w:trPr>
      <w:tc>
        <w:tcPr>
          <w:tcW w:w="4416" w:type="dxa"/>
          <w:shd w:val="clear" w:color="auto" w:fill="4F81BD" w:themeFill="accent1"/>
          <w:vAlign w:val="center"/>
        </w:tcPr>
        <w:p w:rsidR="00425204" w:rsidRPr="009120D1" w:rsidRDefault="00425204" w:rsidP="00425204">
          <w:pPr>
            <w:pStyle w:val="HeaderSecurityModel"/>
            <w:spacing w:before="20" w:after="20"/>
            <w:rPr>
              <w:rStyle w:val="Emphasis"/>
              <w:caps/>
              <w:color w:val="FFFFFF" w:themeColor="background1"/>
              <w:spacing w:val="0"/>
            </w:rPr>
          </w:pPr>
          <w:r>
            <w:rPr>
              <w:rFonts w:eastAsia="Arial"/>
              <w:color w:val="FFFFFF"/>
              <w:bdr w:val="nil"/>
              <w:lang w:val="pt-BR" w:bidi="pt-BR"/>
            </w:rPr>
            <w:t>Organização e gestão</w:t>
          </w:r>
        </w:p>
      </w:tc>
      <w:tc>
        <w:tcPr>
          <w:tcW w:w="1490" w:type="dxa"/>
          <w:shd w:val="clear" w:color="auto" w:fill="4F81BD" w:themeFill="accent1"/>
          <w:vAlign w:val="center"/>
        </w:tcPr>
        <w:p w:rsidR="00425204" w:rsidRPr="008B50F8"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Unidade</w:t>
          </w:r>
        </w:p>
      </w:tc>
      <w:tc>
        <w:tcPr>
          <w:tcW w:w="1571" w:type="dxa"/>
          <w:shd w:val="clear" w:color="auto" w:fill="4F81BD" w:themeFill="accent1"/>
          <w:vAlign w:val="center"/>
        </w:tcPr>
        <w:p w:rsidR="00425204" w:rsidRPr="008B50F8"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Gestão de ativos</w:t>
          </w:r>
        </w:p>
      </w:tc>
      <w:tc>
        <w:tcPr>
          <w:tcW w:w="1541" w:type="dxa"/>
          <w:shd w:val="clear" w:color="auto" w:fill="4F81BD" w:themeFill="accent1"/>
          <w:vAlign w:val="center"/>
        </w:tcPr>
        <w:p w:rsidR="00425204" w:rsidRPr="009F46EC"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Transporte</w:t>
          </w:r>
        </w:p>
      </w:tc>
      <w:tc>
        <w:tcPr>
          <w:tcW w:w="1695" w:type="dxa"/>
          <w:shd w:val="clear" w:color="auto" w:fill="4F81BD" w:themeFill="accent1"/>
          <w:vAlign w:val="center"/>
        </w:tcPr>
        <w:p w:rsidR="00425204" w:rsidRPr="009F46EC"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Infraestrutura</w:t>
          </w:r>
        </w:p>
      </w:tc>
      <w:tc>
        <w:tcPr>
          <w:tcW w:w="1571" w:type="dxa"/>
          <w:shd w:val="clear" w:color="auto" w:fill="4F81BD" w:themeFill="accent1"/>
          <w:vAlign w:val="center"/>
        </w:tcPr>
        <w:p w:rsidR="00425204" w:rsidRPr="00F87D6F"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Gerenciamento de conteúdos</w:t>
          </w:r>
        </w:p>
      </w:tc>
      <w:tc>
        <w:tcPr>
          <w:tcW w:w="1555" w:type="dxa"/>
          <w:shd w:val="clear" w:color="auto" w:fill="FFFF00"/>
          <w:vAlign w:val="center"/>
        </w:tcPr>
        <w:p w:rsidR="00425204" w:rsidRPr="00F87D6F" w:rsidRDefault="00425204" w:rsidP="00425204">
          <w:pPr>
            <w:pStyle w:val="HeaderSecurityModel"/>
            <w:spacing w:before="20" w:after="20"/>
            <w:rPr>
              <w:rStyle w:val="Emphasis"/>
              <w:caps/>
              <w:color w:val="000000" w:themeColor="text1"/>
              <w:spacing w:val="0"/>
            </w:rPr>
          </w:pPr>
          <w:r>
            <w:rPr>
              <w:rStyle w:val="Emphasis"/>
              <w:rFonts w:eastAsia="Arial"/>
              <w:caps/>
              <w:color w:val="000000"/>
              <w:spacing w:val="0"/>
              <w:bdr w:val="nil"/>
              <w:lang w:val="pt-BR" w:bidi="pt-BR"/>
            </w:rPr>
            <w:t>Transferência de conteúdos</w:t>
          </w:r>
        </w:p>
      </w:tc>
    </w:tr>
  </w:tbl>
  <w:p w:rsidR="00425204" w:rsidRPr="00AB0E39" w:rsidRDefault="00425204" w:rsidP="00425204">
    <w:pPr>
      <w:spacing w:before="0" w:line="240" w:lineRule="auto"/>
      <w:jc w:val="both"/>
      <w:rPr>
        <w:rFonts w:ascii="Arial" w:hAnsi="Arial" w:cs="Arial"/>
      </w:rPr>
    </w:pPr>
  </w:p>
  <w:p w:rsidR="00425204" w:rsidRPr="002B60CC" w:rsidRDefault="00425204" w:rsidP="00425204">
    <w:pPr>
      <w:pStyle w:val="Header"/>
      <w:spacing w:before="0"/>
      <w:ind w:left="0"/>
      <w:rPr>
        <w:rFonts w:ascii="Arial" w:hAnsi="Arial" w:cs="Arial"/>
        <w:color w:val="000000" w:themeColor="text1"/>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04" w:rsidRPr="00BC2744" w:rsidRDefault="00425204" w:rsidP="00425204">
    <w:pPr>
      <w:tabs>
        <w:tab w:val="right" w:pos="13770"/>
      </w:tabs>
      <w:spacing w:before="0" w:line="240" w:lineRule="auto"/>
      <w:ind w:left="0"/>
      <w:rPr>
        <w:rFonts w:ascii="Arial" w:hAnsi="Arial" w:cs="Arial"/>
        <w:color w:val="000000" w:themeColor="text1"/>
        <w:lang w:val="pt-PT"/>
      </w:rPr>
    </w:pPr>
    <w:r>
      <w:rPr>
        <w:rFonts w:ascii="Arial" w:eastAsia="Arial" w:hAnsi="Arial" w:cs="Arial"/>
        <w:color w:val="000000"/>
        <w:bdr w:val="nil"/>
        <w:lang w:val="pt-BR" w:bidi="pt-BR"/>
      </w:rPr>
      <w:t xml:space="preserve">Programa global de segurança de conteúdos da MPAA </w:t>
    </w:r>
    <w:r>
      <w:rPr>
        <w:rFonts w:ascii="Arial" w:eastAsia="Arial" w:hAnsi="Arial" w:cs="Arial"/>
        <w:color w:val="000000"/>
        <w:bdr w:val="nil"/>
        <w:lang w:val="pt-BR" w:bidi="pt-BR"/>
      </w:rPr>
      <w:tab/>
      <w:t>2 de abril de 2015</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04" w:rsidRPr="00BC2744" w:rsidRDefault="00425204" w:rsidP="00425204">
    <w:pPr>
      <w:tabs>
        <w:tab w:val="right" w:pos="13860"/>
      </w:tabs>
      <w:spacing w:before="0" w:line="240" w:lineRule="auto"/>
      <w:ind w:left="0"/>
      <w:rPr>
        <w:rFonts w:ascii="Arial" w:hAnsi="Arial" w:cs="Arial"/>
        <w:color w:val="000000" w:themeColor="text1"/>
        <w:lang w:val="pt-PT"/>
      </w:rPr>
    </w:pPr>
    <w:r>
      <w:rPr>
        <w:rFonts w:ascii="Arial" w:eastAsia="Arial" w:hAnsi="Arial" w:cs="Arial"/>
        <w:color w:val="000000"/>
        <w:bdr w:val="nil"/>
        <w:lang w:val="pt-BR" w:bidi="pt-BR"/>
      </w:rPr>
      <w:t>Programa global de segurança de conteúdos da MPAA</w:t>
    </w:r>
    <w:r>
      <w:rPr>
        <w:rFonts w:ascii="Arial" w:eastAsia="Arial" w:hAnsi="Arial" w:cs="Arial"/>
        <w:color w:val="000000"/>
        <w:bdr w:val="nil"/>
        <w:lang w:val="pt-BR" w:bidi="pt-BR"/>
      </w:rPr>
      <w:tab/>
      <w:t>2 de abril de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04" w:rsidRPr="00BC2744" w:rsidRDefault="00425204" w:rsidP="00425204">
    <w:pPr>
      <w:pStyle w:val="Header"/>
      <w:tabs>
        <w:tab w:val="clear" w:pos="9360"/>
        <w:tab w:val="right" w:pos="13140"/>
      </w:tabs>
      <w:ind w:left="0"/>
      <w:rPr>
        <w:rFonts w:ascii="Arial" w:hAnsi="Arial" w:cs="Arial"/>
        <w:lang w:val="pt-PT"/>
      </w:rPr>
    </w:pPr>
    <w:r>
      <w:rPr>
        <w:rFonts w:ascii="Arial" w:eastAsia="Arial" w:hAnsi="Arial" w:cs="Arial"/>
        <w:color w:val="000000"/>
        <w:bdr w:val="nil"/>
        <w:lang w:val="pt-BR" w:bidi="pt-BR"/>
      </w:rPr>
      <w:t xml:space="preserve">Programa global de </w:t>
    </w:r>
    <w:r w:rsidR="00BC2744">
      <w:rPr>
        <w:rFonts w:ascii="Arial" w:eastAsia="Arial" w:hAnsi="Arial" w:cs="Arial"/>
        <w:color w:val="000000"/>
        <w:bdr w:val="nil"/>
        <w:lang w:val="pt-BR" w:bidi="pt-BR"/>
      </w:rPr>
      <w:t xml:space="preserve">segurança de conteúdos da MPAA </w:t>
    </w:r>
    <w:r>
      <w:rPr>
        <w:rFonts w:ascii="Arial" w:eastAsia="Arial" w:hAnsi="Arial" w:cs="Arial"/>
        <w:color w:val="000000"/>
        <w:bdr w:val="nil"/>
        <w:lang w:val="pt-BR" w:bidi="pt-BR"/>
      </w:rPr>
      <w:tab/>
      <w:t>2 de abril de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03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400"/>
      <w:gridCol w:w="9630"/>
    </w:tblGrid>
    <w:tr w:rsidR="00425204" w:rsidRPr="00BC2744" w:rsidTr="00425204">
      <w:tc>
        <w:tcPr>
          <w:tcW w:w="5400" w:type="dxa"/>
          <w:tcBorders>
            <w:top w:val="nil"/>
            <w:left w:val="nil"/>
            <w:bottom w:val="nil"/>
            <w:right w:val="nil"/>
          </w:tcBorders>
        </w:tcPr>
        <w:p w:rsidR="00425204" w:rsidRPr="00BC2744" w:rsidRDefault="00425204" w:rsidP="00425204">
          <w:pPr>
            <w:pStyle w:val="Header"/>
            <w:ind w:left="432"/>
            <w:rPr>
              <w:rFonts w:ascii="Arial" w:hAnsi="Arial" w:cs="Arial"/>
              <w:color w:val="4F81BD"/>
              <w:lang w:val="pt-PT"/>
            </w:rPr>
          </w:pPr>
          <w:r>
            <w:rPr>
              <w:rFonts w:ascii="Arial" w:eastAsia="Arial" w:hAnsi="Arial" w:cs="Arial"/>
              <w:color w:val="4F81BD"/>
              <w:bdr w:val="nil"/>
              <w:lang w:val="pt-BR" w:bidi="pt-BR"/>
            </w:rPr>
            <w:t>Programa global de segurança do site da MPAA</w:t>
          </w:r>
        </w:p>
      </w:tc>
      <w:tc>
        <w:tcPr>
          <w:tcW w:w="9630" w:type="dxa"/>
          <w:tcBorders>
            <w:top w:val="nil"/>
            <w:left w:val="nil"/>
            <w:bottom w:val="nil"/>
            <w:right w:val="nil"/>
          </w:tcBorders>
        </w:tcPr>
        <w:p w:rsidR="00425204" w:rsidRPr="00BC2744" w:rsidRDefault="00425204" w:rsidP="00425204">
          <w:pPr>
            <w:pStyle w:val="Header"/>
            <w:jc w:val="right"/>
            <w:rPr>
              <w:rFonts w:ascii="Arial" w:hAnsi="Arial" w:cs="Arial"/>
              <w:color w:val="4F81BD"/>
              <w:lang w:val="pt-PT"/>
            </w:rPr>
          </w:pPr>
          <w:r>
            <w:rPr>
              <w:rFonts w:ascii="Arial" w:eastAsia="Arial" w:hAnsi="Arial" w:cs="Arial"/>
              <w:color w:val="4F81BD"/>
              <w:bdr w:val="nil"/>
              <w:lang w:val="pt-BR" w:bidi="pt-BR"/>
            </w:rPr>
            <w:t>Melhores práticas - Controles comuns - ESBOÇO</w:t>
          </w:r>
        </w:p>
      </w:tc>
    </w:tr>
  </w:tbl>
  <w:p w:rsidR="00425204" w:rsidRPr="00BC2744" w:rsidRDefault="00425204" w:rsidP="00425204">
    <w:pPr>
      <w:pStyle w:val="Header"/>
      <w:rPr>
        <w:rFonts w:ascii="Arial" w:hAnsi="Arial" w:cs="Arial"/>
        <w:lang w:val="pt-P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04" w:rsidRPr="00BC2744" w:rsidRDefault="00425204" w:rsidP="00425204">
    <w:pPr>
      <w:pStyle w:val="Header"/>
      <w:tabs>
        <w:tab w:val="clear" w:pos="9360"/>
        <w:tab w:val="right" w:pos="13860"/>
      </w:tabs>
      <w:ind w:left="0"/>
      <w:rPr>
        <w:rFonts w:ascii="Arial" w:hAnsi="Arial" w:cs="Arial"/>
        <w:lang w:val="pt-PT"/>
      </w:rPr>
    </w:pPr>
    <w:r>
      <w:rPr>
        <w:rFonts w:ascii="Arial" w:eastAsia="Arial" w:hAnsi="Arial" w:cs="Arial"/>
        <w:color w:val="000000"/>
        <w:bdr w:val="nil"/>
        <w:lang w:val="pt-BR" w:bidi="pt-BR"/>
      </w:rPr>
      <w:t xml:space="preserve">Programa global de </w:t>
    </w:r>
    <w:r w:rsidR="00BC2744">
      <w:rPr>
        <w:rFonts w:ascii="Arial" w:eastAsia="Arial" w:hAnsi="Arial" w:cs="Arial"/>
        <w:color w:val="000000"/>
        <w:bdr w:val="nil"/>
        <w:lang w:val="pt-BR" w:bidi="pt-BR"/>
      </w:rPr>
      <w:t xml:space="preserve">segurança de conteúdos da MPAA </w:t>
    </w:r>
    <w:r>
      <w:rPr>
        <w:rFonts w:ascii="Arial" w:eastAsia="Arial" w:hAnsi="Arial" w:cs="Arial"/>
        <w:color w:val="000000"/>
        <w:bdr w:val="nil"/>
        <w:lang w:val="pt-BR" w:bidi="pt-BR"/>
      </w:rPr>
      <w:tab/>
      <w:t>2 de abril de 2015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04" w:rsidRPr="00BC2744" w:rsidRDefault="00425204" w:rsidP="00425204">
    <w:pPr>
      <w:pStyle w:val="Header"/>
      <w:tabs>
        <w:tab w:val="clear" w:pos="9360"/>
        <w:tab w:val="right" w:pos="13860"/>
      </w:tabs>
      <w:spacing w:before="0"/>
      <w:ind w:left="0"/>
      <w:rPr>
        <w:rFonts w:ascii="Arial" w:hAnsi="Arial" w:cs="Arial"/>
        <w:color w:val="000000" w:themeColor="text1"/>
        <w:lang w:val="pt-PT"/>
      </w:rPr>
    </w:pPr>
    <w:r>
      <w:rPr>
        <w:rFonts w:ascii="Arial" w:eastAsia="Arial" w:hAnsi="Arial" w:cs="Arial"/>
        <w:color w:val="000000"/>
        <w:bdr w:val="nil"/>
        <w:lang w:val="pt-BR" w:bidi="pt-BR"/>
      </w:rPr>
      <w:t>Programa global de segurança de conteúdos da MPAA</w:t>
    </w:r>
    <w:r>
      <w:rPr>
        <w:rFonts w:ascii="Arial" w:eastAsia="Arial" w:hAnsi="Arial" w:cs="Arial"/>
        <w:color w:val="000000"/>
        <w:bdr w:val="nil"/>
        <w:lang w:val="pt-BR" w:bidi="pt-BR"/>
      </w:rPr>
      <w:tab/>
    </w:r>
    <w:r>
      <w:rPr>
        <w:rFonts w:ascii="Arial" w:eastAsia="Arial" w:hAnsi="Arial" w:cs="Arial"/>
        <w:color w:val="000000"/>
        <w:bdr w:val="nil"/>
        <w:lang w:val="pt-BR" w:bidi="pt-BR"/>
      </w:rPr>
      <w:tab/>
      <w:t>2 de abril de 2015</w:t>
    </w:r>
    <w:r>
      <w:rPr>
        <w:rFonts w:ascii="Arial" w:eastAsia="Arial" w:hAnsi="Arial" w:cs="Arial"/>
        <w:color w:val="000000"/>
        <w:bdr w:val="nil"/>
        <w:lang w:val="pt-BR" w:bidi="pt-BR"/>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04" w:rsidRPr="00BC2744" w:rsidRDefault="00425204" w:rsidP="00425204">
    <w:pPr>
      <w:pStyle w:val="Header"/>
      <w:tabs>
        <w:tab w:val="clear" w:pos="9360"/>
        <w:tab w:val="right" w:pos="13860"/>
      </w:tabs>
      <w:spacing w:before="0"/>
      <w:ind w:left="0"/>
      <w:rPr>
        <w:rFonts w:ascii="Arial" w:hAnsi="Arial" w:cs="Arial"/>
        <w:color w:val="000000" w:themeColor="text1"/>
        <w:lang w:val="pt-PT"/>
      </w:rPr>
    </w:pPr>
    <w:r>
      <w:rPr>
        <w:rFonts w:ascii="Arial" w:eastAsia="Arial" w:hAnsi="Arial" w:cs="Arial"/>
        <w:color w:val="000000"/>
        <w:bdr w:val="nil"/>
        <w:lang w:val="pt-BR" w:bidi="pt-BR"/>
      </w:rPr>
      <w:t>Programa global de</w:t>
    </w:r>
    <w:r w:rsidR="00BC2744">
      <w:rPr>
        <w:rFonts w:ascii="Arial" w:eastAsia="Arial" w:hAnsi="Arial" w:cs="Arial"/>
        <w:color w:val="000000"/>
        <w:bdr w:val="nil"/>
        <w:lang w:val="pt-BR" w:bidi="pt-BR"/>
      </w:rPr>
      <w:t xml:space="preserve"> segurança de conteúdos da MPAA</w:t>
    </w:r>
    <w:r>
      <w:rPr>
        <w:rFonts w:ascii="Arial" w:eastAsia="Arial" w:hAnsi="Arial" w:cs="Arial"/>
        <w:color w:val="000000"/>
        <w:bdr w:val="nil"/>
        <w:lang w:val="pt-BR" w:bidi="pt-BR"/>
      </w:rPr>
      <w:tab/>
      <w:t>2 de abril de 2015</w:t>
    </w:r>
  </w:p>
  <w:p w:rsidR="00425204" w:rsidRPr="00BC2744" w:rsidRDefault="00425204" w:rsidP="00425204">
    <w:pPr>
      <w:pStyle w:val="Header"/>
      <w:tabs>
        <w:tab w:val="clear" w:pos="9360"/>
        <w:tab w:val="right" w:pos="13860"/>
      </w:tabs>
      <w:spacing w:before="0"/>
      <w:ind w:left="0"/>
      <w:rPr>
        <w:rFonts w:ascii="Arial" w:hAnsi="Arial" w:cs="Arial"/>
        <w:color w:val="000000" w:themeColor="text1"/>
        <w:lang w:val="pt-PT"/>
      </w:rPr>
    </w:pPr>
  </w:p>
  <w:tbl>
    <w:tblPr>
      <w:tblStyle w:val="TableGrid"/>
      <w:tblW w:w="138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6"/>
      <w:gridCol w:w="1490"/>
      <w:gridCol w:w="1571"/>
      <w:gridCol w:w="1541"/>
      <w:gridCol w:w="1695"/>
      <w:gridCol w:w="1571"/>
      <w:gridCol w:w="1555"/>
    </w:tblGrid>
    <w:tr w:rsidR="00425204" w:rsidTr="00BC2744">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4416" w:type="dxa"/>
          <w:tcBorders>
            <w:top w:val="single" w:sz="4" w:space="0" w:color="auto"/>
            <w:left w:val="single" w:sz="4" w:space="0" w:color="auto"/>
            <w:bottom w:val="single" w:sz="4" w:space="0" w:color="auto"/>
            <w:right w:val="single" w:sz="4" w:space="0" w:color="auto"/>
          </w:tcBorders>
          <w:shd w:val="clear" w:color="auto" w:fill="FFFF00"/>
          <w:vAlign w:val="center"/>
        </w:tcPr>
        <w:p w:rsidR="00425204" w:rsidRPr="00D55C92" w:rsidRDefault="00425204" w:rsidP="00425204">
          <w:pPr>
            <w:pStyle w:val="HeaderSecurityModel"/>
            <w:spacing w:before="20" w:after="20"/>
            <w:rPr>
              <w:rStyle w:val="Emphasis"/>
              <w:caps/>
              <w:color w:val="000000" w:themeColor="text1"/>
              <w:spacing w:val="0"/>
            </w:rPr>
          </w:pPr>
          <w:r>
            <w:rPr>
              <w:rStyle w:val="Emphasis"/>
              <w:rFonts w:eastAsia="Arial"/>
              <w:caps/>
              <w:color w:val="000000"/>
              <w:spacing w:val="0"/>
              <w:bdr w:val="nil"/>
              <w:lang w:val="pt-BR" w:bidi="pt-BR"/>
            </w:rPr>
            <w:t>Sistema de gestão</w:t>
          </w:r>
        </w:p>
      </w:tc>
      <w:tc>
        <w:tcPr>
          <w:tcW w:w="4602" w:type="dxa"/>
          <w:gridSpan w:val="3"/>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425204" w:rsidRPr="00D55C92" w:rsidRDefault="00425204" w:rsidP="00425204">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eastAsia="Arial"/>
              <w:caps/>
              <w:color w:val="FFFFFF"/>
              <w:spacing w:val="0"/>
              <w:bdr w:val="nil"/>
              <w:lang w:val="pt-BR" w:bidi="pt-BR"/>
            </w:rPr>
            <w:t>Segurança física</w:t>
          </w:r>
        </w:p>
      </w:tc>
      <w:tc>
        <w:tcPr>
          <w:tcW w:w="4821" w:type="dxa"/>
          <w:gridSpan w:val="3"/>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425204" w:rsidRPr="00D55C92" w:rsidRDefault="00425204" w:rsidP="00425204">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eastAsia="Arial"/>
              <w:caps/>
              <w:color w:val="FFFFFF"/>
              <w:spacing w:val="0"/>
              <w:bdr w:val="nil"/>
              <w:lang w:val="pt-BR" w:bidi="pt-BR"/>
            </w:rPr>
            <w:t>Segurança digital</w:t>
          </w:r>
        </w:p>
      </w:tc>
    </w:tr>
    <w:tr w:rsidR="00425204" w:rsidTr="00BC2744">
      <w:trPr>
        <w:trHeight w:val="303"/>
      </w:trPr>
      <w:tc>
        <w:tcPr>
          <w:tcW w:w="4416" w:type="dxa"/>
          <w:tcBorders>
            <w:top w:val="single" w:sz="4" w:space="0" w:color="auto"/>
          </w:tcBorders>
          <w:shd w:val="clear" w:color="auto" w:fill="FFFF00"/>
          <w:vAlign w:val="center"/>
        </w:tcPr>
        <w:p w:rsidR="00425204" w:rsidRPr="00D55C92" w:rsidRDefault="00425204" w:rsidP="00425204">
          <w:pPr>
            <w:pStyle w:val="HeaderSecurityModel"/>
            <w:spacing w:before="20" w:after="20"/>
            <w:rPr>
              <w:rStyle w:val="Emphasis"/>
              <w:caps/>
              <w:color w:val="000000" w:themeColor="text1"/>
              <w:spacing w:val="0"/>
            </w:rPr>
          </w:pPr>
          <w:r>
            <w:rPr>
              <w:rStyle w:val="Emphasis"/>
              <w:rFonts w:eastAsia="Arial"/>
              <w:caps/>
              <w:color w:val="000000"/>
              <w:spacing w:val="0"/>
              <w:bdr w:val="nil"/>
              <w:lang w:val="pt-BR" w:bidi="pt-BR"/>
            </w:rPr>
            <w:t>Organização e gestão</w:t>
          </w:r>
        </w:p>
      </w:tc>
      <w:tc>
        <w:tcPr>
          <w:tcW w:w="1490" w:type="dxa"/>
          <w:tcBorders>
            <w:top w:val="single" w:sz="4" w:space="0" w:color="auto"/>
          </w:tcBorders>
          <w:shd w:val="clear" w:color="auto" w:fill="4F81BD" w:themeFill="accent1"/>
          <w:vAlign w:val="center"/>
        </w:tcPr>
        <w:p w:rsidR="00425204" w:rsidRPr="00D55C92"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Unidade</w:t>
          </w:r>
        </w:p>
      </w:tc>
      <w:tc>
        <w:tcPr>
          <w:tcW w:w="1571" w:type="dxa"/>
          <w:tcBorders>
            <w:top w:val="single" w:sz="4" w:space="0" w:color="auto"/>
          </w:tcBorders>
          <w:shd w:val="clear" w:color="auto" w:fill="4F81BD" w:themeFill="accent1"/>
          <w:vAlign w:val="center"/>
        </w:tcPr>
        <w:p w:rsidR="00425204" w:rsidRPr="00D55C92"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Gestão de ativos</w:t>
          </w:r>
        </w:p>
      </w:tc>
      <w:tc>
        <w:tcPr>
          <w:tcW w:w="1541" w:type="dxa"/>
          <w:tcBorders>
            <w:top w:val="single" w:sz="4" w:space="0" w:color="auto"/>
          </w:tcBorders>
          <w:shd w:val="clear" w:color="auto" w:fill="4F81BD" w:themeFill="accent1"/>
          <w:vAlign w:val="center"/>
        </w:tcPr>
        <w:p w:rsidR="00425204" w:rsidRPr="00D55C92"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Transporte</w:t>
          </w:r>
        </w:p>
      </w:tc>
      <w:tc>
        <w:tcPr>
          <w:tcW w:w="1695" w:type="dxa"/>
          <w:tcBorders>
            <w:top w:val="single" w:sz="4" w:space="0" w:color="auto"/>
          </w:tcBorders>
          <w:shd w:val="clear" w:color="auto" w:fill="4F81BD" w:themeFill="accent1"/>
          <w:vAlign w:val="center"/>
        </w:tcPr>
        <w:p w:rsidR="00425204" w:rsidRPr="00D55C92"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Infraestrutura</w:t>
          </w:r>
        </w:p>
      </w:tc>
      <w:tc>
        <w:tcPr>
          <w:tcW w:w="1571" w:type="dxa"/>
          <w:tcBorders>
            <w:top w:val="single" w:sz="4" w:space="0" w:color="auto"/>
          </w:tcBorders>
          <w:shd w:val="clear" w:color="auto" w:fill="4F81BD" w:themeFill="accent1"/>
          <w:vAlign w:val="center"/>
        </w:tcPr>
        <w:p w:rsidR="00425204" w:rsidRPr="00D55C92"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Gerenciamento de conteúdos</w:t>
          </w:r>
        </w:p>
      </w:tc>
      <w:tc>
        <w:tcPr>
          <w:tcW w:w="1555" w:type="dxa"/>
          <w:tcBorders>
            <w:top w:val="single" w:sz="4" w:space="0" w:color="auto"/>
          </w:tcBorders>
          <w:shd w:val="clear" w:color="auto" w:fill="4F81BD" w:themeFill="accent1"/>
          <w:vAlign w:val="center"/>
        </w:tcPr>
        <w:p w:rsidR="00425204" w:rsidRPr="00D55C92"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Transferência de conteúdos</w:t>
          </w:r>
        </w:p>
      </w:tc>
    </w:tr>
  </w:tbl>
  <w:p w:rsidR="00425204" w:rsidRDefault="00425204" w:rsidP="00425204">
    <w:pPr>
      <w:pStyle w:val="Header"/>
      <w:tabs>
        <w:tab w:val="clear" w:pos="9360"/>
        <w:tab w:val="right" w:pos="13860"/>
      </w:tabs>
      <w:spacing w:before="0"/>
      <w:ind w:left="0"/>
      <w:rPr>
        <w:rFonts w:ascii="Arial" w:hAnsi="Arial" w:cs="Arial"/>
        <w:color w:val="000000" w:themeColor="text1"/>
      </w:rPr>
    </w:pPr>
    <w:r w:rsidRPr="00B1164C">
      <w:rPr>
        <w:rFonts w:ascii="Arial" w:hAnsi="Arial" w:cs="Arial"/>
        <w:color w:val="000000" w:themeColor="text1"/>
      </w:rPr>
      <w:tab/>
      <w:t xml:space="preserve"> </w:t>
    </w:r>
    <w:r>
      <w:rPr>
        <w:rFonts w:ascii="Arial" w:hAnsi="Arial" w:cs="Arial"/>
        <w:color w:val="000000" w:themeColor="text1"/>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04" w:rsidRPr="00BC2744" w:rsidRDefault="00425204" w:rsidP="00425204">
    <w:pPr>
      <w:pStyle w:val="Header"/>
      <w:tabs>
        <w:tab w:val="clear" w:pos="9360"/>
        <w:tab w:val="right" w:pos="13860"/>
      </w:tabs>
      <w:spacing w:before="0"/>
      <w:ind w:left="0"/>
      <w:rPr>
        <w:rFonts w:ascii="Arial" w:hAnsi="Arial" w:cs="Arial"/>
        <w:color w:val="000000" w:themeColor="text1"/>
        <w:lang w:val="pt-PT"/>
      </w:rPr>
    </w:pPr>
    <w:r>
      <w:rPr>
        <w:rFonts w:ascii="Arial" w:eastAsia="Arial" w:hAnsi="Arial" w:cs="Arial"/>
        <w:color w:val="000000"/>
        <w:bdr w:val="nil"/>
        <w:lang w:val="pt-BR" w:bidi="pt-BR"/>
      </w:rPr>
      <w:t xml:space="preserve">Programa global de </w:t>
    </w:r>
    <w:r w:rsidR="00BC2744">
      <w:rPr>
        <w:rFonts w:ascii="Arial" w:eastAsia="Arial" w:hAnsi="Arial" w:cs="Arial"/>
        <w:color w:val="000000"/>
        <w:bdr w:val="nil"/>
        <w:lang w:val="pt-BR" w:bidi="pt-BR"/>
      </w:rPr>
      <w:t>segurança de conteúdos da MPAA</w:t>
    </w:r>
    <w:r>
      <w:rPr>
        <w:rFonts w:ascii="Arial" w:eastAsia="Arial" w:hAnsi="Arial" w:cs="Arial"/>
        <w:color w:val="000000"/>
        <w:bdr w:val="nil"/>
        <w:lang w:val="pt-BR" w:bidi="pt-BR"/>
      </w:rPr>
      <w:tab/>
      <w:t>2 de abril de 2015</w:t>
    </w:r>
  </w:p>
  <w:p w:rsidR="00425204" w:rsidRPr="00BC2744" w:rsidRDefault="00425204" w:rsidP="00425204">
    <w:pPr>
      <w:pStyle w:val="Header"/>
      <w:spacing w:before="0"/>
      <w:ind w:left="0"/>
      <w:rPr>
        <w:rFonts w:ascii="Arial" w:hAnsi="Arial" w:cs="Arial"/>
        <w:color w:val="000000" w:themeColor="text1"/>
        <w:lang w:val="pt-PT"/>
      </w:rPr>
    </w:pPr>
  </w:p>
  <w:tbl>
    <w:tblPr>
      <w:tblStyle w:val="TableGrid"/>
      <w:tblW w:w="138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6"/>
      <w:gridCol w:w="1490"/>
      <w:gridCol w:w="1571"/>
      <w:gridCol w:w="1541"/>
      <w:gridCol w:w="1695"/>
      <w:gridCol w:w="1571"/>
      <w:gridCol w:w="1555"/>
    </w:tblGrid>
    <w:tr w:rsidR="00425204" w:rsidTr="00BC2744">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4416" w:type="dxa"/>
          <w:tcBorders>
            <w:top w:val="single" w:sz="4" w:space="0" w:color="auto"/>
            <w:left w:val="single" w:sz="4" w:space="0" w:color="auto"/>
            <w:bottom w:val="single" w:sz="4" w:space="0" w:color="auto"/>
            <w:right w:val="single" w:sz="4" w:space="0" w:color="auto"/>
          </w:tcBorders>
          <w:shd w:val="clear" w:color="auto" w:fill="FFFF00"/>
          <w:vAlign w:val="center"/>
        </w:tcPr>
        <w:p w:rsidR="00425204" w:rsidRPr="00D55C92" w:rsidRDefault="00425204" w:rsidP="00425204">
          <w:pPr>
            <w:pStyle w:val="HeaderSecurityModel"/>
            <w:spacing w:before="20" w:after="20"/>
            <w:rPr>
              <w:rStyle w:val="Emphasis"/>
              <w:caps/>
              <w:color w:val="000000" w:themeColor="text1"/>
              <w:spacing w:val="0"/>
            </w:rPr>
          </w:pPr>
          <w:r>
            <w:rPr>
              <w:rStyle w:val="Emphasis"/>
              <w:rFonts w:eastAsia="Arial"/>
              <w:caps/>
              <w:color w:val="000000"/>
              <w:spacing w:val="0"/>
              <w:bdr w:val="nil"/>
              <w:lang w:val="pt-BR" w:bidi="pt-BR"/>
            </w:rPr>
            <w:t>Sistema de gestão</w:t>
          </w:r>
        </w:p>
      </w:tc>
      <w:tc>
        <w:tcPr>
          <w:tcW w:w="4602" w:type="dxa"/>
          <w:gridSpan w:val="3"/>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425204" w:rsidRPr="00D55C92" w:rsidRDefault="00425204" w:rsidP="00425204">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eastAsia="Arial"/>
              <w:caps/>
              <w:color w:val="FFFFFF"/>
              <w:spacing w:val="0"/>
              <w:bdr w:val="nil"/>
              <w:lang w:val="pt-BR" w:bidi="pt-BR"/>
            </w:rPr>
            <w:t>Segurança física</w:t>
          </w:r>
        </w:p>
      </w:tc>
      <w:tc>
        <w:tcPr>
          <w:tcW w:w="4821" w:type="dxa"/>
          <w:gridSpan w:val="3"/>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425204" w:rsidRPr="00D55C92" w:rsidRDefault="00425204" w:rsidP="00425204">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eastAsia="Arial"/>
              <w:caps/>
              <w:color w:val="FFFFFF"/>
              <w:spacing w:val="0"/>
              <w:bdr w:val="nil"/>
              <w:lang w:val="pt-BR" w:bidi="pt-BR"/>
            </w:rPr>
            <w:t>Segurança digital</w:t>
          </w:r>
        </w:p>
      </w:tc>
    </w:tr>
    <w:tr w:rsidR="00425204" w:rsidTr="00BC2744">
      <w:trPr>
        <w:trHeight w:val="303"/>
      </w:trPr>
      <w:tc>
        <w:tcPr>
          <w:tcW w:w="4416" w:type="dxa"/>
          <w:tcBorders>
            <w:top w:val="single" w:sz="4" w:space="0" w:color="auto"/>
          </w:tcBorders>
          <w:shd w:val="clear" w:color="auto" w:fill="FFFF00"/>
          <w:vAlign w:val="center"/>
        </w:tcPr>
        <w:p w:rsidR="00425204" w:rsidRPr="00D55C92" w:rsidRDefault="00425204" w:rsidP="00425204">
          <w:pPr>
            <w:pStyle w:val="HeaderSecurityModel"/>
            <w:spacing w:before="20" w:after="20"/>
            <w:rPr>
              <w:rStyle w:val="Emphasis"/>
              <w:caps/>
              <w:color w:val="000000" w:themeColor="text1"/>
              <w:spacing w:val="0"/>
            </w:rPr>
          </w:pPr>
          <w:r>
            <w:rPr>
              <w:rStyle w:val="Emphasis"/>
              <w:rFonts w:eastAsia="Arial"/>
              <w:caps/>
              <w:color w:val="000000"/>
              <w:spacing w:val="0"/>
              <w:bdr w:val="nil"/>
              <w:lang w:val="pt-BR" w:bidi="pt-BR"/>
            </w:rPr>
            <w:t>Organização e gestão</w:t>
          </w:r>
        </w:p>
      </w:tc>
      <w:tc>
        <w:tcPr>
          <w:tcW w:w="1490" w:type="dxa"/>
          <w:tcBorders>
            <w:top w:val="single" w:sz="4" w:space="0" w:color="auto"/>
          </w:tcBorders>
          <w:shd w:val="clear" w:color="auto" w:fill="4F81BD" w:themeFill="accent1"/>
          <w:vAlign w:val="center"/>
        </w:tcPr>
        <w:p w:rsidR="00425204" w:rsidRPr="00D55C92"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Unidade</w:t>
          </w:r>
        </w:p>
      </w:tc>
      <w:tc>
        <w:tcPr>
          <w:tcW w:w="1571" w:type="dxa"/>
          <w:tcBorders>
            <w:top w:val="single" w:sz="4" w:space="0" w:color="auto"/>
          </w:tcBorders>
          <w:shd w:val="clear" w:color="auto" w:fill="4F81BD" w:themeFill="accent1"/>
          <w:vAlign w:val="center"/>
        </w:tcPr>
        <w:p w:rsidR="00425204" w:rsidRPr="00D55C92"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Gestão de ativos</w:t>
          </w:r>
        </w:p>
      </w:tc>
      <w:tc>
        <w:tcPr>
          <w:tcW w:w="1541" w:type="dxa"/>
          <w:tcBorders>
            <w:top w:val="single" w:sz="4" w:space="0" w:color="auto"/>
          </w:tcBorders>
          <w:shd w:val="clear" w:color="auto" w:fill="4F81BD" w:themeFill="accent1"/>
          <w:vAlign w:val="center"/>
        </w:tcPr>
        <w:p w:rsidR="00425204" w:rsidRPr="00D55C92"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Transporte</w:t>
          </w:r>
        </w:p>
      </w:tc>
      <w:tc>
        <w:tcPr>
          <w:tcW w:w="1695" w:type="dxa"/>
          <w:tcBorders>
            <w:top w:val="single" w:sz="4" w:space="0" w:color="auto"/>
          </w:tcBorders>
          <w:shd w:val="clear" w:color="auto" w:fill="4F81BD" w:themeFill="accent1"/>
          <w:vAlign w:val="center"/>
        </w:tcPr>
        <w:p w:rsidR="00425204" w:rsidRPr="00D55C92"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Infraestrutura</w:t>
          </w:r>
        </w:p>
      </w:tc>
      <w:tc>
        <w:tcPr>
          <w:tcW w:w="1571" w:type="dxa"/>
          <w:tcBorders>
            <w:top w:val="single" w:sz="4" w:space="0" w:color="auto"/>
          </w:tcBorders>
          <w:shd w:val="clear" w:color="auto" w:fill="4F81BD" w:themeFill="accent1"/>
          <w:vAlign w:val="center"/>
        </w:tcPr>
        <w:p w:rsidR="00425204" w:rsidRPr="00D55C92"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Gerenciamento de conteúdos</w:t>
          </w:r>
        </w:p>
      </w:tc>
      <w:tc>
        <w:tcPr>
          <w:tcW w:w="1555" w:type="dxa"/>
          <w:tcBorders>
            <w:top w:val="single" w:sz="4" w:space="0" w:color="auto"/>
          </w:tcBorders>
          <w:shd w:val="clear" w:color="auto" w:fill="4F81BD" w:themeFill="accent1"/>
          <w:vAlign w:val="center"/>
        </w:tcPr>
        <w:p w:rsidR="00425204" w:rsidRPr="00D55C92"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Transferência de conteúdos</w:t>
          </w:r>
        </w:p>
      </w:tc>
    </w:tr>
  </w:tbl>
  <w:p w:rsidR="00425204" w:rsidRPr="002B60CC" w:rsidRDefault="00425204" w:rsidP="00425204">
    <w:pPr>
      <w:pStyle w:val="Header"/>
      <w:spacing w:before="0"/>
      <w:ind w:left="0"/>
      <w:rPr>
        <w:rFonts w:ascii="Arial" w:hAnsi="Arial" w:cs="Arial"/>
        <w:color w:val="000000" w:themeColor="text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1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400"/>
      <w:gridCol w:w="8748"/>
    </w:tblGrid>
    <w:tr w:rsidR="00425204" w:rsidTr="00425204">
      <w:tc>
        <w:tcPr>
          <w:tcW w:w="5400" w:type="dxa"/>
          <w:tcBorders>
            <w:top w:val="nil"/>
            <w:left w:val="nil"/>
            <w:bottom w:val="nil"/>
            <w:right w:val="nil"/>
          </w:tcBorders>
        </w:tcPr>
        <w:p w:rsidR="00425204" w:rsidRPr="00BC2744" w:rsidRDefault="00425204" w:rsidP="00425204">
          <w:pPr>
            <w:pStyle w:val="Header"/>
            <w:ind w:left="0"/>
            <w:rPr>
              <w:rFonts w:ascii="Arial" w:hAnsi="Arial" w:cs="Arial"/>
              <w:color w:val="000000" w:themeColor="text1"/>
              <w:lang w:val="pt-PT"/>
            </w:rPr>
          </w:pPr>
          <w:r>
            <w:rPr>
              <w:rFonts w:ascii="Arial" w:eastAsia="Arial" w:hAnsi="Arial" w:cs="Arial"/>
              <w:color w:val="000000"/>
              <w:bdr w:val="nil"/>
              <w:lang w:val="pt-BR" w:bidi="pt-BR"/>
            </w:rPr>
            <w:t>Programa global de segurança de conteúdos da MPAA</w:t>
          </w:r>
        </w:p>
      </w:tc>
      <w:tc>
        <w:tcPr>
          <w:tcW w:w="8748" w:type="dxa"/>
          <w:tcBorders>
            <w:top w:val="nil"/>
            <w:left w:val="nil"/>
            <w:bottom w:val="nil"/>
            <w:right w:val="nil"/>
          </w:tcBorders>
        </w:tcPr>
        <w:p w:rsidR="00425204" w:rsidRPr="002B60CC" w:rsidRDefault="00425204" w:rsidP="00425204">
          <w:pPr>
            <w:pStyle w:val="Header"/>
            <w:tabs>
              <w:tab w:val="clear" w:pos="9360"/>
            </w:tabs>
            <w:jc w:val="right"/>
            <w:rPr>
              <w:rFonts w:ascii="Arial" w:hAnsi="Arial" w:cs="Arial"/>
              <w:color w:val="000000" w:themeColor="text1"/>
            </w:rPr>
          </w:pPr>
          <w:r>
            <w:rPr>
              <w:rFonts w:ascii="Arial" w:eastAsia="Arial" w:hAnsi="Arial" w:cs="Arial"/>
              <w:color w:val="000000"/>
              <w:bdr w:val="nil"/>
              <w:lang w:val="pt-BR" w:bidi="pt-BR"/>
            </w:rPr>
            <w:t xml:space="preserve"> 2 de abril de 2015</w:t>
          </w:r>
        </w:p>
      </w:tc>
    </w:tr>
  </w:tbl>
  <w:p w:rsidR="00425204" w:rsidRPr="000E5445" w:rsidRDefault="00425204" w:rsidP="00425204">
    <w:pPr>
      <w:pStyle w:val="Header"/>
      <w:spacing w:before="0"/>
      <w:ind w:left="0"/>
      <w:rPr>
        <w:rFonts w:ascii="Arial" w:hAnsi="Arial" w:cs="Aria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04" w:rsidRPr="00BC2744" w:rsidRDefault="00425204" w:rsidP="00425204">
    <w:pPr>
      <w:tabs>
        <w:tab w:val="right" w:pos="13860"/>
      </w:tabs>
      <w:spacing w:before="0" w:line="240" w:lineRule="auto"/>
      <w:ind w:left="0"/>
      <w:rPr>
        <w:rFonts w:ascii="Arial" w:hAnsi="Arial" w:cs="Arial"/>
        <w:color w:val="000000" w:themeColor="text1"/>
        <w:lang w:val="pt-PT"/>
      </w:rPr>
    </w:pPr>
    <w:r>
      <w:rPr>
        <w:rFonts w:ascii="Arial" w:eastAsia="Arial" w:hAnsi="Arial" w:cs="Arial"/>
        <w:color w:val="000000"/>
        <w:bdr w:val="nil"/>
        <w:lang w:val="pt-BR" w:bidi="pt-BR"/>
      </w:rPr>
      <w:t xml:space="preserve">Programa global de segurança de conteúdos da MPAA </w:t>
    </w:r>
    <w:r>
      <w:rPr>
        <w:rFonts w:ascii="Arial" w:eastAsia="Arial" w:hAnsi="Arial" w:cs="Arial"/>
        <w:color w:val="000000"/>
        <w:bdr w:val="nil"/>
        <w:lang w:val="pt-BR" w:bidi="pt-BR"/>
      </w:rPr>
      <w:tab/>
      <w:t>2 de abril de 2015</w:t>
    </w:r>
  </w:p>
  <w:p w:rsidR="00425204" w:rsidRPr="00BC2744" w:rsidRDefault="00425204" w:rsidP="00425204">
    <w:pPr>
      <w:spacing w:before="0" w:line="240" w:lineRule="auto"/>
      <w:ind w:left="0"/>
      <w:rPr>
        <w:lang w:val="pt-PT"/>
      </w:rPr>
    </w:pPr>
  </w:p>
  <w:tbl>
    <w:tblPr>
      <w:tblStyle w:val="TableGrid"/>
      <w:tblW w:w="138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6"/>
      <w:gridCol w:w="1490"/>
      <w:gridCol w:w="1571"/>
      <w:gridCol w:w="1541"/>
      <w:gridCol w:w="1695"/>
      <w:gridCol w:w="1571"/>
      <w:gridCol w:w="1555"/>
    </w:tblGrid>
    <w:tr w:rsidR="00425204" w:rsidTr="00BC2744">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441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425204" w:rsidRPr="009120D1"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Sistema de gestão</w:t>
          </w:r>
        </w:p>
      </w:tc>
      <w:tc>
        <w:tcPr>
          <w:tcW w:w="4602"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425204" w:rsidRPr="009120D1" w:rsidRDefault="00425204" w:rsidP="00425204">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eastAsia="Arial"/>
              <w:caps/>
              <w:color w:val="000000"/>
              <w:spacing w:val="0"/>
              <w:bdr w:val="nil"/>
              <w:lang w:val="pt-BR" w:bidi="pt-BR"/>
            </w:rPr>
            <w:t>Segurança física</w:t>
          </w:r>
        </w:p>
      </w:tc>
      <w:tc>
        <w:tcPr>
          <w:tcW w:w="4821" w:type="dxa"/>
          <w:gridSpan w:val="3"/>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425204" w:rsidRPr="009120D1" w:rsidRDefault="00425204" w:rsidP="00425204">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eastAsia="Arial"/>
              <w:caps/>
              <w:color w:val="FFFFFF"/>
              <w:spacing w:val="0"/>
              <w:bdr w:val="nil"/>
              <w:lang w:val="pt-BR" w:bidi="pt-BR"/>
            </w:rPr>
            <w:t>Segurança digital</w:t>
          </w:r>
        </w:p>
      </w:tc>
    </w:tr>
    <w:tr w:rsidR="00425204" w:rsidTr="00BC2744">
      <w:trPr>
        <w:trHeight w:val="62"/>
      </w:trPr>
      <w:tc>
        <w:tcPr>
          <w:tcW w:w="4416" w:type="dxa"/>
          <w:tcBorders>
            <w:top w:val="single" w:sz="4" w:space="0" w:color="auto"/>
          </w:tcBorders>
          <w:shd w:val="clear" w:color="auto" w:fill="4F81BD" w:themeFill="accent1"/>
          <w:vAlign w:val="center"/>
        </w:tcPr>
        <w:p w:rsidR="00425204" w:rsidRPr="009120D1" w:rsidRDefault="00425204" w:rsidP="00425204">
          <w:pPr>
            <w:pStyle w:val="HeaderSecurityModel"/>
            <w:spacing w:before="20" w:after="20"/>
            <w:rPr>
              <w:rStyle w:val="Emphasis"/>
              <w:caps/>
              <w:color w:val="FFFFFF" w:themeColor="background1"/>
              <w:spacing w:val="0"/>
            </w:rPr>
          </w:pPr>
          <w:r>
            <w:rPr>
              <w:rFonts w:eastAsia="Arial"/>
              <w:color w:val="FFFFFF"/>
              <w:bdr w:val="nil"/>
              <w:lang w:val="pt-BR" w:bidi="pt-BR"/>
            </w:rPr>
            <w:t>Organização e gestão</w:t>
          </w:r>
        </w:p>
      </w:tc>
      <w:tc>
        <w:tcPr>
          <w:tcW w:w="1490" w:type="dxa"/>
          <w:tcBorders>
            <w:top w:val="single" w:sz="4" w:space="0" w:color="auto"/>
          </w:tcBorders>
          <w:shd w:val="clear" w:color="auto" w:fill="FFFF00"/>
          <w:vAlign w:val="center"/>
        </w:tcPr>
        <w:p w:rsidR="00425204" w:rsidRPr="009120D1" w:rsidRDefault="00425204" w:rsidP="00425204">
          <w:pPr>
            <w:pStyle w:val="HeaderSecurityModel"/>
            <w:spacing w:before="20" w:after="20"/>
            <w:rPr>
              <w:rStyle w:val="Emphasis"/>
              <w:caps/>
              <w:color w:val="FFFFFF" w:themeColor="background1"/>
              <w:spacing w:val="0"/>
            </w:rPr>
          </w:pPr>
          <w:r>
            <w:rPr>
              <w:rStyle w:val="Emphasis"/>
              <w:rFonts w:eastAsia="Arial"/>
              <w:caps/>
              <w:color w:val="000000"/>
              <w:spacing w:val="0"/>
              <w:bdr w:val="nil"/>
              <w:lang w:val="pt-BR" w:bidi="pt-BR"/>
            </w:rPr>
            <w:t>Unidade</w:t>
          </w:r>
        </w:p>
      </w:tc>
      <w:tc>
        <w:tcPr>
          <w:tcW w:w="1571" w:type="dxa"/>
          <w:tcBorders>
            <w:top w:val="single" w:sz="4" w:space="0" w:color="auto"/>
          </w:tcBorders>
          <w:shd w:val="clear" w:color="auto" w:fill="4F81BD" w:themeFill="accent1"/>
          <w:vAlign w:val="center"/>
        </w:tcPr>
        <w:p w:rsidR="00425204" w:rsidRPr="009753F8"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Gestão de ativos</w:t>
          </w:r>
        </w:p>
      </w:tc>
      <w:tc>
        <w:tcPr>
          <w:tcW w:w="1541" w:type="dxa"/>
          <w:tcBorders>
            <w:top w:val="single" w:sz="4" w:space="0" w:color="auto"/>
          </w:tcBorders>
          <w:shd w:val="clear" w:color="auto" w:fill="4F81BD" w:themeFill="accent1"/>
          <w:vAlign w:val="center"/>
        </w:tcPr>
        <w:p w:rsidR="00425204" w:rsidRPr="009120D1"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Transporte</w:t>
          </w:r>
        </w:p>
      </w:tc>
      <w:tc>
        <w:tcPr>
          <w:tcW w:w="1695" w:type="dxa"/>
          <w:tcBorders>
            <w:top w:val="single" w:sz="4" w:space="0" w:color="auto"/>
          </w:tcBorders>
          <w:shd w:val="clear" w:color="auto" w:fill="4F81BD" w:themeFill="accent1"/>
          <w:vAlign w:val="center"/>
        </w:tcPr>
        <w:p w:rsidR="00425204" w:rsidRPr="009120D1"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Infraestrutura</w:t>
          </w:r>
        </w:p>
      </w:tc>
      <w:tc>
        <w:tcPr>
          <w:tcW w:w="1571" w:type="dxa"/>
          <w:tcBorders>
            <w:top w:val="single" w:sz="4" w:space="0" w:color="auto"/>
          </w:tcBorders>
          <w:shd w:val="clear" w:color="auto" w:fill="4F81BD" w:themeFill="accent1"/>
          <w:vAlign w:val="center"/>
        </w:tcPr>
        <w:p w:rsidR="00425204" w:rsidRPr="009120D1"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Gerenciamento de conteúdos</w:t>
          </w:r>
        </w:p>
      </w:tc>
      <w:tc>
        <w:tcPr>
          <w:tcW w:w="1555" w:type="dxa"/>
          <w:tcBorders>
            <w:top w:val="single" w:sz="4" w:space="0" w:color="auto"/>
          </w:tcBorders>
          <w:shd w:val="clear" w:color="auto" w:fill="4F81BD" w:themeFill="accent1"/>
          <w:vAlign w:val="center"/>
        </w:tcPr>
        <w:p w:rsidR="00425204" w:rsidRPr="009120D1" w:rsidRDefault="00425204" w:rsidP="00425204">
          <w:pPr>
            <w:pStyle w:val="HeaderSecurityModel"/>
            <w:spacing w:before="20" w:after="20"/>
            <w:rPr>
              <w:rStyle w:val="Emphasis"/>
              <w:caps/>
              <w:color w:val="FFFFFF" w:themeColor="background1"/>
              <w:spacing w:val="0"/>
            </w:rPr>
          </w:pPr>
          <w:r>
            <w:rPr>
              <w:rStyle w:val="Emphasis"/>
              <w:rFonts w:eastAsia="Arial"/>
              <w:caps/>
              <w:color w:val="FFFFFF"/>
              <w:spacing w:val="0"/>
              <w:bdr w:val="nil"/>
              <w:lang w:val="pt-BR" w:bidi="pt-BR"/>
            </w:rPr>
            <w:t>Transferência de conteúdos</w:t>
          </w:r>
        </w:p>
      </w:tc>
    </w:tr>
  </w:tbl>
  <w:p w:rsidR="00425204" w:rsidRPr="00AB0E39" w:rsidRDefault="00425204" w:rsidP="00425204">
    <w:pPr>
      <w:spacing w:before="0" w:line="240" w:lineRule="auto"/>
      <w:jc w:val="both"/>
      <w:rPr>
        <w:rFonts w:ascii="Arial" w:hAnsi="Arial" w:cs="Arial"/>
      </w:rPr>
    </w:pPr>
  </w:p>
  <w:p w:rsidR="00425204" w:rsidRPr="002B60CC" w:rsidRDefault="00425204" w:rsidP="00425204">
    <w:pPr>
      <w:pStyle w:val="Header"/>
      <w:spacing w:before="0"/>
      <w:ind w:left="0"/>
      <w:rPr>
        <w:rFonts w:ascii="Arial" w:hAnsi="Arial" w:cs="Arial"/>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150A5"/>
    <w:multiLevelType w:val="hybridMultilevel"/>
    <w:tmpl w:val="421A3C9A"/>
    <w:lvl w:ilvl="0" w:tplc="96F6FE02">
      <w:start w:val="1"/>
      <w:numFmt w:val="bullet"/>
      <w:lvlText w:val=""/>
      <w:lvlJc w:val="left"/>
      <w:pPr>
        <w:ind w:left="850" w:hanging="360"/>
      </w:pPr>
      <w:rPr>
        <w:rFonts w:ascii="Symbol" w:hAnsi="Symbol" w:hint="default"/>
      </w:rPr>
    </w:lvl>
    <w:lvl w:ilvl="1" w:tplc="24B80696" w:tentative="1">
      <w:start w:val="1"/>
      <w:numFmt w:val="bullet"/>
      <w:lvlText w:val="o"/>
      <w:lvlJc w:val="left"/>
      <w:pPr>
        <w:ind w:left="1570" w:hanging="360"/>
      </w:pPr>
      <w:rPr>
        <w:rFonts w:ascii="Courier New" w:hAnsi="Courier New" w:cs="Courier New" w:hint="default"/>
      </w:rPr>
    </w:lvl>
    <w:lvl w:ilvl="2" w:tplc="FCD4F0CC" w:tentative="1">
      <w:start w:val="1"/>
      <w:numFmt w:val="bullet"/>
      <w:lvlText w:val=""/>
      <w:lvlJc w:val="left"/>
      <w:pPr>
        <w:ind w:left="2290" w:hanging="360"/>
      </w:pPr>
      <w:rPr>
        <w:rFonts w:ascii="Wingdings" w:hAnsi="Wingdings" w:hint="default"/>
      </w:rPr>
    </w:lvl>
    <w:lvl w:ilvl="3" w:tplc="58C4C638" w:tentative="1">
      <w:start w:val="1"/>
      <w:numFmt w:val="bullet"/>
      <w:lvlText w:val=""/>
      <w:lvlJc w:val="left"/>
      <w:pPr>
        <w:ind w:left="3010" w:hanging="360"/>
      </w:pPr>
      <w:rPr>
        <w:rFonts w:ascii="Symbol" w:hAnsi="Symbol" w:hint="default"/>
      </w:rPr>
    </w:lvl>
    <w:lvl w:ilvl="4" w:tplc="0F36D078" w:tentative="1">
      <w:start w:val="1"/>
      <w:numFmt w:val="bullet"/>
      <w:lvlText w:val="o"/>
      <w:lvlJc w:val="left"/>
      <w:pPr>
        <w:ind w:left="3730" w:hanging="360"/>
      </w:pPr>
      <w:rPr>
        <w:rFonts w:ascii="Courier New" w:hAnsi="Courier New" w:cs="Courier New" w:hint="default"/>
      </w:rPr>
    </w:lvl>
    <w:lvl w:ilvl="5" w:tplc="0BAC2902" w:tentative="1">
      <w:start w:val="1"/>
      <w:numFmt w:val="bullet"/>
      <w:lvlText w:val=""/>
      <w:lvlJc w:val="left"/>
      <w:pPr>
        <w:ind w:left="4450" w:hanging="360"/>
      </w:pPr>
      <w:rPr>
        <w:rFonts w:ascii="Wingdings" w:hAnsi="Wingdings" w:hint="default"/>
      </w:rPr>
    </w:lvl>
    <w:lvl w:ilvl="6" w:tplc="B5CCCFF2" w:tentative="1">
      <w:start w:val="1"/>
      <w:numFmt w:val="bullet"/>
      <w:lvlText w:val=""/>
      <w:lvlJc w:val="left"/>
      <w:pPr>
        <w:ind w:left="5170" w:hanging="360"/>
      </w:pPr>
      <w:rPr>
        <w:rFonts w:ascii="Symbol" w:hAnsi="Symbol" w:hint="default"/>
      </w:rPr>
    </w:lvl>
    <w:lvl w:ilvl="7" w:tplc="0A1AC5C4" w:tentative="1">
      <w:start w:val="1"/>
      <w:numFmt w:val="bullet"/>
      <w:lvlText w:val="o"/>
      <w:lvlJc w:val="left"/>
      <w:pPr>
        <w:ind w:left="5890" w:hanging="360"/>
      </w:pPr>
      <w:rPr>
        <w:rFonts w:ascii="Courier New" w:hAnsi="Courier New" w:cs="Courier New" w:hint="default"/>
      </w:rPr>
    </w:lvl>
    <w:lvl w:ilvl="8" w:tplc="9EA6AEEC" w:tentative="1">
      <w:start w:val="1"/>
      <w:numFmt w:val="bullet"/>
      <w:lvlText w:val=""/>
      <w:lvlJc w:val="left"/>
      <w:pPr>
        <w:ind w:left="6610" w:hanging="360"/>
      </w:pPr>
      <w:rPr>
        <w:rFonts w:ascii="Wingdings" w:hAnsi="Wingdings" w:hint="default"/>
      </w:rPr>
    </w:lvl>
  </w:abstractNum>
  <w:abstractNum w:abstractNumId="1" w15:restartNumberingAfterBreak="0">
    <w:nsid w:val="1ECF0FE2"/>
    <w:multiLevelType w:val="hybridMultilevel"/>
    <w:tmpl w:val="2408983A"/>
    <w:lvl w:ilvl="0" w:tplc="A6467ACE">
      <w:start w:val="1"/>
      <w:numFmt w:val="bullet"/>
      <w:lvlText w:val=""/>
      <w:lvlJc w:val="left"/>
      <w:pPr>
        <w:tabs>
          <w:tab w:val="num" w:pos="1128"/>
        </w:tabs>
        <w:ind w:left="1128" w:hanging="360"/>
      </w:pPr>
      <w:rPr>
        <w:rFonts w:ascii="Symbol" w:hAnsi="Symbol" w:hint="default"/>
        <w:b w:val="0"/>
        <w:i w:val="0"/>
        <w:sz w:val="20"/>
      </w:rPr>
    </w:lvl>
    <w:lvl w:ilvl="1" w:tplc="A5A403B6">
      <w:start w:val="1"/>
      <w:numFmt w:val="bullet"/>
      <w:lvlText w:val="o"/>
      <w:lvlJc w:val="left"/>
      <w:pPr>
        <w:tabs>
          <w:tab w:val="num" w:pos="1488"/>
        </w:tabs>
        <w:ind w:left="1488" w:hanging="360"/>
      </w:pPr>
      <w:rPr>
        <w:rFonts w:ascii="Courier New" w:hAnsi="Courier New" w:cs="Courier New" w:hint="default"/>
      </w:rPr>
    </w:lvl>
    <w:lvl w:ilvl="2" w:tplc="C3AAD6EE" w:tentative="1">
      <w:start w:val="1"/>
      <w:numFmt w:val="bullet"/>
      <w:lvlText w:val=""/>
      <w:lvlJc w:val="left"/>
      <w:pPr>
        <w:tabs>
          <w:tab w:val="num" w:pos="2208"/>
        </w:tabs>
        <w:ind w:left="2208" w:hanging="360"/>
      </w:pPr>
      <w:rPr>
        <w:rFonts w:ascii="Wingdings" w:hAnsi="Wingdings" w:hint="default"/>
      </w:rPr>
    </w:lvl>
    <w:lvl w:ilvl="3" w:tplc="F7E6F5F6" w:tentative="1">
      <w:start w:val="1"/>
      <w:numFmt w:val="bullet"/>
      <w:lvlText w:val=""/>
      <w:lvlJc w:val="left"/>
      <w:pPr>
        <w:tabs>
          <w:tab w:val="num" w:pos="2928"/>
        </w:tabs>
        <w:ind w:left="2928" w:hanging="360"/>
      </w:pPr>
      <w:rPr>
        <w:rFonts w:ascii="Symbol" w:hAnsi="Symbol" w:hint="default"/>
      </w:rPr>
    </w:lvl>
    <w:lvl w:ilvl="4" w:tplc="78721FE0" w:tentative="1">
      <w:start w:val="1"/>
      <w:numFmt w:val="bullet"/>
      <w:lvlText w:val="o"/>
      <w:lvlJc w:val="left"/>
      <w:pPr>
        <w:tabs>
          <w:tab w:val="num" w:pos="3648"/>
        </w:tabs>
        <w:ind w:left="3648" w:hanging="360"/>
      </w:pPr>
      <w:rPr>
        <w:rFonts w:ascii="Courier New" w:hAnsi="Courier New" w:cs="Courier New" w:hint="default"/>
      </w:rPr>
    </w:lvl>
    <w:lvl w:ilvl="5" w:tplc="3FA88962" w:tentative="1">
      <w:start w:val="1"/>
      <w:numFmt w:val="bullet"/>
      <w:lvlText w:val=""/>
      <w:lvlJc w:val="left"/>
      <w:pPr>
        <w:tabs>
          <w:tab w:val="num" w:pos="4368"/>
        </w:tabs>
        <w:ind w:left="4368" w:hanging="360"/>
      </w:pPr>
      <w:rPr>
        <w:rFonts w:ascii="Wingdings" w:hAnsi="Wingdings" w:hint="default"/>
      </w:rPr>
    </w:lvl>
    <w:lvl w:ilvl="6" w:tplc="142E6834" w:tentative="1">
      <w:start w:val="1"/>
      <w:numFmt w:val="bullet"/>
      <w:lvlText w:val=""/>
      <w:lvlJc w:val="left"/>
      <w:pPr>
        <w:tabs>
          <w:tab w:val="num" w:pos="5088"/>
        </w:tabs>
        <w:ind w:left="5088" w:hanging="360"/>
      </w:pPr>
      <w:rPr>
        <w:rFonts w:ascii="Symbol" w:hAnsi="Symbol" w:hint="default"/>
      </w:rPr>
    </w:lvl>
    <w:lvl w:ilvl="7" w:tplc="F81292F6" w:tentative="1">
      <w:start w:val="1"/>
      <w:numFmt w:val="bullet"/>
      <w:lvlText w:val="o"/>
      <w:lvlJc w:val="left"/>
      <w:pPr>
        <w:tabs>
          <w:tab w:val="num" w:pos="5808"/>
        </w:tabs>
        <w:ind w:left="5808" w:hanging="360"/>
      </w:pPr>
      <w:rPr>
        <w:rFonts w:ascii="Courier New" w:hAnsi="Courier New" w:cs="Courier New" w:hint="default"/>
      </w:rPr>
    </w:lvl>
    <w:lvl w:ilvl="8" w:tplc="71BCD338" w:tentative="1">
      <w:start w:val="1"/>
      <w:numFmt w:val="bullet"/>
      <w:lvlText w:val=""/>
      <w:lvlJc w:val="left"/>
      <w:pPr>
        <w:tabs>
          <w:tab w:val="num" w:pos="6528"/>
        </w:tabs>
        <w:ind w:left="6528" w:hanging="360"/>
      </w:pPr>
      <w:rPr>
        <w:rFonts w:ascii="Wingdings" w:hAnsi="Wingdings" w:hint="default"/>
      </w:rPr>
    </w:lvl>
  </w:abstractNum>
  <w:abstractNum w:abstractNumId="2" w15:restartNumberingAfterBreak="0">
    <w:nsid w:val="2840626B"/>
    <w:multiLevelType w:val="hybridMultilevel"/>
    <w:tmpl w:val="C7523090"/>
    <w:lvl w:ilvl="0" w:tplc="5C128A12">
      <w:start w:val="1"/>
      <w:numFmt w:val="decimal"/>
      <w:lvlText w:val="%1."/>
      <w:lvlJc w:val="left"/>
      <w:pPr>
        <w:ind w:left="720" w:hanging="360"/>
      </w:pPr>
      <w:rPr>
        <w:rFonts w:hint="default"/>
      </w:rPr>
    </w:lvl>
    <w:lvl w:ilvl="1" w:tplc="4E741E9A" w:tentative="1">
      <w:start w:val="1"/>
      <w:numFmt w:val="lowerLetter"/>
      <w:lvlText w:val="%2."/>
      <w:lvlJc w:val="left"/>
      <w:pPr>
        <w:ind w:left="1440" w:hanging="360"/>
      </w:pPr>
    </w:lvl>
    <w:lvl w:ilvl="2" w:tplc="60CE401E" w:tentative="1">
      <w:start w:val="1"/>
      <w:numFmt w:val="lowerRoman"/>
      <w:lvlText w:val="%3."/>
      <w:lvlJc w:val="right"/>
      <w:pPr>
        <w:ind w:left="2160" w:hanging="180"/>
      </w:pPr>
    </w:lvl>
    <w:lvl w:ilvl="3" w:tplc="1A3257FC" w:tentative="1">
      <w:start w:val="1"/>
      <w:numFmt w:val="decimal"/>
      <w:lvlText w:val="%4."/>
      <w:lvlJc w:val="left"/>
      <w:pPr>
        <w:ind w:left="2880" w:hanging="360"/>
      </w:pPr>
    </w:lvl>
    <w:lvl w:ilvl="4" w:tplc="F6E40EFE" w:tentative="1">
      <w:start w:val="1"/>
      <w:numFmt w:val="lowerLetter"/>
      <w:lvlText w:val="%5."/>
      <w:lvlJc w:val="left"/>
      <w:pPr>
        <w:ind w:left="3600" w:hanging="360"/>
      </w:pPr>
    </w:lvl>
    <w:lvl w:ilvl="5" w:tplc="7CA649B6" w:tentative="1">
      <w:start w:val="1"/>
      <w:numFmt w:val="lowerRoman"/>
      <w:lvlText w:val="%6."/>
      <w:lvlJc w:val="right"/>
      <w:pPr>
        <w:ind w:left="4320" w:hanging="180"/>
      </w:pPr>
    </w:lvl>
    <w:lvl w:ilvl="6" w:tplc="58D208F4" w:tentative="1">
      <w:start w:val="1"/>
      <w:numFmt w:val="decimal"/>
      <w:lvlText w:val="%7."/>
      <w:lvlJc w:val="left"/>
      <w:pPr>
        <w:ind w:left="5040" w:hanging="360"/>
      </w:pPr>
    </w:lvl>
    <w:lvl w:ilvl="7" w:tplc="B35A17F2" w:tentative="1">
      <w:start w:val="1"/>
      <w:numFmt w:val="lowerLetter"/>
      <w:lvlText w:val="%8."/>
      <w:lvlJc w:val="left"/>
      <w:pPr>
        <w:ind w:left="5760" w:hanging="360"/>
      </w:pPr>
    </w:lvl>
    <w:lvl w:ilvl="8" w:tplc="E11C71B2" w:tentative="1">
      <w:start w:val="1"/>
      <w:numFmt w:val="lowerRoman"/>
      <w:lvlText w:val="%9."/>
      <w:lvlJc w:val="right"/>
      <w:pPr>
        <w:ind w:left="6480" w:hanging="180"/>
      </w:pPr>
    </w:lvl>
  </w:abstractNum>
  <w:abstractNum w:abstractNumId="3" w15:restartNumberingAfterBreak="0">
    <w:nsid w:val="28EE720F"/>
    <w:multiLevelType w:val="hybridMultilevel"/>
    <w:tmpl w:val="B5A40054"/>
    <w:lvl w:ilvl="0" w:tplc="6A6C384E">
      <w:start w:val="1"/>
      <w:numFmt w:val="bullet"/>
      <w:lvlText w:val="­"/>
      <w:lvlJc w:val="left"/>
      <w:pPr>
        <w:ind w:left="720" w:hanging="360"/>
      </w:pPr>
      <w:rPr>
        <w:rFonts w:ascii="Courier New" w:hAnsi="Courier New" w:hint="default"/>
      </w:rPr>
    </w:lvl>
    <w:lvl w:ilvl="1" w:tplc="7B76D8FA">
      <w:numFmt w:val="bullet"/>
      <w:lvlText w:val="•"/>
      <w:lvlJc w:val="left"/>
      <w:pPr>
        <w:ind w:left="1440" w:hanging="360"/>
      </w:pPr>
      <w:rPr>
        <w:rFonts w:ascii="Calibri" w:eastAsia="Times New Roman" w:hAnsi="Calibri" w:cstheme="minorHAnsi" w:hint="default"/>
      </w:rPr>
    </w:lvl>
    <w:lvl w:ilvl="2" w:tplc="897E3D72" w:tentative="1">
      <w:start w:val="1"/>
      <w:numFmt w:val="bullet"/>
      <w:lvlText w:val=""/>
      <w:lvlJc w:val="left"/>
      <w:pPr>
        <w:ind w:left="2160" w:hanging="360"/>
      </w:pPr>
      <w:rPr>
        <w:rFonts w:ascii="Wingdings" w:hAnsi="Wingdings" w:hint="default"/>
      </w:rPr>
    </w:lvl>
    <w:lvl w:ilvl="3" w:tplc="97449294" w:tentative="1">
      <w:start w:val="1"/>
      <w:numFmt w:val="bullet"/>
      <w:lvlText w:val=""/>
      <w:lvlJc w:val="left"/>
      <w:pPr>
        <w:ind w:left="2880" w:hanging="360"/>
      </w:pPr>
      <w:rPr>
        <w:rFonts w:ascii="Symbol" w:hAnsi="Symbol" w:hint="default"/>
      </w:rPr>
    </w:lvl>
    <w:lvl w:ilvl="4" w:tplc="DC9CD3C8" w:tentative="1">
      <w:start w:val="1"/>
      <w:numFmt w:val="bullet"/>
      <w:lvlText w:val="o"/>
      <w:lvlJc w:val="left"/>
      <w:pPr>
        <w:ind w:left="3600" w:hanging="360"/>
      </w:pPr>
      <w:rPr>
        <w:rFonts w:ascii="Courier New" w:hAnsi="Courier New" w:cs="Courier New" w:hint="default"/>
      </w:rPr>
    </w:lvl>
    <w:lvl w:ilvl="5" w:tplc="439AF156" w:tentative="1">
      <w:start w:val="1"/>
      <w:numFmt w:val="bullet"/>
      <w:lvlText w:val=""/>
      <w:lvlJc w:val="left"/>
      <w:pPr>
        <w:ind w:left="4320" w:hanging="360"/>
      </w:pPr>
      <w:rPr>
        <w:rFonts w:ascii="Wingdings" w:hAnsi="Wingdings" w:hint="default"/>
      </w:rPr>
    </w:lvl>
    <w:lvl w:ilvl="6" w:tplc="1E366C4A" w:tentative="1">
      <w:start w:val="1"/>
      <w:numFmt w:val="bullet"/>
      <w:lvlText w:val=""/>
      <w:lvlJc w:val="left"/>
      <w:pPr>
        <w:ind w:left="5040" w:hanging="360"/>
      </w:pPr>
      <w:rPr>
        <w:rFonts w:ascii="Symbol" w:hAnsi="Symbol" w:hint="default"/>
      </w:rPr>
    </w:lvl>
    <w:lvl w:ilvl="7" w:tplc="F3F24926" w:tentative="1">
      <w:start w:val="1"/>
      <w:numFmt w:val="bullet"/>
      <w:lvlText w:val="o"/>
      <w:lvlJc w:val="left"/>
      <w:pPr>
        <w:ind w:left="5760" w:hanging="360"/>
      </w:pPr>
      <w:rPr>
        <w:rFonts w:ascii="Courier New" w:hAnsi="Courier New" w:cs="Courier New" w:hint="default"/>
      </w:rPr>
    </w:lvl>
    <w:lvl w:ilvl="8" w:tplc="BF42F362" w:tentative="1">
      <w:start w:val="1"/>
      <w:numFmt w:val="bullet"/>
      <w:lvlText w:val=""/>
      <w:lvlJc w:val="left"/>
      <w:pPr>
        <w:ind w:left="6480" w:hanging="360"/>
      </w:pPr>
      <w:rPr>
        <w:rFonts w:ascii="Wingdings" w:hAnsi="Wingdings" w:hint="default"/>
      </w:rPr>
    </w:lvl>
  </w:abstractNum>
  <w:abstractNum w:abstractNumId="4" w15:restartNumberingAfterBreak="0">
    <w:nsid w:val="2C545D45"/>
    <w:multiLevelType w:val="hybridMultilevel"/>
    <w:tmpl w:val="E856F368"/>
    <w:lvl w:ilvl="0" w:tplc="3066404C">
      <w:start w:val="1"/>
      <w:numFmt w:val="bullet"/>
      <w:pStyle w:val="TableList"/>
      <w:lvlText w:val=""/>
      <w:lvlJc w:val="left"/>
      <w:pPr>
        <w:ind w:left="990" w:hanging="360"/>
      </w:pPr>
      <w:rPr>
        <w:rFonts w:ascii="Symbol" w:hAnsi="Symbol" w:hint="default"/>
      </w:rPr>
    </w:lvl>
    <w:lvl w:ilvl="1" w:tplc="2C96BADE">
      <w:start w:val="1"/>
      <w:numFmt w:val="bullet"/>
      <w:lvlText w:val="o"/>
      <w:lvlJc w:val="left"/>
      <w:pPr>
        <w:ind w:left="1440" w:hanging="360"/>
      </w:pPr>
      <w:rPr>
        <w:rFonts w:ascii="Courier New" w:hAnsi="Courier New" w:cs="Courier New" w:hint="default"/>
      </w:rPr>
    </w:lvl>
    <w:lvl w:ilvl="2" w:tplc="8DE4CECE" w:tentative="1">
      <w:start w:val="1"/>
      <w:numFmt w:val="bullet"/>
      <w:lvlText w:val=""/>
      <w:lvlJc w:val="left"/>
      <w:pPr>
        <w:ind w:left="2160" w:hanging="360"/>
      </w:pPr>
      <w:rPr>
        <w:rFonts w:ascii="Wingdings" w:hAnsi="Wingdings" w:hint="default"/>
      </w:rPr>
    </w:lvl>
    <w:lvl w:ilvl="3" w:tplc="48962C96" w:tentative="1">
      <w:start w:val="1"/>
      <w:numFmt w:val="bullet"/>
      <w:lvlText w:val=""/>
      <w:lvlJc w:val="left"/>
      <w:pPr>
        <w:ind w:left="2880" w:hanging="360"/>
      </w:pPr>
      <w:rPr>
        <w:rFonts w:ascii="Symbol" w:hAnsi="Symbol" w:hint="default"/>
      </w:rPr>
    </w:lvl>
    <w:lvl w:ilvl="4" w:tplc="D0749BBC" w:tentative="1">
      <w:start w:val="1"/>
      <w:numFmt w:val="bullet"/>
      <w:lvlText w:val="o"/>
      <w:lvlJc w:val="left"/>
      <w:pPr>
        <w:ind w:left="3600" w:hanging="360"/>
      </w:pPr>
      <w:rPr>
        <w:rFonts w:ascii="Courier New" w:hAnsi="Courier New" w:cs="Courier New" w:hint="default"/>
      </w:rPr>
    </w:lvl>
    <w:lvl w:ilvl="5" w:tplc="E6CE2156" w:tentative="1">
      <w:start w:val="1"/>
      <w:numFmt w:val="bullet"/>
      <w:lvlText w:val=""/>
      <w:lvlJc w:val="left"/>
      <w:pPr>
        <w:ind w:left="4320" w:hanging="360"/>
      </w:pPr>
      <w:rPr>
        <w:rFonts w:ascii="Wingdings" w:hAnsi="Wingdings" w:hint="default"/>
      </w:rPr>
    </w:lvl>
    <w:lvl w:ilvl="6" w:tplc="458EDF0C" w:tentative="1">
      <w:start w:val="1"/>
      <w:numFmt w:val="bullet"/>
      <w:lvlText w:val=""/>
      <w:lvlJc w:val="left"/>
      <w:pPr>
        <w:ind w:left="5040" w:hanging="360"/>
      </w:pPr>
      <w:rPr>
        <w:rFonts w:ascii="Symbol" w:hAnsi="Symbol" w:hint="default"/>
      </w:rPr>
    </w:lvl>
    <w:lvl w:ilvl="7" w:tplc="5B068946" w:tentative="1">
      <w:start w:val="1"/>
      <w:numFmt w:val="bullet"/>
      <w:lvlText w:val="o"/>
      <w:lvlJc w:val="left"/>
      <w:pPr>
        <w:ind w:left="5760" w:hanging="360"/>
      </w:pPr>
      <w:rPr>
        <w:rFonts w:ascii="Courier New" w:hAnsi="Courier New" w:cs="Courier New" w:hint="default"/>
      </w:rPr>
    </w:lvl>
    <w:lvl w:ilvl="8" w:tplc="AA3E7F9A" w:tentative="1">
      <w:start w:val="1"/>
      <w:numFmt w:val="bullet"/>
      <w:lvlText w:val=""/>
      <w:lvlJc w:val="left"/>
      <w:pPr>
        <w:ind w:left="6480" w:hanging="360"/>
      </w:pPr>
      <w:rPr>
        <w:rFonts w:ascii="Wingdings" w:hAnsi="Wingdings" w:hint="default"/>
      </w:rPr>
    </w:lvl>
  </w:abstractNum>
  <w:abstractNum w:abstractNumId="5" w15:restartNumberingAfterBreak="0">
    <w:nsid w:val="30A26EA5"/>
    <w:multiLevelType w:val="hybridMultilevel"/>
    <w:tmpl w:val="19007E46"/>
    <w:lvl w:ilvl="0" w:tplc="B718B8EC">
      <w:start w:val="1"/>
      <w:numFmt w:val="bullet"/>
      <w:lvlText w:val=""/>
      <w:lvlJc w:val="left"/>
      <w:pPr>
        <w:ind w:left="1080" w:hanging="360"/>
      </w:pPr>
      <w:rPr>
        <w:rFonts w:ascii="Symbol" w:hAnsi="Symbol" w:hint="default"/>
      </w:rPr>
    </w:lvl>
    <w:lvl w:ilvl="1" w:tplc="B63A7CD8" w:tentative="1">
      <w:start w:val="1"/>
      <w:numFmt w:val="lowerLetter"/>
      <w:lvlText w:val="%2."/>
      <w:lvlJc w:val="left"/>
      <w:pPr>
        <w:ind w:left="1800" w:hanging="360"/>
      </w:pPr>
    </w:lvl>
    <w:lvl w:ilvl="2" w:tplc="D0003924" w:tentative="1">
      <w:start w:val="1"/>
      <w:numFmt w:val="lowerRoman"/>
      <w:lvlText w:val="%3."/>
      <w:lvlJc w:val="right"/>
      <w:pPr>
        <w:ind w:left="2520" w:hanging="180"/>
      </w:pPr>
    </w:lvl>
    <w:lvl w:ilvl="3" w:tplc="93DE462E" w:tentative="1">
      <w:start w:val="1"/>
      <w:numFmt w:val="decimal"/>
      <w:lvlText w:val="%4."/>
      <w:lvlJc w:val="left"/>
      <w:pPr>
        <w:ind w:left="3240" w:hanging="360"/>
      </w:pPr>
    </w:lvl>
    <w:lvl w:ilvl="4" w:tplc="ABBAA0A6" w:tentative="1">
      <w:start w:val="1"/>
      <w:numFmt w:val="lowerLetter"/>
      <w:lvlText w:val="%5."/>
      <w:lvlJc w:val="left"/>
      <w:pPr>
        <w:ind w:left="3960" w:hanging="360"/>
      </w:pPr>
    </w:lvl>
    <w:lvl w:ilvl="5" w:tplc="B00E83D8" w:tentative="1">
      <w:start w:val="1"/>
      <w:numFmt w:val="lowerRoman"/>
      <w:lvlText w:val="%6."/>
      <w:lvlJc w:val="right"/>
      <w:pPr>
        <w:ind w:left="4680" w:hanging="180"/>
      </w:pPr>
    </w:lvl>
    <w:lvl w:ilvl="6" w:tplc="892E3CA6" w:tentative="1">
      <w:start w:val="1"/>
      <w:numFmt w:val="decimal"/>
      <w:lvlText w:val="%7."/>
      <w:lvlJc w:val="left"/>
      <w:pPr>
        <w:ind w:left="5400" w:hanging="360"/>
      </w:pPr>
    </w:lvl>
    <w:lvl w:ilvl="7" w:tplc="30EE6AF4" w:tentative="1">
      <w:start w:val="1"/>
      <w:numFmt w:val="lowerLetter"/>
      <w:lvlText w:val="%8."/>
      <w:lvlJc w:val="left"/>
      <w:pPr>
        <w:ind w:left="6120" w:hanging="360"/>
      </w:pPr>
    </w:lvl>
    <w:lvl w:ilvl="8" w:tplc="A2204A30" w:tentative="1">
      <w:start w:val="1"/>
      <w:numFmt w:val="lowerRoman"/>
      <w:lvlText w:val="%9."/>
      <w:lvlJc w:val="right"/>
      <w:pPr>
        <w:ind w:left="6840" w:hanging="180"/>
      </w:pPr>
    </w:lvl>
  </w:abstractNum>
  <w:abstractNum w:abstractNumId="6" w15:restartNumberingAfterBreak="0">
    <w:nsid w:val="354A1B7A"/>
    <w:multiLevelType w:val="hybridMultilevel"/>
    <w:tmpl w:val="FA32DFBA"/>
    <w:lvl w:ilvl="0" w:tplc="4C8E4A22">
      <w:start w:val="1"/>
      <w:numFmt w:val="upperRoman"/>
      <w:pStyle w:val="H1"/>
      <w:lvlText w:val="%1."/>
      <w:lvlJc w:val="right"/>
      <w:pPr>
        <w:ind w:left="495" w:hanging="360"/>
      </w:pPr>
      <w:rPr>
        <w:rFonts w:hint="default"/>
      </w:rPr>
    </w:lvl>
    <w:lvl w:ilvl="1" w:tplc="774054EE" w:tentative="1">
      <w:start w:val="1"/>
      <w:numFmt w:val="lowerLetter"/>
      <w:lvlText w:val="%2."/>
      <w:lvlJc w:val="left"/>
      <w:pPr>
        <w:ind w:left="1080" w:hanging="360"/>
      </w:pPr>
    </w:lvl>
    <w:lvl w:ilvl="2" w:tplc="AB2EA884" w:tentative="1">
      <w:start w:val="1"/>
      <w:numFmt w:val="lowerRoman"/>
      <w:lvlText w:val="%3."/>
      <w:lvlJc w:val="right"/>
      <w:pPr>
        <w:ind w:left="1800" w:hanging="180"/>
      </w:pPr>
    </w:lvl>
    <w:lvl w:ilvl="3" w:tplc="80DCF0E2" w:tentative="1">
      <w:start w:val="1"/>
      <w:numFmt w:val="decimal"/>
      <w:lvlText w:val="%4."/>
      <w:lvlJc w:val="left"/>
      <w:pPr>
        <w:ind w:left="2520" w:hanging="360"/>
      </w:pPr>
    </w:lvl>
    <w:lvl w:ilvl="4" w:tplc="C5B8E0AE" w:tentative="1">
      <w:start w:val="1"/>
      <w:numFmt w:val="lowerLetter"/>
      <w:lvlText w:val="%5."/>
      <w:lvlJc w:val="left"/>
      <w:pPr>
        <w:ind w:left="3240" w:hanging="360"/>
      </w:pPr>
    </w:lvl>
    <w:lvl w:ilvl="5" w:tplc="0BA64628" w:tentative="1">
      <w:start w:val="1"/>
      <w:numFmt w:val="lowerRoman"/>
      <w:lvlText w:val="%6."/>
      <w:lvlJc w:val="right"/>
      <w:pPr>
        <w:ind w:left="3960" w:hanging="180"/>
      </w:pPr>
    </w:lvl>
    <w:lvl w:ilvl="6" w:tplc="DF16FB64" w:tentative="1">
      <w:start w:val="1"/>
      <w:numFmt w:val="decimal"/>
      <w:lvlText w:val="%7."/>
      <w:lvlJc w:val="left"/>
      <w:pPr>
        <w:ind w:left="4680" w:hanging="360"/>
      </w:pPr>
    </w:lvl>
    <w:lvl w:ilvl="7" w:tplc="C7105E42" w:tentative="1">
      <w:start w:val="1"/>
      <w:numFmt w:val="lowerLetter"/>
      <w:lvlText w:val="%8."/>
      <w:lvlJc w:val="left"/>
      <w:pPr>
        <w:ind w:left="5400" w:hanging="360"/>
      </w:pPr>
    </w:lvl>
    <w:lvl w:ilvl="8" w:tplc="9C8A01A6" w:tentative="1">
      <w:start w:val="1"/>
      <w:numFmt w:val="lowerRoman"/>
      <w:lvlText w:val="%9."/>
      <w:lvlJc w:val="right"/>
      <w:pPr>
        <w:ind w:left="6120" w:hanging="180"/>
      </w:pPr>
    </w:lvl>
  </w:abstractNum>
  <w:abstractNum w:abstractNumId="7" w15:restartNumberingAfterBreak="0">
    <w:nsid w:val="44C7543B"/>
    <w:multiLevelType w:val="hybridMultilevel"/>
    <w:tmpl w:val="8452E338"/>
    <w:lvl w:ilvl="0" w:tplc="2CCC1BB0">
      <w:start w:val="1"/>
      <w:numFmt w:val="upperRoman"/>
      <w:lvlText w:val="%1."/>
      <w:lvlJc w:val="left"/>
      <w:pPr>
        <w:ind w:left="855" w:hanging="720"/>
      </w:pPr>
      <w:rPr>
        <w:rFonts w:hint="default"/>
      </w:rPr>
    </w:lvl>
    <w:lvl w:ilvl="1" w:tplc="A37AEE16">
      <w:start w:val="1"/>
      <w:numFmt w:val="lowerLetter"/>
      <w:lvlText w:val="%2."/>
      <w:lvlJc w:val="left"/>
      <w:pPr>
        <w:ind w:left="1215" w:hanging="360"/>
      </w:pPr>
    </w:lvl>
    <w:lvl w:ilvl="2" w:tplc="5C7A341E" w:tentative="1">
      <w:start w:val="1"/>
      <w:numFmt w:val="lowerRoman"/>
      <w:lvlText w:val="%3."/>
      <w:lvlJc w:val="right"/>
      <w:pPr>
        <w:ind w:left="1935" w:hanging="180"/>
      </w:pPr>
    </w:lvl>
    <w:lvl w:ilvl="3" w:tplc="C098295C" w:tentative="1">
      <w:start w:val="1"/>
      <w:numFmt w:val="decimal"/>
      <w:lvlText w:val="%4."/>
      <w:lvlJc w:val="left"/>
      <w:pPr>
        <w:ind w:left="2655" w:hanging="360"/>
      </w:pPr>
    </w:lvl>
    <w:lvl w:ilvl="4" w:tplc="080E7296" w:tentative="1">
      <w:start w:val="1"/>
      <w:numFmt w:val="lowerLetter"/>
      <w:lvlText w:val="%5."/>
      <w:lvlJc w:val="left"/>
      <w:pPr>
        <w:ind w:left="3375" w:hanging="360"/>
      </w:pPr>
    </w:lvl>
    <w:lvl w:ilvl="5" w:tplc="59E0651E" w:tentative="1">
      <w:start w:val="1"/>
      <w:numFmt w:val="lowerRoman"/>
      <w:lvlText w:val="%6."/>
      <w:lvlJc w:val="right"/>
      <w:pPr>
        <w:ind w:left="4095" w:hanging="180"/>
      </w:pPr>
    </w:lvl>
    <w:lvl w:ilvl="6" w:tplc="8F8EA086" w:tentative="1">
      <w:start w:val="1"/>
      <w:numFmt w:val="decimal"/>
      <w:lvlText w:val="%7."/>
      <w:lvlJc w:val="left"/>
      <w:pPr>
        <w:ind w:left="4815" w:hanging="360"/>
      </w:pPr>
    </w:lvl>
    <w:lvl w:ilvl="7" w:tplc="AB6CC890" w:tentative="1">
      <w:start w:val="1"/>
      <w:numFmt w:val="lowerLetter"/>
      <w:lvlText w:val="%8."/>
      <w:lvlJc w:val="left"/>
      <w:pPr>
        <w:ind w:left="5535" w:hanging="360"/>
      </w:pPr>
    </w:lvl>
    <w:lvl w:ilvl="8" w:tplc="B12674EC" w:tentative="1">
      <w:start w:val="1"/>
      <w:numFmt w:val="lowerRoman"/>
      <w:lvlText w:val="%9."/>
      <w:lvlJc w:val="right"/>
      <w:pPr>
        <w:ind w:left="6255" w:hanging="180"/>
      </w:pPr>
    </w:lvl>
  </w:abstractNum>
  <w:abstractNum w:abstractNumId="8" w15:restartNumberingAfterBreak="0">
    <w:nsid w:val="4B1F3ADC"/>
    <w:multiLevelType w:val="hybridMultilevel"/>
    <w:tmpl w:val="9EB6392A"/>
    <w:lvl w:ilvl="0" w:tplc="2188CBF8">
      <w:start w:val="1"/>
      <w:numFmt w:val="bullet"/>
      <w:lvlText w:val=""/>
      <w:lvlJc w:val="left"/>
      <w:pPr>
        <w:ind w:left="720" w:hanging="360"/>
      </w:pPr>
      <w:rPr>
        <w:rFonts w:ascii="Symbol" w:hAnsi="Symbol" w:hint="default"/>
      </w:rPr>
    </w:lvl>
    <w:lvl w:ilvl="1" w:tplc="6A20B0B8" w:tentative="1">
      <w:start w:val="1"/>
      <w:numFmt w:val="bullet"/>
      <w:lvlText w:val="o"/>
      <w:lvlJc w:val="left"/>
      <w:pPr>
        <w:ind w:left="1440" w:hanging="360"/>
      </w:pPr>
      <w:rPr>
        <w:rFonts w:ascii="Courier New" w:hAnsi="Courier New" w:cs="Courier New" w:hint="default"/>
      </w:rPr>
    </w:lvl>
    <w:lvl w:ilvl="2" w:tplc="EEFE3A2E" w:tentative="1">
      <w:start w:val="1"/>
      <w:numFmt w:val="bullet"/>
      <w:lvlText w:val=""/>
      <w:lvlJc w:val="left"/>
      <w:pPr>
        <w:ind w:left="2160" w:hanging="360"/>
      </w:pPr>
      <w:rPr>
        <w:rFonts w:ascii="Wingdings" w:hAnsi="Wingdings" w:hint="default"/>
      </w:rPr>
    </w:lvl>
    <w:lvl w:ilvl="3" w:tplc="8A92769E" w:tentative="1">
      <w:start w:val="1"/>
      <w:numFmt w:val="bullet"/>
      <w:lvlText w:val=""/>
      <w:lvlJc w:val="left"/>
      <w:pPr>
        <w:ind w:left="2880" w:hanging="360"/>
      </w:pPr>
      <w:rPr>
        <w:rFonts w:ascii="Symbol" w:hAnsi="Symbol" w:hint="default"/>
      </w:rPr>
    </w:lvl>
    <w:lvl w:ilvl="4" w:tplc="12D2890A" w:tentative="1">
      <w:start w:val="1"/>
      <w:numFmt w:val="bullet"/>
      <w:lvlText w:val="o"/>
      <w:lvlJc w:val="left"/>
      <w:pPr>
        <w:ind w:left="3600" w:hanging="360"/>
      </w:pPr>
      <w:rPr>
        <w:rFonts w:ascii="Courier New" w:hAnsi="Courier New" w:cs="Courier New" w:hint="default"/>
      </w:rPr>
    </w:lvl>
    <w:lvl w:ilvl="5" w:tplc="D3FAA2FC" w:tentative="1">
      <w:start w:val="1"/>
      <w:numFmt w:val="bullet"/>
      <w:lvlText w:val=""/>
      <w:lvlJc w:val="left"/>
      <w:pPr>
        <w:ind w:left="4320" w:hanging="360"/>
      </w:pPr>
      <w:rPr>
        <w:rFonts w:ascii="Wingdings" w:hAnsi="Wingdings" w:hint="default"/>
      </w:rPr>
    </w:lvl>
    <w:lvl w:ilvl="6" w:tplc="103C4172" w:tentative="1">
      <w:start w:val="1"/>
      <w:numFmt w:val="bullet"/>
      <w:lvlText w:val=""/>
      <w:lvlJc w:val="left"/>
      <w:pPr>
        <w:ind w:left="5040" w:hanging="360"/>
      </w:pPr>
      <w:rPr>
        <w:rFonts w:ascii="Symbol" w:hAnsi="Symbol" w:hint="default"/>
      </w:rPr>
    </w:lvl>
    <w:lvl w:ilvl="7" w:tplc="2C60E712" w:tentative="1">
      <w:start w:val="1"/>
      <w:numFmt w:val="bullet"/>
      <w:lvlText w:val="o"/>
      <w:lvlJc w:val="left"/>
      <w:pPr>
        <w:ind w:left="5760" w:hanging="360"/>
      </w:pPr>
      <w:rPr>
        <w:rFonts w:ascii="Courier New" w:hAnsi="Courier New" w:cs="Courier New" w:hint="default"/>
      </w:rPr>
    </w:lvl>
    <w:lvl w:ilvl="8" w:tplc="35207F08" w:tentative="1">
      <w:start w:val="1"/>
      <w:numFmt w:val="bullet"/>
      <w:lvlText w:val=""/>
      <w:lvlJc w:val="left"/>
      <w:pPr>
        <w:ind w:left="6480" w:hanging="360"/>
      </w:pPr>
      <w:rPr>
        <w:rFonts w:ascii="Wingdings" w:hAnsi="Wingdings" w:hint="default"/>
      </w:rPr>
    </w:lvl>
  </w:abstractNum>
  <w:abstractNum w:abstractNumId="9" w15:restartNumberingAfterBreak="0">
    <w:nsid w:val="4DBE2768"/>
    <w:multiLevelType w:val="hybridMultilevel"/>
    <w:tmpl w:val="C504A71C"/>
    <w:lvl w:ilvl="0" w:tplc="D8745B8A">
      <w:start w:val="1"/>
      <w:numFmt w:val="decimal"/>
      <w:lvlText w:val="%1."/>
      <w:lvlJc w:val="left"/>
      <w:pPr>
        <w:ind w:left="720" w:hanging="360"/>
      </w:pPr>
      <w:rPr>
        <w:rFonts w:hint="default"/>
      </w:rPr>
    </w:lvl>
    <w:lvl w:ilvl="1" w:tplc="44500592">
      <w:start w:val="1"/>
      <w:numFmt w:val="lowerLetter"/>
      <w:lvlText w:val="%2."/>
      <w:lvlJc w:val="left"/>
      <w:pPr>
        <w:ind w:left="1440" w:hanging="360"/>
      </w:pPr>
    </w:lvl>
    <w:lvl w:ilvl="2" w:tplc="2578CBB0" w:tentative="1">
      <w:start w:val="1"/>
      <w:numFmt w:val="lowerRoman"/>
      <w:lvlText w:val="%3."/>
      <w:lvlJc w:val="right"/>
      <w:pPr>
        <w:ind w:left="2160" w:hanging="180"/>
      </w:pPr>
    </w:lvl>
    <w:lvl w:ilvl="3" w:tplc="D1E25EF0" w:tentative="1">
      <w:start w:val="1"/>
      <w:numFmt w:val="decimal"/>
      <w:lvlText w:val="%4."/>
      <w:lvlJc w:val="left"/>
      <w:pPr>
        <w:ind w:left="2880" w:hanging="360"/>
      </w:pPr>
    </w:lvl>
    <w:lvl w:ilvl="4" w:tplc="77A8DBB8" w:tentative="1">
      <w:start w:val="1"/>
      <w:numFmt w:val="lowerLetter"/>
      <w:lvlText w:val="%5."/>
      <w:lvlJc w:val="left"/>
      <w:pPr>
        <w:ind w:left="3600" w:hanging="360"/>
      </w:pPr>
    </w:lvl>
    <w:lvl w:ilvl="5" w:tplc="E56AC8E6" w:tentative="1">
      <w:start w:val="1"/>
      <w:numFmt w:val="lowerRoman"/>
      <w:lvlText w:val="%6."/>
      <w:lvlJc w:val="right"/>
      <w:pPr>
        <w:ind w:left="4320" w:hanging="180"/>
      </w:pPr>
    </w:lvl>
    <w:lvl w:ilvl="6" w:tplc="B97AEB1A" w:tentative="1">
      <w:start w:val="1"/>
      <w:numFmt w:val="decimal"/>
      <w:lvlText w:val="%7."/>
      <w:lvlJc w:val="left"/>
      <w:pPr>
        <w:ind w:left="5040" w:hanging="360"/>
      </w:pPr>
    </w:lvl>
    <w:lvl w:ilvl="7" w:tplc="06066B64" w:tentative="1">
      <w:start w:val="1"/>
      <w:numFmt w:val="lowerLetter"/>
      <w:lvlText w:val="%8."/>
      <w:lvlJc w:val="left"/>
      <w:pPr>
        <w:ind w:left="5760" w:hanging="360"/>
      </w:pPr>
    </w:lvl>
    <w:lvl w:ilvl="8" w:tplc="584E2B2C" w:tentative="1">
      <w:start w:val="1"/>
      <w:numFmt w:val="lowerRoman"/>
      <w:lvlText w:val="%9."/>
      <w:lvlJc w:val="right"/>
      <w:pPr>
        <w:ind w:left="6480" w:hanging="180"/>
      </w:pPr>
    </w:lvl>
  </w:abstractNum>
  <w:abstractNum w:abstractNumId="10" w15:restartNumberingAfterBreak="0">
    <w:nsid w:val="588E7F0A"/>
    <w:multiLevelType w:val="hybridMultilevel"/>
    <w:tmpl w:val="D76A891A"/>
    <w:lvl w:ilvl="0" w:tplc="C3B8EB4E">
      <w:start w:val="1"/>
      <w:numFmt w:val="bullet"/>
      <w:pStyle w:val="TableList2"/>
      <w:lvlText w:val="o"/>
      <w:lvlJc w:val="left"/>
      <w:pPr>
        <w:ind w:left="816" w:hanging="360"/>
      </w:pPr>
      <w:rPr>
        <w:rFonts w:ascii="Courier New" w:hAnsi="Courier New" w:cs="Courier New" w:hint="default"/>
        <w:sz w:val="18"/>
        <w:szCs w:val="18"/>
      </w:rPr>
    </w:lvl>
    <w:lvl w:ilvl="1" w:tplc="B096009E" w:tentative="1">
      <w:start w:val="1"/>
      <w:numFmt w:val="bullet"/>
      <w:lvlText w:val="o"/>
      <w:lvlJc w:val="left"/>
      <w:pPr>
        <w:ind w:left="1536" w:hanging="360"/>
      </w:pPr>
      <w:rPr>
        <w:rFonts w:ascii="Courier New" w:hAnsi="Courier New" w:cs="Courier New" w:hint="default"/>
      </w:rPr>
    </w:lvl>
    <w:lvl w:ilvl="2" w:tplc="E786C0EC" w:tentative="1">
      <w:start w:val="1"/>
      <w:numFmt w:val="bullet"/>
      <w:lvlText w:val=""/>
      <w:lvlJc w:val="left"/>
      <w:pPr>
        <w:ind w:left="2256" w:hanging="360"/>
      </w:pPr>
      <w:rPr>
        <w:rFonts w:ascii="Wingdings" w:hAnsi="Wingdings" w:hint="default"/>
      </w:rPr>
    </w:lvl>
    <w:lvl w:ilvl="3" w:tplc="D7CC2DF2" w:tentative="1">
      <w:start w:val="1"/>
      <w:numFmt w:val="bullet"/>
      <w:lvlText w:val=""/>
      <w:lvlJc w:val="left"/>
      <w:pPr>
        <w:ind w:left="2976" w:hanging="360"/>
      </w:pPr>
      <w:rPr>
        <w:rFonts w:ascii="Symbol" w:hAnsi="Symbol" w:hint="default"/>
      </w:rPr>
    </w:lvl>
    <w:lvl w:ilvl="4" w:tplc="17A8EA0C" w:tentative="1">
      <w:start w:val="1"/>
      <w:numFmt w:val="bullet"/>
      <w:lvlText w:val="o"/>
      <w:lvlJc w:val="left"/>
      <w:pPr>
        <w:ind w:left="3696" w:hanging="360"/>
      </w:pPr>
      <w:rPr>
        <w:rFonts w:ascii="Courier New" w:hAnsi="Courier New" w:cs="Courier New" w:hint="default"/>
      </w:rPr>
    </w:lvl>
    <w:lvl w:ilvl="5" w:tplc="79D69EDC" w:tentative="1">
      <w:start w:val="1"/>
      <w:numFmt w:val="bullet"/>
      <w:lvlText w:val=""/>
      <w:lvlJc w:val="left"/>
      <w:pPr>
        <w:ind w:left="4416" w:hanging="360"/>
      </w:pPr>
      <w:rPr>
        <w:rFonts w:ascii="Wingdings" w:hAnsi="Wingdings" w:hint="default"/>
      </w:rPr>
    </w:lvl>
    <w:lvl w:ilvl="6" w:tplc="F8186EF2" w:tentative="1">
      <w:start w:val="1"/>
      <w:numFmt w:val="bullet"/>
      <w:lvlText w:val=""/>
      <w:lvlJc w:val="left"/>
      <w:pPr>
        <w:ind w:left="5136" w:hanging="360"/>
      </w:pPr>
      <w:rPr>
        <w:rFonts w:ascii="Symbol" w:hAnsi="Symbol" w:hint="default"/>
      </w:rPr>
    </w:lvl>
    <w:lvl w:ilvl="7" w:tplc="A2006FB6" w:tentative="1">
      <w:start w:val="1"/>
      <w:numFmt w:val="bullet"/>
      <w:lvlText w:val="o"/>
      <w:lvlJc w:val="left"/>
      <w:pPr>
        <w:ind w:left="5856" w:hanging="360"/>
      </w:pPr>
      <w:rPr>
        <w:rFonts w:ascii="Courier New" w:hAnsi="Courier New" w:cs="Courier New" w:hint="default"/>
      </w:rPr>
    </w:lvl>
    <w:lvl w:ilvl="8" w:tplc="F8F20A58" w:tentative="1">
      <w:start w:val="1"/>
      <w:numFmt w:val="bullet"/>
      <w:lvlText w:val=""/>
      <w:lvlJc w:val="left"/>
      <w:pPr>
        <w:ind w:left="6576" w:hanging="360"/>
      </w:pPr>
      <w:rPr>
        <w:rFonts w:ascii="Wingdings" w:hAnsi="Wingdings" w:hint="default"/>
      </w:rPr>
    </w:lvl>
  </w:abstractNum>
  <w:abstractNum w:abstractNumId="11" w15:restartNumberingAfterBreak="0">
    <w:nsid w:val="7F844578"/>
    <w:multiLevelType w:val="hybridMultilevel"/>
    <w:tmpl w:val="B0B2235E"/>
    <w:lvl w:ilvl="0" w:tplc="2EA6E6EA">
      <w:start w:val="1"/>
      <w:numFmt w:val="bullet"/>
      <w:lvlText w:val=""/>
      <w:lvlJc w:val="left"/>
      <w:pPr>
        <w:ind w:left="961" w:hanging="360"/>
      </w:pPr>
      <w:rPr>
        <w:rFonts w:ascii="Symbol" w:hAnsi="Symbol" w:hint="default"/>
      </w:rPr>
    </w:lvl>
    <w:lvl w:ilvl="1" w:tplc="4E907CBE" w:tentative="1">
      <w:start w:val="1"/>
      <w:numFmt w:val="bullet"/>
      <w:lvlText w:val="o"/>
      <w:lvlJc w:val="left"/>
      <w:pPr>
        <w:ind w:left="1681" w:hanging="360"/>
      </w:pPr>
      <w:rPr>
        <w:rFonts w:ascii="Courier New" w:hAnsi="Courier New" w:cs="Courier New" w:hint="default"/>
      </w:rPr>
    </w:lvl>
    <w:lvl w:ilvl="2" w:tplc="050024E4" w:tentative="1">
      <w:start w:val="1"/>
      <w:numFmt w:val="bullet"/>
      <w:lvlText w:val=""/>
      <w:lvlJc w:val="left"/>
      <w:pPr>
        <w:ind w:left="2401" w:hanging="360"/>
      </w:pPr>
      <w:rPr>
        <w:rFonts w:ascii="Wingdings" w:hAnsi="Wingdings" w:hint="default"/>
      </w:rPr>
    </w:lvl>
    <w:lvl w:ilvl="3" w:tplc="B2C23F6E" w:tentative="1">
      <w:start w:val="1"/>
      <w:numFmt w:val="bullet"/>
      <w:lvlText w:val=""/>
      <w:lvlJc w:val="left"/>
      <w:pPr>
        <w:ind w:left="3121" w:hanging="360"/>
      </w:pPr>
      <w:rPr>
        <w:rFonts w:ascii="Symbol" w:hAnsi="Symbol" w:hint="default"/>
      </w:rPr>
    </w:lvl>
    <w:lvl w:ilvl="4" w:tplc="E74AACC0" w:tentative="1">
      <w:start w:val="1"/>
      <w:numFmt w:val="bullet"/>
      <w:lvlText w:val="o"/>
      <w:lvlJc w:val="left"/>
      <w:pPr>
        <w:ind w:left="3841" w:hanging="360"/>
      </w:pPr>
      <w:rPr>
        <w:rFonts w:ascii="Courier New" w:hAnsi="Courier New" w:cs="Courier New" w:hint="default"/>
      </w:rPr>
    </w:lvl>
    <w:lvl w:ilvl="5" w:tplc="E2209822" w:tentative="1">
      <w:start w:val="1"/>
      <w:numFmt w:val="bullet"/>
      <w:lvlText w:val=""/>
      <w:lvlJc w:val="left"/>
      <w:pPr>
        <w:ind w:left="4561" w:hanging="360"/>
      </w:pPr>
      <w:rPr>
        <w:rFonts w:ascii="Wingdings" w:hAnsi="Wingdings" w:hint="default"/>
      </w:rPr>
    </w:lvl>
    <w:lvl w:ilvl="6" w:tplc="DAD4A728" w:tentative="1">
      <w:start w:val="1"/>
      <w:numFmt w:val="bullet"/>
      <w:lvlText w:val=""/>
      <w:lvlJc w:val="left"/>
      <w:pPr>
        <w:ind w:left="5281" w:hanging="360"/>
      </w:pPr>
      <w:rPr>
        <w:rFonts w:ascii="Symbol" w:hAnsi="Symbol" w:hint="default"/>
      </w:rPr>
    </w:lvl>
    <w:lvl w:ilvl="7" w:tplc="5BC2B196" w:tentative="1">
      <w:start w:val="1"/>
      <w:numFmt w:val="bullet"/>
      <w:lvlText w:val="o"/>
      <w:lvlJc w:val="left"/>
      <w:pPr>
        <w:ind w:left="6001" w:hanging="360"/>
      </w:pPr>
      <w:rPr>
        <w:rFonts w:ascii="Courier New" w:hAnsi="Courier New" w:cs="Courier New" w:hint="default"/>
      </w:rPr>
    </w:lvl>
    <w:lvl w:ilvl="8" w:tplc="485AF6B8" w:tentative="1">
      <w:start w:val="1"/>
      <w:numFmt w:val="bullet"/>
      <w:lvlText w:val=""/>
      <w:lvlJc w:val="left"/>
      <w:pPr>
        <w:ind w:left="6721" w:hanging="360"/>
      </w:pPr>
      <w:rPr>
        <w:rFonts w:ascii="Wingdings" w:hAnsi="Wingdings" w:hint="default"/>
      </w:rPr>
    </w:lvl>
  </w:abstractNum>
  <w:num w:numId="1">
    <w:abstractNumId w:val="6"/>
  </w:num>
  <w:num w:numId="2">
    <w:abstractNumId w:val="1"/>
  </w:num>
  <w:num w:numId="3">
    <w:abstractNumId w:val="8"/>
  </w:num>
  <w:num w:numId="4">
    <w:abstractNumId w:val="3"/>
  </w:num>
  <w:num w:numId="5">
    <w:abstractNumId w:val="4"/>
  </w:num>
  <w:num w:numId="6">
    <w:abstractNumId w:val="7"/>
  </w:num>
  <w:num w:numId="7">
    <w:abstractNumId w:val="2"/>
  </w:num>
  <w:num w:numId="8">
    <w:abstractNumId w:val="9"/>
  </w:num>
  <w:num w:numId="9">
    <w:abstractNumId w:val="5"/>
  </w:num>
  <w:num w:numId="10">
    <w:abstractNumId w:val="10"/>
  </w:num>
  <w:num w:numId="11">
    <w:abstractNumId w:val="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0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EF"/>
    <w:rsid w:val="000D4809"/>
    <w:rsid w:val="000F4C27"/>
    <w:rsid w:val="00125053"/>
    <w:rsid w:val="001F78EF"/>
    <w:rsid w:val="002E3085"/>
    <w:rsid w:val="00425204"/>
    <w:rsid w:val="00503A35"/>
    <w:rsid w:val="00513435"/>
    <w:rsid w:val="008E5D5A"/>
    <w:rsid w:val="009178F7"/>
    <w:rsid w:val="00B046C7"/>
    <w:rsid w:val="00BC2744"/>
    <w:rsid w:val="00C25D92"/>
    <w:rsid w:val="00DE6628"/>
    <w:rsid w:val="00E060B8"/>
    <w:rsid w:val="00EC4705"/>
    <w:rsid w:val="00EC76C6"/>
    <w:rsid w:val="00FD6A8E"/>
  </w:rsids>
  <m:mathPr>
    <m:mathFont m:val="Cambria Math"/>
    <m:brkBin m:val="before"/>
    <m:brkBinSub m:val="--"/>
    <m:smallFrac m:val="0"/>
    <m:dispDef/>
    <m:lMargin m:val="0"/>
    <m:rMargin m:val="0"/>
    <m:defJc m:val="centerGroup"/>
    <m:wrapIndent m:val="1440"/>
    <m:intLim m:val="subSup"/>
    <m:naryLim m:val="undOvr"/>
  </m:mathPr>
  <w:themeFontLang w:val="pt-B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6,7"/>
      <o:rules v:ext="edit">
        <o:r id="V:Rule1" type="callout" idref="#AutoShape 13"/>
        <o:r id="V:Rule2" type="callout" idref="#AutoShape 56"/>
        <o:r id="V:Rule3" type="callout" idref="#AutoShape 9"/>
        <o:r id="V:Rule4" type="callout" idref="#AutoShape 5"/>
        <o:r id="V:Rule5" type="callout" idref="#AutoShape 11"/>
        <o:r id="V:Rule6" type="callout" idref="#AutoShape 10"/>
      </o:rules>
    </o:shapelayout>
  </w:shapeDefaults>
  <w:decimalSymbol w:val="."/>
  <w:listSeparator w:val=","/>
  <w15:docId w15:val="{994C0845-39DD-49FF-8CCC-A5AF1E4F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line="276" w:lineRule="auto"/>
        <w:ind w:left="1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E46"/>
    <w:rPr>
      <w:sz w:val="20"/>
      <w:szCs w:val="20"/>
    </w:rPr>
  </w:style>
  <w:style w:type="paragraph" w:styleId="Heading1">
    <w:name w:val="heading 1"/>
    <w:basedOn w:val="Normal"/>
    <w:next w:val="Normal"/>
    <w:link w:val="Heading1Char"/>
    <w:uiPriority w:val="9"/>
    <w:qFormat/>
    <w:rsid w:val="0013446A"/>
    <w:pPr>
      <w:pBdr>
        <w:top w:val="single" w:sz="24" w:space="1" w:color="1F497D" w:themeColor="text2"/>
        <w:left w:val="single" w:sz="24" w:space="4" w:color="1F497D" w:themeColor="text2"/>
        <w:bottom w:val="single" w:sz="24" w:space="1" w:color="1F497D" w:themeColor="text2"/>
        <w:right w:val="single" w:sz="24" w:space="4" w:color="1F497D" w:themeColor="text2"/>
      </w:pBdr>
      <w:shd w:val="clear" w:color="auto" w:fill="1F497D" w:themeFill="text2"/>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3446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semiHidden/>
    <w:unhideWhenUsed/>
    <w:qFormat/>
    <w:rsid w:val="0013446A"/>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13446A"/>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13446A"/>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13446A"/>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13446A"/>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13446A"/>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13446A"/>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B77"/>
    <w:pPr>
      <w:tabs>
        <w:tab w:val="center" w:pos="4680"/>
        <w:tab w:val="right" w:pos="9360"/>
      </w:tabs>
      <w:spacing w:line="240" w:lineRule="auto"/>
    </w:pPr>
  </w:style>
  <w:style w:type="character" w:customStyle="1" w:styleId="HeaderChar">
    <w:name w:val="Header Char"/>
    <w:basedOn w:val="DefaultParagraphFont"/>
    <w:link w:val="Header"/>
    <w:uiPriority w:val="99"/>
    <w:rsid w:val="00035B77"/>
  </w:style>
  <w:style w:type="paragraph" w:styleId="Footer">
    <w:name w:val="footer"/>
    <w:basedOn w:val="Normal"/>
    <w:link w:val="FooterChar"/>
    <w:uiPriority w:val="99"/>
    <w:unhideWhenUsed/>
    <w:rsid w:val="00035B77"/>
    <w:pPr>
      <w:tabs>
        <w:tab w:val="center" w:pos="4680"/>
        <w:tab w:val="right" w:pos="9360"/>
      </w:tabs>
      <w:spacing w:line="240" w:lineRule="auto"/>
    </w:pPr>
  </w:style>
  <w:style w:type="character" w:customStyle="1" w:styleId="FooterChar">
    <w:name w:val="Footer Char"/>
    <w:basedOn w:val="DefaultParagraphFont"/>
    <w:link w:val="Footer"/>
    <w:uiPriority w:val="99"/>
    <w:rsid w:val="00035B77"/>
  </w:style>
  <w:style w:type="paragraph" w:styleId="BalloonText">
    <w:name w:val="Balloon Text"/>
    <w:basedOn w:val="Normal"/>
    <w:link w:val="BalloonTextChar"/>
    <w:uiPriority w:val="99"/>
    <w:semiHidden/>
    <w:unhideWhenUsed/>
    <w:rsid w:val="00035B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B77"/>
    <w:rPr>
      <w:rFonts w:ascii="Tahoma" w:hAnsi="Tahoma" w:cs="Tahoma"/>
      <w:sz w:val="16"/>
      <w:szCs w:val="16"/>
    </w:rPr>
  </w:style>
  <w:style w:type="character" w:styleId="PageNumber">
    <w:name w:val="page number"/>
    <w:basedOn w:val="DefaultParagraphFont"/>
    <w:rsid w:val="00035B77"/>
  </w:style>
  <w:style w:type="character" w:customStyle="1" w:styleId="Heading1Char">
    <w:name w:val="Heading 1 Char"/>
    <w:basedOn w:val="DefaultParagraphFont"/>
    <w:link w:val="Heading1"/>
    <w:uiPriority w:val="9"/>
    <w:rsid w:val="0013446A"/>
    <w:rPr>
      <w:b/>
      <w:bCs/>
      <w:caps/>
      <w:color w:val="FFFFFF" w:themeColor="background1"/>
      <w:spacing w:val="15"/>
      <w:shd w:val="clear" w:color="auto" w:fill="1F497D" w:themeFill="text2"/>
    </w:rPr>
  </w:style>
  <w:style w:type="character" w:customStyle="1" w:styleId="Heading2Char">
    <w:name w:val="Heading 2 Char"/>
    <w:basedOn w:val="DefaultParagraphFont"/>
    <w:link w:val="Heading2"/>
    <w:uiPriority w:val="9"/>
    <w:semiHidden/>
    <w:rsid w:val="0013446A"/>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13446A"/>
    <w:rPr>
      <w:caps/>
      <w:color w:val="243F60" w:themeColor="accent1" w:themeShade="7F"/>
      <w:spacing w:val="15"/>
    </w:rPr>
  </w:style>
  <w:style w:type="character" w:customStyle="1" w:styleId="Heading4Char">
    <w:name w:val="Heading 4 Char"/>
    <w:basedOn w:val="DefaultParagraphFont"/>
    <w:link w:val="Heading4"/>
    <w:uiPriority w:val="9"/>
    <w:semiHidden/>
    <w:rsid w:val="0013446A"/>
    <w:rPr>
      <w:caps/>
      <w:color w:val="365F91" w:themeColor="accent1" w:themeShade="BF"/>
      <w:spacing w:val="10"/>
    </w:rPr>
  </w:style>
  <w:style w:type="character" w:customStyle="1" w:styleId="Heading5Char">
    <w:name w:val="Heading 5 Char"/>
    <w:basedOn w:val="DefaultParagraphFont"/>
    <w:link w:val="Heading5"/>
    <w:uiPriority w:val="9"/>
    <w:semiHidden/>
    <w:rsid w:val="0013446A"/>
    <w:rPr>
      <w:caps/>
      <w:color w:val="365F91" w:themeColor="accent1" w:themeShade="BF"/>
      <w:spacing w:val="10"/>
    </w:rPr>
  </w:style>
  <w:style w:type="character" w:customStyle="1" w:styleId="Heading6Char">
    <w:name w:val="Heading 6 Char"/>
    <w:basedOn w:val="DefaultParagraphFont"/>
    <w:link w:val="Heading6"/>
    <w:uiPriority w:val="9"/>
    <w:semiHidden/>
    <w:rsid w:val="0013446A"/>
    <w:rPr>
      <w:caps/>
      <w:color w:val="365F91" w:themeColor="accent1" w:themeShade="BF"/>
      <w:spacing w:val="10"/>
    </w:rPr>
  </w:style>
  <w:style w:type="character" w:customStyle="1" w:styleId="Heading7Char">
    <w:name w:val="Heading 7 Char"/>
    <w:basedOn w:val="DefaultParagraphFont"/>
    <w:link w:val="Heading7"/>
    <w:uiPriority w:val="9"/>
    <w:semiHidden/>
    <w:rsid w:val="0013446A"/>
    <w:rPr>
      <w:caps/>
      <w:color w:val="365F91" w:themeColor="accent1" w:themeShade="BF"/>
      <w:spacing w:val="10"/>
    </w:rPr>
  </w:style>
  <w:style w:type="character" w:customStyle="1" w:styleId="Heading8Char">
    <w:name w:val="Heading 8 Char"/>
    <w:basedOn w:val="DefaultParagraphFont"/>
    <w:link w:val="Heading8"/>
    <w:uiPriority w:val="9"/>
    <w:semiHidden/>
    <w:rsid w:val="0013446A"/>
    <w:rPr>
      <w:caps/>
      <w:spacing w:val="10"/>
      <w:sz w:val="18"/>
      <w:szCs w:val="18"/>
    </w:rPr>
  </w:style>
  <w:style w:type="character" w:customStyle="1" w:styleId="Heading9Char">
    <w:name w:val="Heading 9 Char"/>
    <w:basedOn w:val="DefaultParagraphFont"/>
    <w:link w:val="Heading9"/>
    <w:uiPriority w:val="9"/>
    <w:semiHidden/>
    <w:rsid w:val="0013446A"/>
    <w:rPr>
      <w:i/>
      <w:caps/>
      <w:spacing w:val="10"/>
      <w:sz w:val="18"/>
      <w:szCs w:val="18"/>
    </w:rPr>
  </w:style>
  <w:style w:type="paragraph" w:styleId="Caption">
    <w:name w:val="caption"/>
    <w:basedOn w:val="Normal"/>
    <w:next w:val="Normal"/>
    <w:uiPriority w:val="35"/>
    <w:semiHidden/>
    <w:unhideWhenUsed/>
    <w:qFormat/>
    <w:rsid w:val="0013446A"/>
    <w:rPr>
      <w:b/>
      <w:bCs/>
      <w:color w:val="365F91" w:themeColor="accent1" w:themeShade="BF"/>
      <w:sz w:val="16"/>
      <w:szCs w:val="16"/>
    </w:rPr>
  </w:style>
  <w:style w:type="paragraph" w:styleId="Title">
    <w:name w:val="Title"/>
    <w:basedOn w:val="Normal"/>
    <w:next w:val="Normal"/>
    <w:link w:val="TitleChar"/>
    <w:uiPriority w:val="10"/>
    <w:qFormat/>
    <w:rsid w:val="0013446A"/>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13446A"/>
    <w:rPr>
      <w:caps/>
      <w:color w:val="4F81BD" w:themeColor="accent1"/>
      <w:spacing w:val="10"/>
      <w:kern w:val="28"/>
      <w:sz w:val="52"/>
      <w:szCs w:val="52"/>
    </w:rPr>
  </w:style>
  <w:style w:type="paragraph" w:styleId="Subtitle">
    <w:name w:val="Subtitle"/>
    <w:basedOn w:val="Normal"/>
    <w:next w:val="Normal"/>
    <w:link w:val="SubtitleChar"/>
    <w:uiPriority w:val="11"/>
    <w:qFormat/>
    <w:rsid w:val="0013446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3446A"/>
    <w:rPr>
      <w:caps/>
      <w:color w:val="595959" w:themeColor="text1" w:themeTint="A6"/>
      <w:spacing w:val="10"/>
      <w:sz w:val="24"/>
      <w:szCs w:val="24"/>
    </w:rPr>
  </w:style>
  <w:style w:type="character" w:styleId="Strong">
    <w:name w:val="Strong"/>
    <w:uiPriority w:val="22"/>
    <w:qFormat/>
    <w:rsid w:val="0013446A"/>
    <w:rPr>
      <w:b/>
      <w:bCs/>
    </w:rPr>
  </w:style>
  <w:style w:type="character" w:styleId="Emphasis">
    <w:name w:val="Emphasis"/>
    <w:uiPriority w:val="20"/>
    <w:qFormat/>
    <w:rsid w:val="0013446A"/>
    <w:rPr>
      <w:caps/>
      <w:color w:val="243F60" w:themeColor="accent1" w:themeShade="7F"/>
      <w:spacing w:val="5"/>
    </w:rPr>
  </w:style>
  <w:style w:type="paragraph" w:styleId="NoSpacing">
    <w:name w:val="No Spacing"/>
    <w:basedOn w:val="Normal"/>
    <w:link w:val="NoSpacingChar"/>
    <w:uiPriority w:val="1"/>
    <w:qFormat/>
    <w:rsid w:val="0013446A"/>
    <w:pPr>
      <w:spacing w:before="0" w:line="240" w:lineRule="auto"/>
    </w:pPr>
  </w:style>
  <w:style w:type="character" w:customStyle="1" w:styleId="NoSpacingChar">
    <w:name w:val="No Spacing Char"/>
    <w:basedOn w:val="DefaultParagraphFont"/>
    <w:link w:val="NoSpacing"/>
    <w:uiPriority w:val="1"/>
    <w:rsid w:val="0013446A"/>
    <w:rPr>
      <w:sz w:val="20"/>
      <w:szCs w:val="20"/>
    </w:rPr>
  </w:style>
  <w:style w:type="paragraph" w:styleId="ListParagraph">
    <w:name w:val="List Paragraph"/>
    <w:basedOn w:val="Normal"/>
    <w:uiPriority w:val="34"/>
    <w:qFormat/>
    <w:rsid w:val="0013446A"/>
    <w:pPr>
      <w:ind w:left="720"/>
      <w:contextualSpacing/>
    </w:pPr>
  </w:style>
  <w:style w:type="paragraph" w:styleId="Quote">
    <w:name w:val="Quote"/>
    <w:basedOn w:val="Normal"/>
    <w:next w:val="Normal"/>
    <w:link w:val="QuoteChar"/>
    <w:uiPriority w:val="29"/>
    <w:qFormat/>
    <w:rsid w:val="0013446A"/>
    <w:rPr>
      <w:i/>
      <w:iCs/>
    </w:rPr>
  </w:style>
  <w:style w:type="character" w:customStyle="1" w:styleId="QuoteChar">
    <w:name w:val="Quote Char"/>
    <w:basedOn w:val="DefaultParagraphFont"/>
    <w:link w:val="Quote"/>
    <w:uiPriority w:val="29"/>
    <w:rsid w:val="0013446A"/>
    <w:rPr>
      <w:i/>
      <w:iCs/>
      <w:sz w:val="20"/>
      <w:szCs w:val="20"/>
    </w:rPr>
  </w:style>
  <w:style w:type="paragraph" w:styleId="IntenseQuote">
    <w:name w:val="Intense Quote"/>
    <w:basedOn w:val="Normal"/>
    <w:next w:val="Normal"/>
    <w:link w:val="IntenseQuoteChar"/>
    <w:uiPriority w:val="30"/>
    <w:qFormat/>
    <w:rsid w:val="0013446A"/>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3446A"/>
    <w:rPr>
      <w:i/>
      <w:iCs/>
      <w:color w:val="4F81BD" w:themeColor="accent1"/>
      <w:sz w:val="20"/>
      <w:szCs w:val="20"/>
    </w:rPr>
  </w:style>
  <w:style w:type="character" w:styleId="SubtleEmphasis">
    <w:name w:val="Subtle Emphasis"/>
    <w:uiPriority w:val="99"/>
    <w:qFormat/>
    <w:rsid w:val="0013446A"/>
    <w:rPr>
      <w:i/>
      <w:iCs/>
      <w:color w:val="243F60" w:themeColor="accent1" w:themeShade="7F"/>
    </w:rPr>
  </w:style>
  <w:style w:type="character" w:styleId="IntenseEmphasis">
    <w:name w:val="Intense Emphasis"/>
    <w:uiPriority w:val="21"/>
    <w:qFormat/>
    <w:rsid w:val="0013446A"/>
    <w:rPr>
      <w:b/>
      <w:bCs/>
      <w:caps/>
      <w:color w:val="243F60" w:themeColor="accent1" w:themeShade="7F"/>
      <w:spacing w:val="10"/>
    </w:rPr>
  </w:style>
  <w:style w:type="character" w:styleId="SubtleReference">
    <w:name w:val="Subtle Reference"/>
    <w:uiPriority w:val="31"/>
    <w:qFormat/>
    <w:rsid w:val="0013446A"/>
    <w:rPr>
      <w:b/>
      <w:bCs/>
      <w:color w:val="4F81BD" w:themeColor="accent1"/>
    </w:rPr>
  </w:style>
  <w:style w:type="character" w:styleId="IntenseReference">
    <w:name w:val="Intense Reference"/>
    <w:uiPriority w:val="32"/>
    <w:qFormat/>
    <w:rsid w:val="0013446A"/>
    <w:rPr>
      <w:b/>
      <w:bCs/>
      <w:i/>
      <w:iCs/>
      <w:caps/>
      <w:color w:val="4F81BD" w:themeColor="accent1"/>
    </w:rPr>
  </w:style>
  <w:style w:type="character" w:styleId="BookTitle">
    <w:name w:val="Book Title"/>
    <w:uiPriority w:val="33"/>
    <w:qFormat/>
    <w:rsid w:val="0013446A"/>
    <w:rPr>
      <w:b/>
      <w:bCs/>
      <w:i/>
      <w:iCs/>
      <w:spacing w:val="9"/>
    </w:rPr>
  </w:style>
  <w:style w:type="paragraph" w:styleId="TOCHeading">
    <w:name w:val="TOC Heading"/>
    <w:basedOn w:val="Heading1"/>
    <w:next w:val="Normal"/>
    <w:uiPriority w:val="39"/>
    <w:unhideWhenUsed/>
    <w:qFormat/>
    <w:rsid w:val="0013446A"/>
    <w:pPr>
      <w:outlineLvl w:val="9"/>
    </w:pPr>
  </w:style>
  <w:style w:type="paragraph" w:customStyle="1" w:styleId="H1">
    <w:name w:val="H1"/>
    <w:basedOn w:val="Heading1"/>
    <w:next w:val="Normal"/>
    <w:link w:val="H1Char"/>
    <w:qFormat/>
    <w:rsid w:val="00BF4D09"/>
    <w:pPr>
      <w:numPr>
        <w:numId w:val="1"/>
      </w:numPr>
      <w:pBdr>
        <w:top w:val="single" w:sz="12" w:space="1" w:color="1F497D" w:themeColor="text2"/>
        <w:left w:val="single" w:sz="12" w:space="4" w:color="1F497D" w:themeColor="text2"/>
        <w:bottom w:val="single" w:sz="12" w:space="1" w:color="1F497D" w:themeColor="text2"/>
        <w:right w:val="single" w:sz="12" w:space="4" w:color="1F497D" w:themeColor="text2"/>
      </w:pBdr>
    </w:pPr>
    <w:rPr>
      <w:rFonts w:ascii="Arial" w:hAnsi="Arial" w:cs="Arial"/>
      <w:caps w:val="0"/>
      <w:smallCaps/>
      <w:sz w:val="32"/>
      <w:szCs w:val="32"/>
    </w:rPr>
  </w:style>
  <w:style w:type="paragraph" w:styleId="CommentText">
    <w:name w:val="annotation text"/>
    <w:basedOn w:val="Normal"/>
    <w:link w:val="CommentTextChar"/>
    <w:semiHidden/>
    <w:rsid w:val="0013446A"/>
    <w:pPr>
      <w:spacing w:before="0" w:line="240" w:lineRule="auto"/>
    </w:pPr>
    <w:rPr>
      <w:rFonts w:ascii="Verdana" w:eastAsia="Times New Roman" w:hAnsi="Verdana" w:cs="Times New Roman"/>
      <w:lang w:bidi="ar-SA"/>
    </w:rPr>
  </w:style>
  <w:style w:type="character" w:customStyle="1" w:styleId="H1Char">
    <w:name w:val="H1 Char"/>
    <w:basedOn w:val="Heading1Char"/>
    <w:link w:val="H1"/>
    <w:rsid w:val="00BF4D09"/>
    <w:rPr>
      <w:rFonts w:ascii="Arial" w:hAnsi="Arial" w:cs="Arial"/>
      <w:b/>
      <w:bCs/>
      <w:caps/>
      <w:smallCaps/>
      <w:color w:val="FFFFFF" w:themeColor="background1"/>
      <w:spacing w:val="15"/>
      <w:sz w:val="32"/>
      <w:szCs w:val="32"/>
      <w:shd w:val="clear" w:color="auto" w:fill="FFFF00"/>
    </w:rPr>
  </w:style>
  <w:style w:type="character" w:customStyle="1" w:styleId="CommentTextChar">
    <w:name w:val="Comment Text Char"/>
    <w:basedOn w:val="DefaultParagraphFont"/>
    <w:link w:val="CommentText"/>
    <w:semiHidden/>
    <w:rsid w:val="0013446A"/>
    <w:rPr>
      <w:rFonts w:ascii="Verdana" w:eastAsia="Times New Roman" w:hAnsi="Verdana" w:cs="Times New Roman"/>
      <w:sz w:val="20"/>
      <w:szCs w:val="20"/>
      <w:lang w:bidi="ar-SA"/>
    </w:rPr>
  </w:style>
  <w:style w:type="paragraph" w:styleId="TOC1">
    <w:name w:val="toc 1"/>
    <w:basedOn w:val="Normal"/>
    <w:next w:val="Normal"/>
    <w:autoRedefine/>
    <w:uiPriority w:val="39"/>
    <w:unhideWhenUsed/>
    <w:rsid w:val="00892B98"/>
    <w:pPr>
      <w:tabs>
        <w:tab w:val="left" w:pos="660"/>
        <w:tab w:val="right" w:leader="dot" w:pos="12950"/>
      </w:tabs>
      <w:spacing w:after="100"/>
    </w:pPr>
    <w:rPr>
      <w:rFonts w:ascii="Arial" w:hAnsi="Arial"/>
    </w:rPr>
  </w:style>
  <w:style w:type="paragraph" w:styleId="TOC2">
    <w:name w:val="toc 2"/>
    <w:basedOn w:val="Normal"/>
    <w:next w:val="Normal"/>
    <w:autoRedefine/>
    <w:uiPriority w:val="39"/>
    <w:unhideWhenUsed/>
    <w:rsid w:val="00C76CFC"/>
    <w:pPr>
      <w:spacing w:after="100"/>
      <w:ind w:left="200"/>
    </w:pPr>
  </w:style>
  <w:style w:type="paragraph" w:styleId="TOC3">
    <w:name w:val="toc 3"/>
    <w:basedOn w:val="Normal"/>
    <w:next w:val="Normal"/>
    <w:autoRedefine/>
    <w:uiPriority w:val="39"/>
    <w:unhideWhenUsed/>
    <w:rsid w:val="00C76CFC"/>
    <w:pPr>
      <w:spacing w:after="100"/>
      <w:ind w:left="400"/>
    </w:pPr>
  </w:style>
  <w:style w:type="character" w:styleId="Hyperlink">
    <w:name w:val="Hyperlink"/>
    <w:basedOn w:val="DefaultParagraphFont"/>
    <w:uiPriority w:val="99"/>
    <w:rsid w:val="00C76CFC"/>
    <w:rPr>
      <w:color w:val="0000FF"/>
      <w:u w:val="single"/>
    </w:rPr>
  </w:style>
  <w:style w:type="character" w:styleId="PlaceholderText">
    <w:name w:val="Placeholder Text"/>
    <w:basedOn w:val="DefaultParagraphFont"/>
    <w:uiPriority w:val="99"/>
    <w:semiHidden/>
    <w:rsid w:val="00F43482"/>
    <w:rPr>
      <w:color w:val="808080"/>
    </w:rPr>
  </w:style>
  <w:style w:type="paragraph" w:customStyle="1" w:styleId="PageTitle">
    <w:name w:val="Page Title"/>
    <w:basedOn w:val="Normal"/>
    <w:rsid w:val="00F43482"/>
    <w:pPr>
      <w:keepNext/>
      <w:pageBreakBefore/>
      <w:spacing w:before="0" w:after="1040" w:line="240" w:lineRule="auto"/>
    </w:pPr>
    <w:rPr>
      <w:rFonts w:asciiTheme="majorHAnsi" w:hAnsiTheme="majorHAnsi"/>
      <w:color w:val="1F497D" w:themeColor="text2"/>
      <w:sz w:val="36"/>
      <w:szCs w:val="22"/>
    </w:rPr>
  </w:style>
  <w:style w:type="table" w:styleId="TableGrid">
    <w:name w:val="Table Grid"/>
    <w:aliases w:val="Smart Text Table"/>
    <w:basedOn w:val="TableNormal"/>
    <w:uiPriority w:val="59"/>
    <w:rsid w:val="00F43482"/>
    <w:pPr>
      <w:spacing w:before="40" w:after="40" w:line="240" w:lineRule="auto"/>
    </w:pPr>
    <w:rPr>
      <w:sz w:val="20"/>
    </w:rPr>
    <w:tblPr>
      <w:tblBorders>
        <w:insideH w:val="single" w:sz="6" w:space="0" w:color="C4BC96" w:themeColor="background2" w:themeShade="BF"/>
      </w:tblBorders>
    </w:tblPr>
    <w:tblStylePr w:type="firstRow">
      <w:rPr>
        <w:rFonts w:asciiTheme="minorHAnsi" w:hAnsiTheme="minorHAnsi"/>
        <w:color w:val="1F497D" w:themeColor="text2"/>
        <w:sz w:val="20"/>
      </w:rPr>
      <w:tblPr/>
      <w:tcPr>
        <w:tcBorders>
          <w:top w:val="nil"/>
          <w:left w:val="nil"/>
          <w:bottom w:val="nil"/>
          <w:right w:val="nil"/>
          <w:insideH w:val="nil"/>
          <w:insideV w:val="nil"/>
          <w:tl2br w:val="nil"/>
          <w:tr2bl w:val="nil"/>
        </w:tcBorders>
      </w:tcPr>
    </w:tblStylePr>
    <w:tblStylePr w:type="lastRow">
      <w:rPr>
        <w:rFonts w:asciiTheme="minorHAnsi" w:hAnsiTheme="minorHAnsi"/>
        <w:b/>
        <w:sz w:val="20"/>
      </w:rPr>
    </w:tblStylePr>
    <w:tblStylePr w:type="nwCell">
      <w:rPr>
        <w:rFonts w:asciiTheme="minorHAnsi" w:hAnsiTheme="minorHAnsi"/>
        <w:color w:val="1F497D" w:themeColor="text2"/>
        <w:sz w:val="20"/>
      </w:rPr>
    </w:tblStylePr>
  </w:style>
  <w:style w:type="paragraph" w:styleId="BodyText3">
    <w:name w:val="Body Text 3"/>
    <w:basedOn w:val="Normal"/>
    <w:link w:val="BodyText3Char"/>
    <w:uiPriority w:val="99"/>
    <w:rsid w:val="00F54E0C"/>
    <w:pPr>
      <w:spacing w:before="0" w:line="240" w:lineRule="auto"/>
    </w:pPr>
    <w:rPr>
      <w:rFonts w:ascii="Verdana" w:eastAsia="Times New Roman" w:hAnsi="Verdana" w:cs="Times New Roman"/>
      <w:szCs w:val="24"/>
      <w:lang w:bidi="ar-SA"/>
    </w:rPr>
  </w:style>
  <w:style w:type="character" w:customStyle="1" w:styleId="BodyText3Char">
    <w:name w:val="Body Text 3 Char"/>
    <w:basedOn w:val="DefaultParagraphFont"/>
    <w:link w:val="BodyText3"/>
    <w:uiPriority w:val="99"/>
    <w:rsid w:val="00F54E0C"/>
    <w:rPr>
      <w:rFonts w:ascii="Verdana" w:eastAsia="Times New Roman" w:hAnsi="Verdana" w:cs="Times New Roman"/>
      <w:sz w:val="20"/>
      <w:szCs w:val="24"/>
      <w:lang w:bidi="ar-SA"/>
    </w:rPr>
  </w:style>
  <w:style w:type="paragraph" w:customStyle="1" w:styleId="H2">
    <w:name w:val="H2"/>
    <w:basedOn w:val="Title"/>
    <w:link w:val="H2Char"/>
    <w:qFormat/>
    <w:rsid w:val="00E15DFD"/>
    <w:pPr>
      <w:spacing w:before="200"/>
    </w:pPr>
    <w:rPr>
      <w:rFonts w:ascii="Arial" w:hAnsi="Arial" w:cs="Arial"/>
      <w:caps w:val="0"/>
      <w:sz w:val="22"/>
      <w:szCs w:val="32"/>
    </w:rPr>
  </w:style>
  <w:style w:type="paragraph" w:customStyle="1" w:styleId="h0">
    <w:name w:val="h0"/>
    <w:basedOn w:val="H1"/>
    <w:link w:val="h0Char"/>
    <w:qFormat/>
    <w:rsid w:val="00761BE5"/>
    <w:pPr>
      <w:numPr>
        <w:numId w:val="0"/>
      </w:numPr>
      <w:ind w:left="360" w:hanging="270"/>
    </w:pPr>
  </w:style>
  <w:style w:type="character" w:customStyle="1" w:styleId="H2Char">
    <w:name w:val="H2 Char"/>
    <w:basedOn w:val="TitleChar"/>
    <w:link w:val="H2"/>
    <w:rsid w:val="00E15DFD"/>
    <w:rPr>
      <w:rFonts w:ascii="Arial" w:hAnsi="Arial" w:cs="Arial"/>
      <w:caps/>
      <w:color w:val="4F81BD" w:themeColor="accent1"/>
      <w:spacing w:val="10"/>
      <w:kern w:val="28"/>
      <w:sz w:val="52"/>
      <w:szCs w:val="32"/>
    </w:rPr>
  </w:style>
  <w:style w:type="character" w:customStyle="1" w:styleId="h0Char">
    <w:name w:val="h0 Char"/>
    <w:basedOn w:val="H1Char"/>
    <w:link w:val="h0"/>
    <w:rsid w:val="00761BE5"/>
    <w:rPr>
      <w:rFonts w:ascii="Arial" w:hAnsi="Arial" w:cs="Arial"/>
      <w:b/>
      <w:bCs/>
      <w:caps/>
      <w:smallCaps/>
      <w:color w:val="FFFFFF" w:themeColor="background1"/>
      <w:spacing w:val="15"/>
      <w:sz w:val="32"/>
      <w:szCs w:val="32"/>
      <w:shd w:val="clear" w:color="auto" w:fill="FFFF00"/>
    </w:rPr>
  </w:style>
  <w:style w:type="character" w:styleId="CommentReference">
    <w:name w:val="annotation reference"/>
    <w:basedOn w:val="DefaultParagraphFont"/>
    <w:uiPriority w:val="99"/>
    <w:semiHidden/>
    <w:unhideWhenUsed/>
    <w:rsid w:val="004A3B31"/>
    <w:rPr>
      <w:sz w:val="16"/>
      <w:szCs w:val="16"/>
    </w:rPr>
  </w:style>
  <w:style w:type="paragraph" w:styleId="CommentSubject">
    <w:name w:val="annotation subject"/>
    <w:basedOn w:val="CommentText"/>
    <w:next w:val="CommentText"/>
    <w:link w:val="CommentSubjectChar"/>
    <w:uiPriority w:val="99"/>
    <w:semiHidden/>
    <w:unhideWhenUsed/>
    <w:rsid w:val="004A3B31"/>
    <w:pPr>
      <w:spacing w:before="200" w:after="200"/>
    </w:pPr>
    <w:rPr>
      <w:rFonts w:asciiTheme="minorHAnsi" w:eastAsiaTheme="minorEastAsia" w:hAnsiTheme="minorHAnsi" w:cstheme="minorBidi"/>
      <w:b/>
      <w:bCs/>
      <w:lang w:bidi="en-US"/>
    </w:rPr>
  </w:style>
  <w:style w:type="character" w:customStyle="1" w:styleId="CommentSubjectChar">
    <w:name w:val="Comment Subject Char"/>
    <w:basedOn w:val="CommentTextChar"/>
    <w:link w:val="CommentSubject"/>
    <w:uiPriority w:val="99"/>
    <w:semiHidden/>
    <w:rsid w:val="004A3B31"/>
    <w:rPr>
      <w:rFonts w:ascii="Verdana" w:eastAsia="Times New Roman" w:hAnsi="Verdana" w:cs="Times New Roman"/>
      <w:b/>
      <w:bCs/>
      <w:sz w:val="20"/>
      <w:szCs w:val="20"/>
      <w:lang w:bidi="ar-SA"/>
    </w:rPr>
  </w:style>
  <w:style w:type="paragraph" w:styleId="NormalWeb">
    <w:name w:val="Normal (Web)"/>
    <w:basedOn w:val="Normal"/>
    <w:uiPriority w:val="99"/>
    <w:semiHidden/>
    <w:unhideWhenUsed/>
    <w:rsid w:val="007C2C62"/>
    <w:pPr>
      <w:spacing w:before="100" w:beforeAutospacing="1" w:after="100" w:afterAutospacing="1" w:line="240" w:lineRule="auto"/>
    </w:pPr>
    <w:rPr>
      <w:rFonts w:ascii="Times New Roman" w:hAnsi="Times New Roman" w:cs="Times New Roman"/>
      <w:sz w:val="24"/>
      <w:szCs w:val="24"/>
      <w:lang w:bidi="ar-SA"/>
    </w:rPr>
  </w:style>
  <w:style w:type="paragraph" w:customStyle="1" w:styleId="h20">
    <w:name w:val="h2"/>
    <w:basedOn w:val="H2"/>
    <w:link w:val="h2Char0"/>
    <w:qFormat/>
    <w:rsid w:val="000C3692"/>
    <w:rPr>
      <w:szCs w:val="22"/>
    </w:rPr>
  </w:style>
  <w:style w:type="character" w:customStyle="1" w:styleId="h2Char0">
    <w:name w:val="h2 Char"/>
    <w:basedOn w:val="H2Char"/>
    <w:link w:val="h20"/>
    <w:rsid w:val="000C3692"/>
    <w:rPr>
      <w:rFonts w:ascii="Arial" w:hAnsi="Arial" w:cs="Arial"/>
      <w:caps/>
      <w:color w:val="4F81BD" w:themeColor="accent1"/>
      <w:spacing w:val="10"/>
      <w:kern w:val="28"/>
      <w:sz w:val="52"/>
      <w:szCs w:val="32"/>
    </w:rPr>
  </w:style>
  <w:style w:type="paragraph" w:styleId="Revision">
    <w:name w:val="Revision"/>
    <w:hidden/>
    <w:uiPriority w:val="99"/>
    <w:semiHidden/>
    <w:rsid w:val="004B047D"/>
    <w:pPr>
      <w:spacing w:before="0" w:line="240" w:lineRule="auto"/>
      <w:ind w:left="0"/>
    </w:pPr>
    <w:rPr>
      <w:sz w:val="20"/>
      <w:szCs w:val="20"/>
    </w:rPr>
  </w:style>
  <w:style w:type="paragraph" w:customStyle="1" w:styleId="Default">
    <w:name w:val="Default"/>
    <w:rsid w:val="00A250CA"/>
    <w:pPr>
      <w:autoSpaceDE w:val="0"/>
      <w:autoSpaceDN w:val="0"/>
      <w:adjustRightInd w:val="0"/>
      <w:spacing w:before="0" w:line="240" w:lineRule="auto"/>
      <w:ind w:left="0"/>
    </w:pPr>
    <w:rPr>
      <w:rFonts w:ascii="Calibri" w:hAnsi="Calibri" w:cs="Calibri"/>
      <w:color w:val="000000"/>
      <w:sz w:val="24"/>
      <w:szCs w:val="24"/>
      <w:lang w:bidi="ar-SA"/>
    </w:rPr>
  </w:style>
  <w:style w:type="table" w:customStyle="1" w:styleId="LightShading-Accent11">
    <w:name w:val="Light Shading - Accent 11"/>
    <w:basedOn w:val="TableNormal"/>
    <w:uiPriority w:val="60"/>
    <w:rsid w:val="00205AB7"/>
    <w:pPr>
      <w:spacing w:before="0" w:line="240" w:lineRule="auto"/>
      <w:ind w:left="0"/>
    </w:pPr>
    <w:rPr>
      <w:rFonts w:eastAsiaTheme="minorHAnsi"/>
      <w:color w:val="365F91" w:themeColor="accent1" w:themeShade="BF"/>
      <w:lang w:bidi="ar-S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Header">
    <w:name w:val="Table Header"/>
    <w:basedOn w:val="Normal"/>
    <w:link w:val="TableHeaderChar"/>
    <w:qFormat/>
    <w:rsid w:val="007F65A4"/>
    <w:pPr>
      <w:spacing w:before="80" w:after="80"/>
      <w:ind w:left="0"/>
    </w:pPr>
    <w:rPr>
      <w:rFonts w:ascii="Arial" w:hAnsi="Arial" w:cs="Arial"/>
      <w:b/>
      <w:color w:val="FFFFFF" w:themeColor="background1"/>
    </w:rPr>
  </w:style>
  <w:style w:type="paragraph" w:customStyle="1" w:styleId="TableText">
    <w:name w:val="Table Text"/>
    <w:basedOn w:val="Normal"/>
    <w:qFormat/>
    <w:rsid w:val="005B2C5B"/>
    <w:pPr>
      <w:tabs>
        <w:tab w:val="left" w:pos="162"/>
        <w:tab w:val="left" w:pos="555"/>
      </w:tabs>
      <w:spacing w:before="0"/>
      <w:ind w:left="0"/>
    </w:pPr>
    <w:rPr>
      <w:rFonts w:ascii="Arial" w:hAnsi="Arial" w:cs="Arial"/>
    </w:rPr>
  </w:style>
  <w:style w:type="character" w:customStyle="1" w:styleId="TableHeaderChar">
    <w:name w:val="Table Header Char"/>
    <w:basedOn w:val="DefaultParagraphFont"/>
    <w:link w:val="TableHeader"/>
    <w:rsid w:val="007F65A4"/>
    <w:rPr>
      <w:rFonts w:ascii="Arial" w:hAnsi="Arial" w:cs="Arial"/>
      <w:b/>
      <w:color w:val="FFFFFF" w:themeColor="background1"/>
      <w:sz w:val="20"/>
      <w:szCs w:val="20"/>
    </w:rPr>
  </w:style>
  <w:style w:type="paragraph" w:customStyle="1" w:styleId="TableList">
    <w:name w:val="Table List"/>
    <w:basedOn w:val="ListParagraph"/>
    <w:qFormat/>
    <w:rsid w:val="0045739D"/>
    <w:pPr>
      <w:numPr>
        <w:numId w:val="5"/>
      </w:numPr>
      <w:spacing w:before="0"/>
      <w:ind w:left="201" w:hanging="187"/>
    </w:pPr>
    <w:rPr>
      <w:rFonts w:ascii="Arial" w:hAnsi="Arial" w:cs="Arial"/>
    </w:rPr>
  </w:style>
  <w:style w:type="paragraph" w:customStyle="1" w:styleId="HeaderSecurityModel">
    <w:name w:val="Header Security Model"/>
    <w:qFormat/>
    <w:rsid w:val="00D55C92"/>
    <w:pPr>
      <w:tabs>
        <w:tab w:val="left" w:pos="360"/>
        <w:tab w:val="left" w:pos="450"/>
      </w:tabs>
      <w:spacing w:before="0" w:line="240" w:lineRule="auto"/>
      <w:ind w:left="0"/>
      <w:jc w:val="center"/>
    </w:pPr>
    <w:rPr>
      <w:rFonts w:ascii="Arial" w:hAnsi="Arial" w:cs="Arial"/>
      <w:caps/>
      <w:color w:val="FFFFFF" w:themeColor="background1"/>
      <w:kern w:val="28"/>
      <w:sz w:val="16"/>
      <w:szCs w:val="16"/>
    </w:rPr>
  </w:style>
  <w:style w:type="paragraph" w:customStyle="1" w:styleId="TableList2">
    <w:name w:val="Table List2"/>
    <w:basedOn w:val="ListParagraph"/>
    <w:qFormat/>
    <w:rsid w:val="00BD44C5"/>
    <w:pPr>
      <w:numPr>
        <w:numId w:val="10"/>
      </w:numPr>
      <w:spacing w:before="0"/>
      <w:ind w:left="468" w:hanging="270"/>
    </w:pPr>
    <w:rPr>
      <w:rFonts w:ascii="Arial" w:hAnsi="Arial" w:cs="Arial"/>
    </w:rPr>
  </w:style>
  <w:style w:type="character" w:styleId="FollowedHyperlink">
    <w:name w:val="FollowedHyperlink"/>
    <w:basedOn w:val="DefaultParagraphFont"/>
    <w:uiPriority w:val="99"/>
    <w:semiHidden/>
    <w:unhideWhenUsed/>
    <w:rsid w:val="00925557"/>
    <w:rPr>
      <w:color w:val="800080" w:themeColor="followedHyperlink"/>
      <w:u w:val="single"/>
    </w:rPr>
  </w:style>
  <w:style w:type="paragraph" w:customStyle="1" w:styleId="TableParagraph">
    <w:name w:val="Table Paragraph"/>
    <w:basedOn w:val="Normal"/>
    <w:uiPriority w:val="1"/>
    <w:qFormat/>
    <w:rsid w:val="00593EE7"/>
    <w:pPr>
      <w:widowControl w:val="0"/>
      <w:autoSpaceDE w:val="0"/>
      <w:autoSpaceDN w:val="0"/>
      <w:adjustRightInd w:val="0"/>
      <w:spacing w:before="0" w:line="240" w:lineRule="auto"/>
      <w:ind w:left="0"/>
    </w:pPr>
    <w:rPr>
      <w:rFonts w:ascii="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606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emf"/><Relationship Id="rId117" Type="http://schemas.openxmlformats.org/officeDocument/2006/relationships/image" Target="media/image96.emf"/><Relationship Id="rId21" Type="http://schemas.openxmlformats.org/officeDocument/2006/relationships/diagramColors" Target="diagrams/colors1.xml"/><Relationship Id="rId42" Type="http://schemas.openxmlformats.org/officeDocument/2006/relationships/image" Target="media/image21.emf"/><Relationship Id="rId47" Type="http://schemas.openxmlformats.org/officeDocument/2006/relationships/image" Target="media/image26.emf"/><Relationship Id="rId63" Type="http://schemas.openxmlformats.org/officeDocument/2006/relationships/image" Target="media/image42.emf"/><Relationship Id="rId68" Type="http://schemas.openxmlformats.org/officeDocument/2006/relationships/image" Target="media/image47.emf"/><Relationship Id="rId84" Type="http://schemas.openxmlformats.org/officeDocument/2006/relationships/image" Target="media/image63.emf"/><Relationship Id="rId89" Type="http://schemas.openxmlformats.org/officeDocument/2006/relationships/image" Target="media/image68.emf"/><Relationship Id="rId112" Type="http://schemas.openxmlformats.org/officeDocument/2006/relationships/image" Target="media/image91.emf"/><Relationship Id="rId133" Type="http://schemas.openxmlformats.org/officeDocument/2006/relationships/image" Target="media/image112.emf"/><Relationship Id="rId138" Type="http://schemas.openxmlformats.org/officeDocument/2006/relationships/image" Target="media/image117.emf"/><Relationship Id="rId154" Type="http://schemas.openxmlformats.org/officeDocument/2006/relationships/header" Target="header15.xml"/><Relationship Id="rId159" Type="http://schemas.openxmlformats.org/officeDocument/2006/relationships/footer" Target="footer10.xml"/><Relationship Id="rId170" Type="http://schemas.openxmlformats.org/officeDocument/2006/relationships/hyperlink" Target="http://www.fightfilmtheft.org" TargetMode="External"/><Relationship Id="rId16" Type="http://schemas.openxmlformats.org/officeDocument/2006/relationships/footer" Target="footer4.xml"/><Relationship Id="rId107" Type="http://schemas.openxmlformats.org/officeDocument/2006/relationships/image" Target="media/image86.emf"/><Relationship Id="rId11" Type="http://schemas.openxmlformats.org/officeDocument/2006/relationships/header" Target="header1.xml"/><Relationship Id="rId32" Type="http://schemas.openxmlformats.org/officeDocument/2006/relationships/image" Target="media/image11.emf"/><Relationship Id="rId37" Type="http://schemas.openxmlformats.org/officeDocument/2006/relationships/image" Target="media/image16.emf"/><Relationship Id="rId53" Type="http://schemas.openxmlformats.org/officeDocument/2006/relationships/image" Target="media/image32.emf"/><Relationship Id="rId58" Type="http://schemas.openxmlformats.org/officeDocument/2006/relationships/image" Target="media/image37.emf"/><Relationship Id="rId74" Type="http://schemas.openxmlformats.org/officeDocument/2006/relationships/image" Target="media/image53.emf"/><Relationship Id="rId79" Type="http://schemas.openxmlformats.org/officeDocument/2006/relationships/image" Target="media/image58.emf"/><Relationship Id="rId102" Type="http://schemas.openxmlformats.org/officeDocument/2006/relationships/image" Target="media/image81.emf"/><Relationship Id="rId123" Type="http://schemas.openxmlformats.org/officeDocument/2006/relationships/image" Target="media/image102.emf"/><Relationship Id="rId128" Type="http://schemas.openxmlformats.org/officeDocument/2006/relationships/image" Target="media/image107.emf"/><Relationship Id="rId144" Type="http://schemas.openxmlformats.org/officeDocument/2006/relationships/header" Target="header6.xml"/><Relationship Id="rId149" Type="http://schemas.openxmlformats.org/officeDocument/2006/relationships/header" Target="header11.xml"/><Relationship Id="rId5" Type="http://schemas.openxmlformats.org/officeDocument/2006/relationships/webSettings" Target="webSettings.xml"/><Relationship Id="rId90" Type="http://schemas.openxmlformats.org/officeDocument/2006/relationships/image" Target="media/image69.emf"/><Relationship Id="rId95" Type="http://schemas.openxmlformats.org/officeDocument/2006/relationships/image" Target="media/image74.emf"/><Relationship Id="rId160" Type="http://schemas.openxmlformats.org/officeDocument/2006/relationships/header" Target="header17.xml"/><Relationship Id="rId165" Type="http://schemas.openxmlformats.org/officeDocument/2006/relationships/hyperlink" Target="http://www.owasp.org/images/5/56/OWASP_Testing_Guide_v3.pdf" TargetMode="External"/><Relationship Id="rId22" Type="http://schemas.microsoft.com/office/2007/relationships/diagramDrawing" Target="diagrams/drawing1.xml"/><Relationship Id="rId27" Type="http://schemas.openxmlformats.org/officeDocument/2006/relationships/image" Target="media/image6.emf"/><Relationship Id="rId43" Type="http://schemas.openxmlformats.org/officeDocument/2006/relationships/image" Target="media/image22.emf"/><Relationship Id="rId48" Type="http://schemas.openxmlformats.org/officeDocument/2006/relationships/image" Target="media/image27.emf"/><Relationship Id="rId64" Type="http://schemas.openxmlformats.org/officeDocument/2006/relationships/image" Target="media/image43.emf"/><Relationship Id="rId69" Type="http://schemas.openxmlformats.org/officeDocument/2006/relationships/image" Target="media/image48.emf"/><Relationship Id="rId113" Type="http://schemas.openxmlformats.org/officeDocument/2006/relationships/image" Target="media/image92.emf"/><Relationship Id="rId118" Type="http://schemas.openxmlformats.org/officeDocument/2006/relationships/image" Target="media/image97.emf"/><Relationship Id="rId134" Type="http://schemas.openxmlformats.org/officeDocument/2006/relationships/image" Target="media/image113.emf"/><Relationship Id="rId139" Type="http://schemas.openxmlformats.org/officeDocument/2006/relationships/image" Target="media/image118.emf"/><Relationship Id="rId80" Type="http://schemas.openxmlformats.org/officeDocument/2006/relationships/image" Target="media/image59.emf"/><Relationship Id="rId85" Type="http://schemas.openxmlformats.org/officeDocument/2006/relationships/image" Target="media/image64.emf"/><Relationship Id="rId150" Type="http://schemas.openxmlformats.org/officeDocument/2006/relationships/header" Target="header12.xml"/><Relationship Id="rId155" Type="http://schemas.openxmlformats.org/officeDocument/2006/relationships/header" Target="header16.xml"/><Relationship Id="rId171" Type="http://schemas.openxmlformats.org/officeDocument/2006/relationships/fontTable" Target="fontTable.xml"/><Relationship Id="rId12" Type="http://schemas.openxmlformats.org/officeDocument/2006/relationships/footer" Target="footer2.xml"/><Relationship Id="rId17" Type="http://schemas.openxmlformats.org/officeDocument/2006/relationships/footer" Target="footer5.xml"/><Relationship Id="rId33" Type="http://schemas.openxmlformats.org/officeDocument/2006/relationships/image" Target="media/image12.emf"/><Relationship Id="rId38" Type="http://schemas.openxmlformats.org/officeDocument/2006/relationships/image" Target="media/image17.emf"/><Relationship Id="rId59" Type="http://schemas.openxmlformats.org/officeDocument/2006/relationships/image" Target="media/image38.emf"/><Relationship Id="rId103" Type="http://schemas.openxmlformats.org/officeDocument/2006/relationships/image" Target="media/image82.emf"/><Relationship Id="rId108" Type="http://schemas.openxmlformats.org/officeDocument/2006/relationships/image" Target="media/image87.emf"/><Relationship Id="rId124" Type="http://schemas.openxmlformats.org/officeDocument/2006/relationships/image" Target="media/image103.emf"/><Relationship Id="rId129" Type="http://schemas.openxmlformats.org/officeDocument/2006/relationships/image" Target="media/image108.emf"/><Relationship Id="rId54" Type="http://schemas.openxmlformats.org/officeDocument/2006/relationships/image" Target="media/image33.emf"/><Relationship Id="rId70" Type="http://schemas.openxmlformats.org/officeDocument/2006/relationships/image" Target="media/image49.emf"/><Relationship Id="rId75" Type="http://schemas.openxmlformats.org/officeDocument/2006/relationships/image" Target="media/image54.emf"/><Relationship Id="rId91" Type="http://schemas.openxmlformats.org/officeDocument/2006/relationships/image" Target="media/image70.emf"/><Relationship Id="rId96" Type="http://schemas.openxmlformats.org/officeDocument/2006/relationships/image" Target="media/image75.emf"/><Relationship Id="rId140" Type="http://schemas.openxmlformats.org/officeDocument/2006/relationships/image" Target="media/image119.emf"/><Relationship Id="rId145" Type="http://schemas.openxmlformats.org/officeDocument/2006/relationships/header" Target="header7.xml"/><Relationship Id="rId161" Type="http://schemas.openxmlformats.org/officeDocument/2006/relationships/hyperlink" Target="http://www.27000.org/iso-27001.htm" TargetMode="External"/><Relationship Id="rId166" Type="http://schemas.openxmlformats.org/officeDocument/2006/relationships/hyperlink" Target="http://csrc.nist.gov/publications/nistpubs/800-92/SP800-92.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2.emf"/><Relationship Id="rId28" Type="http://schemas.openxmlformats.org/officeDocument/2006/relationships/image" Target="media/image7.emf"/><Relationship Id="rId36" Type="http://schemas.openxmlformats.org/officeDocument/2006/relationships/image" Target="media/image15.emf"/><Relationship Id="rId49" Type="http://schemas.openxmlformats.org/officeDocument/2006/relationships/image" Target="media/image28.emf"/><Relationship Id="rId57" Type="http://schemas.openxmlformats.org/officeDocument/2006/relationships/image" Target="media/image36.emf"/><Relationship Id="rId106" Type="http://schemas.openxmlformats.org/officeDocument/2006/relationships/image" Target="media/image85.emf"/><Relationship Id="rId114" Type="http://schemas.openxmlformats.org/officeDocument/2006/relationships/image" Target="media/image93.emf"/><Relationship Id="rId119" Type="http://schemas.openxmlformats.org/officeDocument/2006/relationships/image" Target="media/image98.emf"/><Relationship Id="rId127" Type="http://schemas.openxmlformats.org/officeDocument/2006/relationships/image" Target="media/image106.emf"/><Relationship Id="rId10" Type="http://schemas.openxmlformats.org/officeDocument/2006/relationships/footer" Target="footer1.xml"/><Relationship Id="rId31" Type="http://schemas.openxmlformats.org/officeDocument/2006/relationships/image" Target="media/image10.emf"/><Relationship Id="rId44" Type="http://schemas.openxmlformats.org/officeDocument/2006/relationships/image" Target="media/image23.emf"/><Relationship Id="rId52" Type="http://schemas.openxmlformats.org/officeDocument/2006/relationships/image" Target="media/image31.emf"/><Relationship Id="rId60" Type="http://schemas.openxmlformats.org/officeDocument/2006/relationships/image" Target="media/image39.emf"/><Relationship Id="rId65" Type="http://schemas.openxmlformats.org/officeDocument/2006/relationships/image" Target="media/image44.emf"/><Relationship Id="rId73" Type="http://schemas.openxmlformats.org/officeDocument/2006/relationships/image" Target="media/image52.emf"/><Relationship Id="rId78" Type="http://schemas.openxmlformats.org/officeDocument/2006/relationships/image" Target="media/image57.emf"/><Relationship Id="rId81" Type="http://schemas.openxmlformats.org/officeDocument/2006/relationships/image" Target="media/image60.emf"/><Relationship Id="rId86" Type="http://schemas.openxmlformats.org/officeDocument/2006/relationships/image" Target="media/image65.emf"/><Relationship Id="rId94" Type="http://schemas.openxmlformats.org/officeDocument/2006/relationships/image" Target="media/image73.emf"/><Relationship Id="rId99" Type="http://schemas.openxmlformats.org/officeDocument/2006/relationships/image" Target="media/image78.emf"/><Relationship Id="rId101" Type="http://schemas.openxmlformats.org/officeDocument/2006/relationships/image" Target="media/image80.emf"/><Relationship Id="rId122" Type="http://schemas.openxmlformats.org/officeDocument/2006/relationships/image" Target="media/image101.emf"/><Relationship Id="rId130" Type="http://schemas.openxmlformats.org/officeDocument/2006/relationships/image" Target="media/image109.emf"/><Relationship Id="rId135" Type="http://schemas.openxmlformats.org/officeDocument/2006/relationships/image" Target="media/image114.emf"/><Relationship Id="rId143" Type="http://schemas.openxmlformats.org/officeDocument/2006/relationships/header" Target="header5.xml"/><Relationship Id="rId148" Type="http://schemas.openxmlformats.org/officeDocument/2006/relationships/header" Target="header10.xml"/><Relationship Id="rId151" Type="http://schemas.openxmlformats.org/officeDocument/2006/relationships/header" Target="header13.xml"/><Relationship Id="rId156" Type="http://schemas.openxmlformats.org/officeDocument/2006/relationships/footer" Target="footer7.xml"/><Relationship Id="rId164" Type="http://schemas.openxmlformats.org/officeDocument/2006/relationships/hyperlink" Target="http://www.sans.org/resources/glossary.php" TargetMode="External"/><Relationship Id="rId169" Type="http://schemas.openxmlformats.org/officeDocument/2006/relationships/hyperlink" Target="http://www.mpaa.org" TargetMode="External"/><Relationship Id="rId4" Type="http://schemas.openxmlformats.org/officeDocument/2006/relationships/settings" Target="settings.xml"/><Relationship Id="rId9" Type="http://schemas.openxmlformats.org/officeDocument/2006/relationships/hyperlink" Target="http://www.mpaa.org/content-security-program/" TargetMode="External"/><Relationship Id="rId172" Type="http://schemas.openxmlformats.org/officeDocument/2006/relationships/theme" Target="theme/theme1.xml"/><Relationship Id="rId13" Type="http://schemas.openxmlformats.org/officeDocument/2006/relationships/header" Target="header2.xml"/><Relationship Id="rId18" Type="http://schemas.openxmlformats.org/officeDocument/2006/relationships/diagramData" Target="diagrams/data1.xml"/><Relationship Id="rId39" Type="http://schemas.openxmlformats.org/officeDocument/2006/relationships/image" Target="media/image18.emf"/><Relationship Id="rId109" Type="http://schemas.openxmlformats.org/officeDocument/2006/relationships/image" Target="media/image88.emf"/><Relationship Id="rId34" Type="http://schemas.openxmlformats.org/officeDocument/2006/relationships/image" Target="media/image13.emf"/><Relationship Id="rId50" Type="http://schemas.openxmlformats.org/officeDocument/2006/relationships/image" Target="media/image29.emf"/><Relationship Id="rId55" Type="http://schemas.openxmlformats.org/officeDocument/2006/relationships/image" Target="media/image34.emf"/><Relationship Id="rId76" Type="http://schemas.openxmlformats.org/officeDocument/2006/relationships/image" Target="media/image55.emf"/><Relationship Id="rId97" Type="http://schemas.openxmlformats.org/officeDocument/2006/relationships/image" Target="media/image76.emf"/><Relationship Id="rId104" Type="http://schemas.openxmlformats.org/officeDocument/2006/relationships/image" Target="media/image83.emf"/><Relationship Id="rId120" Type="http://schemas.openxmlformats.org/officeDocument/2006/relationships/image" Target="media/image99.emf"/><Relationship Id="rId125" Type="http://schemas.openxmlformats.org/officeDocument/2006/relationships/image" Target="media/image104.emf"/><Relationship Id="rId141" Type="http://schemas.openxmlformats.org/officeDocument/2006/relationships/header" Target="header4.xml"/><Relationship Id="rId146" Type="http://schemas.openxmlformats.org/officeDocument/2006/relationships/header" Target="header8.xml"/><Relationship Id="rId167" Type="http://schemas.openxmlformats.org/officeDocument/2006/relationships/hyperlink" Target="http://csrc.nist.gov/publications/nistpubs/800-44-ver2/SP800-44v2.pdf" TargetMode="External"/><Relationship Id="rId7" Type="http://schemas.openxmlformats.org/officeDocument/2006/relationships/endnotes" Target="endnotes.xml"/><Relationship Id="rId71" Type="http://schemas.openxmlformats.org/officeDocument/2006/relationships/image" Target="media/image50.emf"/><Relationship Id="rId92" Type="http://schemas.openxmlformats.org/officeDocument/2006/relationships/image" Target="media/image71.emf"/><Relationship Id="rId162" Type="http://schemas.openxmlformats.org/officeDocument/2006/relationships/hyperlink" Target="http://www.27000.org/iso-27002.htm" TargetMode="External"/><Relationship Id="rId2" Type="http://schemas.openxmlformats.org/officeDocument/2006/relationships/numbering" Target="numbering.xml"/><Relationship Id="rId29" Type="http://schemas.openxmlformats.org/officeDocument/2006/relationships/image" Target="media/image8.emf"/><Relationship Id="rId24" Type="http://schemas.openxmlformats.org/officeDocument/2006/relationships/image" Target="media/image3.emf"/><Relationship Id="rId40" Type="http://schemas.openxmlformats.org/officeDocument/2006/relationships/image" Target="media/image19.emf"/><Relationship Id="rId45" Type="http://schemas.openxmlformats.org/officeDocument/2006/relationships/image" Target="media/image24.emf"/><Relationship Id="rId66" Type="http://schemas.openxmlformats.org/officeDocument/2006/relationships/image" Target="media/image45.emf"/><Relationship Id="rId87" Type="http://schemas.openxmlformats.org/officeDocument/2006/relationships/image" Target="media/image66.emf"/><Relationship Id="rId110" Type="http://schemas.openxmlformats.org/officeDocument/2006/relationships/image" Target="media/image89.emf"/><Relationship Id="rId115" Type="http://schemas.openxmlformats.org/officeDocument/2006/relationships/image" Target="media/image94.emf"/><Relationship Id="rId131" Type="http://schemas.openxmlformats.org/officeDocument/2006/relationships/image" Target="media/image110.emf"/><Relationship Id="rId136" Type="http://schemas.openxmlformats.org/officeDocument/2006/relationships/image" Target="media/image115.emf"/><Relationship Id="rId157" Type="http://schemas.openxmlformats.org/officeDocument/2006/relationships/footer" Target="footer8.xml"/><Relationship Id="rId61" Type="http://schemas.openxmlformats.org/officeDocument/2006/relationships/image" Target="media/image40.emf"/><Relationship Id="rId82" Type="http://schemas.openxmlformats.org/officeDocument/2006/relationships/image" Target="media/image61.emf"/><Relationship Id="rId152" Type="http://schemas.openxmlformats.org/officeDocument/2006/relationships/hyperlink" Target="mailto:http://csrc.nist.gov/publications/nistpubs/800-21-1/sp800-21-1_Dec2005.pdf" TargetMode="External"/><Relationship Id="rId19" Type="http://schemas.openxmlformats.org/officeDocument/2006/relationships/diagramLayout" Target="diagrams/layout1.xml"/><Relationship Id="rId14" Type="http://schemas.openxmlformats.org/officeDocument/2006/relationships/footer" Target="footer3.xml"/><Relationship Id="rId30" Type="http://schemas.openxmlformats.org/officeDocument/2006/relationships/image" Target="media/image9.emf"/><Relationship Id="rId35" Type="http://schemas.openxmlformats.org/officeDocument/2006/relationships/image" Target="media/image14.emf"/><Relationship Id="rId56" Type="http://schemas.openxmlformats.org/officeDocument/2006/relationships/image" Target="media/image35.emf"/><Relationship Id="rId77" Type="http://schemas.openxmlformats.org/officeDocument/2006/relationships/image" Target="media/image56.emf"/><Relationship Id="rId100" Type="http://schemas.openxmlformats.org/officeDocument/2006/relationships/image" Target="media/image79.emf"/><Relationship Id="rId105" Type="http://schemas.openxmlformats.org/officeDocument/2006/relationships/image" Target="media/image84.emf"/><Relationship Id="rId126" Type="http://schemas.openxmlformats.org/officeDocument/2006/relationships/image" Target="media/image105.emf"/><Relationship Id="rId147" Type="http://schemas.openxmlformats.org/officeDocument/2006/relationships/header" Target="header9.xml"/><Relationship Id="rId168" Type="http://schemas.openxmlformats.org/officeDocument/2006/relationships/hyperlink" Target="http://csrc.nist.gov/publications/nistpubs/800-40-Ver2/SP800-40v2.pdf" TargetMode="External"/><Relationship Id="rId8" Type="http://schemas.openxmlformats.org/officeDocument/2006/relationships/image" Target="media/image1.jpeg"/><Relationship Id="rId51" Type="http://schemas.openxmlformats.org/officeDocument/2006/relationships/image" Target="media/image30.emf"/><Relationship Id="rId72" Type="http://schemas.openxmlformats.org/officeDocument/2006/relationships/image" Target="media/image51.emf"/><Relationship Id="rId93" Type="http://schemas.openxmlformats.org/officeDocument/2006/relationships/image" Target="media/image72.emf"/><Relationship Id="rId98" Type="http://schemas.openxmlformats.org/officeDocument/2006/relationships/image" Target="media/image77.emf"/><Relationship Id="rId121" Type="http://schemas.openxmlformats.org/officeDocument/2006/relationships/image" Target="media/image100.emf"/><Relationship Id="rId142" Type="http://schemas.openxmlformats.org/officeDocument/2006/relationships/footer" Target="footer6.xml"/><Relationship Id="rId163" Type="http://schemas.openxmlformats.org/officeDocument/2006/relationships/hyperlink" Target="http://www.27000.org/iso-27005.htm" TargetMode="External"/><Relationship Id="rId3" Type="http://schemas.openxmlformats.org/officeDocument/2006/relationships/styles" Target="styles.xml"/><Relationship Id="rId25" Type="http://schemas.openxmlformats.org/officeDocument/2006/relationships/image" Target="media/image4.emf"/><Relationship Id="rId46" Type="http://schemas.openxmlformats.org/officeDocument/2006/relationships/image" Target="media/image25.emf"/><Relationship Id="rId67" Type="http://schemas.openxmlformats.org/officeDocument/2006/relationships/image" Target="media/image46.emf"/><Relationship Id="rId116" Type="http://schemas.openxmlformats.org/officeDocument/2006/relationships/image" Target="media/image95.emf"/><Relationship Id="rId137" Type="http://schemas.openxmlformats.org/officeDocument/2006/relationships/image" Target="media/image116.emf"/><Relationship Id="rId158" Type="http://schemas.openxmlformats.org/officeDocument/2006/relationships/footer" Target="footer9.xml"/><Relationship Id="rId20" Type="http://schemas.openxmlformats.org/officeDocument/2006/relationships/diagramQuickStyle" Target="diagrams/quickStyle1.xml"/><Relationship Id="rId41" Type="http://schemas.openxmlformats.org/officeDocument/2006/relationships/image" Target="media/image20.emf"/><Relationship Id="rId62" Type="http://schemas.openxmlformats.org/officeDocument/2006/relationships/image" Target="media/image41.emf"/><Relationship Id="rId83" Type="http://schemas.openxmlformats.org/officeDocument/2006/relationships/image" Target="media/image62.emf"/><Relationship Id="rId88" Type="http://schemas.openxmlformats.org/officeDocument/2006/relationships/image" Target="media/image67.emf"/><Relationship Id="rId111" Type="http://schemas.openxmlformats.org/officeDocument/2006/relationships/image" Target="media/image90.emf"/><Relationship Id="rId132" Type="http://schemas.openxmlformats.org/officeDocument/2006/relationships/image" Target="media/image111.emf"/><Relationship Id="rId153" Type="http://schemas.openxmlformats.org/officeDocument/2006/relationships/header" Target="header1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E307BB-AC7B-4187-A788-905B61947A95}"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3BE4DE23-62E5-42F1-9C58-E70874F7F3E0}">
      <dgm:prSet phldrT="[Text]"/>
      <dgm:spPr>
        <a:solidFill>
          <a:srgbClr val="4F81BD"/>
        </a:solidFill>
      </dgm:spPr>
      <dgm:t>
        <a:bodyPr/>
        <a:lstStyle/>
        <a:p>
          <a:pPr algn="ctr"/>
          <a:r>
            <a:rPr lang="en-US" dirty="0" smtClean="0">
              <a:latin typeface="Arial" pitchFamily="34" charset="0"/>
              <a:cs typeface="Arial" pitchFamily="34" charset="0"/>
            </a:rPr>
            <a:t>Identify and Classify Assets</a:t>
          </a:r>
        </a:p>
      </dgm:t>
    </dgm:pt>
    <dgm:pt modelId="{81A5A2E7-7F58-4FEC-98CA-CEDDA3DAA3DC}" type="parTrans" cxnId="{1FB4E323-E803-4A3A-972E-C5C94408CB07}">
      <dgm:prSet/>
      <dgm:spPr/>
      <dgm:t>
        <a:bodyPr/>
        <a:lstStyle/>
        <a:p>
          <a:pPr algn="ctr"/>
          <a:endParaRPr lang="en-US"/>
        </a:p>
      </dgm:t>
    </dgm:pt>
    <dgm:pt modelId="{F7ADFDBB-8E2C-47AB-9F3F-EA9F93C26E34}" type="sibTrans" cxnId="{1FB4E323-E803-4A3A-972E-C5C94408CB07}">
      <dgm:prSet/>
      <dgm:spPr/>
      <dgm:t>
        <a:bodyPr/>
        <a:lstStyle/>
        <a:p>
          <a:pPr algn="ctr"/>
          <a:endParaRPr lang="en-US"/>
        </a:p>
      </dgm:t>
    </dgm:pt>
    <dgm:pt modelId="{364F20D4-3821-4607-9672-68EFEC4C0D2B}">
      <dgm:prSet phldrT="[Text]"/>
      <dgm:spPr/>
      <dgm:t>
        <a:bodyPr/>
        <a:lstStyle/>
        <a:p>
          <a:pPr algn="ctr"/>
          <a:r>
            <a:rPr lang="en-US" dirty="0" smtClean="0">
              <a:latin typeface="Arial" pitchFamily="34" charset="0"/>
              <a:cs typeface="Arial" pitchFamily="34" charset="0"/>
            </a:rPr>
            <a:t>Determine Minimum Security Control Set</a:t>
          </a:r>
          <a:endParaRPr lang="en-US" dirty="0">
            <a:latin typeface="Arial" pitchFamily="34" charset="0"/>
            <a:cs typeface="Arial" pitchFamily="34" charset="0"/>
          </a:endParaRPr>
        </a:p>
      </dgm:t>
    </dgm:pt>
    <dgm:pt modelId="{4BF2B025-375B-4FCC-82E0-AD2F6BAA9BD7}" type="parTrans" cxnId="{FA0FC063-2CE2-4F59-BF33-429CA8E60520}">
      <dgm:prSet/>
      <dgm:spPr/>
      <dgm:t>
        <a:bodyPr/>
        <a:lstStyle/>
        <a:p>
          <a:pPr algn="ctr"/>
          <a:endParaRPr lang="en-US"/>
        </a:p>
      </dgm:t>
    </dgm:pt>
    <dgm:pt modelId="{307624F4-6D3A-41D4-890F-E4EED0902CA0}" type="sibTrans" cxnId="{FA0FC063-2CE2-4F59-BF33-429CA8E60520}">
      <dgm:prSet/>
      <dgm:spPr/>
      <dgm:t>
        <a:bodyPr/>
        <a:lstStyle/>
        <a:p>
          <a:pPr algn="ctr"/>
          <a:endParaRPr lang="en-US"/>
        </a:p>
      </dgm:t>
    </dgm:pt>
    <dgm:pt modelId="{3274287A-C6CC-4C96-BC64-9491F5AAC55C}">
      <dgm:prSet phldrT="[Text]"/>
      <dgm:spPr/>
      <dgm:t>
        <a:bodyPr/>
        <a:lstStyle/>
        <a:p>
          <a:pPr algn="ctr"/>
          <a:r>
            <a:rPr lang="en-US" dirty="0" smtClean="0">
              <a:latin typeface="Arial" pitchFamily="34" charset="0"/>
              <a:cs typeface="Arial" pitchFamily="34" charset="0"/>
            </a:rPr>
            <a:t>Implement Controls</a:t>
          </a:r>
          <a:endParaRPr lang="en-US" dirty="0">
            <a:latin typeface="Arial" pitchFamily="34" charset="0"/>
            <a:cs typeface="Arial" pitchFamily="34" charset="0"/>
          </a:endParaRPr>
        </a:p>
      </dgm:t>
    </dgm:pt>
    <dgm:pt modelId="{BD787C41-56B0-4993-BE49-A117E41716B6}" type="parTrans" cxnId="{942DA5D1-049B-42DF-917B-38470C5BFD02}">
      <dgm:prSet/>
      <dgm:spPr/>
      <dgm:t>
        <a:bodyPr/>
        <a:lstStyle/>
        <a:p>
          <a:pPr algn="ctr"/>
          <a:endParaRPr lang="en-US"/>
        </a:p>
      </dgm:t>
    </dgm:pt>
    <dgm:pt modelId="{2F9E6F04-62AA-477D-9C20-D31C699A18DD}" type="sibTrans" cxnId="{942DA5D1-049B-42DF-917B-38470C5BFD02}">
      <dgm:prSet/>
      <dgm:spPr/>
      <dgm:t>
        <a:bodyPr/>
        <a:lstStyle/>
        <a:p>
          <a:pPr algn="ctr"/>
          <a:endParaRPr lang="en-US"/>
        </a:p>
      </dgm:t>
    </dgm:pt>
    <dgm:pt modelId="{115A9A4D-4A26-4CD9-8BB6-1EABACAE22FA}">
      <dgm:prSet phldrT="[Text]"/>
      <dgm:spPr/>
      <dgm:t>
        <a:bodyPr/>
        <a:lstStyle/>
        <a:p>
          <a:pPr algn="ctr"/>
          <a:r>
            <a:rPr lang="en-US" dirty="0" smtClean="0">
              <a:latin typeface="Arial" pitchFamily="34" charset="0"/>
              <a:cs typeface="Arial" pitchFamily="34" charset="0"/>
            </a:rPr>
            <a:t>Monitor and Evaluate Effectiveness</a:t>
          </a:r>
          <a:endParaRPr lang="en-US" dirty="0">
            <a:latin typeface="Arial" pitchFamily="34" charset="0"/>
            <a:cs typeface="Arial" pitchFamily="34" charset="0"/>
          </a:endParaRPr>
        </a:p>
      </dgm:t>
    </dgm:pt>
    <dgm:pt modelId="{09B9F12D-2D7F-40A2-AF9A-3AB9FDE1A7B7}" type="parTrans" cxnId="{BFF8AD0F-3DAB-4D39-96A4-2FBA0CC597F3}">
      <dgm:prSet/>
      <dgm:spPr/>
      <dgm:t>
        <a:bodyPr/>
        <a:lstStyle/>
        <a:p>
          <a:pPr algn="ctr"/>
          <a:endParaRPr lang="en-US"/>
        </a:p>
      </dgm:t>
    </dgm:pt>
    <dgm:pt modelId="{1194DA75-FF23-43E4-BCCD-EC67E0FAF214}" type="sibTrans" cxnId="{BFF8AD0F-3DAB-4D39-96A4-2FBA0CC597F3}">
      <dgm:prSet/>
      <dgm:spPr/>
      <dgm:t>
        <a:bodyPr/>
        <a:lstStyle/>
        <a:p>
          <a:pPr algn="ctr"/>
          <a:endParaRPr lang="en-US"/>
        </a:p>
      </dgm:t>
    </dgm:pt>
    <dgm:pt modelId="{B6534D4D-6694-418E-970B-05763298C959}" type="pres">
      <dgm:prSet presAssocID="{ECE307BB-AC7B-4187-A788-905B61947A95}" presName="Name0" presStyleCnt="0">
        <dgm:presLayoutVars>
          <dgm:dir/>
          <dgm:resizeHandles val="exact"/>
        </dgm:presLayoutVars>
      </dgm:prSet>
      <dgm:spPr/>
      <dgm:t>
        <a:bodyPr/>
        <a:lstStyle/>
        <a:p>
          <a:endParaRPr lang="en-US"/>
        </a:p>
      </dgm:t>
    </dgm:pt>
    <dgm:pt modelId="{55E13AF2-BD86-4653-AF5C-C48866D99643}" type="pres">
      <dgm:prSet presAssocID="{ECE307BB-AC7B-4187-A788-905B61947A95}" presName="cycle" presStyleCnt="0"/>
      <dgm:spPr/>
    </dgm:pt>
    <dgm:pt modelId="{D320640B-8CAF-4C68-A9FF-FC5A317D50E2}" type="pres">
      <dgm:prSet presAssocID="{3BE4DE23-62E5-42F1-9C58-E70874F7F3E0}" presName="nodeFirstNode" presStyleLbl="node1" presStyleIdx="0" presStyleCnt="4" custRadScaleRad="121768" custRadScaleInc="1292">
        <dgm:presLayoutVars>
          <dgm:bulletEnabled val="1"/>
        </dgm:presLayoutVars>
      </dgm:prSet>
      <dgm:spPr/>
      <dgm:t>
        <a:bodyPr/>
        <a:lstStyle/>
        <a:p>
          <a:endParaRPr lang="en-US"/>
        </a:p>
      </dgm:t>
    </dgm:pt>
    <dgm:pt modelId="{5C568A9C-F9D4-4772-8A2D-BD4BAA717BF2}" type="pres">
      <dgm:prSet presAssocID="{F7ADFDBB-8E2C-47AB-9F3F-EA9F93C26E34}" presName="sibTransFirstNode" presStyleLbl="bgShp" presStyleIdx="0" presStyleCnt="1"/>
      <dgm:spPr/>
      <dgm:t>
        <a:bodyPr/>
        <a:lstStyle/>
        <a:p>
          <a:endParaRPr lang="en-US"/>
        </a:p>
      </dgm:t>
    </dgm:pt>
    <dgm:pt modelId="{EFC35802-E990-43D9-8A92-A430770788E3}" type="pres">
      <dgm:prSet presAssocID="{364F20D4-3821-4607-9672-68EFEC4C0D2B}" presName="nodeFollowingNodes" presStyleLbl="node1" presStyleIdx="1" presStyleCnt="4">
        <dgm:presLayoutVars>
          <dgm:bulletEnabled val="1"/>
        </dgm:presLayoutVars>
      </dgm:prSet>
      <dgm:spPr/>
      <dgm:t>
        <a:bodyPr/>
        <a:lstStyle/>
        <a:p>
          <a:endParaRPr lang="en-US"/>
        </a:p>
      </dgm:t>
    </dgm:pt>
    <dgm:pt modelId="{069B644C-3ED0-44FB-B742-A9474F80D9E0}" type="pres">
      <dgm:prSet presAssocID="{3274287A-C6CC-4C96-BC64-9491F5AAC55C}" presName="nodeFollowingNodes" presStyleLbl="node1" presStyleIdx="2" presStyleCnt="4">
        <dgm:presLayoutVars>
          <dgm:bulletEnabled val="1"/>
        </dgm:presLayoutVars>
      </dgm:prSet>
      <dgm:spPr/>
      <dgm:t>
        <a:bodyPr/>
        <a:lstStyle/>
        <a:p>
          <a:endParaRPr lang="en-US"/>
        </a:p>
      </dgm:t>
    </dgm:pt>
    <dgm:pt modelId="{89899D8C-F807-4775-8080-B634655C0537}" type="pres">
      <dgm:prSet presAssocID="{115A9A4D-4A26-4CD9-8BB6-1EABACAE22FA}" presName="nodeFollowingNodes" presStyleLbl="node1" presStyleIdx="3" presStyleCnt="4" custRadScaleRad="100016" custRadScaleInc="-1436">
        <dgm:presLayoutVars>
          <dgm:bulletEnabled val="1"/>
        </dgm:presLayoutVars>
      </dgm:prSet>
      <dgm:spPr/>
      <dgm:t>
        <a:bodyPr/>
        <a:lstStyle/>
        <a:p>
          <a:endParaRPr lang="en-US"/>
        </a:p>
      </dgm:t>
    </dgm:pt>
  </dgm:ptLst>
  <dgm:cxnLst>
    <dgm:cxn modelId="{29062DB7-701B-4AF1-8FDB-17AC84A1F8B5}" type="presOf" srcId="{3274287A-C6CC-4C96-BC64-9491F5AAC55C}" destId="{069B644C-3ED0-44FB-B742-A9474F80D9E0}" srcOrd="0" destOrd="0" presId="urn:microsoft.com/office/officeart/2005/8/layout/cycle3"/>
    <dgm:cxn modelId="{C683C379-E42B-4610-A6F8-FF6B91C5E135}" type="presOf" srcId="{115A9A4D-4A26-4CD9-8BB6-1EABACAE22FA}" destId="{89899D8C-F807-4775-8080-B634655C0537}" srcOrd="0" destOrd="0" presId="urn:microsoft.com/office/officeart/2005/8/layout/cycle3"/>
    <dgm:cxn modelId="{BFF8AD0F-3DAB-4D39-96A4-2FBA0CC597F3}" srcId="{ECE307BB-AC7B-4187-A788-905B61947A95}" destId="{115A9A4D-4A26-4CD9-8BB6-1EABACAE22FA}" srcOrd="3" destOrd="0" parTransId="{09B9F12D-2D7F-40A2-AF9A-3AB9FDE1A7B7}" sibTransId="{1194DA75-FF23-43E4-BCCD-EC67E0FAF214}"/>
    <dgm:cxn modelId="{B99A6B7E-47E1-47F2-9E9D-89609EFEF99E}" type="presOf" srcId="{364F20D4-3821-4607-9672-68EFEC4C0D2B}" destId="{EFC35802-E990-43D9-8A92-A430770788E3}" srcOrd="0" destOrd="0" presId="urn:microsoft.com/office/officeart/2005/8/layout/cycle3"/>
    <dgm:cxn modelId="{55BBF29C-5548-40AA-9D75-D408B0D36336}" type="presOf" srcId="{F7ADFDBB-8E2C-47AB-9F3F-EA9F93C26E34}" destId="{5C568A9C-F9D4-4772-8A2D-BD4BAA717BF2}" srcOrd="0" destOrd="0" presId="urn:microsoft.com/office/officeart/2005/8/layout/cycle3"/>
    <dgm:cxn modelId="{7DF438DF-86ED-418A-8686-F349F1825E8B}" type="presOf" srcId="{3BE4DE23-62E5-42F1-9C58-E70874F7F3E0}" destId="{D320640B-8CAF-4C68-A9FF-FC5A317D50E2}" srcOrd="0" destOrd="0" presId="urn:microsoft.com/office/officeart/2005/8/layout/cycle3"/>
    <dgm:cxn modelId="{942DA5D1-049B-42DF-917B-38470C5BFD02}" srcId="{ECE307BB-AC7B-4187-A788-905B61947A95}" destId="{3274287A-C6CC-4C96-BC64-9491F5AAC55C}" srcOrd="2" destOrd="0" parTransId="{BD787C41-56B0-4993-BE49-A117E41716B6}" sibTransId="{2F9E6F04-62AA-477D-9C20-D31C699A18DD}"/>
    <dgm:cxn modelId="{1FB4E323-E803-4A3A-972E-C5C94408CB07}" srcId="{ECE307BB-AC7B-4187-A788-905B61947A95}" destId="{3BE4DE23-62E5-42F1-9C58-E70874F7F3E0}" srcOrd="0" destOrd="0" parTransId="{81A5A2E7-7F58-4FEC-98CA-CEDDA3DAA3DC}" sibTransId="{F7ADFDBB-8E2C-47AB-9F3F-EA9F93C26E34}"/>
    <dgm:cxn modelId="{FA0FC063-2CE2-4F59-BF33-429CA8E60520}" srcId="{ECE307BB-AC7B-4187-A788-905B61947A95}" destId="{364F20D4-3821-4607-9672-68EFEC4C0D2B}" srcOrd="1" destOrd="0" parTransId="{4BF2B025-375B-4FCC-82E0-AD2F6BAA9BD7}" sibTransId="{307624F4-6D3A-41D4-890F-E4EED0902CA0}"/>
    <dgm:cxn modelId="{510F37BB-5B8D-4274-AFD9-87D4A1E96346}" type="presOf" srcId="{ECE307BB-AC7B-4187-A788-905B61947A95}" destId="{B6534D4D-6694-418E-970B-05763298C959}" srcOrd="0" destOrd="0" presId="urn:microsoft.com/office/officeart/2005/8/layout/cycle3"/>
    <dgm:cxn modelId="{21B20BFC-7579-49A9-A879-9DCE3DBABA77}" type="presParOf" srcId="{B6534D4D-6694-418E-970B-05763298C959}" destId="{55E13AF2-BD86-4653-AF5C-C48866D99643}" srcOrd="0" destOrd="0" presId="urn:microsoft.com/office/officeart/2005/8/layout/cycle3"/>
    <dgm:cxn modelId="{6FCF3255-71C9-40CA-9C13-319A9B958AE1}" type="presParOf" srcId="{55E13AF2-BD86-4653-AF5C-C48866D99643}" destId="{D320640B-8CAF-4C68-A9FF-FC5A317D50E2}" srcOrd="0" destOrd="0" presId="urn:microsoft.com/office/officeart/2005/8/layout/cycle3"/>
    <dgm:cxn modelId="{22E79512-EC67-4FD4-B156-D7A897B5EF23}" type="presParOf" srcId="{55E13AF2-BD86-4653-AF5C-C48866D99643}" destId="{5C568A9C-F9D4-4772-8A2D-BD4BAA717BF2}" srcOrd="1" destOrd="0" presId="urn:microsoft.com/office/officeart/2005/8/layout/cycle3"/>
    <dgm:cxn modelId="{66DD99C7-1BFF-4318-AA11-19830D8E8C86}" type="presParOf" srcId="{55E13AF2-BD86-4653-AF5C-C48866D99643}" destId="{EFC35802-E990-43D9-8A92-A430770788E3}" srcOrd="2" destOrd="0" presId="urn:microsoft.com/office/officeart/2005/8/layout/cycle3"/>
    <dgm:cxn modelId="{7EB93A7C-1933-43CC-8975-3D4025608B9B}" type="presParOf" srcId="{55E13AF2-BD86-4653-AF5C-C48866D99643}" destId="{069B644C-3ED0-44FB-B742-A9474F80D9E0}" srcOrd="3" destOrd="0" presId="urn:microsoft.com/office/officeart/2005/8/layout/cycle3"/>
    <dgm:cxn modelId="{F4432B1B-41F8-4290-9AB4-BD34263993F7}" type="presParOf" srcId="{55E13AF2-BD86-4653-AF5C-C48866D99643}" destId="{89899D8C-F807-4775-8080-B634655C0537}" srcOrd="4" destOrd="0" presId="urn:microsoft.com/office/officeart/2005/8/layout/cycle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568A9C-F9D4-4772-8A2D-BD4BAA717BF2}">
      <dsp:nvSpPr>
        <dsp:cNvPr id="0" name=""/>
        <dsp:cNvSpPr/>
      </dsp:nvSpPr>
      <dsp:spPr>
        <a:xfrm>
          <a:off x="1046758" y="-16407"/>
          <a:ext cx="1609797" cy="1609797"/>
        </a:xfrm>
        <a:prstGeom prst="circularArrow">
          <a:avLst>
            <a:gd name="adj1" fmla="val 4668"/>
            <a:gd name="adj2" fmla="val 272909"/>
            <a:gd name="adj3" fmla="val 13240116"/>
            <a:gd name="adj4" fmla="val 17758788"/>
            <a:gd name="adj5" fmla="val 484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320640B-8CAF-4C68-A9FF-FC5A317D50E2}">
      <dsp:nvSpPr>
        <dsp:cNvPr id="0" name=""/>
        <dsp:cNvSpPr/>
      </dsp:nvSpPr>
      <dsp:spPr>
        <a:xfrm>
          <a:off x="1373628" y="0"/>
          <a:ext cx="956056" cy="478028"/>
        </a:xfrm>
        <a:prstGeom prst="roundRect">
          <a:avLst/>
        </a:prstGeom>
        <a:solidFill>
          <a:srgbClr val="4F81B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latin typeface="Arial" pitchFamily="34" charset="0"/>
              <a:cs typeface="Arial" pitchFamily="34" charset="0"/>
            </a:rPr>
            <a:t>Identify and Classify Assets</a:t>
          </a:r>
        </a:p>
      </dsp:txBody>
      <dsp:txXfrm>
        <a:off x="1396963" y="23335"/>
        <a:ext cx="909386" cy="431358"/>
      </dsp:txXfrm>
    </dsp:sp>
    <dsp:sp modelId="{EFC35802-E990-43D9-8A92-A430770788E3}">
      <dsp:nvSpPr>
        <dsp:cNvPr id="0" name=""/>
        <dsp:cNvSpPr/>
      </dsp:nvSpPr>
      <dsp:spPr>
        <a:xfrm>
          <a:off x="1940225" y="578230"/>
          <a:ext cx="956056" cy="47802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latin typeface="Arial" pitchFamily="34" charset="0"/>
              <a:cs typeface="Arial" pitchFamily="34" charset="0"/>
            </a:rPr>
            <a:t>Determine Minimum Security Control Set</a:t>
          </a:r>
          <a:endParaRPr lang="en-US" sz="800" kern="1200" dirty="0">
            <a:latin typeface="Arial" pitchFamily="34" charset="0"/>
            <a:cs typeface="Arial" pitchFamily="34" charset="0"/>
          </a:endParaRPr>
        </a:p>
      </dsp:txBody>
      <dsp:txXfrm>
        <a:off x="1963560" y="601565"/>
        <a:ext cx="909386" cy="431358"/>
      </dsp:txXfrm>
    </dsp:sp>
    <dsp:sp modelId="{069B644C-3ED0-44FB-B742-A9474F80D9E0}">
      <dsp:nvSpPr>
        <dsp:cNvPr id="0" name=""/>
        <dsp:cNvSpPr/>
      </dsp:nvSpPr>
      <dsp:spPr>
        <a:xfrm>
          <a:off x="1362201" y="1156254"/>
          <a:ext cx="956056" cy="47802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latin typeface="Arial" pitchFamily="34" charset="0"/>
              <a:cs typeface="Arial" pitchFamily="34" charset="0"/>
            </a:rPr>
            <a:t>Implement Controls</a:t>
          </a:r>
          <a:endParaRPr lang="en-US" sz="800" kern="1200" dirty="0">
            <a:latin typeface="Arial" pitchFamily="34" charset="0"/>
            <a:cs typeface="Arial" pitchFamily="34" charset="0"/>
          </a:endParaRPr>
        </a:p>
      </dsp:txBody>
      <dsp:txXfrm>
        <a:off x="1385536" y="1179589"/>
        <a:ext cx="909386" cy="431358"/>
      </dsp:txXfrm>
    </dsp:sp>
    <dsp:sp modelId="{89899D8C-F807-4775-8080-B634655C0537}">
      <dsp:nvSpPr>
        <dsp:cNvPr id="0" name=""/>
        <dsp:cNvSpPr/>
      </dsp:nvSpPr>
      <dsp:spPr>
        <a:xfrm>
          <a:off x="784178" y="588662"/>
          <a:ext cx="956056" cy="47802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latin typeface="Arial" pitchFamily="34" charset="0"/>
              <a:cs typeface="Arial" pitchFamily="34" charset="0"/>
            </a:rPr>
            <a:t>Monitor and Evaluate Effectiveness</a:t>
          </a:r>
          <a:endParaRPr lang="en-US" sz="800" kern="1200" dirty="0">
            <a:latin typeface="Arial" pitchFamily="34" charset="0"/>
            <a:cs typeface="Arial" pitchFamily="34" charset="0"/>
          </a:endParaRPr>
        </a:p>
      </dsp:txBody>
      <dsp:txXfrm>
        <a:off x="807513" y="611997"/>
        <a:ext cx="909386" cy="431358"/>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w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BC93-F4D3-4141-9990-DB04EDAF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24344</Words>
  <Characters>138767</Characters>
  <Application>Microsoft Office Word</Application>
  <DocSecurity>0</DocSecurity>
  <Lines>1156</Lines>
  <Paragraphs>325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PricewaterhouseCoopers</Company>
  <LinksUpToDate>false</LinksUpToDate>
  <CharactersWithSpaces>162786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KHSIAO006</dc:creator>
  <cp:lastModifiedBy>Ramirez, Robert</cp:lastModifiedBy>
  <cp:revision>2</cp:revision>
  <cp:lastPrinted>2015-06-25T00:26:00Z</cp:lastPrinted>
  <dcterms:created xsi:type="dcterms:W3CDTF">2015-12-14T23:57:00Z</dcterms:created>
  <dcterms:modified xsi:type="dcterms:W3CDTF">2015-12-14T23:57:00Z</dcterms:modified>
</cp:coreProperties>
</file>